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c_Sera</w:t>
      </w:r>
    </w:p>
    <w:p>
      <w:pPr>
        <w:pStyle w:val="BodyText"/>
        <w:rPr/>
      </w:pPr>
      <w:r>
        <w:rPr/>
        <w:t>Purpose</w:t>
      </w:r>
    </w:p>
    <w:p>
      <w:pPr>
        <w:pStyle w:val="BodyText"/>
        <w:rPr/>
      </w:pPr>
      <w:r>
        <w:rPr/>
        <w:t>Define Sera's behavior throughout the story.</w:t>
      </w:r>
    </w:p>
    <w:p>
      <w:pPr>
        <w:pStyle w:val="BodyText"/>
        <w:rPr/>
      </w:pPr>
      <w:r>
        <w:rPr/>
        <w:t>Important</w:t>
      </w:r>
    </w:p>
    <w:p>
      <w:pPr>
        <w:pStyle w:val="BodyText"/>
        <w:rPr/>
      </w:pPr>
      <w:r>
        <w:rPr/>
        <w:t>Displacement</w:t>
      </w:r>
    </w:p>
    <w:p>
      <w:pPr>
        <w:pStyle w:val="BodyText"/>
        <w:rPr/>
      </w:pPr>
      <w:r>
        <w:rPr/>
        <w:t>Sera is displaced from her original world as a child.</w:t>
      </w:r>
    </w:p>
    <w:p>
      <w:pPr>
        <w:pStyle w:val="BodyText"/>
        <w:rPr/>
      </w:pPr>
      <w:r>
        <w:rPr/>
        <w:t>She loses Philip and Abigail during the event.</w:t>
      </w:r>
    </w:p>
    <w:p>
      <w:pPr>
        <w:pStyle w:val="BodyText"/>
        <w:rPr/>
      </w:pPr>
      <w:r>
        <w:rPr/>
        <w:t>Family</w:t>
      </w:r>
    </w:p>
    <w:p>
      <w:pPr>
        <w:pStyle w:val="BodyText"/>
        <w:rPr/>
      </w:pPr>
      <w:r>
        <w:rPr/>
        <w:t>Sera adapts quickly to new environments.</w:t>
      </w:r>
    </w:p>
    <w:p>
      <w:pPr>
        <w:pStyle w:val="BodyText"/>
        <w:rPr/>
      </w:pPr>
      <w:r>
        <w:rPr/>
        <w:t>Despite difficulty trusting others, she continually forms attachments.</w:t>
      </w:r>
    </w:p>
    <w:p>
      <w:pPr>
        <w:pStyle w:val="BodyText"/>
        <w:rPr/>
      </w:pPr>
      <w:r>
        <w:rPr/>
        <w:t>She becomes part of two families after losing her first.</w:t>
      </w:r>
    </w:p>
    <w:p>
      <w:pPr>
        <w:pStyle w:val="BodyText"/>
        <w:rPr/>
      </w:pPr>
      <w:r>
        <w:rPr/>
        <w:t>Observation</w:t>
      </w:r>
    </w:p>
    <w:p>
      <w:pPr>
        <w:pStyle w:val="BodyText"/>
        <w:rPr/>
      </w:pPr>
      <w:r>
        <w:rPr/>
        <w:t>Sera is observant.</w:t>
      </w:r>
    </w:p>
    <w:p>
      <w:pPr>
        <w:pStyle w:val="BodyText"/>
        <w:rPr/>
      </w:pPr>
      <w:r>
        <w:rPr/>
        <w:t>She often notices unusual behavior before understanding its cause.</w:t>
      </w:r>
    </w:p>
    <w:p>
      <w:pPr>
        <w:pStyle w:val="BodyText"/>
        <w:rPr/>
      </w:pPr>
      <w:r>
        <w:rPr/>
        <w:t>She tends to accept strange events rather than immediately question them.</w:t>
      </w:r>
    </w:p>
    <w:p>
      <w:pPr>
        <w:pStyle w:val="BodyText"/>
        <w:rPr/>
      </w:pPr>
      <w:r>
        <w:rPr/>
        <w:t>Attachment</w:t>
      </w:r>
    </w:p>
    <w:p>
      <w:pPr>
        <w:pStyle w:val="BodyText"/>
        <w:rPr/>
      </w:pPr>
      <w:r>
        <w:rPr/>
        <w:t>Relationships are the center of Sera's character.</w:t>
      </w:r>
    </w:p>
    <w:p>
      <w:pPr>
        <w:pStyle w:val="BodyText"/>
        <w:rPr/>
      </w:pPr>
      <w:r>
        <w:rPr/>
        <w:t>She forms strong emotional bonds and struggles with separation.</w:t>
      </w:r>
    </w:p>
    <w:p>
      <w:pPr>
        <w:pStyle w:val="BodyText"/>
        <w:rPr/>
      </w:pPr>
      <w:r>
        <w:rPr/>
        <w:t>Many of her decisions are motivated by concern for others.</w:t>
      </w:r>
    </w:p>
    <w:p>
      <w:pPr>
        <w:pStyle w:val="BodyText"/>
        <w:rPr/>
      </w:pPr>
      <w:r>
        <w:rPr/>
        <w:t>Personality</w:t>
      </w:r>
    </w:p>
    <w:p>
      <w:pPr>
        <w:pStyle w:val="BodyText"/>
        <w:rPr/>
      </w:pPr>
      <w:r>
        <w:rPr/>
        <w:t>Sera is playful, sarcastic and emotionally intelligent.</w:t>
      </w:r>
    </w:p>
    <w:p>
      <w:pPr>
        <w:pStyle w:val="BodyText"/>
        <w:rPr/>
      </w:pPr>
      <w:r>
        <w:rPr/>
        <w:t>She uses humor to cope with difficult situations.</w:t>
      </w:r>
    </w:p>
    <w:p>
      <w:pPr>
        <w:pStyle w:val="BodyText"/>
        <w:rPr/>
      </w:pPr>
      <w:r>
        <w:rPr/>
        <w:t>She is often more emotionally aware than people around her.</w:t>
      </w:r>
    </w:p>
    <w:p>
      <w:pPr>
        <w:pStyle w:val="BodyText"/>
        <w:rPr/>
      </w:pPr>
      <w:r>
        <w:rPr/>
        <w:t>Correction Behavior</w:t>
      </w:r>
    </w:p>
    <w:p>
      <w:pPr>
        <w:pStyle w:val="BodyText"/>
        <w:rPr/>
      </w:pPr>
      <w:r>
        <w:rPr/>
        <w:t>Sera inherits Philip and Abigail's habit of expressing affection through playful correction and misnaming.</w:t>
      </w:r>
    </w:p>
    <w:p>
      <w:pPr>
        <w:pStyle w:val="BodyText"/>
        <w:rPr/>
      </w:pPr>
      <w:r>
        <w:rPr/>
        <w:t>The behavior occurs naturally rather than intentionally.</w:t>
      </w:r>
    </w:p>
    <w:p>
      <w:pPr>
        <w:pStyle w:val="BodyText"/>
        <w:rPr/>
      </w:pPr>
      <w:r>
        <w:rPr/>
        <w:t>Kael</w:t>
      </w:r>
    </w:p>
    <w:p>
      <w:pPr>
        <w:pStyle w:val="BodyText"/>
        <w:rPr/>
      </w:pPr>
      <w:r>
        <w:rPr/>
        <w:t>Sera becomes emotionally attached to Kael.</w:t>
      </w:r>
    </w:p>
    <w:p>
      <w:pPr>
        <w:pStyle w:val="BodyText"/>
        <w:rPr/>
      </w:pPr>
      <w:r>
        <w:rPr/>
        <w:t>She gradually takes responsibility for Kael's wellbeing.</w:t>
      </w:r>
    </w:p>
    <w:p>
      <w:pPr>
        <w:pStyle w:val="BodyText"/>
        <w:rPr/>
      </w:pPr>
      <w:r>
        <w:rPr/>
        <w:t>Telepathy</w:t>
      </w:r>
    </w:p>
    <w:p>
      <w:pPr>
        <w:pStyle w:val="BodyText"/>
        <w:rPr/>
      </w:pPr>
      <w:r>
        <w:rPr/>
        <w:t>Sera experiences Kael's telepathic communication before understanding its source.</w:t>
      </w:r>
    </w:p>
    <w:p>
      <w:pPr>
        <w:pStyle w:val="BodyText"/>
        <w:rPr/>
      </w:pPr>
      <w:r>
        <w:rPr/>
        <w:t>The communication feels like her own thoughts forming inside her mind.</w:t>
      </w:r>
    </w:p>
    <w:p>
      <w:pPr>
        <w:pStyle w:val="BodyText"/>
        <w:rPr/>
      </w:pPr>
      <w:r>
        <w:rPr/>
        <w:t>Dreams</w:t>
      </w:r>
    </w:p>
    <w:p>
      <w:pPr>
        <w:pStyle w:val="BodyText"/>
        <w:rPr/>
      </w:pPr>
      <w:r>
        <w:rPr/>
        <w:t>Sera experiences dreams through Kael's perspective.</w:t>
      </w:r>
    </w:p>
    <w:p>
      <w:pPr>
        <w:pStyle w:val="BodyText"/>
        <w:rPr/>
      </w:pPr>
      <w:r>
        <w:rPr/>
        <w:t>The dreams provide partial access to experiences she does not understand.</w:t>
      </w:r>
    </w:p>
    <w:p>
      <w:pPr>
        <w:pStyle w:val="BodyText"/>
        <w:rPr/>
      </w:pPr>
      <w:r>
        <w:rPr/>
        <w:t>Courage</w:t>
      </w:r>
    </w:p>
    <w:p>
      <w:pPr>
        <w:pStyle w:val="BodyText"/>
        <w:rPr/>
      </w:pPr>
      <w:r>
        <w:rPr/>
        <w:t>Sera often acts despite fear.</w:t>
      </w:r>
    </w:p>
    <w:p>
      <w:pPr>
        <w:pStyle w:val="BodyText"/>
        <w:rPr/>
      </w:pPr>
      <w:r>
        <w:rPr/>
        <w:t>She tends to move toward people in need rather than away from them.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2</Pages>
  <Words>225</Words>
  <Characters>1360</Characters>
  <CharactersWithSpaces>1547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2026-05-30T03:09:26Z</dcterms:created>
  <dc:creator/>
  <dc:description/>
  <dc:language>pt-PT</dc:language>
  <cp:lastModifiedBy/>
  <dcterms:modified xsi:type="dcterms:W3CDTF">2026-05-30T05:28:00Z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