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16E86" w14:textId="77777777" w:rsidR="00DA1F74" w:rsidRDefault="00DA1F74" w:rsidP="00DF1E4F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A40BC">
        <w:rPr>
          <w:rFonts w:ascii="Times New Roman" w:hAnsi="Times New Roman" w:cs="Times New Roman"/>
          <w:b/>
          <w:bCs/>
          <w:sz w:val="32"/>
          <w:szCs w:val="32"/>
          <w:lang w:val="en-US"/>
        </w:rPr>
        <w:t>SUHITHA VEDICHARLA</w:t>
      </w:r>
    </w:p>
    <w:p w14:paraId="326BDD9C" w14:textId="6B19F558" w:rsidR="00DF1E4F" w:rsidRPr="003A40BC" w:rsidRDefault="00DF1E4F" w:rsidP="00DF1E4F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DATA SCIENCE</w:t>
      </w:r>
    </w:p>
    <w:p w14:paraId="53B9EE1C" w14:textId="0C31DF43" w:rsidR="008C1E26" w:rsidRDefault="00DA1F74" w:rsidP="00DF1E4F">
      <w:pPr>
        <w:spacing w:after="0" w:line="480" w:lineRule="auto"/>
        <w:rPr>
          <w:lang w:val="en-US"/>
        </w:rPr>
      </w:pPr>
      <w:r w:rsidRPr="009E199E">
        <w:rPr>
          <w:color w:val="000000" w:themeColor="text1"/>
          <w:sz w:val="22"/>
          <w:szCs w:val="22"/>
          <w:lang w:val="en-US"/>
        </w:rPr>
        <w:t>+9</w:t>
      </w:r>
      <w:hyperlink r:id="rId6" w:history="1">
        <w:r w:rsidRPr="009E199E">
          <w:rPr>
            <w:rStyle w:val="Hyperlink"/>
            <w:color w:val="000000" w:themeColor="text1"/>
            <w:sz w:val="22"/>
            <w:szCs w:val="22"/>
            <w:u w:val="none"/>
            <w:lang w:val="en-US"/>
          </w:rPr>
          <w:t>1-7993306386|</w:t>
        </w:r>
        <w:r w:rsidR="009E199E" w:rsidRPr="009E199E">
          <w:rPr>
            <w:rStyle w:val="Hyperlink"/>
            <w:rFonts w:ascii="Segoe UI Symbol" w:hAnsi="Segoe UI Symbol" w:cs="Segoe UI Symbol"/>
            <w:color w:val="000000" w:themeColor="text1"/>
            <w:sz w:val="22"/>
            <w:szCs w:val="22"/>
            <w:u w:val="none"/>
            <w:lang w:val="en-US"/>
          </w:rPr>
          <w:t>✉</w:t>
        </w:r>
        <w:r w:rsidRPr="009E199E">
          <w:rPr>
            <w:rStyle w:val="Hyperlink"/>
            <w:color w:val="000000" w:themeColor="text1"/>
            <w:sz w:val="22"/>
            <w:szCs w:val="22"/>
            <w:u w:val="none"/>
            <w:lang w:val="en-US"/>
          </w:rPr>
          <w:t>suhithavedicharla38@gmail.com|linkedin.com/in/vedicharla-suhitha38|</w:t>
        </w:r>
      </w:hyperlink>
      <w:r w:rsidRPr="009E199E">
        <w:rPr>
          <w:sz w:val="22"/>
          <w:szCs w:val="22"/>
          <w:lang w:val="en-US"/>
        </w:rPr>
        <w:t>Nellor</w:t>
      </w:r>
      <w:r w:rsidR="009E199E">
        <w:rPr>
          <w:sz w:val="22"/>
          <w:szCs w:val="22"/>
          <w:lang w:val="en-US"/>
        </w:rPr>
        <w:t>e-</w:t>
      </w:r>
      <w:r w:rsidR="00D140E5" w:rsidRPr="009E199E">
        <w:rPr>
          <w:sz w:val="22"/>
          <w:szCs w:val="22"/>
          <w:lang w:val="en-US"/>
        </w:rPr>
        <w:t>524001</w:t>
      </w:r>
      <w:r w:rsidR="003B28DA">
        <w:rPr>
          <w:lang w:val="en-US"/>
        </w:rPr>
        <w:t>.</w:t>
      </w:r>
    </w:p>
    <w:p w14:paraId="1EF08383" w14:textId="6C110D3E" w:rsidR="008C1E26" w:rsidRPr="003A40BC" w:rsidRDefault="00B34F0F" w:rsidP="008C1E26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3A40BC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A7BA08" wp14:editId="1498AEB5">
                <wp:simplePos x="0" y="0"/>
                <wp:positionH relativeFrom="margin">
                  <wp:posOffset>-76200</wp:posOffset>
                </wp:positionH>
                <wp:positionV relativeFrom="paragraph">
                  <wp:posOffset>209550</wp:posOffset>
                </wp:positionV>
                <wp:extent cx="6728460" cy="7620"/>
                <wp:effectExtent l="0" t="0" r="34290" b="30480"/>
                <wp:wrapNone/>
                <wp:docPr id="53496550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846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B32C5" id="Straight Connector 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pt,16.5pt" to="523.8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" strokecolor="#404040 [2429]" strokeweight="1.5pt">
                <v:stroke joinstyle="miter"/>
                <w10:wrap anchorx="margin"/>
              </v:line>
            </w:pict>
          </mc:Fallback>
        </mc:AlternateContent>
      </w:r>
      <w:r w:rsidR="00DF1E4F"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OBJECTIVE</w:t>
      </w:r>
    </w:p>
    <w:p w14:paraId="1E806681" w14:textId="5A1E7933" w:rsidR="00DF1E4F" w:rsidRPr="00DF1E4F" w:rsidRDefault="00DF1E4F" w:rsidP="00DF1E4F">
      <w:pPr>
        <w:spacing w:after="0" w:line="276" w:lineRule="auto"/>
      </w:pPr>
      <w:r w:rsidRPr="00DF1E4F">
        <w:t xml:space="preserve">Motivated </w:t>
      </w:r>
      <w:r>
        <w:t>b</w:t>
      </w:r>
      <w:r w:rsidRPr="00DF1E4F">
        <w:t>.</w:t>
      </w:r>
      <w:r>
        <w:t xml:space="preserve">tech </w:t>
      </w:r>
      <w:r w:rsidRPr="00DF1E4F">
        <w:t xml:space="preserve"> graduate (2025) with strong analytical and problem-solving skills. Seeking opportunities to apply my technical knowledge in software development and contribute to innovative projects. Passionate about learning new technologies and working in a collaborative environment that fosters professional growth and creativity.</w:t>
      </w:r>
    </w:p>
    <w:p w14:paraId="04E46A6D" w14:textId="77777777" w:rsidR="00DF1E4F" w:rsidRDefault="00DF1E4F" w:rsidP="00FB4CC9">
      <w:pPr>
        <w:spacing w:after="0" w:line="276" w:lineRule="auto"/>
      </w:pPr>
    </w:p>
    <w:p w14:paraId="5D641E0B" w14:textId="5E1C75EA" w:rsidR="008C1E26" w:rsidRPr="003A40BC" w:rsidRDefault="00B34F0F" w:rsidP="00FB4CC9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A40B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E8414E" wp14:editId="251E4F90">
                <wp:simplePos x="0" y="0"/>
                <wp:positionH relativeFrom="margin">
                  <wp:posOffset>-68580</wp:posOffset>
                </wp:positionH>
                <wp:positionV relativeFrom="paragraph">
                  <wp:posOffset>189865</wp:posOffset>
                </wp:positionV>
                <wp:extent cx="6675120" cy="22860"/>
                <wp:effectExtent l="0" t="0" r="30480" b="34290"/>
                <wp:wrapNone/>
                <wp:docPr id="119887202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5120" cy="22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7EA04" id="Straight Connector 2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4pt,14.95pt" to="520.2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" strokecolor="#404040 [2429]" strokeweight="1.5pt">
                <v:stroke joinstyle="miter"/>
                <w10:wrap anchorx="margin"/>
              </v:line>
            </w:pict>
          </mc:Fallback>
        </mc:AlternateContent>
      </w:r>
      <w:r w:rsidR="00D140E5" w:rsidRPr="003A40BC">
        <w:rPr>
          <w:rFonts w:ascii="Times New Roman" w:hAnsi="Times New Roman" w:cs="Times New Roman"/>
          <w:b/>
          <w:bCs/>
          <w:sz w:val="28"/>
          <w:szCs w:val="28"/>
          <w:lang w:val="en-US"/>
        </w:rPr>
        <w:t>EDUCATION</w:t>
      </w:r>
    </w:p>
    <w:p w14:paraId="64E161B6" w14:textId="5E5DDB65" w:rsidR="00166C1E" w:rsidRDefault="00166C1E" w:rsidP="004F0417">
      <w:pPr>
        <w:spacing w:after="0" w:line="360" w:lineRule="auto"/>
        <w:rPr>
          <w:lang w:val="en-US"/>
        </w:rPr>
      </w:pPr>
      <w:r>
        <w:rPr>
          <w:lang w:val="en-US"/>
        </w:rPr>
        <w:t>Sri Padmavati mahila visvavidyalayam,</w:t>
      </w:r>
      <w:r w:rsidR="00F93D41">
        <w:rPr>
          <w:lang w:val="en-US"/>
        </w:rPr>
        <w:t xml:space="preserve"> </w:t>
      </w:r>
      <w:r>
        <w:rPr>
          <w:lang w:val="en-US"/>
        </w:rPr>
        <w:t>Tirupati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Dec2021-Apr2025</w:t>
      </w:r>
    </w:p>
    <w:p w14:paraId="356E7B87" w14:textId="04BFF82E" w:rsidR="00DE71B4" w:rsidRDefault="00F93D41" w:rsidP="003A40BC">
      <w:pPr>
        <w:spacing w:after="0" w:line="360" w:lineRule="auto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49E287" wp14:editId="3EA2ED48">
                <wp:simplePos x="0" y="0"/>
                <wp:positionH relativeFrom="margin">
                  <wp:posOffset>27940</wp:posOffset>
                </wp:positionH>
                <wp:positionV relativeFrom="paragraph">
                  <wp:posOffset>198755</wp:posOffset>
                </wp:positionV>
                <wp:extent cx="6591300" cy="15240"/>
                <wp:effectExtent l="0" t="0" r="19050" b="22860"/>
                <wp:wrapNone/>
                <wp:docPr id="135119133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130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A2738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2pt,15.65pt" to="521.2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" strokecolor="#5a5a5a [2109]" strokeweight=".5pt">
                <v:stroke joinstyle="miter"/>
                <w10:wrap anchorx="margin"/>
              </v:line>
            </w:pict>
          </mc:Fallback>
        </mc:AlternateContent>
      </w:r>
      <w:r w:rsidR="00166C1E">
        <w:rPr>
          <w:lang w:val="en-US"/>
        </w:rPr>
        <w:t>Bachelor’s</w:t>
      </w:r>
      <w:r>
        <w:rPr>
          <w:lang w:val="en-US"/>
        </w:rPr>
        <w:t xml:space="preserve"> Degree (Electrical and Electronics Engineering)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8.0</w:t>
      </w:r>
      <w:r w:rsidR="00A44C56">
        <w:rPr>
          <w:lang w:val="en-US"/>
        </w:rPr>
        <w:t>5</w:t>
      </w:r>
      <w:r>
        <w:rPr>
          <w:lang w:val="en-US"/>
        </w:rPr>
        <w:t>/10 Sri Chaitanya Junior College, Nellore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E71B4">
        <w:rPr>
          <w:lang w:val="en-US"/>
        </w:rPr>
        <w:tab/>
        <w:t>Jun2019-Apr2021</w:t>
      </w:r>
    </w:p>
    <w:p w14:paraId="6A85BFE9" w14:textId="5E09B939" w:rsidR="00DE71B4" w:rsidRDefault="00FB4CC9" w:rsidP="003A40BC">
      <w:pPr>
        <w:spacing w:after="0" w:line="360" w:lineRule="auto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80E254" wp14:editId="3613A2FD">
                <wp:simplePos x="0" y="0"/>
                <wp:positionH relativeFrom="margin">
                  <wp:align>right</wp:align>
                </wp:positionH>
                <wp:positionV relativeFrom="paragraph">
                  <wp:posOffset>240030</wp:posOffset>
                </wp:positionV>
                <wp:extent cx="6644640" cy="0"/>
                <wp:effectExtent l="0" t="0" r="0" b="0"/>
                <wp:wrapNone/>
                <wp:docPr id="20388483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4B134D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2pt,18.9pt" to="995.2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" strokecolor="#5a5a5a [2109]" strokeweight=".5pt">
                <v:stroke joinstyle="miter"/>
                <w10:wrap anchorx="margin"/>
              </v:line>
            </w:pict>
          </mc:Fallback>
        </mc:AlternateContent>
      </w:r>
      <w:r w:rsidR="00DE71B4">
        <w:rPr>
          <w:lang w:val="en-US"/>
        </w:rPr>
        <w:t>Intermediate (Mathematics, Physics, and Chemistry)</w:t>
      </w:r>
      <w:r w:rsidR="00DE71B4">
        <w:rPr>
          <w:lang w:val="en-US"/>
        </w:rPr>
        <w:tab/>
      </w:r>
      <w:r w:rsidR="00DE71B4">
        <w:rPr>
          <w:lang w:val="en-US"/>
        </w:rPr>
        <w:tab/>
      </w:r>
      <w:r w:rsidR="00DE71B4">
        <w:rPr>
          <w:lang w:val="en-US"/>
        </w:rPr>
        <w:tab/>
      </w:r>
      <w:r w:rsidR="00DE71B4">
        <w:rPr>
          <w:lang w:val="en-US"/>
        </w:rPr>
        <w:tab/>
      </w:r>
      <w:r w:rsidR="00DE71B4">
        <w:rPr>
          <w:lang w:val="en-US"/>
        </w:rPr>
        <w:tab/>
      </w:r>
      <w:r w:rsidR="00DE71B4">
        <w:rPr>
          <w:lang w:val="en-US"/>
        </w:rPr>
        <w:tab/>
        <w:t xml:space="preserve"> 900/1000 </w:t>
      </w:r>
    </w:p>
    <w:p w14:paraId="28202DA1" w14:textId="4B7B8E2A" w:rsidR="00DE71B4" w:rsidRDefault="00DE71B4" w:rsidP="004F0417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V.B.R E.M School, Nellore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Jun2018-Mar2019</w:t>
      </w:r>
    </w:p>
    <w:p w14:paraId="7583471C" w14:textId="0323B61D" w:rsidR="00B700E5" w:rsidRDefault="00DE71B4" w:rsidP="003A40BC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SSC</w:t>
      </w:r>
      <w:r>
        <w:rPr>
          <w:lang w:val="en-US"/>
        </w:rPr>
        <w:tab/>
      </w:r>
      <w:r w:rsidR="00B700E5">
        <w:rPr>
          <w:lang w:val="en-US"/>
        </w:rPr>
        <w:tab/>
      </w:r>
      <w:r w:rsidR="00B700E5">
        <w:rPr>
          <w:lang w:val="en-US"/>
        </w:rPr>
        <w:tab/>
      </w:r>
      <w:r w:rsidR="00B700E5">
        <w:rPr>
          <w:lang w:val="en-US"/>
        </w:rPr>
        <w:tab/>
      </w:r>
      <w:r w:rsidR="00B700E5">
        <w:rPr>
          <w:lang w:val="en-US"/>
        </w:rPr>
        <w:tab/>
      </w:r>
      <w:r w:rsidR="00B700E5">
        <w:rPr>
          <w:lang w:val="en-US"/>
        </w:rPr>
        <w:tab/>
      </w:r>
      <w:r w:rsidR="00B700E5">
        <w:rPr>
          <w:lang w:val="en-US"/>
        </w:rPr>
        <w:tab/>
      </w:r>
      <w:r w:rsidR="00B700E5">
        <w:rPr>
          <w:lang w:val="en-US"/>
        </w:rPr>
        <w:tab/>
      </w:r>
      <w:r w:rsidR="00B700E5">
        <w:rPr>
          <w:lang w:val="en-US"/>
        </w:rPr>
        <w:tab/>
      </w:r>
      <w:r w:rsidR="00B700E5">
        <w:rPr>
          <w:lang w:val="en-US"/>
        </w:rPr>
        <w:tab/>
      </w:r>
      <w:r w:rsidR="00B700E5">
        <w:rPr>
          <w:lang w:val="en-US"/>
        </w:rPr>
        <w:tab/>
      </w:r>
      <w:r w:rsidR="00B700E5">
        <w:rPr>
          <w:lang w:val="en-US"/>
        </w:rPr>
        <w:tab/>
      </w:r>
      <w:r w:rsidR="00B700E5">
        <w:rPr>
          <w:lang w:val="en-US"/>
        </w:rPr>
        <w:tab/>
      </w:r>
      <w:r w:rsidR="00FE53A6">
        <w:rPr>
          <w:lang w:val="en-US"/>
        </w:rPr>
        <w:t xml:space="preserve">      </w:t>
      </w:r>
      <w:r w:rsidR="00B700E5">
        <w:rPr>
          <w:lang w:val="en-US"/>
        </w:rPr>
        <w:t>9.5/10</w:t>
      </w:r>
    </w:p>
    <w:p w14:paraId="3F7F4B10" w14:textId="77777777" w:rsidR="00B34F0F" w:rsidRPr="003A40BC" w:rsidRDefault="00B34F0F" w:rsidP="00FE53A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A40B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735810" wp14:editId="3E0616FC">
                <wp:simplePos x="0" y="0"/>
                <wp:positionH relativeFrom="margin">
                  <wp:posOffset>-45720</wp:posOffset>
                </wp:positionH>
                <wp:positionV relativeFrom="paragraph">
                  <wp:posOffset>246380</wp:posOffset>
                </wp:positionV>
                <wp:extent cx="6736080" cy="0"/>
                <wp:effectExtent l="0" t="0" r="0" b="0"/>
                <wp:wrapNone/>
                <wp:docPr id="46654671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60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2BA7BF" id="Straight Connector 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6pt,19.4pt" to="526.8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" strokecolor="#404040 [2429]" strokeweight="1.5pt">
                <v:stroke joinstyle="miter"/>
                <w10:wrap anchorx="margin"/>
              </v:line>
            </w:pict>
          </mc:Fallback>
        </mc:AlternateContent>
      </w:r>
      <w:r w:rsidRPr="003A40BC">
        <w:rPr>
          <w:rFonts w:ascii="Times New Roman" w:hAnsi="Times New Roman" w:cs="Times New Roman"/>
          <w:b/>
          <w:bCs/>
          <w:sz w:val="28"/>
          <w:szCs w:val="28"/>
          <w:lang w:val="en-US"/>
        </w:rPr>
        <w:t>SKILLS</w:t>
      </w:r>
    </w:p>
    <w:p w14:paraId="61DAA3B4" w14:textId="093E856D" w:rsidR="00DF1E4F" w:rsidRPr="00DF1E4F" w:rsidRDefault="00DF1E4F" w:rsidP="00DF1E4F">
      <w:pPr>
        <w:pStyle w:val="ListParagraph"/>
        <w:numPr>
          <w:ilvl w:val="0"/>
          <w:numId w:val="6"/>
        </w:numPr>
        <w:spacing w:after="0" w:line="360" w:lineRule="auto"/>
      </w:pPr>
      <w:r w:rsidRPr="00DF1E4F">
        <w:rPr>
          <w:b/>
          <w:bCs/>
        </w:rPr>
        <w:t>Programming Languages -</w:t>
      </w:r>
      <w:r w:rsidRPr="00DF1E4F">
        <w:t>Python, Java, C++, JavaScript  </w:t>
      </w:r>
    </w:p>
    <w:p w14:paraId="1BC71E76" w14:textId="5A5FE946" w:rsidR="00DF1E4F" w:rsidRPr="00DF1E4F" w:rsidRDefault="00DF1E4F" w:rsidP="00DF1E4F">
      <w:pPr>
        <w:pStyle w:val="ListParagraph"/>
        <w:numPr>
          <w:ilvl w:val="0"/>
          <w:numId w:val="6"/>
        </w:numPr>
        <w:spacing w:after="0" w:line="360" w:lineRule="auto"/>
      </w:pPr>
      <w:r w:rsidRPr="00DF1E4F">
        <w:rPr>
          <w:b/>
          <w:bCs/>
        </w:rPr>
        <w:t>Web Technologies-</w:t>
      </w:r>
      <w:r w:rsidRPr="00DF1E4F">
        <w:t xml:space="preserve"> HTML5, CSS3, Bootstrap, Angular  </w:t>
      </w:r>
    </w:p>
    <w:p w14:paraId="40E86830" w14:textId="056CCDA1" w:rsidR="00DF1E4F" w:rsidRPr="00DF1E4F" w:rsidRDefault="00DF1E4F" w:rsidP="00DF1E4F">
      <w:pPr>
        <w:pStyle w:val="ListParagraph"/>
        <w:numPr>
          <w:ilvl w:val="0"/>
          <w:numId w:val="6"/>
        </w:numPr>
        <w:spacing w:after="0" w:line="360" w:lineRule="auto"/>
      </w:pPr>
      <w:r w:rsidRPr="00DF1E4F">
        <w:rPr>
          <w:b/>
          <w:bCs/>
        </w:rPr>
        <w:t>Databases-</w:t>
      </w:r>
      <w:r w:rsidRPr="00DF1E4F">
        <w:t xml:space="preserve"> MySQL, SQLite, MongoDB  </w:t>
      </w:r>
    </w:p>
    <w:p w14:paraId="2EF1D2AE" w14:textId="78204C19" w:rsidR="00DF1E4F" w:rsidRPr="00DF1E4F" w:rsidRDefault="00DF1E4F" w:rsidP="00DF1E4F">
      <w:pPr>
        <w:pStyle w:val="ListParagraph"/>
        <w:numPr>
          <w:ilvl w:val="0"/>
          <w:numId w:val="6"/>
        </w:numPr>
        <w:spacing w:after="0" w:line="360" w:lineRule="auto"/>
      </w:pPr>
      <w:r w:rsidRPr="00DF1E4F">
        <w:rPr>
          <w:b/>
          <w:bCs/>
        </w:rPr>
        <w:t>Tools &amp; Technologies-</w:t>
      </w:r>
      <w:r w:rsidRPr="00DF1E4F">
        <w:t xml:space="preserve"> Git, VS Code, Eclipse, Postman  </w:t>
      </w:r>
    </w:p>
    <w:p w14:paraId="0E2C1D81" w14:textId="479A8CE3" w:rsidR="00DF1E4F" w:rsidRPr="00DF1E4F" w:rsidRDefault="00DF1E4F" w:rsidP="00DF1E4F">
      <w:pPr>
        <w:pStyle w:val="ListParagraph"/>
        <w:numPr>
          <w:ilvl w:val="0"/>
          <w:numId w:val="6"/>
        </w:numPr>
        <w:spacing w:after="0" w:line="360" w:lineRule="auto"/>
      </w:pPr>
      <w:r w:rsidRPr="00DF1E4F">
        <w:rPr>
          <w:b/>
          <w:bCs/>
        </w:rPr>
        <w:t>Soft Skills-</w:t>
      </w:r>
      <w:r w:rsidRPr="00DF1E4F">
        <w:t xml:space="preserve"> Analytical Thinking, Teamwork, Communication, Learning Ability  </w:t>
      </w:r>
    </w:p>
    <w:p w14:paraId="7A698038" w14:textId="3DE0DE42" w:rsidR="0017318C" w:rsidRPr="003A40BC" w:rsidRDefault="0017318C" w:rsidP="003A40B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A40B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DF1577" wp14:editId="07473B05">
                <wp:simplePos x="0" y="0"/>
                <wp:positionH relativeFrom="margin">
                  <wp:posOffset>-45720</wp:posOffset>
                </wp:positionH>
                <wp:positionV relativeFrom="paragraph">
                  <wp:posOffset>246380</wp:posOffset>
                </wp:positionV>
                <wp:extent cx="6736080" cy="0"/>
                <wp:effectExtent l="0" t="0" r="0" b="0"/>
                <wp:wrapNone/>
                <wp:docPr id="183839044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60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82944" id="Straight Connector 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6pt,19.4pt" to="526.8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" strokecolor="#404040 [2429]" strokeweight="1.5pt">
                <v:stroke joinstyle="miter"/>
                <w10:wrap anchorx="margin"/>
              </v:line>
            </w:pict>
          </mc:Fallback>
        </mc:AlternateContent>
      </w:r>
      <w:r w:rsidR="00DF1E4F">
        <w:rPr>
          <w:rFonts w:ascii="Times New Roman" w:hAnsi="Times New Roman" w:cs="Times New Roman"/>
          <w:b/>
          <w:bCs/>
          <w:sz w:val="28"/>
          <w:szCs w:val="28"/>
          <w:lang w:val="en-US"/>
        </w:rPr>
        <w:t>ROLES AND RESPONSIBILITIES</w:t>
      </w:r>
    </w:p>
    <w:p w14:paraId="36BD0F53" w14:textId="784F0324" w:rsidR="000616AF" w:rsidRPr="000616AF" w:rsidRDefault="00DF1E4F" w:rsidP="000616AF">
      <w:pPr>
        <w:spacing w:after="0" w:line="276" w:lineRule="auto"/>
      </w:pPr>
      <w:r>
        <w:rPr>
          <w:lang w:val="en-US"/>
        </w:rPr>
        <w:t xml:space="preserve"> </w:t>
      </w:r>
      <w:r w:rsidR="000616AF" w:rsidRPr="000616AF">
        <w:t>- Assisted in software development and testing activities under supervision</w:t>
      </w:r>
    </w:p>
    <w:p w14:paraId="0E01B50D" w14:textId="77777777" w:rsidR="000616AF" w:rsidRPr="000616AF" w:rsidRDefault="000616AF" w:rsidP="000616AF">
      <w:pPr>
        <w:spacing w:after="0" w:line="276" w:lineRule="auto"/>
      </w:pPr>
      <w:r w:rsidRPr="000616AF">
        <w:t>- Participated in team meetings and contributed to project discussions</w:t>
      </w:r>
    </w:p>
    <w:p w14:paraId="728B7BA7" w14:textId="77777777" w:rsidR="000616AF" w:rsidRPr="000616AF" w:rsidRDefault="000616AF" w:rsidP="000616AF">
      <w:pPr>
        <w:spacing w:after="0" w:line="276" w:lineRule="auto"/>
      </w:pPr>
      <w:r w:rsidRPr="000616AF">
        <w:t>- Helped maintain code documentation and version control systems</w:t>
      </w:r>
    </w:p>
    <w:p w14:paraId="6C139DE4" w14:textId="77777777" w:rsidR="000616AF" w:rsidRPr="000616AF" w:rsidRDefault="000616AF" w:rsidP="000616AF">
      <w:pPr>
        <w:spacing w:after="0" w:line="276" w:lineRule="auto"/>
      </w:pPr>
      <w:r w:rsidRPr="000616AF">
        <w:t>- Supported quality assurance processes and bug tracking</w:t>
      </w:r>
    </w:p>
    <w:p w14:paraId="479D2725" w14:textId="77777777" w:rsidR="000616AF" w:rsidRPr="000616AF" w:rsidRDefault="000616AF" w:rsidP="000616AF">
      <w:pPr>
        <w:spacing w:after="0" w:line="276" w:lineRule="auto"/>
      </w:pPr>
      <w:r w:rsidRPr="000616AF">
        <w:t>- Collaborated with team members to understand project requirements</w:t>
      </w:r>
    </w:p>
    <w:p w14:paraId="72F37EE5" w14:textId="77777777" w:rsidR="000616AF" w:rsidRPr="000616AF" w:rsidRDefault="000616AF" w:rsidP="000616AF">
      <w:pPr>
        <w:spacing w:after="0" w:line="276" w:lineRule="auto"/>
      </w:pPr>
      <w:r w:rsidRPr="000616AF">
        <w:t>- Assisted in user interface design and user experience improvements</w:t>
      </w:r>
    </w:p>
    <w:p w14:paraId="12686755" w14:textId="4A681975" w:rsidR="00FB547B" w:rsidRDefault="00FB547B" w:rsidP="000616AF">
      <w:pPr>
        <w:tabs>
          <w:tab w:val="right" w:pos="10466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A40B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542B7A" wp14:editId="2614C415">
                <wp:simplePos x="0" y="0"/>
                <wp:positionH relativeFrom="margin">
                  <wp:posOffset>-45720</wp:posOffset>
                </wp:positionH>
                <wp:positionV relativeFrom="paragraph">
                  <wp:posOffset>246380</wp:posOffset>
                </wp:positionV>
                <wp:extent cx="6736080" cy="0"/>
                <wp:effectExtent l="0" t="0" r="0" b="0"/>
                <wp:wrapNone/>
                <wp:docPr id="79168814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60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34A4D7" id="Straight Connector 2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6pt,19.4pt" to="526.8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" strokecolor="#404040 [2429]" strokeweight="1.5pt">
                <v:stroke joinstyle="miter"/>
                <w10:wrap anchorx="margin"/>
              </v:line>
            </w:pict>
          </mc:Fallback>
        </mc:AlternateContent>
      </w:r>
      <w:r w:rsidRPr="003A40BC"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</w:t>
      </w:r>
      <w:r w:rsidR="000616A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32B88D47" w14:textId="6BCDD9E3" w:rsidR="000616AF" w:rsidRPr="000616AF" w:rsidRDefault="000616AF" w:rsidP="000616AF">
      <w:pPr>
        <w:tabs>
          <w:tab w:val="right" w:pos="10466"/>
        </w:tabs>
        <w:spacing w:after="0" w:line="360" w:lineRule="auto"/>
        <w:rPr>
          <w:rFonts w:cstheme="minorHAnsi"/>
        </w:rPr>
      </w:pPr>
      <w:r w:rsidRPr="000616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616AF">
        <w:rPr>
          <w:rFonts w:cstheme="minorHAnsi"/>
        </w:rPr>
        <w:t>1. AI-Powered Language Learning Assistant (Gen AI Project)</w:t>
      </w:r>
    </w:p>
    <w:p w14:paraId="6D10AB77" w14:textId="27531509" w:rsidR="000616AF" w:rsidRPr="000616AF" w:rsidRDefault="000616AF" w:rsidP="000616AF">
      <w:pPr>
        <w:tabs>
          <w:tab w:val="right" w:pos="10466"/>
        </w:tabs>
        <w:spacing w:after="0" w:line="360" w:lineRule="auto"/>
        <w:rPr>
          <w:rFonts w:cstheme="minorHAnsi"/>
          <w:b/>
          <w:bCs/>
        </w:rPr>
      </w:pPr>
      <w:r w:rsidRPr="000616AF">
        <w:rPr>
          <w:rFonts w:cstheme="minorHAnsi"/>
          <w:b/>
          <w:bCs/>
        </w:rPr>
        <w:t>Title: Intelligent Language Learning and Practice Platform</w:t>
      </w:r>
    </w:p>
    <w:p w14:paraId="0CABEA70" w14:textId="04A9915F" w:rsidR="000616AF" w:rsidRPr="000616AF" w:rsidRDefault="000616AF" w:rsidP="000616AF">
      <w:pPr>
        <w:tabs>
          <w:tab w:val="right" w:pos="10466"/>
        </w:tabs>
        <w:spacing w:after="0" w:line="360" w:lineRule="auto"/>
        <w:rPr>
          <w:rFonts w:cstheme="minorHAnsi"/>
          <w:b/>
          <w:bCs/>
        </w:rPr>
      </w:pPr>
      <w:r w:rsidRPr="000616AF">
        <w:rPr>
          <w:rFonts w:cstheme="minorHAnsi"/>
          <w:b/>
          <w:bCs/>
        </w:rPr>
        <w:t>Description:</w:t>
      </w:r>
    </w:p>
    <w:p w14:paraId="3A4D8E6C" w14:textId="77777777" w:rsidR="000616AF" w:rsidRPr="000616AF" w:rsidRDefault="000616AF" w:rsidP="000616AF">
      <w:pPr>
        <w:tabs>
          <w:tab w:val="right" w:pos="10466"/>
        </w:tabs>
        <w:spacing w:after="0" w:line="360" w:lineRule="auto"/>
        <w:rPr>
          <w:rFonts w:cstheme="minorHAnsi"/>
        </w:rPr>
      </w:pPr>
      <w:r w:rsidRPr="000616AF">
        <w:rPr>
          <w:rFonts w:cstheme="minorHAnsi"/>
        </w:rPr>
        <w:t>Developed an AI-powered language learning assistant that helps users learn new languages through interactive conversations and exercises. The system uses natural</w:t>
      </w:r>
      <w:r w:rsidRPr="000616AF">
        <w:rPr>
          <w:rFonts w:ascii="Times New Roman" w:hAnsi="Times New Roman" w:cs="Times New Roman"/>
          <w:b/>
          <w:bCs/>
        </w:rPr>
        <w:t xml:space="preserve"> </w:t>
      </w:r>
      <w:r w:rsidRPr="000616AF">
        <w:rPr>
          <w:rFonts w:cstheme="minorHAnsi"/>
        </w:rPr>
        <w:t>language processing to understand user responses and provide personalized feedback. Implemented speech recognition</w:t>
      </w:r>
      <w:r w:rsidRPr="000616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616AF">
        <w:rPr>
          <w:rFonts w:cstheme="minorHAnsi"/>
        </w:rPr>
        <w:t>and pronunciation</w:t>
      </w:r>
      <w:r w:rsidRPr="000616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616AF">
        <w:rPr>
          <w:rFonts w:cstheme="minorHAnsi"/>
        </w:rPr>
        <w:lastRenderedPageBreak/>
        <w:t>assessment features, achieving 88% accuracy in language assessment and helping users improve their language skills effectively.</w:t>
      </w:r>
    </w:p>
    <w:p w14:paraId="3FD76020" w14:textId="5C26369A" w:rsidR="000616AF" w:rsidRPr="000616AF" w:rsidRDefault="000616AF" w:rsidP="000616AF">
      <w:pPr>
        <w:tabs>
          <w:tab w:val="right" w:pos="10466"/>
        </w:tabs>
        <w:spacing w:after="0" w:line="360" w:lineRule="auto"/>
        <w:rPr>
          <w:rFonts w:cstheme="minorHAnsi"/>
        </w:rPr>
      </w:pPr>
      <w:r w:rsidRPr="000616AF">
        <w:rPr>
          <w:rFonts w:cstheme="minorHAnsi"/>
          <w:b/>
          <w:bCs/>
        </w:rPr>
        <w:t>Skills Used</w:t>
      </w:r>
      <w:r w:rsidRPr="000616AF">
        <w:rPr>
          <w:rFonts w:cstheme="minorHAnsi"/>
        </w:rPr>
        <w:t>:</w:t>
      </w:r>
      <w:r>
        <w:rPr>
          <w:rFonts w:cstheme="minorHAnsi"/>
        </w:rPr>
        <w:t xml:space="preserve"> </w:t>
      </w:r>
      <w:r w:rsidRPr="000616AF">
        <w:rPr>
          <w:rFonts w:cstheme="minorHAnsi"/>
        </w:rPr>
        <w:t>Python, Natural Language Processing, Speech Recognition, TensorFlow, Flask, React.js</w:t>
      </w:r>
    </w:p>
    <w:p w14:paraId="4FF1C40F" w14:textId="466A1F34" w:rsidR="000616AF" w:rsidRPr="000616AF" w:rsidRDefault="000616AF" w:rsidP="000616AF">
      <w:pPr>
        <w:tabs>
          <w:tab w:val="right" w:pos="10466"/>
        </w:tabs>
        <w:spacing w:after="0" w:line="360" w:lineRule="auto"/>
        <w:rPr>
          <w:rFonts w:cstheme="minorHAnsi"/>
        </w:rPr>
      </w:pPr>
      <w:r w:rsidRPr="000616AF">
        <w:rPr>
          <w:rFonts w:cstheme="minorHAnsi"/>
          <w:b/>
          <w:bCs/>
        </w:rPr>
        <w:t>Roles and Responsibilities</w:t>
      </w:r>
      <w:r w:rsidRPr="000616AF">
        <w:rPr>
          <w:rFonts w:cstheme="minorHAnsi"/>
        </w:rPr>
        <w:t>:</w:t>
      </w:r>
    </w:p>
    <w:p w14:paraId="08FB5097" w14:textId="77777777" w:rsidR="000616AF" w:rsidRPr="000616AF" w:rsidRDefault="000616AF" w:rsidP="000616AF">
      <w:pPr>
        <w:tabs>
          <w:tab w:val="right" w:pos="10466"/>
        </w:tabs>
        <w:spacing w:after="0" w:line="360" w:lineRule="auto"/>
        <w:rPr>
          <w:rFonts w:cstheme="minorHAnsi"/>
        </w:rPr>
      </w:pPr>
      <w:r w:rsidRPr="000616AF">
        <w:rPr>
          <w:rFonts w:cstheme="minorHAnsi"/>
        </w:rPr>
        <w:t>- Implemented speech recognition for pronunciation assessment</w:t>
      </w:r>
    </w:p>
    <w:p w14:paraId="2C4F5BDE" w14:textId="77777777" w:rsidR="000616AF" w:rsidRPr="000616AF" w:rsidRDefault="000616AF" w:rsidP="000616AF">
      <w:pPr>
        <w:tabs>
          <w:tab w:val="right" w:pos="10466"/>
        </w:tabs>
        <w:spacing w:after="0" w:line="360" w:lineRule="auto"/>
        <w:rPr>
          <w:rFonts w:cstheme="minorHAnsi"/>
        </w:rPr>
      </w:pPr>
      <w:r w:rsidRPr="000616AF">
        <w:rPr>
          <w:rFonts w:cstheme="minorHAnsi"/>
        </w:rPr>
        <w:t>- Developed natural language understanding for conversation practice</w:t>
      </w:r>
    </w:p>
    <w:p w14:paraId="7B841129" w14:textId="77777777" w:rsidR="000616AF" w:rsidRPr="000616AF" w:rsidRDefault="000616AF" w:rsidP="000616AF">
      <w:pPr>
        <w:tabs>
          <w:tab w:val="right" w:pos="10466"/>
        </w:tabs>
        <w:spacing w:after="0" w:line="360" w:lineRule="auto"/>
        <w:rPr>
          <w:rFonts w:cstheme="minorHAnsi"/>
        </w:rPr>
      </w:pPr>
      <w:r w:rsidRPr="000616AF">
        <w:rPr>
          <w:rFonts w:cstheme="minorHAnsi"/>
        </w:rPr>
        <w:t>- Created personalized learning algorithms based on user progress</w:t>
      </w:r>
    </w:p>
    <w:p w14:paraId="149356F8" w14:textId="77777777" w:rsidR="000616AF" w:rsidRPr="000616AF" w:rsidRDefault="000616AF" w:rsidP="000616AF">
      <w:pPr>
        <w:tabs>
          <w:tab w:val="right" w:pos="10466"/>
        </w:tabs>
        <w:spacing w:after="0" w:line="360" w:lineRule="auto"/>
        <w:rPr>
          <w:rFonts w:cstheme="minorHAnsi"/>
        </w:rPr>
      </w:pPr>
      <w:r w:rsidRPr="000616AF">
        <w:rPr>
          <w:rFonts w:cstheme="minorHAnsi"/>
        </w:rPr>
        <w:t>- Built RESTful APIs for language learning exercises and feedback</w:t>
      </w:r>
    </w:p>
    <w:p w14:paraId="737C3258" w14:textId="77777777" w:rsidR="000616AF" w:rsidRPr="000616AF" w:rsidRDefault="000616AF" w:rsidP="000616AF">
      <w:pPr>
        <w:tabs>
          <w:tab w:val="right" w:pos="10466"/>
        </w:tabs>
        <w:spacing w:after="0" w:line="360" w:lineRule="auto"/>
        <w:rPr>
          <w:rFonts w:cstheme="minorHAnsi"/>
        </w:rPr>
      </w:pPr>
      <w:r w:rsidRPr="000616AF">
        <w:rPr>
          <w:rFonts w:cstheme="minorHAnsi"/>
        </w:rPr>
        <w:t>- Designed intuitive web interface for language practice sessions</w:t>
      </w:r>
    </w:p>
    <w:p w14:paraId="7EA45A64" w14:textId="77777777" w:rsidR="000616AF" w:rsidRDefault="000616AF" w:rsidP="000616AF">
      <w:pPr>
        <w:tabs>
          <w:tab w:val="right" w:pos="10466"/>
        </w:tabs>
        <w:spacing w:after="0" w:line="360" w:lineRule="auto"/>
        <w:rPr>
          <w:rFonts w:cstheme="minorHAnsi"/>
        </w:rPr>
      </w:pPr>
      <w:r w:rsidRPr="000616AF">
        <w:rPr>
          <w:rFonts w:cstheme="minorHAnsi"/>
        </w:rPr>
        <w:t>- Implemented progress tracking and performance analytics</w:t>
      </w:r>
      <w:r w:rsidRPr="000616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616AF">
        <w:rPr>
          <w:rFonts w:cstheme="minorHAnsi"/>
        </w:rPr>
        <w:t>features</w:t>
      </w:r>
    </w:p>
    <w:p w14:paraId="26704F0F" w14:textId="77777777" w:rsidR="000616AF" w:rsidRPr="000616AF" w:rsidRDefault="000616AF" w:rsidP="000616AF">
      <w:pPr>
        <w:tabs>
          <w:tab w:val="right" w:pos="10466"/>
        </w:tabs>
        <w:spacing w:after="0" w:line="360" w:lineRule="auto"/>
        <w:rPr>
          <w:rFonts w:cstheme="minorHAnsi"/>
        </w:rPr>
      </w:pPr>
      <w:r w:rsidRPr="000616AF">
        <w:rPr>
          <w:rFonts w:cstheme="minorHAnsi"/>
          <w:b/>
          <w:bCs/>
        </w:rPr>
        <w:t>2. Crop Yield Prediction System (ML Project)</w:t>
      </w:r>
    </w:p>
    <w:p w14:paraId="3D95AAF2" w14:textId="137F0F87" w:rsidR="000616AF" w:rsidRPr="000616AF" w:rsidRDefault="000616AF" w:rsidP="000616AF">
      <w:pPr>
        <w:tabs>
          <w:tab w:val="right" w:pos="10466"/>
        </w:tabs>
        <w:spacing w:after="0" w:line="360" w:lineRule="auto"/>
        <w:rPr>
          <w:rFonts w:cstheme="minorHAnsi"/>
          <w:b/>
          <w:bCs/>
        </w:rPr>
      </w:pPr>
      <w:r w:rsidRPr="000616AF">
        <w:rPr>
          <w:rFonts w:cstheme="minorHAnsi"/>
          <w:b/>
          <w:bCs/>
        </w:rPr>
        <w:t>Title: Agricultural Yield Prediction and Optimization Platform</w:t>
      </w:r>
    </w:p>
    <w:p w14:paraId="751483A1" w14:textId="12CB5693" w:rsidR="000616AF" w:rsidRPr="000616AF" w:rsidRDefault="000616AF" w:rsidP="000616AF">
      <w:pPr>
        <w:tabs>
          <w:tab w:val="right" w:pos="10466"/>
        </w:tabs>
        <w:spacing w:after="0" w:line="360" w:lineRule="auto"/>
        <w:rPr>
          <w:rFonts w:cstheme="minorHAnsi"/>
        </w:rPr>
      </w:pPr>
      <w:r w:rsidRPr="000616AF">
        <w:rPr>
          <w:rFonts w:cstheme="minorHAnsi"/>
          <w:b/>
          <w:bCs/>
        </w:rPr>
        <w:t>Description:</w:t>
      </w:r>
      <w:r w:rsidRPr="000616AF">
        <w:rPr>
          <w:rFonts w:cstheme="minorHAnsi"/>
        </w:rPr>
        <w:t xml:space="preserve">  </w:t>
      </w:r>
    </w:p>
    <w:p w14:paraId="2F0A9ED1" w14:textId="4BD6EF79" w:rsidR="000616AF" w:rsidRPr="000616AF" w:rsidRDefault="000616AF" w:rsidP="000616AF">
      <w:pPr>
        <w:tabs>
          <w:tab w:val="right" w:pos="10466"/>
        </w:tabs>
        <w:spacing w:after="0" w:line="360" w:lineRule="auto"/>
        <w:rPr>
          <w:rFonts w:cstheme="minorHAnsi"/>
        </w:rPr>
      </w:pPr>
      <w:r w:rsidRPr="000616AF">
        <w:rPr>
          <w:rFonts w:cstheme="minorHAnsi"/>
        </w:rPr>
        <w:t xml:space="preserve">Built a machine learning system to predict crop yields based on environmental factors, soil conditions, and historical data. The project </w:t>
      </w:r>
      <w:r w:rsidR="00230BA6" w:rsidRPr="000616AF">
        <w:rPr>
          <w:rFonts w:cstheme="minorHAnsi"/>
        </w:rPr>
        <w:t>analyses</w:t>
      </w:r>
      <w:r w:rsidRPr="000616AF">
        <w:rPr>
          <w:rFonts w:cstheme="minorHAnsi"/>
        </w:rPr>
        <w:t xml:space="preserve"> weather patterns, soil quality, and farming practices to forecast agricultural output. Implemented ensemble learning techniques to achieve 87% accuracy in yield prediction, helping farmers optimize crop planning and resource allocation.</w:t>
      </w:r>
    </w:p>
    <w:p w14:paraId="2D9D0005" w14:textId="022D7FC8" w:rsidR="000616AF" w:rsidRPr="000616AF" w:rsidRDefault="000616AF" w:rsidP="000616AF">
      <w:pPr>
        <w:tabs>
          <w:tab w:val="right" w:pos="10466"/>
        </w:tabs>
        <w:spacing w:after="0" w:line="360" w:lineRule="auto"/>
        <w:rPr>
          <w:rFonts w:cstheme="minorHAnsi"/>
        </w:rPr>
      </w:pPr>
      <w:r w:rsidRPr="000616AF">
        <w:rPr>
          <w:rFonts w:cstheme="minorHAnsi"/>
          <w:b/>
          <w:bCs/>
        </w:rPr>
        <w:t>Skills Used:</w:t>
      </w:r>
      <w:r w:rsidRPr="000616AF">
        <w:rPr>
          <w:rFonts w:cstheme="minorHAnsi"/>
        </w:rPr>
        <w:t xml:space="preserve"> Python, Scikit-learn, Pandas, NumPy, Matplotlib, SQL, Jupyter Notebook</w:t>
      </w:r>
    </w:p>
    <w:p w14:paraId="29517EE6" w14:textId="1788AD73" w:rsidR="000616AF" w:rsidRPr="000616AF" w:rsidRDefault="000616AF" w:rsidP="000616AF">
      <w:pPr>
        <w:tabs>
          <w:tab w:val="right" w:pos="10466"/>
        </w:tabs>
        <w:spacing w:after="0" w:line="360" w:lineRule="auto"/>
        <w:rPr>
          <w:rFonts w:cstheme="minorHAnsi"/>
        </w:rPr>
      </w:pPr>
      <w:r w:rsidRPr="000616AF">
        <w:rPr>
          <w:rFonts w:cstheme="minorHAnsi"/>
          <w:b/>
          <w:bCs/>
        </w:rPr>
        <w:t>Roles and Responsibilities:</w:t>
      </w:r>
    </w:p>
    <w:p w14:paraId="367E124D" w14:textId="77777777" w:rsidR="000616AF" w:rsidRPr="000616AF" w:rsidRDefault="000616AF" w:rsidP="000616AF">
      <w:pPr>
        <w:tabs>
          <w:tab w:val="right" w:pos="10466"/>
        </w:tabs>
        <w:spacing w:after="0" w:line="360" w:lineRule="auto"/>
        <w:rPr>
          <w:rFonts w:cstheme="minorHAnsi"/>
        </w:rPr>
      </w:pPr>
      <w:r w:rsidRPr="000616AF">
        <w:rPr>
          <w:rFonts w:cstheme="minorHAnsi"/>
        </w:rPr>
        <w:t>- Collected and processed agricultural data from multiple sources</w:t>
      </w:r>
    </w:p>
    <w:p w14:paraId="1D90D829" w14:textId="77777777" w:rsidR="000616AF" w:rsidRPr="000616AF" w:rsidRDefault="000616AF" w:rsidP="000616AF">
      <w:pPr>
        <w:tabs>
          <w:tab w:val="right" w:pos="10466"/>
        </w:tabs>
        <w:spacing w:after="0" w:line="360" w:lineRule="auto"/>
        <w:rPr>
          <w:rFonts w:cstheme="minorHAnsi"/>
        </w:rPr>
      </w:pPr>
      <w:r w:rsidRPr="000616AF">
        <w:rPr>
          <w:rFonts w:cstheme="minorHAnsi"/>
        </w:rPr>
        <w:t>- Implemented feature engineering for crop and environmental analysis</w:t>
      </w:r>
    </w:p>
    <w:p w14:paraId="58C15B9C" w14:textId="77777777" w:rsidR="000616AF" w:rsidRPr="000616AF" w:rsidRDefault="000616AF" w:rsidP="000616AF">
      <w:pPr>
        <w:tabs>
          <w:tab w:val="right" w:pos="10466"/>
        </w:tabs>
        <w:spacing w:after="0" w:line="360" w:lineRule="auto"/>
        <w:rPr>
          <w:rFonts w:cstheme="minorHAnsi"/>
        </w:rPr>
      </w:pPr>
      <w:r w:rsidRPr="000616AF">
        <w:rPr>
          <w:rFonts w:cstheme="minorHAnsi"/>
        </w:rPr>
        <w:t>- Developed multiple ML models including Random Forest and Neural Networks</w:t>
      </w:r>
    </w:p>
    <w:p w14:paraId="0CE44ACA" w14:textId="77777777" w:rsidR="000616AF" w:rsidRPr="000616AF" w:rsidRDefault="000616AF" w:rsidP="000616AF">
      <w:pPr>
        <w:tabs>
          <w:tab w:val="right" w:pos="10466"/>
        </w:tabs>
        <w:spacing w:after="0" w:line="360" w:lineRule="auto"/>
        <w:rPr>
          <w:rFonts w:cstheme="minorHAnsi"/>
        </w:rPr>
      </w:pPr>
      <w:r w:rsidRPr="000616AF">
        <w:rPr>
          <w:rFonts w:cstheme="minorHAnsi"/>
        </w:rPr>
        <w:t>- Created data visualization tools for agricultural trend analysis</w:t>
      </w:r>
    </w:p>
    <w:p w14:paraId="2D15D611" w14:textId="77777777" w:rsidR="000616AF" w:rsidRPr="000616AF" w:rsidRDefault="000616AF" w:rsidP="000616AF">
      <w:pPr>
        <w:tabs>
          <w:tab w:val="right" w:pos="10466"/>
        </w:tabs>
        <w:spacing w:after="0" w:line="360" w:lineRule="auto"/>
        <w:rPr>
          <w:rFonts w:cstheme="minorHAnsi"/>
        </w:rPr>
      </w:pPr>
      <w:r w:rsidRPr="000616AF">
        <w:rPr>
          <w:rFonts w:cstheme="minorHAnsi"/>
        </w:rPr>
        <w:t>- Built real-time prediction API for farming applications</w:t>
      </w:r>
    </w:p>
    <w:p w14:paraId="39C203DF" w14:textId="77777777" w:rsidR="000616AF" w:rsidRPr="000616AF" w:rsidRDefault="000616AF" w:rsidP="000616AF">
      <w:pPr>
        <w:tabs>
          <w:tab w:val="right" w:pos="10466"/>
        </w:tabs>
        <w:spacing w:after="0" w:line="360" w:lineRule="auto"/>
        <w:rPr>
          <w:rFonts w:cstheme="minorHAnsi"/>
        </w:rPr>
      </w:pPr>
      <w:r w:rsidRPr="000616AF">
        <w:rPr>
          <w:rFonts w:cstheme="minorHAnsi"/>
        </w:rPr>
        <w:t>- Designed comprehensive dashboard for agricultural analytics and reporting</w:t>
      </w:r>
    </w:p>
    <w:p w14:paraId="631B569B" w14:textId="77777777" w:rsidR="000616AF" w:rsidRPr="000616AF" w:rsidRDefault="000616AF" w:rsidP="000616AF">
      <w:pPr>
        <w:tabs>
          <w:tab w:val="right" w:pos="10466"/>
        </w:tabs>
        <w:spacing w:after="0" w:line="360" w:lineRule="auto"/>
        <w:rPr>
          <w:rFonts w:cstheme="minorHAnsi"/>
        </w:rPr>
      </w:pPr>
    </w:p>
    <w:p w14:paraId="2107D35C" w14:textId="6FF8F850" w:rsidR="00472E5E" w:rsidRDefault="00472E5E" w:rsidP="00472E5E">
      <w:pPr>
        <w:tabs>
          <w:tab w:val="right" w:pos="10466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72E5E">
        <w:rPr>
          <w:rFonts w:ascii="Times New Roman" w:hAnsi="Times New Roman" w:cs="Times New Roman"/>
          <w:b/>
          <w:color w:val="000000"/>
          <w:sz w:val="28"/>
          <w:szCs w:val="28"/>
        </w:rPr>
        <w:t>D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ECLARATION</w:t>
      </w:r>
      <w:r w:rsidRPr="003A40B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D74398" wp14:editId="5148C94D">
                <wp:simplePos x="0" y="0"/>
                <wp:positionH relativeFrom="margin">
                  <wp:posOffset>-45720</wp:posOffset>
                </wp:positionH>
                <wp:positionV relativeFrom="paragraph">
                  <wp:posOffset>246380</wp:posOffset>
                </wp:positionV>
                <wp:extent cx="6736080" cy="0"/>
                <wp:effectExtent l="0" t="0" r="0" b="0"/>
                <wp:wrapNone/>
                <wp:docPr id="40833559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60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95E81" id="Straight Connector 2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6pt,19.4pt" to="526.8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" strokecolor="#404040 [2429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7BFCE652" w14:textId="7BD90770" w:rsidR="00472E5E" w:rsidRPr="00472E5E" w:rsidRDefault="00472E5E" w:rsidP="00472E5E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t xml:space="preserve">I hereby declare that the above information is true and correct to the best of my knowledge and belief. </w:t>
      </w:r>
    </w:p>
    <w:p w14:paraId="301CD60B" w14:textId="77777777" w:rsidR="00472E5E" w:rsidRDefault="00472E5E" w:rsidP="00472E5E">
      <w:pPr>
        <w:spacing w:after="220"/>
        <w:ind w:left="446"/>
      </w:pPr>
      <w:r>
        <w:t xml:space="preserve">  Date: </w:t>
      </w:r>
    </w:p>
    <w:p w14:paraId="5D4C4062" w14:textId="77777777" w:rsidR="00472E5E" w:rsidRDefault="00472E5E" w:rsidP="00472E5E">
      <w:pPr>
        <w:ind w:left="446"/>
      </w:pPr>
      <w:r>
        <w:t xml:space="preserve">  Place:                                                                                                     </w:t>
      </w:r>
      <w:r>
        <w:rPr>
          <w:b/>
          <w:u w:val="single" w:color="010303"/>
        </w:rPr>
        <w:t>VEDICHARLA SUHITHA</w:t>
      </w:r>
    </w:p>
    <w:p w14:paraId="514EC804" w14:textId="77777777" w:rsidR="00472E5E" w:rsidRDefault="00472E5E" w:rsidP="00472E5E">
      <w:pPr>
        <w:ind w:left="446"/>
      </w:pPr>
      <w:r>
        <w:t xml:space="preserve">                                                                                               </w:t>
      </w:r>
    </w:p>
    <w:p w14:paraId="533DAA5A" w14:textId="77777777" w:rsidR="000616AF" w:rsidRPr="000616AF" w:rsidRDefault="000616AF" w:rsidP="000616AF">
      <w:pPr>
        <w:tabs>
          <w:tab w:val="right" w:pos="10466"/>
        </w:tabs>
        <w:spacing w:after="0" w:line="360" w:lineRule="auto"/>
        <w:rPr>
          <w:rFonts w:cstheme="minorHAnsi"/>
          <w:sz w:val="28"/>
          <w:szCs w:val="28"/>
        </w:rPr>
      </w:pPr>
    </w:p>
    <w:p w14:paraId="45EDF9B8" w14:textId="77777777" w:rsidR="000616AF" w:rsidRPr="003A40BC" w:rsidRDefault="000616AF" w:rsidP="000616AF">
      <w:pPr>
        <w:tabs>
          <w:tab w:val="right" w:pos="10466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137BA3" w14:textId="0FADD5FE" w:rsidR="00D140E5" w:rsidRPr="008E04C2" w:rsidRDefault="00166C1E" w:rsidP="00230BA6">
      <w:pPr>
        <w:pStyle w:val="ListParagraph"/>
        <w:spacing w:after="0" w:line="276" w:lineRule="auto"/>
        <w:rPr>
          <w:lang w:val="en-US"/>
        </w:rPr>
      </w:pPr>
      <w:r w:rsidRPr="008E04C2">
        <w:rPr>
          <w:lang w:val="en-US"/>
        </w:rPr>
        <w:lastRenderedPageBreak/>
        <w:tab/>
      </w:r>
      <w:r w:rsidRPr="008E04C2">
        <w:rPr>
          <w:lang w:val="en-US"/>
        </w:rPr>
        <w:tab/>
      </w:r>
      <w:r w:rsidRPr="008E04C2">
        <w:rPr>
          <w:lang w:val="en-US"/>
        </w:rPr>
        <w:tab/>
      </w:r>
      <w:r w:rsidRPr="008E04C2">
        <w:rPr>
          <w:lang w:val="en-US"/>
        </w:rPr>
        <w:tab/>
      </w:r>
    </w:p>
    <w:sectPr w:rsidR="00D140E5" w:rsidRPr="008E04C2" w:rsidSect="00DA1F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D0D42"/>
    <w:multiLevelType w:val="hybridMultilevel"/>
    <w:tmpl w:val="AEEC48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2029C"/>
    <w:multiLevelType w:val="hybridMultilevel"/>
    <w:tmpl w:val="AB8E0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D77A1"/>
    <w:multiLevelType w:val="hybridMultilevel"/>
    <w:tmpl w:val="42B467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76471"/>
    <w:multiLevelType w:val="hybridMultilevel"/>
    <w:tmpl w:val="279A98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03F97"/>
    <w:multiLevelType w:val="hybridMultilevel"/>
    <w:tmpl w:val="7F7C5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07CEF"/>
    <w:multiLevelType w:val="hybridMultilevel"/>
    <w:tmpl w:val="5FF49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872588">
    <w:abstractNumId w:val="2"/>
  </w:num>
  <w:num w:numId="2" w16cid:durableId="1711803714">
    <w:abstractNumId w:val="3"/>
  </w:num>
  <w:num w:numId="3" w16cid:durableId="683477267">
    <w:abstractNumId w:val="5"/>
  </w:num>
  <w:num w:numId="4" w16cid:durableId="199127515">
    <w:abstractNumId w:val="1"/>
  </w:num>
  <w:num w:numId="5" w16cid:durableId="1711567247">
    <w:abstractNumId w:val="4"/>
  </w:num>
  <w:num w:numId="6" w16cid:durableId="39790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74"/>
    <w:rsid w:val="00025F00"/>
    <w:rsid w:val="000333A1"/>
    <w:rsid w:val="00046A5F"/>
    <w:rsid w:val="000616AF"/>
    <w:rsid w:val="00066ED9"/>
    <w:rsid w:val="00166C1E"/>
    <w:rsid w:val="0017318C"/>
    <w:rsid w:val="00230BA6"/>
    <w:rsid w:val="002A7A3F"/>
    <w:rsid w:val="003A40BC"/>
    <w:rsid w:val="003B28DA"/>
    <w:rsid w:val="00472E5E"/>
    <w:rsid w:val="004F0417"/>
    <w:rsid w:val="005331C1"/>
    <w:rsid w:val="007A4347"/>
    <w:rsid w:val="00853808"/>
    <w:rsid w:val="00875D3A"/>
    <w:rsid w:val="008C1E26"/>
    <w:rsid w:val="008E04C2"/>
    <w:rsid w:val="009E199E"/>
    <w:rsid w:val="009E7B5B"/>
    <w:rsid w:val="009F39D3"/>
    <w:rsid w:val="00A138FF"/>
    <w:rsid w:val="00A44C56"/>
    <w:rsid w:val="00AE193D"/>
    <w:rsid w:val="00B13FF2"/>
    <w:rsid w:val="00B34F0F"/>
    <w:rsid w:val="00B34F33"/>
    <w:rsid w:val="00B54B0A"/>
    <w:rsid w:val="00B700E5"/>
    <w:rsid w:val="00BE543D"/>
    <w:rsid w:val="00C41280"/>
    <w:rsid w:val="00C472AC"/>
    <w:rsid w:val="00C66DBF"/>
    <w:rsid w:val="00D140E5"/>
    <w:rsid w:val="00D740A1"/>
    <w:rsid w:val="00DA1F74"/>
    <w:rsid w:val="00DE71B4"/>
    <w:rsid w:val="00DF1E4F"/>
    <w:rsid w:val="00E43204"/>
    <w:rsid w:val="00EB24B2"/>
    <w:rsid w:val="00F149C2"/>
    <w:rsid w:val="00F93D41"/>
    <w:rsid w:val="00FB4CC9"/>
    <w:rsid w:val="00FB547B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B8E9A"/>
  <w15:chartTrackingRefBased/>
  <w15:docId w15:val="{46289959-B1AA-4614-B00C-8B7465BA9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F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F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F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F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F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F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F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F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F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F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F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F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F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F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F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F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F7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1F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1F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+91-7993306386|suhithavedicharla38@gmail.com|linkedin.com/in/vedicharla-suhitha38|Kalivelapale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073DD-8275-4BAD-9E62-9CBC91150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vedicharla suhitha</dc:creator>
  <cp:keywords/>
  <dc:description/>
  <cp:lastModifiedBy>vedicharla suhitha</cp:lastModifiedBy>
  <cp:revision>3</cp:revision>
  <dcterms:created xsi:type="dcterms:W3CDTF">2025-08-11T11:02:00Z</dcterms:created>
  <dcterms:modified xsi:type="dcterms:W3CDTF">2025-08-12T06:05:00Z</dcterms:modified>
</cp:coreProperties>
</file>