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AA3" w:rsidRPr="00C44AA3" w:rsidRDefault="00C44AA3" w:rsidP="00C44A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n-US"/>
          <w14:ligatures w14:val="none"/>
        </w:rPr>
        <w:t xml:space="preserve">                 </w:t>
      </w:r>
      <w:r w:rsidRPr="00C44AA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val="en-US"/>
          <w14:ligatures w14:val="none"/>
        </w:rPr>
        <w:t>Design References Used</w:t>
      </w:r>
    </w:p>
    <w:p w:rsidR="00C44AA3" w:rsidRPr="00C44AA3" w:rsidRDefault="00C44AA3" w:rsidP="00C4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Flight Controller Reference</w:t>
      </w:r>
    </w:p>
    <w:p w:rsidR="00C44AA3" w:rsidRPr="00C44AA3" w:rsidRDefault="00C44AA3" w:rsidP="00C4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SpeedyBee</w:t>
      </w:r>
      <w:proofErr w:type="spellEnd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F405 AIO Flight Controller </w:t>
      </w:r>
    </w:p>
    <w:p w:rsidR="00C44AA3" w:rsidRPr="00C44AA3" w:rsidRDefault="00C44AA3" w:rsidP="00C4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Betaflight</w:t>
      </w:r>
      <w:proofErr w:type="spellEnd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Flight Controller Hardware Guidelines </w:t>
      </w:r>
    </w:p>
    <w:p w:rsidR="00C44AA3" w:rsidRPr="00C44AA3" w:rsidRDefault="00C44AA3" w:rsidP="00C44A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Rotorflight</w:t>
      </w:r>
      <w:proofErr w:type="spellEnd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Flight Controller Design Requirements </w:t>
      </w:r>
    </w:p>
    <w:p w:rsidR="00C44AA3" w:rsidRPr="00C44AA3" w:rsidRDefault="00C44AA3" w:rsidP="00C4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Microcontroller References</w:t>
      </w:r>
    </w:p>
    <w:p w:rsidR="00C44AA3" w:rsidRPr="00C44AA3" w:rsidRDefault="00C44AA3" w:rsidP="00C4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STM32F411CEU6 Datasheet </w:t>
      </w:r>
    </w:p>
    <w:p w:rsidR="00C44AA3" w:rsidRPr="00C44AA3" w:rsidRDefault="00C44AA3" w:rsidP="00C4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STM32G071GBU6 Datasheet </w:t>
      </w:r>
    </w:p>
    <w:p w:rsidR="00C44AA3" w:rsidRPr="00C44AA3" w:rsidRDefault="00C44AA3" w:rsidP="00C44A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 Hardware Design Guidelines </w:t>
      </w:r>
    </w:p>
    <w:p w:rsidR="00C44AA3" w:rsidRPr="00C44AA3" w:rsidRDefault="00C44AA3" w:rsidP="00C4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RF Section</w:t>
      </w:r>
    </w:p>
    <w:p w:rsidR="00C44AA3" w:rsidRPr="00C44AA3" w:rsidRDefault="00C44AA3" w:rsidP="00C4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Semtech</w:t>
      </w:r>
      <w:proofErr w:type="spellEnd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SX1280 Reference Design </w:t>
      </w:r>
    </w:p>
    <w:p w:rsidR="00C44AA3" w:rsidRPr="00C44AA3" w:rsidRDefault="00C44AA3" w:rsidP="00C44A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ExpressLRS</w:t>
      </w:r>
      <w:proofErr w:type="spellEnd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Hardware Documentation </w:t>
      </w:r>
    </w:p>
    <w:p w:rsidR="00C44AA3" w:rsidRPr="00C44AA3" w:rsidRDefault="00C44AA3" w:rsidP="00C4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ESC Section</w:t>
      </w:r>
    </w:p>
    <w:p w:rsidR="00C44AA3" w:rsidRPr="00C44AA3" w:rsidRDefault="00C44AA3" w:rsidP="00C44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FD6288Q Gate Driver Datasheet </w:t>
      </w:r>
    </w:p>
    <w:p w:rsidR="00C44AA3" w:rsidRPr="00C44AA3" w:rsidRDefault="00C44AA3" w:rsidP="00C44A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STM32G071 Six-Step BLDC Motor Control Application Notes </w:t>
      </w:r>
    </w:p>
    <w:p w:rsidR="00C44AA3" w:rsidRPr="00C44AA3" w:rsidRDefault="00C44AA3" w:rsidP="00C4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Sensor Section</w:t>
      </w:r>
    </w:p>
    <w:p w:rsidR="00C44AA3" w:rsidRPr="00C44AA3" w:rsidRDefault="00C44AA3" w:rsidP="00C44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ICM-42688-P Datasheet </w:t>
      </w:r>
    </w:p>
    <w:p w:rsidR="00C44AA3" w:rsidRPr="00C44AA3" w:rsidRDefault="00C44AA3" w:rsidP="00C44A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InvenSense</w:t>
      </w:r>
      <w:proofErr w:type="spellEnd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Hardware Integration Guide </w:t>
      </w:r>
    </w:p>
    <w:p w:rsidR="00C44AA3" w:rsidRPr="00C44AA3" w:rsidRDefault="00C44AA3" w:rsidP="00C4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Flash Memory</w:t>
      </w:r>
    </w:p>
    <w:p w:rsidR="00C44AA3" w:rsidRPr="00C44AA3" w:rsidRDefault="00C44AA3" w:rsidP="00C44A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Winbond</w:t>
      </w:r>
      <w:proofErr w:type="spellEnd"/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W25Q32JV Datasheet </w:t>
      </w:r>
    </w:p>
    <w:p w:rsidR="00C44AA3" w:rsidRPr="00C44AA3" w:rsidRDefault="00C44AA3" w:rsidP="00C4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USB Section</w:t>
      </w:r>
    </w:p>
    <w:p w:rsidR="00C44AA3" w:rsidRPr="00C44AA3" w:rsidRDefault="00C44AA3" w:rsidP="00C44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USB Type-C Specification </w:t>
      </w:r>
    </w:p>
    <w:p w:rsidR="00C44AA3" w:rsidRPr="00C44AA3" w:rsidRDefault="00C44AA3" w:rsidP="00C44A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 USB Hardware Design Guide </w:t>
      </w:r>
    </w:p>
    <w:p w:rsidR="00C44AA3" w:rsidRPr="00C44AA3" w:rsidRDefault="00C44AA3" w:rsidP="00C44A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Power Supply</w:t>
      </w:r>
    </w:p>
    <w:p w:rsidR="00C44AA3" w:rsidRPr="00C44AA3" w:rsidRDefault="00C44AA3" w:rsidP="00C44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MPM3610 Buck Converter Datasheet </w:t>
      </w:r>
    </w:p>
    <w:p w:rsidR="00C44AA3" w:rsidRDefault="00C44AA3" w:rsidP="00C44A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 Power Supply Decoupling Guidelines</w:t>
      </w:r>
    </w:p>
    <w:p w:rsidR="00C44AA3" w:rsidRDefault="00C44AA3" w:rsidP="00C44A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44AA3" w:rsidRDefault="00C44AA3" w:rsidP="00C44AA3">
      <w:pPr>
        <w:spacing w:before="100" w:beforeAutospacing="1" w:after="100" w:afterAutospacing="1" w:line="240" w:lineRule="auto"/>
      </w:pPr>
      <w:r>
        <w:t xml:space="preserve">STM32: https://www.st.com/content/st_com/en/support/learning/stm32-online-training.html </w:t>
      </w:r>
    </w:p>
    <w:p w:rsidR="00C44AA3" w:rsidRDefault="00C44AA3" w:rsidP="00C44AA3">
      <w:pPr>
        <w:spacing w:before="100" w:beforeAutospacing="1" w:after="100" w:afterAutospacing="1" w:line="240" w:lineRule="auto"/>
      </w:pPr>
      <w:r>
        <w:lastRenderedPageBreak/>
        <w:t xml:space="preserve">● Common FCs: </w:t>
      </w:r>
      <w:hyperlink r:id="rId5" w:history="1">
        <w:r w:rsidRPr="00970D78">
          <w:rPr>
            <w:rStyle w:val="Hyperlink"/>
          </w:rPr>
          <w:t>https://ardupilot.org/copter/docs/common-autopilots.html</w:t>
        </w:r>
      </w:hyperlink>
      <w:r>
        <w:t xml:space="preserve"> </w:t>
      </w:r>
    </w:p>
    <w:p w:rsidR="00C44AA3" w:rsidRDefault="00C44AA3" w:rsidP="00C44AA3">
      <w:pPr>
        <w:spacing w:before="100" w:beforeAutospacing="1" w:after="100" w:afterAutospacing="1" w:line="240" w:lineRule="auto"/>
      </w:pPr>
      <w:r>
        <w:t xml:space="preserve">● Drone Components selection: https://link.springer.com/article/10.1186/s44147-025-00645-5 </w:t>
      </w:r>
    </w:p>
    <w:p w:rsidR="00C44AA3" w:rsidRDefault="00C44AA3" w:rsidP="00C44AA3">
      <w:pPr>
        <w:spacing w:before="100" w:beforeAutospacing="1" w:after="100" w:afterAutospacing="1" w:line="240" w:lineRule="auto"/>
      </w:pPr>
      <w:r>
        <w:t xml:space="preserve">● IMU Knowledge: </w:t>
      </w:r>
      <w:hyperlink r:id="rId6" w:history="1">
        <w:r w:rsidRPr="00970D78">
          <w:rPr>
            <w:rStyle w:val="Hyperlink"/>
          </w:rPr>
          <w:t>https://www.vectornav.com/resources/inertial-navigation-primer</w:t>
        </w:r>
      </w:hyperlink>
    </w:p>
    <w:p w:rsidR="00C44AA3" w:rsidRDefault="00C44AA3" w:rsidP="00C4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t>Rotorflight</w:t>
      </w:r>
      <w:proofErr w:type="spellEnd"/>
      <w:r>
        <w:t xml:space="preserve"> Design Requirements</w:t>
      </w:r>
      <w:r>
        <w:t>:</w:t>
      </w:r>
      <w:r w:rsidRPr="00C44AA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https://rotorflight.org/docs/Manufacturers/Design-Requirements?utm_source=chatgpt.com</w:t>
      </w:r>
    </w:p>
    <w:p w:rsidR="00C44AA3" w:rsidRPr="00C44AA3" w:rsidRDefault="00C44AA3" w:rsidP="00C44AA3">
      <w:pPr>
        <w:spacing w:before="100" w:beforeAutospacing="1" w:after="100" w:afterAutospacing="1" w:line="240" w:lineRule="auto"/>
      </w:pPr>
      <w:proofErr w:type="spellStart"/>
      <w:r>
        <w:t>Betaflight</w:t>
      </w:r>
      <w:proofErr w:type="spellEnd"/>
      <w:r>
        <w:t xml:space="preserve"> </w:t>
      </w:r>
      <w:proofErr w:type="spellStart"/>
      <w:r>
        <w:t>SpeedyBee</w:t>
      </w:r>
      <w:proofErr w:type="spellEnd"/>
      <w:r>
        <w:t xml:space="preserve"> F405 </w:t>
      </w:r>
      <w:r w:rsidRPr="00C44AA3">
        <w:t>https://betaflight.com/docs/wiki/boards/current/SPEEDYBEEF405V4?utm_source=chatgpt.com</w:t>
      </w:r>
      <w:bookmarkStart w:id="0" w:name="_GoBack"/>
      <w:bookmarkEnd w:id="0"/>
    </w:p>
    <w:p w:rsidR="00C44AA3" w:rsidRPr="00C44AA3" w:rsidRDefault="00C44AA3" w:rsidP="00C44A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877116" w:rsidRDefault="00877116"/>
    <w:sectPr w:rsidR="00877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D4018"/>
    <w:multiLevelType w:val="multilevel"/>
    <w:tmpl w:val="4AD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A0476"/>
    <w:multiLevelType w:val="multilevel"/>
    <w:tmpl w:val="B9A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84699"/>
    <w:multiLevelType w:val="multilevel"/>
    <w:tmpl w:val="2B7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43EDB"/>
    <w:multiLevelType w:val="multilevel"/>
    <w:tmpl w:val="314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50D29"/>
    <w:multiLevelType w:val="multilevel"/>
    <w:tmpl w:val="FFA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F51A8"/>
    <w:multiLevelType w:val="multilevel"/>
    <w:tmpl w:val="B33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A5569"/>
    <w:multiLevelType w:val="multilevel"/>
    <w:tmpl w:val="D3D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C143E"/>
    <w:multiLevelType w:val="multilevel"/>
    <w:tmpl w:val="68D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13110"/>
    <w:multiLevelType w:val="hybridMultilevel"/>
    <w:tmpl w:val="CBB43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6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AA3"/>
    <w:rsid w:val="00846C2D"/>
    <w:rsid w:val="00877116"/>
    <w:rsid w:val="00BF3827"/>
    <w:rsid w:val="00C44AA3"/>
    <w:rsid w:val="00DC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648F"/>
  <w15:chartTrackingRefBased/>
  <w15:docId w15:val="{8047F533-8E95-4447-8F7E-A0C4F16C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4A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44A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4AA3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44AA3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44AA3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4A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5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ectornav.com/resources/inertial-navigation-primer" TargetMode="External"/><Relationship Id="rId5" Type="http://schemas.openxmlformats.org/officeDocument/2006/relationships/hyperlink" Target="https://ardupilot.org/copter/docs/common-autopilo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2026-07-14T19:22:00Z</dcterms:created>
  <dcterms:modified xsi:type="dcterms:W3CDTF">2026-07-14T19:31:00Z</dcterms:modified>
</cp:coreProperties>
</file>