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Cambria" w:cs="Cambria" w:eastAsia="Cambria" w:hAnsi="Cambria"/>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Cambria" w:cs="Cambria" w:eastAsia="Cambria" w:hAnsi="Cambria"/>
          <w:vertAlign w:val="baseline"/>
        </w:rPr>
      </w:pPr>
      <w:r w:rsidDel="00000000" w:rsidR="00000000" w:rsidRPr="00000000">
        <w:rPr>
          <w:rFonts w:ascii="Cambria" w:cs="Cambria" w:eastAsia="Cambria" w:hAnsi="Cambria"/>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rFonts w:ascii="Cambria" w:cs="Cambria" w:eastAsia="Cambria" w:hAnsi="Cambria"/>
          <w:sz w:val="40"/>
          <w:szCs w:val="40"/>
          <w:vertAlign w:val="baseline"/>
        </w:rPr>
      </w:pPr>
      <w:r w:rsidDel="00000000" w:rsidR="00000000" w:rsidRPr="00000000">
        <w:rPr>
          <w:rFonts w:ascii="Cambria" w:cs="Cambria" w:eastAsia="Cambria" w:hAnsi="Cambria"/>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rFonts w:ascii="Cambria" w:cs="Cambria" w:eastAsia="Cambria" w:hAnsi="Cambria"/>
          <w:vertAlign w:val="baseline"/>
        </w:rPr>
      </w:pPr>
      <w:r w:rsidDel="00000000" w:rsidR="00000000" w:rsidRPr="00000000">
        <w:rPr>
          <w:rFonts w:ascii="Cambria" w:cs="Cambria" w:eastAsia="Cambria" w:hAnsi="Cambria"/>
          <w:rtl w:val="0"/>
        </w:rPr>
        <w:t xml:space="preserve">Password Management System</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Cambria" w:cs="Cambria" w:eastAsia="Cambria" w:hAnsi="Cambria"/>
          <w:b w:val="1"/>
          <w:bCs w:val="1"/>
          <w:sz w:val="28"/>
          <w:szCs w:val="28"/>
          <w:rtl w:val="0"/>
        </w:rPr>
        <w:t xml:space="preserve">: </w:t>
        <w:br w:type="textWrapping"/>
        <w:br w:type="textWrapping"/>
        <w:t xml:space="preserve">Vedika Srivastava</w:t>
        <w:br w:type="textWrapping"/>
        <w:t xml:space="preserve">Udita Yadav</w:t>
        <w:br w:type="textWrapping"/>
        <w:t xml:space="preserve">Teesha Sahu</w:t>
        <w:br w:type="textWrapping"/>
        <w:t xml:space="preserve">Utkarsh Pandey</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sz w:val="28"/>
          <w:szCs w:val="28"/>
          <w:rtl w:val="0"/>
        </w:rPr>
        <w:t xml:space="preserve">KIET Deemed To Be University, Ghaziabad</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Cambria" w:cs="Cambria" w:eastAsia="Cambria" w:hAnsi="Cambria"/>
          <w:b w:val="1"/>
          <w:bCs w:val="1"/>
          <w:i w:val="0"/>
          <w:iCs w:val="0"/>
          <w:smallCaps w:val="0"/>
          <w:strike w:val="0"/>
          <w:color w:val="000000"/>
          <w:sz w:val="28"/>
          <w:szCs w:val="28"/>
          <w:u w:val="none"/>
          <w:shd w:fill="auto" w:val="clear"/>
          <w:vertAlign w:val="baseline"/>
        </w:rPr>
        <w:sectPr>
          <w:pgSz w:h="15840" w:w="12240" w:orient="portrait"/>
          <w:pgMar w:bottom="1440" w:top="1440" w:left="1440" w:right="1440" w:header="720" w:footer="720"/>
          <w:pgNumType w:start="1"/>
        </w:sectPr>
      </w:pPr>
      <w:r w:rsidDel="00000000" w:rsidR="00000000" w:rsidRPr="00000000">
        <w:rPr>
          <w:rFonts w:ascii="Cambria" w:cs="Cambria" w:eastAsia="Cambria" w:hAnsi="Cambria"/>
          <w:b w:val="1"/>
          <w:bCs w:val="1"/>
          <w:sz w:val="28"/>
          <w:szCs w:val="28"/>
          <w:rtl w:val="0"/>
        </w:rPr>
        <w:t xml:space="preserve">10 September 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Cambria" w:cs="Cambria" w:eastAsia="Cambria" w:hAnsi="Cambria"/>
          <w:b w:val="1"/>
          <w:bCs w:val="1"/>
          <w:i w:val="0"/>
          <w:iCs w:val="0"/>
          <w:smallCaps w:val="0"/>
          <w:strike w:val="0"/>
          <w:color w:val="000000"/>
          <w:sz w:val="36"/>
          <w:szCs w:val="36"/>
          <w:u w:val="none"/>
          <w:shd w:fill="auto" w:val="clear"/>
          <w:vertAlign w:val="baseline"/>
        </w:rPr>
      </w:pPr>
      <w:bookmarkStart w:colFirst="0" w:colLast="0" w:name="_heading=h.2mwrnjhsinsp" w:id="0"/>
      <w:bookmarkEnd w:id="0"/>
      <w:r w:rsidDel="00000000" w:rsidR="00000000" w:rsidRPr="00000000">
        <w:rPr>
          <w:rFonts w:ascii="Cambria" w:cs="Cambria" w:eastAsia="Cambria" w:hAnsi="Cambria"/>
          <w:b w:val="1"/>
          <w:bCs w:val="1"/>
          <w:i w:val="0"/>
          <w:iCs w:val="0"/>
          <w:smallCaps w:val="0"/>
          <w:strike w:val="0"/>
          <w:color w:val="000000"/>
          <w:sz w:val="36"/>
          <w:szCs w:val="36"/>
          <w:u w:val="none"/>
          <w:shd w:fill="auto" w:val="clear"/>
          <w:vertAlign w:val="baseline"/>
          <w:rtl w:val="0"/>
        </w:rPr>
        <w:t xml:space="preserve">Table of Contents</w:t>
      </w:r>
    </w:p>
    <w:sdt>
      <w:sdtPr>
        <w:id w:val="-1261457669"/>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_heading=h.104nfbqnds1o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_heading=h.ta1bdqjimr0a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_heading=h.ym8xyw6rqwex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_heading=h.9yqcokn38ozi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_heading=h.za9bp8e1rg0v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_heading=h.ak4q4zsiectn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_heading=h.iqd299xjf2pd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_heading=h.m4bta776m2ce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_heading=h.1mx24u2dfhgf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_heading=h.l5cio5ppzvj5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_heading=h.cd4paypj6b3f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_heading=h.unhl79vln0to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_heading=h.iod4hyte44y3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_heading=h.pero55g9f4mc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_heading=h.4tpm89pmixxy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_heading=h.vw7mis7tctii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_heading=h.llnbzqr3ww6j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_heading=h.29cztbpijf1r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_heading=h.244ejcqzo4d9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_heading=h.1kmzotusgkzb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_heading=h.tubpx8lqkgpc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_heading=h.o65k7ld21em8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4.1</w:t>
            <w:tab/>
          </w:r>
          <w:r w:rsidDel="00000000" w:rsidR="00000000" w:rsidRPr="00000000">
            <w:rPr>
              <w:sz w:val="22"/>
              <w:szCs w:val="22"/>
              <w:rtl w:val="0"/>
            </w:rPr>
            <w:t xml:space="preserve">User Registration and Authentication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_heading=h.c742u7t7qpol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libri" w:cs="Calibri" w:eastAsia="Calibri" w:hAnsi="Calibri"/>
              <w:sz w:val="22"/>
              <w:szCs w:val="22"/>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4.2</w:t>
            <w:tab/>
          </w:r>
          <w:r w:rsidDel="00000000" w:rsidR="00000000" w:rsidRPr="00000000">
            <w:rPr>
              <w:rFonts w:ascii="Calibri" w:cs="Calibri" w:eastAsia="Calibri" w:hAnsi="Calibri"/>
              <w:sz w:val="22"/>
              <w:szCs w:val="22"/>
              <w:rtl w:val="0"/>
            </w:rPr>
            <w:t xml:space="preserve">Password Vault Management                                                                                                                       4</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sz w:val="22"/>
              <w:szCs w:val="22"/>
            </w:rPr>
          </w:pPr>
          <w:hyperlink w:anchor="_heading=h.155hq2j6spf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Fonts w:ascii="Cambria" w:cs="Cambria" w:eastAsia="Cambria" w:hAnsi="Cambria"/>
              <w:sz w:val="22"/>
              <w:szCs w:val="22"/>
              <w:rtl w:val="0"/>
            </w:rPr>
            <w:t xml:space="preserve">.3   </w:t>
          </w:r>
          <w:r w:rsidDel="00000000" w:rsidR="00000000" w:rsidRPr="00000000">
            <w:rPr>
              <w:sz w:val="22"/>
              <w:szCs w:val="22"/>
              <w:rtl w:val="0"/>
            </w:rPr>
            <w:t xml:space="preserve">Password Generator                                                                                                                           4</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pPr>
          <w:r w:rsidDel="00000000" w:rsidR="00000000" w:rsidRPr="00000000">
            <w:rPr>
              <w:sz w:val="22"/>
              <w:szCs w:val="22"/>
              <w:rtl w:val="0"/>
            </w:rPr>
            <w:t xml:space="preserve">4.4   </w:t>
          </w:r>
          <w:r w:rsidDel="00000000" w:rsidR="00000000" w:rsidRPr="00000000">
            <w:rPr>
              <w:rtl w:val="0"/>
            </w:rPr>
            <w:t xml:space="preserve">Password Strength Checker                                                                                                  4</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pPr>
          <w:r w:rsidDel="00000000" w:rsidR="00000000" w:rsidRPr="00000000">
            <w:rPr>
              <w:rtl w:val="0"/>
            </w:rPr>
            <w:t xml:space="preserve">4.5  Search and Category Management                                                                                       4</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pPr>
          <w:r w:rsidDel="00000000" w:rsidR="00000000" w:rsidRPr="00000000">
            <w:rPr>
              <w:rtl w:val="0"/>
            </w:rPr>
            <w:t xml:space="preserve">4.6  Security Alerts                                                                                                                      4</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sz w:val="18"/>
              <w:szCs w:val="18"/>
            </w:rPr>
          </w:pPr>
          <w:r w:rsidDel="00000000" w:rsidR="00000000" w:rsidRPr="00000000">
            <w:rPr>
              <w:rtl w:val="0"/>
            </w:rPr>
            <w:t xml:space="preserve">4.7  </w:t>
          </w:r>
          <w:r w:rsidDel="00000000" w:rsidR="00000000" w:rsidRPr="00000000">
            <w:rPr>
              <w:sz w:val="22"/>
              <w:szCs w:val="22"/>
              <w:rtl w:val="0"/>
            </w:rPr>
            <w:t xml:space="preserve">Session and Account Security                                                                                                           4</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_heading=h.tg4ckrj8v1wk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_heading=h.enqz14bqvvoy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_heading=h.9vbu3sb93lno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_heading=h.tuiprf86vc4i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_heading=h.kgtz182eyov6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_heading=h.69ojd410bs2k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_heading=h.neyvyspu3icm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_heading=h.fj3bu5en7mo9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_heading=h.ktynmud8aa2y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_heading=h.hygplb7zgtqh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rFonts w:ascii="Cambria" w:cs="Cambria" w:eastAsia="Cambria" w:hAnsi="Cambria"/>
          <w:b w:val="0"/>
          <w:bCs w:val="0"/>
          <w:vertAlign w:val="baseline"/>
        </w:rPr>
      </w:pPr>
      <w:r w:rsidDel="00000000" w:rsidR="00000000" w:rsidRPr="00000000">
        <w:rPr>
          <w:rtl w:val="0"/>
        </w:rPr>
      </w:r>
    </w:p>
    <w:p w:rsidR="00000000" w:rsidDel="00000000" w:rsidP="00000000" w:rsidRDefault="00000000" w:rsidRPr="00000000" w14:paraId="00000033">
      <w:pPr>
        <w:rPr>
          <w:rFonts w:ascii="Cambria" w:cs="Cambria" w:eastAsia="Cambria" w:hAnsi="Cambria"/>
        </w:rPr>
      </w:pPr>
      <w:bookmarkStart w:colFirst="0" w:colLast="0" w:name="_heading=h.y57j0yn9zu8t" w:id="1"/>
      <w:bookmarkEnd w:id="1"/>
      <w:r w:rsidDel="00000000" w:rsidR="00000000" w:rsidRPr="00000000">
        <w:rPr>
          <w:rtl w:val="0"/>
        </w:rPr>
      </w:r>
    </w:p>
    <w:p w:rsidR="00000000" w:rsidDel="00000000" w:rsidP="00000000" w:rsidRDefault="00000000" w:rsidRPr="00000000" w14:paraId="00000034">
      <w:pPr>
        <w:rPr>
          <w:rFonts w:ascii="Cambria" w:cs="Cambria" w:eastAsia="Cambria" w:hAnsi="Cambria"/>
        </w:rPr>
      </w:pPr>
      <w:bookmarkStart w:colFirst="0" w:colLast="0" w:name="_heading=h.mt01irjcrqyk" w:id="2"/>
      <w:bookmarkEnd w:id="2"/>
      <w:r w:rsidDel="00000000" w:rsidR="00000000" w:rsidRPr="00000000">
        <w:rPr>
          <w:rtl w:val="0"/>
        </w:rPr>
      </w:r>
    </w:p>
    <w:p w:rsidR="00000000" w:rsidDel="00000000" w:rsidP="00000000" w:rsidRDefault="00000000" w:rsidRPr="00000000" w14:paraId="00000035">
      <w:pPr>
        <w:rPr>
          <w:rFonts w:ascii="Cambria" w:cs="Cambria" w:eastAsia="Cambria" w:hAnsi="Cambria"/>
        </w:rPr>
      </w:pPr>
      <w:bookmarkStart w:colFirst="0" w:colLast="0" w:name="_heading=h.jvkajct9a6mo" w:id="3"/>
      <w:bookmarkEnd w:id="3"/>
      <w:r w:rsidDel="00000000" w:rsidR="00000000" w:rsidRPr="00000000">
        <w:rPr>
          <w:rtl w:val="0"/>
        </w:rPr>
      </w:r>
    </w:p>
    <w:p w:rsidR="00000000" w:rsidDel="00000000" w:rsidP="00000000" w:rsidRDefault="00000000" w:rsidRPr="00000000" w14:paraId="00000036">
      <w:pPr>
        <w:rPr>
          <w:rFonts w:ascii="Cambria" w:cs="Cambria" w:eastAsia="Cambria" w:hAnsi="Cambria"/>
        </w:rPr>
      </w:pPr>
      <w:bookmarkStart w:colFirst="0" w:colLast="0" w:name="_heading=h.bgxz9nnlnogy" w:id="4"/>
      <w:bookmarkEnd w:id="4"/>
      <w:r w:rsidDel="00000000" w:rsidR="00000000" w:rsidRPr="00000000">
        <w:rPr>
          <w:rtl w:val="0"/>
        </w:rPr>
      </w:r>
    </w:p>
    <w:p w:rsidR="00000000" w:rsidDel="00000000" w:rsidP="00000000" w:rsidRDefault="00000000" w:rsidRPr="00000000" w14:paraId="00000037">
      <w:pPr>
        <w:rPr>
          <w:rFonts w:ascii="Cambria" w:cs="Cambria" w:eastAsia="Cambria" w:hAnsi="Cambria"/>
        </w:rPr>
      </w:pPr>
      <w:bookmarkStart w:colFirst="0" w:colLast="0" w:name="_heading=h.ta1bdqjimr0a" w:id="5"/>
      <w:bookmarkEnd w:id="5"/>
      <w:r w:rsidDel="00000000" w:rsidR="00000000" w:rsidRPr="00000000">
        <w:rPr>
          <w:rtl w:val="0"/>
        </w:rPr>
      </w:r>
    </w:p>
    <w:p w:rsidR="00000000" w:rsidDel="00000000" w:rsidP="00000000" w:rsidRDefault="00000000" w:rsidRPr="00000000" w14:paraId="0000003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3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Cambria" w:cs="Cambria" w:eastAsia="Cambria" w:hAnsi="Cambria"/>
          <w:b w:val="1"/>
          <w:bCs w:val="1"/>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3B">
            <w:pPr>
              <w:spacing w:after="40" w:before="40" w:lineRule="auto"/>
              <w:rPr>
                <w:rFonts w:ascii="Cambria" w:cs="Cambria" w:eastAsia="Cambria" w:hAnsi="Cambria"/>
                <w:b w:val="0"/>
                <w:bCs w:val="0"/>
                <w:vertAlign w:val="baseline"/>
              </w:rPr>
            </w:pPr>
            <w:r w:rsidDel="00000000" w:rsidR="00000000" w:rsidRPr="00000000">
              <w:rPr>
                <w:rFonts w:ascii="Cambria" w:cs="Cambria" w:eastAsia="Cambria" w:hAnsi="Cambria"/>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C">
            <w:pPr>
              <w:spacing w:after="40" w:before="40" w:lineRule="auto"/>
              <w:rPr>
                <w:rFonts w:ascii="Cambria" w:cs="Cambria" w:eastAsia="Cambria" w:hAnsi="Cambria"/>
                <w:b w:val="0"/>
                <w:bCs w:val="0"/>
                <w:vertAlign w:val="baseline"/>
              </w:rPr>
            </w:pPr>
            <w:r w:rsidDel="00000000" w:rsidR="00000000" w:rsidRPr="00000000">
              <w:rPr>
                <w:rFonts w:ascii="Cambria" w:cs="Cambria" w:eastAsia="Cambria" w:hAnsi="Cambria"/>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D">
            <w:pPr>
              <w:spacing w:after="40" w:before="40" w:lineRule="auto"/>
              <w:rPr>
                <w:rFonts w:ascii="Cambria" w:cs="Cambria" w:eastAsia="Cambria" w:hAnsi="Cambria"/>
                <w:b w:val="0"/>
                <w:bCs w:val="0"/>
                <w:vertAlign w:val="baseline"/>
              </w:rPr>
            </w:pPr>
            <w:r w:rsidDel="00000000" w:rsidR="00000000" w:rsidRPr="00000000">
              <w:rPr>
                <w:rFonts w:ascii="Cambria" w:cs="Cambria" w:eastAsia="Cambria" w:hAnsi="Cambria"/>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E">
            <w:pPr>
              <w:spacing w:after="40" w:before="40" w:lineRule="auto"/>
              <w:rPr>
                <w:rFonts w:ascii="Cambria" w:cs="Cambria" w:eastAsia="Cambria" w:hAnsi="Cambria"/>
                <w:b w:val="0"/>
                <w:bCs w:val="0"/>
                <w:vertAlign w:val="baseline"/>
              </w:rPr>
            </w:pPr>
            <w:r w:rsidDel="00000000" w:rsidR="00000000" w:rsidRPr="00000000">
              <w:rPr>
                <w:rFonts w:ascii="Cambria" w:cs="Cambria" w:eastAsia="Cambria" w:hAnsi="Cambria"/>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F">
            <w:pPr>
              <w:spacing w:after="40" w:before="40" w:lineRule="auto"/>
              <w:rPr>
                <w:rFonts w:ascii="Cambria" w:cs="Cambria" w:eastAsia="Cambria" w:hAnsi="Cambria"/>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40">
            <w:pPr>
              <w:spacing w:after="40" w:before="40" w:lineRule="auto"/>
              <w:rPr>
                <w:rFonts w:ascii="Cambria" w:cs="Cambria" w:eastAsia="Cambria" w:hAnsi="Cambria"/>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41">
            <w:pPr>
              <w:spacing w:after="40" w:before="40" w:lineRule="auto"/>
              <w:rPr>
                <w:rFonts w:ascii="Cambria" w:cs="Cambria" w:eastAsia="Cambria" w:hAnsi="Cambria"/>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42">
            <w:pPr>
              <w:spacing w:after="40" w:before="40" w:lineRule="auto"/>
              <w:rPr>
                <w:rFonts w:ascii="Cambria" w:cs="Cambria" w:eastAsia="Cambria" w:hAnsi="Cambria"/>
                <w:vertAlign w:val="baseline"/>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43">
            <w:pPr>
              <w:spacing w:after="40" w:before="40" w:lineRule="auto"/>
              <w:rPr>
                <w:rFonts w:ascii="Cambria" w:cs="Cambria" w:eastAsia="Cambria" w:hAnsi="Cambria"/>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4">
            <w:pPr>
              <w:spacing w:after="40" w:before="40" w:lineRule="auto"/>
              <w:rPr>
                <w:rFonts w:ascii="Cambria" w:cs="Cambria" w:eastAsia="Cambria" w:hAnsi="Cambria"/>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5">
            <w:pPr>
              <w:spacing w:after="40" w:before="40" w:lineRule="auto"/>
              <w:rPr>
                <w:rFonts w:ascii="Cambria" w:cs="Cambria" w:eastAsia="Cambria" w:hAnsi="Cambria"/>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6">
            <w:pPr>
              <w:spacing w:after="40" w:before="40" w:lineRule="auto"/>
              <w:rPr>
                <w:rFonts w:ascii="Cambria" w:cs="Cambria" w:eastAsia="Cambria" w:hAnsi="Cambria"/>
                <w:vertAlign w:val="baseline"/>
              </w:rPr>
            </w:pPr>
            <w:r w:rsidDel="00000000" w:rsidR="00000000" w:rsidRPr="00000000">
              <w:rPr>
                <w:rtl w:val="0"/>
              </w:rPr>
            </w:r>
          </w:p>
        </w:tc>
      </w:tr>
    </w:tbl>
    <w:p w:rsidR="00000000" w:rsidDel="00000000" w:rsidP="00000000" w:rsidRDefault="00000000" w:rsidRPr="00000000" w14:paraId="00000047">
      <w:pPr>
        <w:rPr>
          <w:rFonts w:ascii="Cambria" w:cs="Cambria" w:eastAsia="Cambria" w:hAnsi="Cambria"/>
          <w:b w:val="0"/>
          <w:bCs w:val="0"/>
          <w:vertAlign w:val="baseline"/>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8">
      <w:pPr>
        <w:pStyle w:val="Heading1"/>
        <w:numPr>
          <w:ilvl w:val="0"/>
          <w:numId w:val="1"/>
        </w:numPr>
        <w:ind w:left="0" w:firstLine="0"/>
        <w:rPr>
          <w:rFonts w:ascii="Cambria" w:cs="Cambria" w:eastAsia="Cambria" w:hAnsi="Cambria"/>
        </w:rPr>
      </w:pPr>
      <w:bookmarkStart w:colFirst="0" w:colLast="0" w:name="_heading=h.p82tpydbw36z" w:id="6"/>
      <w:bookmarkEnd w:id="6"/>
      <w:r w:rsidDel="00000000" w:rsidR="00000000" w:rsidRPr="00000000">
        <w:rPr>
          <w:rFonts w:ascii="Cambria" w:cs="Cambria" w:eastAsia="Cambria" w:hAnsi="Cambria"/>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49">
      <w:pPr>
        <w:pStyle w:val="Heading2"/>
        <w:numPr>
          <w:ilvl w:val="1"/>
          <w:numId w:val="1"/>
        </w:numPr>
        <w:ind w:left="0" w:firstLine="0"/>
        <w:rPr>
          <w:rFonts w:ascii="Cambria" w:cs="Cambria" w:eastAsia="Cambria" w:hAnsi="Cambria"/>
        </w:rPr>
      </w:pPr>
      <w:bookmarkStart w:colFirst="0" w:colLast="0" w:name="_heading=h.h8jl4ok9xkd5" w:id="7"/>
      <w:bookmarkEnd w:id="7"/>
      <w:r w:rsidDel="00000000" w:rsidR="00000000" w:rsidRPr="00000000">
        <w:rPr>
          <w:rFonts w:ascii="Cambria" w:cs="Cambria" w:eastAsia="Cambria" w:hAnsi="Cambria"/>
          <w:b w:val="1"/>
          <w:bCs w:val="1"/>
          <w:vertAlign w:val="baseline"/>
          <w:rtl w:val="0"/>
        </w:rPr>
        <w:t xml:space="preserve">Purpose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bookmarkStart w:colFirst="0" w:colLast="0" w:name="_heading=h.gp81vz98581o" w:id="8"/>
      <w:bookmarkEnd w:id="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purpose of this Software Requirements Specification (SRS) is to define the requirements of the Password Management System (PMS), Version 1.0. The system is designed to provide users with a secure and centralized platform for managing login credentials.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Password Management System will allow authenticated users to securely store, view, update, delete, search, and organize credentials for websites and applications. It will also provide password generation, password-strength assessment, security alerts, and session protection.</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SRS covers the complete product scope and provides the baseline for requirements analysis, system design, implementation, testing, deployment, and maintenance. It is intended for the academic project and does not claim to be a professionally audited commercial password manager.</w:t>
      </w:r>
      <w:r w:rsidDel="00000000" w:rsidR="00000000" w:rsidRPr="00000000">
        <w:rPr>
          <w:rtl w:val="0"/>
        </w:rPr>
      </w:r>
    </w:p>
    <w:p w:rsidR="00000000" w:rsidDel="00000000" w:rsidP="00000000" w:rsidRDefault="00000000" w:rsidRPr="00000000" w14:paraId="0000004D">
      <w:pPr>
        <w:pStyle w:val="Heading2"/>
        <w:numPr>
          <w:ilvl w:val="1"/>
          <w:numId w:val="1"/>
        </w:numPr>
        <w:ind w:left="0" w:firstLine="0"/>
        <w:rPr>
          <w:rFonts w:ascii="Cambria" w:cs="Cambria" w:eastAsia="Cambria" w:hAnsi="Cambria"/>
        </w:rPr>
      </w:pPr>
      <w:bookmarkStart w:colFirst="0" w:colLast="0" w:name="_heading=h.4h1uwm95nouj" w:id="9"/>
      <w:bookmarkEnd w:id="9"/>
      <w:r w:rsidDel="00000000" w:rsidR="00000000" w:rsidRPr="00000000">
        <w:rPr>
          <w:rFonts w:ascii="Cambria" w:cs="Cambria" w:eastAsia="Cambria" w:hAnsi="Cambria"/>
          <w:b w:val="1"/>
          <w:bCs w:val="1"/>
          <w:vertAlign w:val="baseline"/>
          <w:rtl w:val="0"/>
        </w:rPr>
        <w:t xml:space="preserve">Document Conventions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REQ-F-XX identifies a functional requirement.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REQ-NFR-XX identifies a non-functional requirement.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REQ-SEC-XX identifies a security requirement.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REQ-DB-XX identifies a database requirement.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REQ-TEST-XX identifies a testing/acceptance criterion.</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High, Medium, and Low indicate requirement priority.</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“Shall” indicates a mandatory requirement; “should” indicates a recommended requirement; “may” indicates an optional requirement.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Every detailed requirement has a unique identifier and can be traced to a feature and test case.</w:t>
      </w:r>
      <w:r w:rsidDel="00000000" w:rsidR="00000000" w:rsidRPr="00000000">
        <w:rPr>
          <w:rtl w:val="0"/>
        </w:rPr>
      </w:r>
    </w:p>
    <w:p w:rsidR="00000000" w:rsidDel="00000000" w:rsidP="00000000" w:rsidRDefault="00000000" w:rsidRPr="00000000" w14:paraId="00000056">
      <w:pPr>
        <w:pStyle w:val="Heading2"/>
        <w:numPr>
          <w:ilvl w:val="1"/>
          <w:numId w:val="1"/>
        </w:numPr>
        <w:ind w:left="0" w:firstLine="0"/>
        <w:rPr>
          <w:rFonts w:ascii="Cambria" w:cs="Cambria" w:eastAsia="Cambria" w:hAnsi="Cambria"/>
        </w:rPr>
      </w:pPr>
      <w:bookmarkStart w:colFirst="0" w:colLast="0" w:name="_heading=h.wcsrmnywsrcu" w:id="10"/>
      <w:bookmarkEnd w:id="10"/>
      <w:r w:rsidDel="00000000" w:rsidR="00000000" w:rsidRPr="00000000">
        <w:rPr>
          <w:rFonts w:ascii="Cambria" w:cs="Cambria" w:eastAsia="Cambria" w:hAnsi="Cambria"/>
          <w:b w:val="1"/>
          <w:bCs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document is intended for the project manager/requirements analyst, UI/UX and system designer, developer, tester/QA engineer, project evaluator/instructor, and end users.</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bookmarkStart w:colFirst="0" w:colLast="0" w:name="_heading=h.fl2yrs83gxxo" w:id="11"/>
      <w:bookmarkEnd w:id="1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project manager should focus on Sections 1, 2, 5, and 6 for scope, assumptions, constraints, and planning. The designer should focus on Sections 2, 3, 4, and Appendix B. The developer should focus on Sections 3–6 and the requirements identifiers. The tester should focus on Section 4, Section 5, and Appendix C. Evaluators may review the entire document to assess requirements engineering and Software Engineering practices.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Recommended reading order: Introduction → Overall Description → External Interfaces → System Features → Non functional Requirements → Other Requirements → Appendices.</w:t>
      </w:r>
      <w:r w:rsidDel="00000000" w:rsidR="00000000" w:rsidRPr="00000000">
        <w:rPr>
          <w:rtl w:val="0"/>
        </w:rPr>
      </w:r>
    </w:p>
    <w:p w:rsidR="00000000" w:rsidDel="00000000" w:rsidP="00000000" w:rsidRDefault="00000000" w:rsidRPr="00000000" w14:paraId="0000005A">
      <w:pPr>
        <w:pStyle w:val="Heading2"/>
        <w:numPr>
          <w:ilvl w:val="1"/>
          <w:numId w:val="1"/>
        </w:numPr>
        <w:ind w:left="0" w:firstLine="0"/>
        <w:rPr>
          <w:rFonts w:ascii="Cambria" w:cs="Cambria" w:eastAsia="Cambria" w:hAnsi="Cambria"/>
        </w:rPr>
      </w:pPr>
      <w:r w:rsidDel="00000000" w:rsidR="00000000" w:rsidRPr="00000000">
        <w:rPr>
          <w:rFonts w:ascii="Cambria" w:cs="Cambria" w:eastAsia="Cambria" w:hAnsi="Cambria"/>
          <w:b w:val="1"/>
          <w:bCs w:val="1"/>
          <w:vertAlign w:val="baseline"/>
          <w:rtl w:val="0"/>
        </w:rPr>
        <w:t xml:space="preserve">Product Scope</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Password Management System is a software application for securely managing multiple online account credentials from a centralized password vault. The system aims to reduce weak-password selection, password reuse, and insecure manual storage.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Provide secure storage and controlled access to credentials.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Allow users to generate strong passwords according to configurable rules.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Assess password strength and identify weak or outdated credentials.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Provide search and category-based organization.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Protect sensitive data using authentication, authorization, hashing, encryption, and session controls.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Demonstrate the complete Software Development Life Cycle for an academic Software Engineering project.</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baseline scope excludes browser extensions, cross-device synchronization, enterprise single sign-on, external breach-monitoring services, biometric authentication, and production-grade cloud key management unless these are explicitly approved as future enhancements.</w:t>
      </w:r>
      <w:r w:rsidDel="00000000" w:rsidR="00000000" w:rsidRPr="00000000">
        <w:rPr>
          <w:rtl w:val="0"/>
        </w:rPr>
      </w:r>
    </w:p>
    <w:p w:rsidR="00000000" w:rsidDel="00000000" w:rsidP="00000000" w:rsidRDefault="00000000" w:rsidRPr="00000000" w14:paraId="00000066">
      <w:pPr>
        <w:pStyle w:val="Heading2"/>
        <w:numPr>
          <w:ilvl w:val="1"/>
          <w:numId w:val="1"/>
        </w:numPr>
        <w:ind w:left="0" w:firstLine="0"/>
        <w:rPr>
          <w:rFonts w:ascii="Cambria" w:cs="Cambria" w:eastAsia="Cambria" w:hAnsi="Cambria"/>
        </w:rPr>
      </w:pPr>
      <w:bookmarkStart w:colFirst="0" w:colLast="0" w:name="_heading=h.xdo9sbngqe3v" w:id="12"/>
      <w:bookmarkEnd w:id="12"/>
      <w:r w:rsidDel="00000000" w:rsidR="00000000" w:rsidRPr="00000000">
        <w:rPr>
          <w:rFonts w:ascii="Cambria" w:cs="Cambria" w:eastAsia="Cambria" w:hAnsi="Cambria"/>
          <w:b w:val="1"/>
          <w:bCs w:val="1"/>
          <w:vertAlign w:val="baseline"/>
          <w:rtl w:val="0"/>
        </w:rPr>
        <w:t xml:space="preserve">References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Karl E. Wiegers, Software Requirements Specification template, Version 1.0, supplied with the project. The supplied template defines the SRS organization and recommended sections.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Password Management System project requirements and scope prepared by the student project team.</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Software Engineering course material covering requirements engineering, SDLC, UML, software testing, deployment, and maintenance.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Official documentation for the programming language, application framework, database management system, and cryptographic libraries selected by the development team.</w:t>
      </w:r>
      <w:r w:rsidDel="00000000" w:rsidR="00000000" w:rsidRPr="00000000">
        <w:rPr>
          <w:rtl w:val="0"/>
        </w:rPr>
      </w:r>
    </w:p>
    <w:p w:rsidR="00000000" w:rsidDel="00000000" w:rsidP="00000000" w:rsidRDefault="00000000" w:rsidRPr="00000000" w14:paraId="0000006E">
      <w:pPr>
        <w:pStyle w:val="Heading1"/>
        <w:numPr>
          <w:ilvl w:val="0"/>
          <w:numId w:val="1"/>
        </w:numPr>
        <w:ind w:left="0" w:firstLine="0"/>
        <w:rPr>
          <w:rFonts w:ascii="Cambria" w:cs="Cambria" w:eastAsia="Cambria" w:hAnsi="Cambria"/>
        </w:rPr>
      </w:pPr>
      <w:bookmarkStart w:colFirst="0" w:colLast="0" w:name="_heading=h.1pg9207mu480" w:id="13"/>
      <w:bookmarkEnd w:id="13"/>
      <w:r w:rsidDel="00000000" w:rsidR="00000000" w:rsidRPr="00000000">
        <w:rPr>
          <w:rFonts w:ascii="Cambria" w:cs="Cambria" w:eastAsia="Cambria" w:hAnsi="Cambria"/>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6F">
      <w:pPr>
        <w:pStyle w:val="Heading2"/>
        <w:numPr>
          <w:ilvl w:val="1"/>
          <w:numId w:val="1"/>
        </w:numPr>
        <w:ind w:left="0" w:firstLine="0"/>
        <w:rPr>
          <w:rFonts w:ascii="Cambria" w:cs="Cambria" w:eastAsia="Cambria" w:hAnsi="Cambria"/>
        </w:rPr>
      </w:pPr>
      <w:r w:rsidDel="00000000" w:rsidR="00000000" w:rsidRPr="00000000">
        <w:rPr>
          <w:rFonts w:ascii="Cambria" w:cs="Cambria" w:eastAsia="Cambria" w:hAnsi="Cambria"/>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70">
      <w:pPr>
        <w:shd w:fill="ffffff" w:val="clear"/>
        <w:spacing w:line="240" w:lineRule="auto"/>
        <w:rPr>
          <w:rFonts w:ascii="Cambria" w:cs="Cambria" w:eastAsia="Cambria" w:hAnsi="Cambria"/>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The Password Management System is a new, self-contained application. It addresses the difficulty of remembering and securely storing multiple passwords by providing one protected password vault.</w:t>
      </w:r>
      <w:r w:rsidDel="00000000" w:rsidR="00000000" w:rsidRPr="00000000">
        <w:rPr>
          <w:rtl w:val="0"/>
        </w:rPr>
      </w:r>
    </w:p>
    <w:p w:rsidR="00000000" w:rsidDel="00000000" w:rsidP="00000000" w:rsidRDefault="00000000" w:rsidRPr="00000000" w14:paraId="00000071">
      <w:pPr>
        <w:shd w:fill="ffffff" w:val="clear"/>
        <w:spacing w:line="240" w:lineRule="auto"/>
        <w:rPr>
          <w:rFonts w:ascii="Cambria" w:cs="Cambria" w:eastAsia="Cambria" w:hAnsi="Cambria"/>
          <w:color w:val="000000"/>
          <w:sz w:val="22"/>
          <w:szCs w:val="22"/>
          <w:vertAlign w:val="baseline"/>
        </w:rPr>
      </w:pPr>
      <w:r w:rsidDel="00000000" w:rsidR="00000000" w:rsidRPr="00000000">
        <w:rPr>
          <w:rFonts w:ascii="Cambria" w:cs="Cambria" w:eastAsia="Cambria" w:hAnsi="Cambria"/>
          <w:color w:val="000000"/>
          <w:sz w:val="22"/>
          <w:szCs w:val="22"/>
          <w:vertAlign w:val="baseline"/>
          <w:rtl w:val="0"/>
        </w:rPr>
        <w:t xml:space="preserve">The high-level system architecture is:</w:t>
      </w:r>
    </w:p>
    <w:p w:rsidR="00000000" w:rsidDel="00000000" w:rsidP="00000000" w:rsidRDefault="00000000" w:rsidRPr="00000000" w14:paraId="00000072">
      <w:pPr>
        <w:shd w:fill="ffffff" w:val="clear"/>
        <w:spacing w:line="240" w:lineRule="auto"/>
        <w:rPr>
          <w:rFonts w:ascii="Cambria" w:cs="Cambria" w:eastAsia="Cambria" w:hAnsi="Cambria"/>
          <w:color w:val="000000"/>
          <w:sz w:val="20"/>
          <w:szCs w:val="20"/>
          <w:vertAlign w:val="baseline"/>
        </w:rPr>
      </w:pPr>
      <w:r w:rsidDel="00000000" w:rsidR="00000000" w:rsidRPr="00000000">
        <w:rPr>
          <w:rtl w:val="0"/>
        </w:rPr>
      </w:r>
    </w:p>
    <w:tbl>
      <w:tblPr>
        <w:tblStyle w:val="Table2"/>
        <w:tblW w:w="9852.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2220"/>
        <w:gridCol w:w="5040"/>
        <w:gridCol w:w="2592"/>
        <w:tblGridChange w:id="0">
          <w:tblGrid>
            <w:gridCol w:w="2220"/>
            <w:gridCol w:w="5040"/>
            <w:gridCol w:w="25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073">
            <w:pPr>
              <w:spacing w:line="240" w:lineRule="auto"/>
              <w:rPr>
                <w:rFonts w:ascii="Cambria" w:cs="Cambria" w:eastAsia="Cambria" w:hAnsi="Cambria"/>
                <w:color w:val="000000"/>
                <w:sz w:val="20"/>
                <w:szCs w:val="20"/>
                <w:vertAlign w:val="baseline"/>
              </w:rPr>
            </w:pPr>
            <w:r w:rsidDel="00000000" w:rsidR="00000000" w:rsidRPr="00000000">
              <w:rPr>
                <w:rFonts w:ascii="Cambria" w:cs="Cambria" w:eastAsia="Cambria" w:hAnsi="Cambria"/>
                <w:b w:val="1"/>
                <w:bCs w:val="1"/>
                <w:color w:val="000000"/>
                <w:sz w:val="22"/>
                <w:szCs w:val="22"/>
                <w:vertAlign w:val="baseline"/>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074">
            <w:pPr>
              <w:spacing w:line="240" w:lineRule="auto"/>
              <w:rPr>
                <w:rFonts w:ascii="Cambria" w:cs="Cambria" w:eastAsia="Cambria" w:hAnsi="Cambria"/>
                <w:color w:val="000000"/>
                <w:sz w:val="20"/>
                <w:szCs w:val="20"/>
                <w:vertAlign w:val="baseline"/>
              </w:rPr>
            </w:pPr>
            <w:r w:rsidDel="00000000" w:rsidR="00000000" w:rsidRPr="00000000">
              <w:rPr>
                <w:rFonts w:ascii="Cambria" w:cs="Cambria" w:eastAsia="Cambria" w:hAnsi="Cambria"/>
                <w:b w:val="1"/>
                <w:bCs w:val="1"/>
                <w:color w:val="000000"/>
                <w:sz w:val="22"/>
                <w:szCs w:val="22"/>
                <w:vertAlign w:val="baseline"/>
                <w:rtl w:val="0"/>
              </w:rPr>
              <w:t xml:space="preserve">Responsibility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075">
            <w:pPr>
              <w:spacing w:line="240" w:lineRule="auto"/>
              <w:rPr>
                <w:rFonts w:ascii="Cambria" w:cs="Cambria" w:eastAsia="Cambria" w:hAnsi="Cambria"/>
                <w:color w:val="000000"/>
                <w:sz w:val="20"/>
                <w:szCs w:val="20"/>
                <w:vertAlign w:val="baseline"/>
              </w:rPr>
            </w:pPr>
            <w:r w:rsidDel="00000000" w:rsidR="00000000" w:rsidRPr="00000000">
              <w:rPr>
                <w:rFonts w:ascii="Cambria" w:cs="Cambria" w:eastAsia="Cambria" w:hAnsi="Cambria"/>
                <w:b w:val="1"/>
                <w:bCs w:val="1"/>
                <w:color w:val="000000"/>
                <w:sz w:val="22"/>
                <w:szCs w:val="22"/>
                <w:vertAlign w:val="baseline"/>
                <w:rtl w:val="0"/>
              </w:rPr>
              <w:t xml:space="preserve">Primary Interaction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76">
            <w:pPr>
              <w:spacing w:line="240" w:lineRule="auto"/>
              <w:rPr>
                <w:rFonts w:ascii="Cambria" w:cs="Cambria" w:eastAsia="Cambria" w:hAnsi="Cambria"/>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User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77">
            <w:pPr>
              <w:spacing w:line="240" w:lineRule="auto"/>
              <w:rPr>
                <w:rFonts w:ascii="Cambria" w:cs="Cambria" w:eastAsia="Cambria" w:hAnsi="Cambria"/>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Registration, login, dashboard, vault, generator, settings, alerts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78">
            <w:pPr>
              <w:spacing w:line="240" w:lineRule="auto"/>
              <w:rPr>
                <w:rFonts w:ascii="Cambria" w:cs="Cambria" w:eastAsia="Cambria" w:hAnsi="Cambria"/>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User ↔ UI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79">
            <w:pPr>
              <w:spacing w:line="240" w:lineRule="auto"/>
              <w:rPr>
                <w:rFonts w:ascii="Cambria" w:cs="Cambria" w:eastAsia="Cambria" w:hAnsi="Cambria"/>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Application/Backend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7A">
            <w:pPr>
              <w:spacing w:line="240" w:lineRule="auto"/>
              <w:rPr>
                <w:rFonts w:ascii="Cambria" w:cs="Cambria" w:eastAsia="Cambria" w:hAnsi="Cambria"/>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Business logic, validation, CRUD, authorization, session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7B">
            <w:pPr>
              <w:spacing w:line="240" w:lineRule="auto"/>
              <w:rPr>
                <w:rFonts w:ascii="Cambria" w:cs="Cambria" w:eastAsia="Cambria" w:hAnsi="Cambria"/>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UI ↔ Backend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7C">
            <w:pPr>
              <w:spacing w:line="240" w:lineRule="auto"/>
              <w:rPr>
                <w:rFonts w:ascii="Cambria" w:cs="Cambria" w:eastAsia="Cambria" w:hAnsi="Cambria"/>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Security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7D">
            <w:pPr>
              <w:spacing w:line="240" w:lineRule="auto"/>
              <w:rPr>
                <w:rFonts w:ascii="Cambria" w:cs="Cambria" w:eastAsia="Cambria" w:hAnsi="Cambria"/>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Authentication, password hashing, encryption, secure random 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7E">
            <w:pPr>
              <w:spacing w:line="240" w:lineRule="auto"/>
              <w:rPr>
                <w:rFonts w:ascii="Cambria" w:cs="Cambria" w:eastAsia="Cambria" w:hAnsi="Cambria"/>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Backend ↔ Security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7F">
            <w:pPr>
              <w:spacing w:line="240" w:lineRule="auto"/>
              <w:rPr>
                <w:rFonts w:ascii="Cambria" w:cs="Cambria" w:eastAsia="Cambria" w:hAnsi="Cambria"/>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80">
            <w:pPr>
              <w:spacing w:line="240" w:lineRule="auto"/>
              <w:rPr>
                <w:rFonts w:ascii="Cambria" w:cs="Cambria" w:eastAsia="Cambria" w:hAnsi="Cambria"/>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Users, protected credentials, categories, security metadata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81">
            <w:pPr>
              <w:spacing w:line="240" w:lineRule="auto"/>
              <w:rPr>
                <w:rFonts w:ascii="Cambria" w:cs="Cambria" w:eastAsia="Cambria" w:hAnsi="Cambria"/>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Backend ↔ Database</w:t>
            </w:r>
            <w:r w:rsidDel="00000000" w:rsidR="00000000" w:rsidRPr="00000000">
              <w:rPr>
                <w:rtl w:val="0"/>
              </w:rPr>
            </w:r>
          </w:p>
        </w:tc>
      </w:tr>
    </w:tbl>
    <w:p w:rsidR="00000000" w:rsidDel="00000000" w:rsidP="00000000" w:rsidRDefault="00000000" w:rsidRPr="00000000" w14:paraId="00000082">
      <w:pPr>
        <w:shd w:fill="ffffff" w:val="clear"/>
        <w:spacing w:line="240" w:lineRule="auto"/>
        <w:rPr>
          <w:rFonts w:ascii="Cambria" w:cs="Cambria" w:eastAsia="Cambria" w:hAnsi="Cambria"/>
          <w:color w:val="000000"/>
          <w:sz w:val="22"/>
          <w:szCs w:val="22"/>
          <w:vertAlign w:val="baseline"/>
        </w:rPr>
      </w:pPr>
      <w:r w:rsidDel="00000000" w:rsidR="00000000" w:rsidRPr="00000000">
        <w:rPr>
          <w:rtl w:val="0"/>
        </w:rPr>
      </w:r>
    </w:p>
    <w:p w:rsidR="00000000" w:rsidDel="00000000" w:rsidP="00000000" w:rsidRDefault="00000000" w:rsidRPr="00000000" w14:paraId="00000083">
      <w:pPr>
        <w:shd w:fill="ffffff" w:val="clear"/>
        <w:spacing w:line="240" w:lineRule="auto"/>
        <w:rPr>
          <w:rFonts w:ascii="Cambria" w:cs="Cambria" w:eastAsia="Cambria" w:hAnsi="Cambria"/>
          <w:color w:val="000000"/>
          <w:sz w:val="22"/>
          <w:szCs w:val="22"/>
          <w:vertAlign w:val="baseline"/>
        </w:rPr>
      </w:pPr>
      <w:bookmarkStart w:colFirst="0" w:colLast="0" w:name="_heading=h.jff6s5j9dnv9" w:id="14"/>
      <w:bookmarkEnd w:id="14"/>
      <w:r w:rsidDel="00000000" w:rsidR="00000000" w:rsidRPr="00000000">
        <w:rPr>
          <w:rFonts w:ascii="Cambria" w:cs="Cambria" w:eastAsia="Cambria" w:hAnsi="Cambria"/>
          <w:color w:val="000000"/>
          <w:sz w:val="22"/>
          <w:szCs w:val="22"/>
          <w:vertAlign w:val="baseline"/>
          <w:rtl w:val="0"/>
        </w:rPr>
        <w:t xml:space="preserve">The application may be deployed locally for demonstration or on a controlled server for multi-user testing. Administrative functionality is separated from user vault functionality; an administrator does not automatically receive plaintext access to vault secrets.</w:t>
      </w:r>
    </w:p>
    <w:p w:rsidR="00000000" w:rsidDel="00000000" w:rsidP="00000000" w:rsidRDefault="00000000" w:rsidRPr="00000000" w14:paraId="00000084">
      <w:pPr>
        <w:shd w:fill="ffffff" w:val="clear"/>
        <w:spacing w:line="240" w:lineRule="auto"/>
        <w:rPr>
          <w:rFonts w:ascii="Cambria" w:cs="Cambria" w:eastAsia="Cambria" w:hAnsi="Cambria"/>
          <w:sz w:val="22"/>
          <w:szCs w:val="22"/>
        </w:rPr>
      </w:pPr>
      <w:bookmarkStart w:colFirst="0" w:colLast="0" w:name="_heading=h.4ug2zhno8t1c" w:id="15"/>
      <w:bookmarkEnd w:id="15"/>
      <w:r w:rsidDel="00000000" w:rsidR="00000000" w:rsidRPr="00000000">
        <w:rPr>
          <w:rtl w:val="0"/>
        </w:rPr>
      </w:r>
    </w:p>
    <w:p w:rsidR="00000000" w:rsidDel="00000000" w:rsidP="00000000" w:rsidRDefault="00000000" w:rsidRPr="00000000" w14:paraId="00000085">
      <w:pPr>
        <w:shd w:fill="ffffff" w:val="clear"/>
        <w:spacing w:line="240" w:lineRule="auto"/>
        <w:rPr>
          <w:rFonts w:ascii="Cambria" w:cs="Cambria" w:eastAsia="Cambria" w:hAnsi="Cambria"/>
          <w:sz w:val="22"/>
          <w:szCs w:val="22"/>
        </w:rPr>
      </w:pPr>
      <w:bookmarkStart w:colFirst="0" w:colLast="0" w:name="_heading=h.57nrpondfha" w:id="16"/>
      <w:bookmarkEnd w:id="16"/>
      <w:r w:rsidDel="00000000" w:rsidR="00000000" w:rsidRPr="00000000">
        <w:rPr>
          <w:rtl w:val="0"/>
        </w:rPr>
      </w:r>
    </w:p>
    <w:p w:rsidR="00000000" w:rsidDel="00000000" w:rsidP="00000000" w:rsidRDefault="00000000" w:rsidRPr="00000000" w14:paraId="00000086">
      <w:pPr>
        <w:shd w:fill="ffffff" w:val="clear"/>
        <w:spacing w:line="240" w:lineRule="auto"/>
        <w:rPr>
          <w:rFonts w:ascii="Cambria" w:cs="Cambria" w:eastAsia="Cambria" w:hAnsi="Cambria"/>
          <w:sz w:val="22"/>
          <w:szCs w:val="22"/>
        </w:rPr>
      </w:pPr>
      <w:bookmarkStart w:colFirst="0" w:colLast="0" w:name="_heading=h.ldkod4z4uwhl" w:id="17"/>
      <w:bookmarkEnd w:id="17"/>
      <w:r w:rsidDel="00000000" w:rsidR="00000000" w:rsidRPr="00000000">
        <w:rPr>
          <w:rtl w:val="0"/>
        </w:rPr>
      </w:r>
    </w:p>
    <w:p w:rsidR="00000000" w:rsidDel="00000000" w:rsidP="00000000" w:rsidRDefault="00000000" w:rsidRPr="00000000" w14:paraId="00000087">
      <w:pPr>
        <w:pStyle w:val="Heading2"/>
        <w:numPr>
          <w:ilvl w:val="1"/>
          <w:numId w:val="1"/>
        </w:numPr>
        <w:ind w:left="0" w:firstLine="0"/>
        <w:rPr>
          <w:rFonts w:ascii="Cambria" w:cs="Cambria" w:eastAsia="Cambria" w:hAnsi="Cambria"/>
        </w:rPr>
      </w:pPr>
      <w:r w:rsidDel="00000000" w:rsidR="00000000" w:rsidRPr="00000000">
        <w:rPr>
          <w:rFonts w:ascii="Cambria" w:cs="Cambria" w:eastAsia="Cambria" w:hAnsi="Cambria"/>
          <w:b w:val="1"/>
          <w:bCs w:val="1"/>
          <w:vertAlign w:val="baseline"/>
          <w:rtl w:val="0"/>
        </w:rPr>
        <w:t xml:space="preserve">Product Functions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User registration, authentication, logout, and session management.</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Password vault creation and credential CRUD operations.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Password generation with configurable length and character sets.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Password strength assessment and feedback.</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Search and filtering by service name, username, and category.</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Security alerts for weak and outdated passwords.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Authorization to isolate each user's vault.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Encryption of sensitive vault information and secure password hashing.</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Input validation, error handling, and secure logging.</w:t>
      </w:r>
      <w:r w:rsidDel="00000000" w:rsidR="00000000" w:rsidRPr="00000000">
        <w:rPr>
          <w:rtl w:val="0"/>
        </w:rPr>
      </w:r>
    </w:p>
    <w:p w:rsidR="00000000" w:rsidDel="00000000" w:rsidP="00000000" w:rsidRDefault="00000000" w:rsidRPr="00000000" w14:paraId="00000091">
      <w:pPr>
        <w:pStyle w:val="Heading2"/>
        <w:numPr>
          <w:ilvl w:val="1"/>
          <w:numId w:val="1"/>
        </w:numPr>
        <w:ind w:left="0" w:firstLine="0"/>
        <w:rPr>
          <w:rFonts w:ascii="Cambria" w:cs="Cambria" w:eastAsia="Cambria" w:hAnsi="Cambria"/>
        </w:rPr>
      </w:pPr>
      <w:bookmarkStart w:colFirst="0" w:colLast="0" w:name="_heading=h.dtmxntz53hw8" w:id="18"/>
      <w:bookmarkEnd w:id="18"/>
      <w:r w:rsidDel="00000000" w:rsidR="00000000" w:rsidRPr="00000000">
        <w:rPr>
          <w:rFonts w:ascii="Cambria" w:cs="Cambria" w:eastAsia="Cambria" w:hAnsi="Cambria"/>
          <w:b w:val="1"/>
          <w:bCs w:val="1"/>
          <w:vertAlign w:val="baseline"/>
          <w:rtl w:val="0"/>
        </w:rPr>
        <w:t xml:space="preserve">User Classes and Characteristics</w:t>
      </w:r>
      <w:r w:rsidDel="00000000" w:rsidR="00000000" w:rsidRPr="00000000">
        <w:rPr>
          <w:rtl w:val="0"/>
        </w:rPr>
      </w:r>
    </w:p>
    <w:tbl>
      <w:tblPr>
        <w:tblStyle w:val="Table3"/>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2336"/>
        <w:gridCol w:w="2754"/>
        <w:gridCol w:w="3559"/>
        <w:gridCol w:w="1215"/>
        <w:tblGridChange w:id="0">
          <w:tblGrid>
            <w:gridCol w:w="2336"/>
            <w:gridCol w:w="2754"/>
            <w:gridCol w:w="3559"/>
            <w:gridCol w:w="12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092">
            <w:pPr>
              <w:spacing w:line="240" w:lineRule="auto"/>
              <w:rPr>
                <w:rFonts w:ascii="Arial" w:cs="Arial" w:eastAsia="Arial" w:hAnsi="Arial"/>
                <w:color w:val="000000"/>
                <w:sz w:val="20"/>
                <w:szCs w:val="20"/>
                <w:vertAlign w:val="baseline"/>
              </w:rPr>
            </w:pPr>
            <w:r w:rsidDel="00000000" w:rsidR="00000000" w:rsidRPr="00000000">
              <w:rPr>
                <w:rFonts w:ascii="Cambria" w:cs="Cambria" w:eastAsia="Cambria" w:hAnsi="Cambria"/>
                <w:b w:val="1"/>
                <w:bCs w:val="1"/>
                <w:color w:val="000000"/>
                <w:sz w:val="22"/>
                <w:szCs w:val="22"/>
                <w:vertAlign w:val="baseline"/>
                <w:rtl w:val="0"/>
              </w:rPr>
              <w:t xml:space="preserve">User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093">
            <w:pPr>
              <w:spacing w:line="240" w:lineRule="auto"/>
              <w:rPr>
                <w:rFonts w:ascii="Arial" w:cs="Arial" w:eastAsia="Arial" w:hAnsi="Arial"/>
                <w:color w:val="000000"/>
                <w:sz w:val="20"/>
                <w:szCs w:val="20"/>
                <w:vertAlign w:val="baseline"/>
              </w:rPr>
            </w:pPr>
            <w:r w:rsidDel="00000000" w:rsidR="00000000" w:rsidRPr="00000000">
              <w:rPr>
                <w:rFonts w:ascii="Cambria" w:cs="Cambria" w:eastAsia="Cambria" w:hAnsi="Cambria"/>
                <w:b w:val="1"/>
                <w:bCs w:val="1"/>
                <w:color w:val="000000"/>
                <w:sz w:val="22"/>
                <w:szCs w:val="22"/>
                <w:vertAlign w:val="baseline"/>
                <w:rtl w:val="0"/>
              </w:rPr>
              <w:t xml:space="preserve">Characteristics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094">
            <w:pPr>
              <w:spacing w:line="240" w:lineRule="auto"/>
              <w:rPr>
                <w:rFonts w:ascii="Arial" w:cs="Arial" w:eastAsia="Arial" w:hAnsi="Arial"/>
                <w:color w:val="000000"/>
                <w:sz w:val="20"/>
                <w:szCs w:val="20"/>
                <w:vertAlign w:val="baseline"/>
              </w:rPr>
            </w:pPr>
            <w:r w:rsidDel="00000000" w:rsidR="00000000" w:rsidRPr="00000000">
              <w:rPr>
                <w:rFonts w:ascii="Cambria" w:cs="Cambria" w:eastAsia="Cambria" w:hAnsi="Cambria"/>
                <w:b w:val="1"/>
                <w:bCs w:val="1"/>
                <w:color w:val="000000"/>
                <w:sz w:val="22"/>
                <w:szCs w:val="22"/>
                <w:vertAlign w:val="baseline"/>
                <w:rtl w:val="0"/>
              </w:rPr>
              <w:t xml:space="preserve">Functions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095">
            <w:pPr>
              <w:spacing w:line="240" w:lineRule="auto"/>
              <w:rPr>
                <w:rFonts w:ascii="Arial" w:cs="Arial" w:eastAsia="Arial" w:hAnsi="Arial"/>
                <w:color w:val="000000"/>
                <w:sz w:val="20"/>
                <w:szCs w:val="20"/>
                <w:vertAlign w:val="baseline"/>
              </w:rPr>
            </w:pPr>
            <w:r w:rsidDel="00000000" w:rsidR="00000000" w:rsidRPr="00000000">
              <w:rPr>
                <w:rFonts w:ascii="Cambria" w:cs="Cambria" w:eastAsia="Cambria" w:hAnsi="Cambria"/>
                <w:b w:val="1"/>
                <w:bCs w:val="1"/>
                <w:color w:val="000000"/>
                <w:sz w:val="22"/>
                <w:szCs w:val="22"/>
                <w:vertAlign w:val="baseline"/>
                <w:rtl w:val="0"/>
              </w:rPr>
              <w:t xml:space="preserve">Priority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96">
            <w:pPr>
              <w:spacing w:line="240" w:lineRule="auto"/>
              <w:rPr>
                <w:rFonts w:ascii="Arial" w:cs="Arial" w:eastAsia="Arial" w:hAnsi="Arial"/>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Registered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97">
            <w:pPr>
              <w:spacing w:line="240" w:lineRule="auto"/>
              <w:rPr>
                <w:rFonts w:ascii="Arial" w:cs="Arial" w:eastAsia="Arial" w:hAnsi="Arial"/>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Primary user with basic computer/web skills.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98">
            <w:pPr>
              <w:spacing w:line="240" w:lineRule="auto"/>
              <w:rPr>
                <w:rFonts w:ascii="Arial" w:cs="Arial" w:eastAsia="Arial" w:hAnsi="Arial"/>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Register, login, manage vault, generate/check passwords, search, alerts, logout.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99">
            <w:pPr>
              <w:spacing w:line="240" w:lineRule="auto"/>
              <w:rPr>
                <w:rFonts w:ascii="Arial" w:cs="Arial" w:eastAsia="Arial" w:hAnsi="Arial"/>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Highest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9A">
            <w:pPr>
              <w:spacing w:line="240" w:lineRule="auto"/>
              <w:rPr>
                <w:rFonts w:ascii="Arial" w:cs="Arial" w:eastAsia="Arial" w:hAnsi="Arial"/>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System 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9B">
            <w:pPr>
              <w:spacing w:line="240" w:lineRule="auto"/>
              <w:rPr>
                <w:rFonts w:ascii="Arial" w:cs="Arial" w:eastAsia="Arial" w:hAnsi="Arial"/>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Privileged system operator.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9C">
            <w:pPr>
              <w:spacing w:line="240" w:lineRule="auto"/>
              <w:rPr>
                <w:rFonts w:ascii="Arial" w:cs="Arial" w:eastAsia="Arial" w:hAnsi="Arial"/>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Limited system configuration and operational administration.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9D">
            <w:pPr>
              <w:spacing w:line="240" w:lineRule="auto"/>
              <w:rPr>
                <w:rFonts w:ascii="Arial" w:cs="Arial" w:eastAsia="Arial" w:hAnsi="Arial"/>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9E">
            <w:pPr>
              <w:spacing w:line="240" w:lineRule="auto"/>
              <w:rPr>
                <w:rFonts w:ascii="Arial" w:cs="Arial" w:eastAsia="Arial" w:hAnsi="Arial"/>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Developer/Maintainer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9F">
            <w:pPr>
              <w:spacing w:line="240" w:lineRule="auto"/>
              <w:rPr>
                <w:rFonts w:ascii="Arial" w:cs="Arial" w:eastAsia="Arial" w:hAnsi="Arial"/>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Technical 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0">
            <w:pPr>
              <w:spacing w:line="240" w:lineRule="auto"/>
              <w:rPr>
                <w:rFonts w:ascii="Arial" w:cs="Arial" w:eastAsia="Arial" w:hAnsi="Arial"/>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Development, deployment, database maintenance, security fixes.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1">
            <w:pPr>
              <w:spacing w:line="240" w:lineRule="auto"/>
              <w:rPr>
                <w:rFonts w:ascii="Arial" w:cs="Arial" w:eastAsia="Arial" w:hAnsi="Arial"/>
                <w:color w:val="000000"/>
                <w:sz w:val="20"/>
                <w:szCs w:val="20"/>
                <w:vertAlign w:val="baseline"/>
              </w:rPr>
            </w:pPr>
            <w:r w:rsidDel="00000000" w:rsidR="00000000" w:rsidRPr="00000000">
              <w:rPr>
                <w:rFonts w:ascii="Cambria" w:cs="Cambria" w:eastAsia="Cambria" w:hAnsi="Cambria"/>
                <w:color w:val="000000"/>
                <w:sz w:val="22"/>
                <w:szCs w:val="22"/>
                <w:vertAlign w:val="baseline"/>
                <w:rtl w:val="0"/>
              </w:rPr>
              <w:t xml:space="preserve">Project role</w:t>
            </w:r>
            <w:r w:rsidDel="00000000" w:rsidR="00000000" w:rsidRPr="00000000">
              <w:rPr>
                <w:rtl w:val="0"/>
              </w:rPr>
            </w:r>
          </w:p>
        </w:tc>
      </w:tr>
    </w:tbl>
    <w:p w:rsidR="00000000" w:rsidDel="00000000" w:rsidP="00000000" w:rsidRDefault="00000000" w:rsidRPr="00000000" w14:paraId="000000A2">
      <w:pPr>
        <w:pStyle w:val="Heading2"/>
        <w:numPr>
          <w:ilvl w:val="1"/>
          <w:numId w:val="1"/>
        </w:numPr>
        <w:ind w:left="0" w:firstLine="0"/>
        <w:rPr>
          <w:rFonts w:ascii="Cambria" w:cs="Cambria" w:eastAsia="Cambria" w:hAnsi="Cambria"/>
        </w:rPr>
      </w:pPr>
      <w:bookmarkStart w:colFirst="0" w:colLast="0" w:name="_heading=h.muwnw3r5ju8l" w:id="19"/>
      <w:bookmarkEnd w:id="19"/>
      <w:r w:rsidDel="00000000" w:rsidR="00000000" w:rsidRPr="00000000">
        <w:rPr>
          <w:rFonts w:ascii="Cambria" w:cs="Cambria" w:eastAsia="Cambria" w:hAnsi="Cambria"/>
          <w:b w:val="1"/>
          <w:bCs w:val="1"/>
          <w:vertAlign w:val="baseline"/>
          <w:rtl w:val="0"/>
        </w:rPr>
        <w:t xml:space="preserve">Operating Environment</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 modern browser such as Chrome, Edge, Firefox, or Safari.</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Devices: desktop, laptop, tablet, or mobile device.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Operating systems: Windows, Linux, or macOS for development/deployment.</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application runtime/framework selected by the team.</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Database: MySQL, PostgreSQL, or another approved relational DBMS.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Development: IDE/editor, Git/version control, package manager, and automated/manual testing tools.</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2"/>
        <w:numPr>
          <w:ilvl w:val="1"/>
          <w:numId w:val="1"/>
        </w:numPr>
        <w:ind w:left="0" w:firstLine="0"/>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AB">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Authentication passwords shall never be stored as plaintext.</w:t>
      </w:r>
      <w:r w:rsidDel="00000000" w:rsidR="00000000" w:rsidRPr="00000000">
        <w:rPr>
          <w:rtl w:val="0"/>
        </w:rPr>
      </w:r>
    </w:p>
    <w:p w:rsidR="00000000" w:rsidDel="00000000" w:rsidP="00000000" w:rsidRDefault="00000000" w:rsidRPr="00000000" w14:paraId="000000AC">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Vault passwords and other sensitive credentials shall be encrypted at rest.</w:t>
      </w:r>
      <w:r w:rsidDel="00000000" w:rsidR="00000000" w:rsidRPr="00000000">
        <w:rPr>
          <w:rtl w:val="0"/>
        </w:rPr>
      </w:r>
    </w:p>
    <w:p w:rsidR="00000000" w:rsidDel="00000000" w:rsidP="00000000" w:rsidRDefault="00000000" w:rsidRPr="00000000" w14:paraId="000000AD">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Established cryptographic primitives and trusted libraries shall be used; custom cryptography shall not be implemented.</w:t>
      </w:r>
      <w:r w:rsidDel="00000000" w:rsidR="00000000" w:rsidRPr="00000000">
        <w:rPr>
          <w:rtl w:val="0"/>
        </w:rPr>
      </w:r>
    </w:p>
    <w:p w:rsidR="00000000" w:rsidDel="00000000" w:rsidP="00000000" w:rsidRDefault="00000000" w:rsidRPr="00000000" w14:paraId="000000AE">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Authentication and authorization shall be enforced on the server side.</w:t>
      </w:r>
      <w:r w:rsidDel="00000000" w:rsidR="00000000" w:rsidRPr="00000000">
        <w:rPr>
          <w:rtl w:val="0"/>
        </w:rPr>
      </w:r>
    </w:p>
    <w:p w:rsidR="00000000" w:rsidDel="00000000" w:rsidP="00000000" w:rsidRDefault="00000000" w:rsidRPr="00000000" w14:paraId="000000AF">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Users shall only access records belonging to their own account.</w:t>
      </w:r>
      <w:r w:rsidDel="00000000" w:rsidR="00000000" w:rsidRPr="00000000">
        <w:rPr>
          <w:rtl w:val="0"/>
        </w:rPr>
      </w:r>
    </w:p>
    <w:p w:rsidR="00000000" w:rsidDel="00000000" w:rsidP="00000000" w:rsidRDefault="00000000" w:rsidRPr="00000000" w14:paraId="000000B0">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Encryption keys, database credentials, and application secrets shall not be hard-coded or committed to source control.</w:t>
      </w:r>
      <w:r w:rsidDel="00000000" w:rsidR="00000000" w:rsidRPr="00000000">
        <w:rPr>
          <w:rtl w:val="0"/>
        </w:rPr>
      </w:r>
    </w:p>
    <w:p w:rsidR="00000000" w:rsidDel="00000000" w:rsidP="00000000" w:rsidRDefault="00000000" w:rsidRPr="00000000" w14:paraId="000000B1">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Sensitive values shall not be included in logs, URLs, screenshots, or error responses.</w:t>
      </w:r>
      <w:r w:rsidDel="00000000" w:rsidR="00000000" w:rsidRPr="00000000">
        <w:rPr>
          <w:rtl w:val="0"/>
        </w:rPr>
      </w:r>
    </w:p>
    <w:p w:rsidR="00000000" w:rsidDel="00000000" w:rsidP="00000000" w:rsidRDefault="00000000" w:rsidRPr="00000000" w14:paraId="000000B2">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HTTPS/TLS shall be used for deployed network communication.</w:t>
      </w:r>
      <w:r w:rsidDel="00000000" w:rsidR="00000000" w:rsidRPr="00000000">
        <w:rPr>
          <w:rtl w:val="0"/>
        </w:rPr>
      </w:r>
    </w:p>
    <w:p w:rsidR="00000000" w:rsidDel="00000000" w:rsidP="00000000" w:rsidRDefault="00000000" w:rsidRPr="00000000" w14:paraId="000000B3">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Server-side input validation shall be implemented even if client-side validation is present.</w:t>
      </w:r>
      <w:r w:rsidDel="00000000" w:rsidR="00000000" w:rsidRPr="00000000">
        <w:rPr>
          <w:rtl w:val="0"/>
        </w:rPr>
      </w:r>
    </w:p>
    <w:p w:rsidR="00000000" w:rsidDel="00000000" w:rsidP="00000000" w:rsidRDefault="00000000" w:rsidRPr="00000000" w14:paraId="000000B4">
      <w:pPr>
        <w:spacing w:line="240" w:lineRule="auto"/>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B5">
      <w:pPr>
        <w:spacing w:line="240" w:lineRule="auto"/>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B6">
      <w:pPr>
        <w:spacing w:line="240" w:lineRule="auto"/>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B7">
      <w:pPr>
        <w:pStyle w:val="Heading2"/>
        <w:numPr>
          <w:ilvl w:val="1"/>
          <w:numId w:val="1"/>
        </w:numPr>
        <w:ind w:left="0" w:firstLine="0"/>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B8">
      <w:pPr>
        <w:spacing w:line="240" w:lineRule="auto"/>
        <w:rPr>
          <w:rFonts w:ascii="Cambria" w:cs="Cambria" w:eastAsia="Cambria" w:hAnsi="Cambria"/>
          <w:sz w:val="28"/>
          <w:szCs w:val="28"/>
          <w:vertAlign w:val="baseline"/>
        </w:rPr>
      </w:pPr>
      <w:r w:rsidDel="00000000" w:rsidR="00000000" w:rsidRPr="00000000">
        <w:rPr>
          <w:rtl w:val="0"/>
        </w:rPr>
      </w:r>
    </w:p>
    <w:p w:rsidR="00000000" w:rsidDel="00000000" w:rsidP="00000000" w:rsidRDefault="00000000" w:rsidRPr="00000000" w14:paraId="000000B9">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User Manual — registration, login, vault management, password generation, strength checking, categories, alerts, and logout.</w:t>
      </w:r>
      <w:r w:rsidDel="00000000" w:rsidR="00000000" w:rsidRPr="00000000">
        <w:rPr>
          <w:rtl w:val="0"/>
        </w:rPr>
      </w:r>
    </w:p>
    <w:p w:rsidR="00000000" w:rsidDel="00000000" w:rsidP="00000000" w:rsidRDefault="00000000" w:rsidRPr="00000000" w14:paraId="000000BA">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Installation and Setup Guide — prerequisites, database setup, configuration, and startup.</w:t>
      </w:r>
      <w:r w:rsidDel="00000000" w:rsidR="00000000" w:rsidRPr="00000000">
        <w:rPr>
          <w:rtl w:val="0"/>
        </w:rPr>
      </w:r>
    </w:p>
    <w:p w:rsidR="00000000" w:rsidDel="00000000" w:rsidP="00000000" w:rsidRDefault="00000000" w:rsidRPr="00000000" w14:paraId="000000BB">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Developer README — architecture, modules, database schema, configuration, testing, and deployment.</w:t>
      </w:r>
      <w:r w:rsidDel="00000000" w:rsidR="00000000" w:rsidRPr="00000000">
        <w:rPr>
          <w:rtl w:val="0"/>
        </w:rPr>
      </w:r>
    </w:p>
    <w:p w:rsidR="00000000" w:rsidDel="00000000" w:rsidP="00000000" w:rsidRDefault="00000000" w:rsidRPr="00000000" w14:paraId="000000BC">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Test Documentation — test plan, test cases, test results, defect log, and regression results.</w:t>
      </w: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0"/>
          <w:bCs w:val="0"/>
          <w:color w:val="4f81bd"/>
          <w:sz w:val="26"/>
          <w:szCs w:val="26"/>
          <w:vertAlign w:val="baseline"/>
        </w:rPr>
      </w:pPr>
      <w:r w:rsidDel="00000000" w:rsidR="00000000" w:rsidRPr="00000000">
        <w:rPr>
          <w:rtl w:val="0"/>
        </w:rPr>
      </w:r>
    </w:p>
    <w:p w:rsidR="00000000" w:rsidDel="00000000" w:rsidP="00000000" w:rsidRDefault="00000000" w:rsidRPr="00000000" w14:paraId="000000BE">
      <w:pPr>
        <w:pStyle w:val="Heading2"/>
        <w:numPr>
          <w:ilvl w:val="1"/>
          <w:numId w:val="1"/>
        </w:numPr>
        <w:ind w:left="0" w:firstLine="0"/>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BF">
      <w:pPr>
        <w:spacing w:line="240" w:lineRule="auto"/>
        <w:rPr>
          <w:rFonts w:ascii="Cambria" w:cs="Cambria" w:eastAsia="Cambria" w:hAnsi="Cambria"/>
          <w:sz w:val="28"/>
          <w:szCs w:val="28"/>
          <w:vertAlign w:val="baseline"/>
        </w:rPr>
      </w:pPr>
      <w:r w:rsidDel="00000000" w:rsidR="00000000" w:rsidRPr="00000000">
        <w:rPr>
          <w:rtl w:val="0"/>
        </w:rPr>
      </w:r>
    </w:p>
    <w:p w:rsidR="00000000" w:rsidDel="00000000" w:rsidP="00000000" w:rsidRDefault="00000000" w:rsidRPr="00000000" w14:paraId="000000C0">
      <w:pPr>
        <w:spacing w:line="240" w:lineRule="auto"/>
        <w:ind w:left="360" w:firstLine="0"/>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Assumptions:</w:t>
      </w:r>
    </w:p>
    <w:p w:rsidR="00000000" w:rsidDel="00000000" w:rsidP="00000000" w:rsidRDefault="00000000" w:rsidRPr="00000000" w14:paraId="000000C1">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Users keep their master authentication credential confidential.</w:t>
      </w:r>
      <w:r w:rsidDel="00000000" w:rsidR="00000000" w:rsidRPr="00000000">
        <w:rPr>
          <w:rtl w:val="0"/>
        </w:rPr>
      </w:r>
    </w:p>
    <w:p w:rsidR="00000000" w:rsidDel="00000000" w:rsidP="00000000" w:rsidRDefault="00000000" w:rsidRPr="00000000" w14:paraId="000000C2">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Users provide valid information during registration and credential entry.</w:t>
      </w:r>
      <w:r w:rsidDel="00000000" w:rsidR="00000000" w:rsidRPr="00000000">
        <w:rPr>
          <w:rtl w:val="0"/>
        </w:rPr>
      </w:r>
    </w:p>
    <w:p w:rsidR="00000000" w:rsidDel="00000000" w:rsidP="00000000" w:rsidRDefault="00000000" w:rsidRPr="00000000" w14:paraId="000000C3">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The project is initially an academic prototype with a controlled number of users.</w:t>
      </w:r>
      <w:r w:rsidDel="00000000" w:rsidR="00000000" w:rsidRPr="00000000">
        <w:rPr>
          <w:rtl w:val="0"/>
        </w:rPr>
      </w:r>
    </w:p>
    <w:p w:rsidR="00000000" w:rsidDel="00000000" w:rsidP="00000000" w:rsidRDefault="00000000" w:rsidRPr="00000000" w14:paraId="000000C4">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Users access the system using supported browsers and devices.</w:t>
      </w:r>
      <w:r w:rsidDel="00000000" w:rsidR="00000000" w:rsidRPr="00000000">
        <w:rPr>
          <w:rtl w:val="0"/>
        </w:rPr>
      </w:r>
    </w:p>
    <w:p w:rsidR="00000000" w:rsidDel="00000000" w:rsidP="00000000" w:rsidRDefault="00000000" w:rsidRPr="00000000" w14:paraId="000000C5">
      <w:pPr>
        <w:spacing w:line="240" w:lineRule="auto"/>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C6">
      <w:pPr>
        <w:spacing w:line="240" w:lineRule="auto"/>
        <w:ind w:left="360" w:firstLine="0"/>
        <w:rPr>
          <w:rFonts w:ascii="Arial" w:cs="Arial" w:eastAsia="Arial" w:hAnsi="Arial"/>
          <w:vertAlign w:val="baseline"/>
        </w:rPr>
      </w:pPr>
      <w:r w:rsidDel="00000000" w:rsidR="00000000" w:rsidRPr="00000000">
        <w:rPr>
          <w:rFonts w:ascii="Cambria" w:cs="Cambria" w:eastAsia="Cambria" w:hAnsi="Cambria"/>
          <w:vertAlign w:val="baseline"/>
          <w:rtl w:val="0"/>
        </w:rPr>
        <w:t xml:space="preserve">Dependencies:</w:t>
      </w:r>
      <w:r w:rsidDel="00000000" w:rsidR="00000000" w:rsidRPr="00000000">
        <w:rPr>
          <w:rtl w:val="0"/>
        </w:rPr>
      </w:r>
    </w:p>
    <w:p w:rsidR="00000000" w:rsidDel="00000000" w:rsidP="00000000" w:rsidRDefault="00000000" w:rsidRPr="00000000" w14:paraId="000000C7">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Selected backend runtime/framework.</w:t>
      </w:r>
      <w:r w:rsidDel="00000000" w:rsidR="00000000" w:rsidRPr="00000000">
        <w:rPr>
          <w:rtl w:val="0"/>
        </w:rPr>
      </w:r>
    </w:p>
    <w:p w:rsidR="00000000" w:rsidDel="00000000" w:rsidP="00000000" w:rsidRDefault="00000000" w:rsidRPr="00000000" w14:paraId="000000C8">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Selected relational database.</w:t>
      </w:r>
      <w:r w:rsidDel="00000000" w:rsidR="00000000" w:rsidRPr="00000000">
        <w:rPr>
          <w:rtl w:val="0"/>
        </w:rPr>
      </w:r>
    </w:p>
    <w:p w:rsidR="00000000" w:rsidDel="00000000" w:rsidP="00000000" w:rsidRDefault="00000000" w:rsidRPr="00000000" w14:paraId="000000C9">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Trusted cryptographic libraries.</w:t>
      </w:r>
      <w:r w:rsidDel="00000000" w:rsidR="00000000" w:rsidRPr="00000000">
        <w:rPr>
          <w:rtl w:val="0"/>
        </w:rPr>
      </w:r>
    </w:p>
    <w:p w:rsidR="00000000" w:rsidDel="00000000" w:rsidP="00000000" w:rsidRDefault="00000000" w:rsidRPr="00000000" w14:paraId="000000CA">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Deployment server and network availability.</w:t>
      </w:r>
      <w:r w:rsidDel="00000000" w:rsidR="00000000" w:rsidRPr="00000000">
        <w:rPr>
          <w:rtl w:val="0"/>
        </w:rPr>
      </w:r>
    </w:p>
    <w:p w:rsidR="00000000" w:rsidDel="00000000" w:rsidP="00000000" w:rsidRDefault="00000000" w:rsidRPr="00000000" w14:paraId="000000CB">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Optional email/notification provider if recovery or email alerts are implemented.</w:t>
      </w:r>
      <w:r w:rsidDel="00000000" w:rsidR="00000000" w:rsidRPr="00000000">
        <w:rPr>
          <w:rtl w:val="0"/>
        </w:rPr>
      </w:r>
    </w:p>
    <w:p w:rsidR="00000000" w:rsidDel="00000000" w:rsidP="00000000" w:rsidRDefault="00000000" w:rsidRPr="00000000" w14:paraId="000000CC">
      <w:pPr>
        <w:spacing w:line="240" w:lineRule="auto"/>
        <w:ind w:left="36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D">
      <w:pPr>
        <w:pStyle w:val="Heading1"/>
        <w:numPr>
          <w:ilvl w:val="0"/>
          <w:numId w:val="1"/>
        </w:numPr>
        <w:ind w:left="360" w:firstLine="0"/>
        <w:rPr>
          <w:b w:val="1"/>
          <w:bCs w:val="1"/>
          <w:sz w:val="36"/>
          <w:szCs w:val="36"/>
        </w:rPr>
      </w:pPr>
      <w:bookmarkStart w:colFirst="0" w:colLast="0" w:name="_heading=h.o5y5cygf3ij" w:id="20"/>
      <w:bookmarkEnd w:id="20"/>
      <w:r w:rsidDel="00000000" w:rsidR="00000000" w:rsidRPr="00000000">
        <w:rPr>
          <w:rtl w:val="0"/>
        </w:rPr>
        <w:t xml:space="preserve">External Interface Requirements</w:t>
      </w:r>
      <w:r w:rsidDel="00000000" w:rsidR="00000000" w:rsidRPr="00000000">
        <w:rPr>
          <w:rtl w:val="0"/>
        </w:rPr>
      </w:r>
    </w:p>
    <w:p w:rsidR="00000000" w:rsidDel="00000000" w:rsidP="00000000" w:rsidRDefault="00000000" w:rsidRPr="00000000" w14:paraId="000000CE">
      <w:pPr>
        <w:pStyle w:val="Heading2"/>
        <w:numPr>
          <w:ilvl w:val="1"/>
          <w:numId w:val="1"/>
        </w:numPr>
        <w:ind w:left="0" w:firstLine="0"/>
        <w:rPr/>
      </w:pPr>
      <w:r w:rsidDel="00000000" w:rsidR="00000000" w:rsidRPr="00000000">
        <w:rPr>
          <w:b w:val="1"/>
          <w:bCs w:val="1"/>
          <w:vertAlign w:val="baseline"/>
          <w:rtl w:val="0"/>
        </w:rPr>
        <w:t xml:space="preserve">User Interfaces</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2160"/>
        <w:gridCol w:w="3168"/>
        <w:gridCol w:w="4032"/>
        <w:tblGridChange w:id="0">
          <w:tblGrid>
            <w:gridCol w:w="2160"/>
            <w:gridCol w:w="3168"/>
            <w:gridCol w:w="40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0C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0D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Inputs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0D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Outputs/Behavior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Registration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Username/email, password, confirmation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Account creation, validation messages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Username/email,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Authenticated session or generic failure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Navigation/actions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Vault summary, categories, alerts, quick actions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Password Vault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Search/filter/select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Credential list with masked passwords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Add/Edit Credential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Service, username, password, category, URL, notes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Validation and saved/updated record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Password Generator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Length and character options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Generated password and strength information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Settings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Session/security preferences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Updated settings after validation</w:t>
            </w:r>
            <w:r w:rsidDel="00000000" w:rsidR="00000000" w:rsidRPr="00000000">
              <w:rPr>
                <w:rtl w:val="0"/>
              </w:rPr>
            </w:r>
          </w:p>
        </w:tc>
      </w:tr>
    </w:tbl>
    <w:p w:rsidR="00000000" w:rsidDel="00000000" w:rsidP="00000000" w:rsidRDefault="00000000" w:rsidRPr="00000000" w14:paraId="000000E7">
      <w:pPr>
        <w:spacing w:line="240" w:lineRule="auto"/>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E8">
      <w:pPr>
        <w:numPr>
          <w:ilvl w:val="0"/>
          <w:numId w:val="6"/>
        </w:numPr>
        <w:spacing w:line="240" w:lineRule="auto"/>
        <w:ind w:left="360" w:hanging="360"/>
        <w:rPr>
          <w:sz w:val="20"/>
          <w:szCs w:val="20"/>
        </w:rPr>
      </w:pPr>
      <w:r w:rsidDel="00000000" w:rsidR="00000000" w:rsidRPr="00000000">
        <w:rPr>
          <w:rFonts w:ascii="Cambria" w:cs="Cambria" w:eastAsia="Cambria" w:hAnsi="Cambria"/>
          <w:sz w:val="22"/>
          <w:szCs w:val="22"/>
          <w:vertAlign w:val="baseline"/>
          <w:rtl w:val="0"/>
        </w:rPr>
        <w:t xml:space="preserve">UI standards: consistent navigation, readable labels, clear validation, confirmation before deletion, passwords masked by default, and no sensitive information in error messages.</w:t>
      </w:r>
      <w:r w:rsidDel="00000000" w:rsidR="00000000" w:rsidRPr="00000000">
        <w:rPr>
          <w:rtl w:val="0"/>
        </w:rPr>
      </w:r>
    </w:p>
    <w:p w:rsidR="00000000" w:rsidDel="00000000" w:rsidP="00000000" w:rsidRDefault="00000000" w:rsidRPr="00000000" w14:paraId="000000E9">
      <w:pPr>
        <w:spacing w:line="240" w:lineRule="auto"/>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EA">
      <w:pPr>
        <w:spacing w:line="240" w:lineRule="auto"/>
        <w:rPr>
          <w:rFonts w:ascii="Arial" w:cs="Arial" w:eastAsia="Arial" w:hAnsi="Arial"/>
          <w:sz w:val="28"/>
          <w:szCs w:val="28"/>
          <w:vertAlign w:val="baseline"/>
        </w:rPr>
      </w:pPr>
      <w:r w:rsidDel="00000000" w:rsidR="00000000" w:rsidRPr="00000000">
        <w:rPr>
          <w:rFonts w:ascii="Calibri" w:cs="Calibri" w:eastAsia="Calibri" w:hAnsi="Calibri"/>
          <w:b w:val="1"/>
          <w:bCs w:val="1"/>
          <w:sz w:val="28"/>
          <w:szCs w:val="28"/>
          <w:vertAlign w:val="baseline"/>
          <w:rtl w:val="0"/>
        </w:rPr>
        <w:t xml:space="preserve">3.2  Hardware Interfaces</w:t>
      </w:r>
      <w:r w:rsidDel="00000000" w:rsidR="00000000" w:rsidRPr="00000000">
        <w:rPr>
          <w:rtl w:val="0"/>
        </w:rPr>
      </w:r>
    </w:p>
    <w:p w:rsidR="00000000" w:rsidDel="00000000" w:rsidP="00000000" w:rsidRDefault="00000000" w:rsidRPr="00000000" w14:paraId="000000EB">
      <w:pPr>
        <w:numPr>
          <w:ilvl w:val="0"/>
          <w:numId w:val="6"/>
        </w:numPr>
        <w:spacing w:line="240" w:lineRule="auto"/>
        <w:ind w:left="360" w:hanging="360"/>
        <w:rPr>
          <w:sz w:val="20"/>
          <w:szCs w:val="20"/>
        </w:rPr>
      </w:pPr>
      <w:r w:rsidDel="00000000" w:rsidR="00000000" w:rsidRPr="00000000">
        <w:rPr>
          <w:rFonts w:ascii="Cambria" w:cs="Cambria" w:eastAsia="Cambria" w:hAnsi="Cambria"/>
          <w:sz w:val="22"/>
          <w:szCs w:val="22"/>
          <w:vertAlign w:val="baseline"/>
          <w:rtl w:val="0"/>
        </w:rPr>
        <w:t xml:space="preserve">No specialized hardware is required. The client operates on standard computers, laptops, tablets, or smartphones with a display and keyboard/touch input. A remote deployment requires network connectivity. The server requires ordinary hardware capable of running the selected backend and database.</w:t>
      </w:r>
      <w:r w:rsidDel="00000000" w:rsidR="00000000" w:rsidRPr="00000000">
        <w:rPr>
          <w:rtl w:val="0"/>
        </w:rPr>
      </w:r>
    </w:p>
    <w:p w:rsidR="00000000" w:rsidDel="00000000" w:rsidP="00000000" w:rsidRDefault="00000000" w:rsidRPr="00000000" w14:paraId="000000EC">
      <w:pPr>
        <w:pStyle w:val="Heading2"/>
        <w:numPr>
          <w:ilvl w:val="1"/>
          <w:numId w:val="1"/>
        </w:numPr>
        <w:ind w:left="0" w:firstLine="0"/>
        <w:rPr/>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0ED">
      <w:pPr>
        <w:spacing w:line="240" w:lineRule="auto"/>
        <w:rPr>
          <w:rFonts w:ascii="Arial" w:cs="Arial" w:eastAsia="Arial" w:hAnsi="Arial"/>
          <w:sz w:val="28"/>
          <w:szCs w:val="28"/>
          <w:vertAlign w:val="baseline"/>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2448"/>
        <w:gridCol w:w="2880"/>
        <w:gridCol w:w="4032"/>
        <w:tblGridChange w:id="0">
          <w:tblGrid>
            <w:gridCol w:w="2448"/>
            <w:gridCol w:w="2880"/>
            <w:gridCol w:w="40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0E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Software 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0E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0F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Web Browser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HTTPS/HTTP application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User interaction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Backend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Application APIs/services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Business logic and request handling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Database driver/ORM or SQL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Persistent data storage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Cryptographic Library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Library/API calls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Hashing, encryption, secure random generation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Optional Email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Secure API/SMTP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Recovery or notification messages</w:t>
            </w:r>
            <w:r w:rsidDel="00000000" w:rsidR="00000000" w:rsidRPr="00000000">
              <w:rPr>
                <w:rtl w:val="0"/>
              </w:rPr>
            </w:r>
          </w:p>
        </w:tc>
      </w:tr>
    </w:tbl>
    <w:p w:rsidR="00000000" w:rsidDel="00000000" w:rsidP="00000000" w:rsidRDefault="00000000" w:rsidRPr="00000000" w14:paraId="00000100">
      <w:pPr>
        <w:spacing w:line="240" w:lineRule="auto"/>
        <w:ind w:left="36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01">
      <w:pPr>
        <w:numPr>
          <w:ilvl w:val="0"/>
          <w:numId w:val="6"/>
        </w:numPr>
        <w:spacing w:line="240" w:lineRule="auto"/>
        <w:ind w:left="360" w:hanging="360"/>
        <w:rPr>
          <w:sz w:val="20"/>
          <w:szCs w:val="20"/>
        </w:rPr>
      </w:pPr>
      <w:r w:rsidDel="00000000" w:rsidR="00000000" w:rsidRPr="00000000">
        <w:rPr>
          <w:rFonts w:ascii="Cambria" w:cs="Cambria" w:eastAsia="Cambria" w:hAnsi="Cambria"/>
          <w:sz w:val="22"/>
          <w:szCs w:val="22"/>
          <w:vertAlign w:val="baseline"/>
          <w:rtl w:val="0"/>
        </w:rPr>
        <w:t xml:space="preserve">The final product documentation shall identify exact software versions selected for implementation. Version changes shall be recorded in the revision history.</w:t>
      </w:r>
      <w:r w:rsidDel="00000000" w:rsidR="00000000" w:rsidRPr="00000000">
        <w:rPr>
          <w:rtl w:val="0"/>
        </w:rPr>
      </w:r>
    </w:p>
    <w:p w:rsidR="00000000" w:rsidDel="00000000" w:rsidP="00000000" w:rsidRDefault="00000000" w:rsidRPr="00000000" w14:paraId="00000102">
      <w:pPr>
        <w:pStyle w:val="Heading2"/>
        <w:numPr>
          <w:ilvl w:val="1"/>
          <w:numId w:val="1"/>
        </w:numPr>
        <w:ind w:left="0" w:firstLine="0"/>
        <w:rPr/>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103">
      <w:pPr>
        <w:spacing w:line="240" w:lineRule="auto"/>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104">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Deployed client-server communication shall use HTTPS/TLS.</w:t>
      </w:r>
      <w:r w:rsidDel="00000000" w:rsidR="00000000" w:rsidRPr="00000000">
        <w:rPr>
          <w:rtl w:val="0"/>
        </w:rPr>
      </w:r>
    </w:p>
    <w:p w:rsidR="00000000" w:rsidDel="00000000" w:rsidP="00000000" w:rsidRDefault="00000000" w:rsidRPr="00000000" w14:paraId="00000105">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Application APIs should use structured request/response data such as JSON.</w:t>
      </w:r>
      <w:r w:rsidDel="00000000" w:rsidR="00000000" w:rsidRPr="00000000">
        <w:rPr>
          <w:rtl w:val="0"/>
        </w:rPr>
      </w:r>
    </w:p>
    <w:p w:rsidR="00000000" w:rsidDel="00000000" w:rsidP="00000000" w:rsidRDefault="00000000" w:rsidRPr="00000000" w14:paraId="00000106">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Authenticated requests shall use secure sessions or an equivalent token mechanism.</w:t>
      </w:r>
      <w:r w:rsidDel="00000000" w:rsidR="00000000" w:rsidRPr="00000000">
        <w:rPr>
          <w:rtl w:val="0"/>
        </w:rPr>
      </w:r>
    </w:p>
    <w:p w:rsidR="00000000" w:rsidDel="00000000" w:rsidP="00000000" w:rsidRDefault="00000000" w:rsidRPr="00000000" w14:paraId="00000107">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Sensitive information shall not be placed in URLs.</w:t>
      </w:r>
      <w:r w:rsidDel="00000000" w:rsidR="00000000" w:rsidRPr="00000000">
        <w:rPr>
          <w:rtl w:val="0"/>
        </w:rPr>
      </w:r>
    </w:p>
    <w:p w:rsidR="00000000" w:rsidDel="00000000" w:rsidP="00000000" w:rsidRDefault="00000000" w:rsidRPr="00000000" w14:paraId="00000108">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Network failures shall result in safe error handling without exposing internal details.</w:t>
      </w:r>
      <w:r w:rsidDel="00000000" w:rsidR="00000000" w:rsidRPr="00000000">
        <w:rPr>
          <w:rtl w:val="0"/>
        </w:rPr>
      </w:r>
    </w:p>
    <w:p w:rsidR="00000000" w:rsidDel="00000000" w:rsidP="00000000" w:rsidRDefault="00000000" w:rsidRPr="00000000" w14:paraId="00000109">
      <w:pPr>
        <w:spacing w:line="240" w:lineRule="auto"/>
        <w:ind w:left="360" w:firstLine="0"/>
        <w:jc w:val="cente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0A">
      <w:pPr>
        <w:pStyle w:val="Heading1"/>
        <w:numPr>
          <w:ilvl w:val="0"/>
          <w:numId w:val="1"/>
        </w:numPr>
        <w:ind w:left="0" w:firstLine="0"/>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10B">
      <w:pPr>
        <w:spacing w:line="240" w:lineRule="auto"/>
        <w:ind w:left="0" w:firstLine="0"/>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Functional requirements are grouped by major system feature. Each requirement has a unique identifier and priority. The requirements are written so that they can be verified through testing.</w:t>
      </w:r>
      <w:r w:rsidDel="00000000" w:rsidR="00000000" w:rsidRPr="00000000">
        <w:rPr>
          <w:rtl w:val="0"/>
        </w:rPr>
      </w:r>
    </w:p>
    <w:p w:rsidR="00000000" w:rsidDel="00000000" w:rsidP="00000000" w:rsidRDefault="00000000" w:rsidRPr="00000000" w14:paraId="0000010C">
      <w:pPr>
        <w:pStyle w:val="Heading2"/>
        <w:numPr>
          <w:ilvl w:val="1"/>
          <w:numId w:val="1"/>
        </w:numPr>
        <w:ind w:left="0" w:firstLine="0"/>
        <w:rPr/>
      </w:pPr>
      <w:r w:rsidDel="00000000" w:rsidR="00000000" w:rsidRPr="00000000">
        <w:rPr>
          <w:b w:val="1"/>
          <w:bCs w:val="1"/>
          <w:vertAlign w:val="baseline"/>
          <w:rtl w:val="0"/>
        </w:rPr>
        <w:t xml:space="preserve">User Registration and Authentication</w:t>
      </w:r>
      <w:r w:rsidDel="00000000" w:rsidR="00000000" w:rsidRPr="00000000">
        <w:rPr>
          <w:rtl w:val="0"/>
        </w:rPr>
      </w:r>
    </w:p>
    <w:p w:rsidR="00000000" w:rsidDel="00000000" w:rsidP="00000000" w:rsidRDefault="00000000" w:rsidRPr="00000000" w14:paraId="0000010D">
      <w:pPr>
        <w:spacing w:line="240" w:lineRule="auto"/>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10E">
      <w:pPr>
        <w:numPr>
          <w:ilvl w:val="0"/>
          <w:numId w:val="6"/>
        </w:numPr>
        <w:spacing w:line="240" w:lineRule="auto"/>
        <w:ind w:left="360" w:hanging="360"/>
        <w:rPr>
          <w:sz w:val="20"/>
          <w:szCs w:val="20"/>
        </w:rPr>
      </w:pPr>
      <w:r w:rsidDel="00000000" w:rsidR="00000000" w:rsidRPr="00000000">
        <w:rPr>
          <w:rFonts w:ascii="Cambria" w:cs="Cambria" w:eastAsia="Cambria" w:hAnsi="Cambria"/>
          <w:sz w:val="22"/>
          <w:szCs w:val="22"/>
          <w:vertAlign w:val="baseline"/>
          <w:rtl w:val="0"/>
        </w:rPr>
        <w:t xml:space="preserve">Description and Priority: This feature provides the functionality described by the requirements below. Priority: High.</w:t>
      </w:r>
      <w:r w:rsidDel="00000000" w:rsidR="00000000" w:rsidRPr="00000000">
        <w:rPr>
          <w:rtl w:val="0"/>
        </w:rPr>
      </w:r>
    </w:p>
    <w:p w:rsidR="00000000" w:rsidDel="00000000" w:rsidP="00000000" w:rsidRDefault="00000000" w:rsidRPr="00000000" w14:paraId="0000010F">
      <w:pPr>
        <w:spacing w:line="240" w:lineRule="auto"/>
        <w:ind w:left="36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10">
      <w:pPr>
        <w:spacing w:line="240" w:lineRule="auto"/>
        <w:ind w:left="360" w:firstLine="0"/>
        <w:rPr>
          <w:rFonts w:ascii="Arial" w:cs="Arial" w:eastAsia="Arial" w:hAnsi="Arial"/>
          <w:vertAlign w:val="baseline"/>
        </w:rPr>
      </w:pPr>
      <w:r w:rsidDel="00000000" w:rsidR="00000000" w:rsidRPr="00000000">
        <w:rPr>
          <w:rFonts w:ascii="Calibri" w:cs="Calibri" w:eastAsia="Calibri" w:hAnsi="Calibri"/>
          <w:color w:val="365f91"/>
          <w:vertAlign w:val="baseline"/>
          <w:rtl w:val="0"/>
        </w:rPr>
        <w:t xml:space="preserve">Stimulus/Response Sequences</w:t>
      </w:r>
      <w:r w:rsidDel="00000000" w:rsidR="00000000" w:rsidRPr="00000000">
        <w:rPr>
          <w:rtl w:val="0"/>
        </w:rPr>
      </w:r>
    </w:p>
    <w:p w:rsidR="00000000" w:rsidDel="00000000" w:rsidP="00000000" w:rsidRDefault="00000000" w:rsidRPr="00000000" w14:paraId="00000111">
      <w:pPr>
        <w:numPr>
          <w:ilvl w:val="0"/>
          <w:numId w:val="6"/>
        </w:numPr>
        <w:spacing w:line="240" w:lineRule="auto"/>
        <w:ind w:left="360" w:hanging="360"/>
        <w:rPr>
          <w:sz w:val="20"/>
          <w:szCs w:val="20"/>
        </w:rPr>
      </w:pPr>
      <w:sdt>
        <w:sdtPr>
          <w:id w:val="-1598286655"/>
          <w:tag w:val="goog_rdk_0"/>
        </w:sdtPr>
        <w:sdtContent>
          <w:r w:rsidDel="00000000" w:rsidR="00000000" w:rsidRPr="00000000">
            <w:rPr>
              <w:rFonts w:ascii="Arial Unicode MS" w:cs="Arial Unicode MS" w:eastAsia="Arial Unicode MS" w:hAnsi="Arial Unicode MS"/>
              <w:sz w:val="20"/>
              <w:szCs w:val="20"/>
              <w:vertAlign w:val="baseline"/>
              <w:rtl w:val="0"/>
            </w:rPr>
            <w:t xml:space="preserve">User opens Register and enters valid account details → system validates and creates the account.</w:t>
          </w:r>
        </w:sdtContent>
      </w:sdt>
      <w:r w:rsidDel="00000000" w:rsidR="00000000" w:rsidRPr="00000000">
        <w:rPr>
          <w:rtl w:val="0"/>
        </w:rPr>
      </w:r>
    </w:p>
    <w:p w:rsidR="00000000" w:rsidDel="00000000" w:rsidP="00000000" w:rsidRDefault="00000000" w:rsidRPr="00000000" w14:paraId="00000112">
      <w:pPr>
        <w:numPr>
          <w:ilvl w:val="0"/>
          <w:numId w:val="6"/>
        </w:numPr>
        <w:spacing w:line="240" w:lineRule="auto"/>
        <w:ind w:left="360" w:hanging="360"/>
        <w:rPr>
          <w:sz w:val="20"/>
          <w:szCs w:val="20"/>
        </w:rPr>
      </w:pPr>
      <w:sdt>
        <w:sdtPr>
          <w:id w:val="-1108363190"/>
          <w:tag w:val="goog_rdk_1"/>
        </w:sdtPr>
        <w:sdtContent>
          <w:r w:rsidDel="00000000" w:rsidR="00000000" w:rsidRPr="00000000">
            <w:rPr>
              <w:rFonts w:ascii="Arial Unicode MS" w:cs="Arial Unicode MS" w:eastAsia="Arial Unicode MS" w:hAnsi="Arial Unicode MS"/>
              <w:sz w:val="20"/>
              <w:szCs w:val="20"/>
              <w:vertAlign w:val="baseline"/>
              <w:rtl w:val="0"/>
            </w:rPr>
            <w:t xml:space="preserve">User submits Login credentials → system verifies them and establishes a protected session on success.</w:t>
          </w:r>
        </w:sdtContent>
      </w:sdt>
      <w:r w:rsidDel="00000000" w:rsidR="00000000" w:rsidRPr="00000000">
        <w:rPr>
          <w:rtl w:val="0"/>
        </w:rPr>
      </w:r>
    </w:p>
    <w:p w:rsidR="00000000" w:rsidDel="00000000" w:rsidP="00000000" w:rsidRDefault="00000000" w:rsidRPr="00000000" w14:paraId="00000113">
      <w:pPr>
        <w:numPr>
          <w:ilvl w:val="0"/>
          <w:numId w:val="6"/>
        </w:numPr>
        <w:spacing w:line="240" w:lineRule="auto"/>
        <w:ind w:left="360" w:hanging="360"/>
        <w:rPr>
          <w:sz w:val="20"/>
          <w:szCs w:val="20"/>
        </w:rPr>
      </w:pPr>
      <w:sdt>
        <w:sdtPr>
          <w:id w:val="932632155"/>
          <w:tag w:val="goog_rdk_2"/>
        </w:sdtPr>
        <w:sdtContent>
          <w:r w:rsidDel="00000000" w:rsidR="00000000" w:rsidRPr="00000000">
            <w:rPr>
              <w:rFonts w:ascii="Arial Unicode MS" w:cs="Arial Unicode MS" w:eastAsia="Arial Unicode MS" w:hAnsi="Arial Unicode MS"/>
              <w:sz w:val="20"/>
              <w:szCs w:val="20"/>
              <w:vertAlign w:val="baseline"/>
              <w:rtl w:val="0"/>
            </w:rPr>
            <w:t xml:space="preserve">User submits invalid credentials → system denies access and returns a generic error.</w:t>
          </w:r>
        </w:sdtContent>
      </w:sdt>
      <w:r w:rsidDel="00000000" w:rsidR="00000000" w:rsidRPr="00000000">
        <w:rPr>
          <w:rtl w:val="0"/>
        </w:rPr>
      </w:r>
    </w:p>
    <w:p w:rsidR="00000000" w:rsidDel="00000000" w:rsidP="00000000" w:rsidRDefault="00000000" w:rsidRPr="00000000" w14:paraId="00000114">
      <w:pPr>
        <w:numPr>
          <w:ilvl w:val="0"/>
          <w:numId w:val="6"/>
        </w:numPr>
        <w:spacing w:line="240" w:lineRule="auto"/>
        <w:ind w:left="360" w:hanging="360"/>
        <w:rPr>
          <w:sz w:val="20"/>
          <w:szCs w:val="20"/>
        </w:rPr>
      </w:pPr>
      <w:sdt>
        <w:sdtPr>
          <w:id w:val="531508945"/>
          <w:tag w:val="goog_rdk_3"/>
        </w:sdtPr>
        <w:sdtContent>
          <w:r w:rsidDel="00000000" w:rsidR="00000000" w:rsidRPr="00000000">
            <w:rPr>
              <w:rFonts w:ascii="Arial Unicode MS" w:cs="Arial Unicode MS" w:eastAsia="Arial Unicode MS" w:hAnsi="Arial Unicode MS"/>
              <w:sz w:val="20"/>
              <w:szCs w:val="20"/>
              <w:vertAlign w:val="baseline"/>
              <w:rtl w:val="0"/>
            </w:rPr>
            <w:t xml:space="preserve">User selects Logout → system invalidates the session.</w:t>
          </w:r>
        </w:sdtContent>
      </w:sdt>
      <w:r w:rsidDel="00000000" w:rsidR="00000000" w:rsidRPr="00000000">
        <w:rPr>
          <w:rtl w:val="0"/>
        </w:rPr>
      </w:r>
    </w:p>
    <w:p w:rsidR="00000000" w:rsidDel="00000000" w:rsidP="00000000" w:rsidRDefault="00000000" w:rsidRPr="00000000" w14:paraId="00000115">
      <w:pPr>
        <w:spacing w:line="240" w:lineRule="auto"/>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0"/>
          <w:bCs w:val="0"/>
          <w:color w:val="365f91"/>
          <w:vertAlign w:val="baseline"/>
        </w:rPr>
      </w:pPr>
      <w:r w:rsidDel="00000000" w:rsidR="00000000" w:rsidRPr="00000000">
        <w:rPr>
          <w:rFonts w:ascii="Calibri" w:cs="Calibri" w:eastAsia="Calibri" w:hAnsi="Calibri"/>
          <w:b w:val="1"/>
          <w:bCs w:val="1"/>
          <w:color w:val="365f91"/>
          <w:vertAlign w:val="baseline"/>
          <w:rtl w:val="0"/>
        </w:rPr>
        <w:t xml:space="preserve">Functional Requirements</w:t>
      </w:r>
      <w:r w:rsidDel="00000000" w:rsidR="00000000" w:rsidRPr="00000000">
        <w:rPr>
          <w:rtl w:val="0"/>
        </w:rPr>
      </w:r>
    </w:p>
    <w:p w:rsidR="00000000" w:rsidDel="00000000" w:rsidP="00000000" w:rsidRDefault="00000000" w:rsidRPr="00000000" w14:paraId="00000117">
      <w:pPr>
        <w:spacing w:line="240" w:lineRule="auto"/>
        <w:rPr>
          <w:rFonts w:ascii="Arial" w:cs="Arial" w:eastAsia="Arial" w:hAnsi="Arial"/>
          <w:sz w:val="28"/>
          <w:szCs w:val="28"/>
          <w:vertAlign w:val="baseline"/>
        </w:rPr>
      </w:pPr>
      <w:r w:rsidDel="00000000" w:rsidR="00000000" w:rsidRPr="00000000">
        <w:rPr>
          <w:rtl w:val="0"/>
        </w:rPr>
      </w:r>
    </w:p>
    <w:tbl>
      <w:tblPr>
        <w:tblStyle w:val="Table6"/>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416"/>
        <w:gridCol w:w="7161"/>
        <w:gridCol w:w="1287"/>
        <w:tblGridChange w:id="0">
          <w:tblGrid>
            <w:gridCol w:w="1416"/>
            <w:gridCol w:w="7161"/>
            <w:gridCol w:w="128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1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1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1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Priority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allow a new user to register with unique required account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validate registration data before creating an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store authentication passwords only as secure password hashes.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authenticate users before granting access to protected vault functions.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return a generic authentication failure message without revealing which credential component was incorrect.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allow an authenticated user to log out and invalidate the active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prevent duplicate account identifiers according to the selected uniqueness 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Medium</w:t>
            </w:r>
            <w:r w:rsidDel="00000000" w:rsidR="00000000" w:rsidRPr="00000000">
              <w:rPr>
                <w:rtl w:val="0"/>
              </w:rPr>
            </w:r>
          </w:p>
        </w:tc>
      </w:tr>
    </w:tbl>
    <w:p w:rsidR="00000000" w:rsidDel="00000000" w:rsidP="00000000" w:rsidRDefault="00000000" w:rsidRPr="00000000" w14:paraId="00000130">
      <w:pPr>
        <w:spacing w:line="240" w:lineRule="auto"/>
        <w:rPr>
          <w:rFonts w:ascii="Arial" w:cs="Arial" w:eastAsia="Arial" w:hAnsi="Arial"/>
          <w:sz w:val="28"/>
          <w:szCs w:val="28"/>
          <w:vertAlign w:val="baseline"/>
        </w:rPr>
      </w:pPr>
      <w:r w:rsidDel="00000000" w:rsidR="00000000" w:rsidRPr="00000000">
        <w:rPr>
          <w:rFonts w:ascii="Calibri" w:cs="Calibri" w:eastAsia="Calibri" w:hAnsi="Calibri"/>
          <w:b w:val="1"/>
          <w:bCs w:val="1"/>
          <w:sz w:val="28"/>
          <w:szCs w:val="28"/>
          <w:vertAlign w:val="baseline"/>
          <w:rtl w:val="0"/>
        </w:rPr>
        <w:t xml:space="preserve">4.2 Password Vault Management</w:t>
      </w:r>
      <w:r w:rsidDel="00000000" w:rsidR="00000000" w:rsidRPr="00000000">
        <w:rPr>
          <w:rtl w:val="0"/>
        </w:rPr>
      </w:r>
    </w:p>
    <w:p w:rsidR="00000000" w:rsidDel="00000000" w:rsidP="00000000" w:rsidRDefault="00000000" w:rsidRPr="00000000" w14:paraId="00000131">
      <w:pPr>
        <w:spacing w:line="240" w:lineRule="auto"/>
        <w:ind w:left="360" w:firstLine="0"/>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132">
      <w:pPr>
        <w:numPr>
          <w:ilvl w:val="0"/>
          <w:numId w:val="6"/>
        </w:numPr>
        <w:spacing w:line="240" w:lineRule="auto"/>
        <w:ind w:left="360" w:hanging="360"/>
        <w:rPr>
          <w:sz w:val="20"/>
          <w:szCs w:val="20"/>
        </w:rPr>
      </w:pPr>
      <w:r w:rsidDel="00000000" w:rsidR="00000000" w:rsidRPr="00000000">
        <w:rPr>
          <w:rFonts w:ascii="Cambria" w:cs="Cambria" w:eastAsia="Cambria" w:hAnsi="Cambria"/>
          <w:sz w:val="22"/>
          <w:szCs w:val="22"/>
          <w:vertAlign w:val="baseline"/>
          <w:rtl w:val="0"/>
        </w:rPr>
        <w:t xml:space="preserve">Description and Priority: This feature provides the functionality described by the requirements below. Priority: High.</w:t>
      </w:r>
      <w:r w:rsidDel="00000000" w:rsidR="00000000" w:rsidRPr="00000000">
        <w:rPr>
          <w:rtl w:val="0"/>
        </w:rPr>
      </w:r>
    </w:p>
    <w:p w:rsidR="00000000" w:rsidDel="00000000" w:rsidP="00000000" w:rsidRDefault="00000000" w:rsidRPr="00000000" w14:paraId="00000133">
      <w:pPr>
        <w:spacing w:line="240" w:lineRule="auto"/>
        <w:ind w:left="36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34">
      <w:pPr>
        <w:spacing w:line="240" w:lineRule="auto"/>
        <w:rPr>
          <w:rFonts w:ascii="Arial" w:cs="Arial" w:eastAsia="Arial" w:hAnsi="Arial"/>
          <w:color w:val="365f91"/>
          <w:vertAlign w:val="baseline"/>
        </w:rPr>
      </w:pPr>
      <w:r w:rsidDel="00000000" w:rsidR="00000000" w:rsidRPr="00000000">
        <w:rPr>
          <w:rFonts w:ascii="Calibri" w:cs="Calibri" w:eastAsia="Calibri" w:hAnsi="Calibri"/>
          <w:color w:val="365f91"/>
          <w:vertAlign w:val="baseline"/>
          <w:rtl w:val="0"/>
        </w:rPr>
        <w:t xml:space="preserve">Stimulus/Response Sequences</w:t>
      </w:r>
      <w:r w:rsidDel="00000000" w:rsidR="00000000" w:rsidRPr="00000000">
        <w:rPr>
          <w:rtl w:val="0"/>
        </w:rPr>
      </w:r>
    </w:p>
    <w:p w:rsidR="00000000" w:rsidDel="00000000" w:rsidP="00000000" w:rsidRDefault="00000000" w:rsidRPr="00000000" w14:paraId="00000135">
      <w:pPr>
        <w:numPr>
          <w:ilvl w:val="0"/>
          <w:numId w:val="6"/>
        </w:numPr>
        <w:spacing w:line="240" w:lineRule="auto"/>
        <w:ind w:left="360" w:hanging="360"/>
        <w:rPr>
          <w:sz w:val="20"/>
          <w:szCs w:val="20"/>
        </w:rPr>
      </w:pPr>
      <w:sdt>
        <w:sdtPr>
          <w:id w:val="62994947"/>
          <w:tag w:val="goog_rdk_4"/>
        </w:sdtPr>
        <w:sdtContent>
          <w:r w:rsidDel="00000000" w:rsidR="00000000" w:rsidRPr="00000000">
            <w:rPr>
              <w:rFonts w:ascii="Arial Unicode MS" w:cs="Arial Unicode MS" w:eastAsia="Arial Unicode MS" w:hAnsi="Arial Unicode MS"/>
              <w:sz w:val="20"/>
              <w:szCs w:val="20"/>
              <w:vertAlign w:val="baseline"/>
              <w:rtl w:val="0"/>
            </w:rPr>
            <w:t xml:space="preserve">Authenticated user selects Add Credential → system validates and stores protected data.</w:t>
          </w:r>
        </w:sdtContent>
      </w:sdt>
      <w:r w:rsidDel="00000000" w:rsidR="00000000" w:rsidRPr="00000000">
        <w:rPr>
          <w:rtl w:val="0"/>
        </w:rPr>
      </w:r>
    </w:p>
    <w:p w:rsidR="00000000" w:rsidDel="00000000" w:rsidP="00000000" w:rsidRDefault="00000000" w:rsidRPr="00000000" w14:paraId="00000136">
      <w:pPr>
        <w:numPr>
          <w:ilvl w:val="0"/>
          <w:numId w:val="6"/>
        </w:numPr>
        <w:spacing w:line="240" w:lineRule="auto"/>
        <w:ind w:left="360" w:hanging="360"/>
        <w:rPr>
          <w:sz w:val="20"/>
          <w:szCs w:val="20"/>
        </w:rPr>
      </w:pPr>
      <w:sdt>
        <w:sdtPr>
          <w:id w:val="-1053922931"/>
          <w:tag w:val="goog_rdk_5"/>
        </w:sdtPr>
        <w:sdtContent>
          <w:r w:rsidDel="00000000" w:rsidR="00000000" w:rsidRPr="00000000">
            <w:rPr>
              <w:rFonts w:ascii="Arial Unicode MS" w:cs="Arial Unicode MS" w:eastAsia="Arial Unicode MS" w:hAnsi="Arial Unicode MS"/>
              <w:sz w:val="20"/>
              <w:szCs w:val="20"/>
              <w:vertAlign w:val="baseline"/>
              <w:rtl w:val="0"/>
            </w:rPr>
            <w:t xml:space="preserve">User selects a credential → system verifies ownership and displays details with the password masked.</w:t>
          </w:r>
        </w:sdtContent>
      </w:sdt>
      <w:r w:rsidDel="00000000" w:rsidR="00000000" w:rsidRPr="00000000">
        <w:rPr>
          <w:rtl w:val="0"/>
        </w:rPr>
      </w:r>
    </w:p>
    <w:p w:rsidR="00000000" w:rsidDel="00000000" w:rsidP="00000000" w:rsidRDefault="00000000" w:rsidRPr="00000000" w14:paraId="00000137">
      <w:pPr>
        <w:numPr>
          <w:ilvl w:val="0"/>
          <w:numId w:val="6"/>
        </w:numPr>
        <w:spacing w:line="240" w:lineRule="auto"/>
        <w:ind w:left="360" w:hanging="360"/>
        <w:rPr>
          <w:sz w:val="20"/>
          <w:szCs w:val="20"/>
        </w:rPr>
      </w:pPr>
      <w:sdt>
        <w:sdtPr>
          <w:id w:val="-1268506403"/>
          <w:tag w:val="goog_rdk_6"/>
        </w:sdtPr>
        <w:sdtContent>
          <w:r w:rsidDel="00000000" w:rsidR="00000000" w:rsidRPr="00000000">
            <w:rPr>
              <w:rFonts w:ascii="Arial Unicode MS" w:cs="Arial Unicode MS" w:eastAsia="Arial Unicode MS" w:hAnsi="Arial Unicode MS"/>
              <w:sz w:val="20"/>
              <w:szCs w:val="20"/>
              <w:vertAlign w:val="baseline"/>
              <w:rtl w:val="0"/>
            </w:rPr>
            <w:t xml:space="preserve">User edits or deletes an owned credential → system validates authorization and performs the requested operation.</w:t>
          </w:r>
        </w:sdtContent>
      </w:sdt>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0"/>
          <w:bCs w:val="0"/>
          <w:color w:val="365f91"/>
          <w:vertAlign w:val="baseline"/>
        </w:rPr>
      </w:pPr>
      <w:r w:rsidDel="00000000" w:rsidR="00000000" w:rsidRPr="00000000">
        <w:rPr>
          <w:rFonts w:ascii="Calibri" w:cs="Calibri" w:eastAsia="Calibri" w:hAnsi="Calibri"/>
          <w:color w:val="365f91"/>
          <w:vertAlign w:val="baseline"/>
          <w:rtl w:val="0"/>
        </w:rPr>
        <w:t xml:space="preserve">Functional Requirements</w:t>
      </w:r>
      <w:r w:rsidDel="00000000" w:rsidR="00000000" w:rsidRPr="00000000">
        <w:rPr>
          <w:rtl w:val="0"/>
        </w:rPr>
      </w:r>
    </w:p>
    <w:p w:rsidR="00000000" w:rsidDel="00000000" w:rsidP="00000000" w:rsidRDefault="00000000" w:rsidRPr="00000000" w14:paraId="00000139">
      <w:pPr>
        <w:spacing w:line="240" w:lineRule="auto"/>
        <w:rPr>
          <w:rFonts w:ascii="Arial" w:cs="Arial" w:eastAsia="Arial" w:hAnsi="Arial"/>
          <w:vertAlign w:val="baseline"/>
        </w:rPr>
      </w:pPr>
      <w:r w:rsidDel="00000000" w:rsidR="00000000" w:rsidRPr="00000000">
        <w:rPr>
          <w:rtl w:val="0"/>
        </w:rPr>
      </w:r>
    </w:p>
    <w:tbl>
      <w:tblPr>
        <w:tblStyle w:val="Table7"/>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416"/>
        <w:gridCol w:w="7161"/>
        <w:gridCol w:w="1287"/>
        <w:tblGridChange w:id="0">
          <w:tblGrid>
            <w:gridCol w:w="1416"/>
            <w:gridCol w:w="7161"/>
            <w:gridCol w:w="128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3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3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3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Priority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allow authenticated users to add credential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 credential record shall support service/account name, username, password, category, and optional URL and notes.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encrypt sensitive vault credentials before persistent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allow users to view their own credential records after authorization.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allow users to update their own credential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allow users to delete their own credential records after confirmation.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Password values shall be masked by default in list and detail 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prevent a user from reading, modifying, or deleting another user's vault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validate required credential fields before saving.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Medium</w:t>
            </w:r>
            <w:r w:rsidDel="00000000" w:rsidR="00000000" w:rsidRPr="00000000">
              <w:rPr>
                <w:rtl w:val="0"/>
              </w:rPr>
            </w:r>
          </w:p>
        </w:tc>
      </w:tr>
    </w:tbl>
    <w:p w:rsidR="00000000" w:rsidDel="00000000" w:rsidP="00000000" w:rsidRDefault="00000000" w:rsidRPr="00000000" w14:paraId="00000158">
      <w:pPr>
        <w:pStyle w:val="Heading2"/>
        <w:rPr/>
      </w:pPr>
      <w:r w:rsidDel="00000000" w:rsidR="00000000" w:rsidRPr="00000000">
        <w:rPr>
          <w:rtl w:val="0"/>
        </w:rPr>
        <w:t xml:space="preserve">4.3   </w:t>
      </w:r>
      <w:r w:rsidDel="00000000" w:rsidR="00000000" w:rsidRPr="00000000">
        <w:rPr>
          <w:b w:val="1"/>
          <w:bCs w:val="1"/>
          <w:vertAlign w:val="baseline"/>
          <w:rtl w:val="0"/>
        </w:rPr>
        <w:t xml:space="preserve">Password Generator</w:t>
      </w:r>
      <w:r w:rsidDel="00000000" w:rsidR="00000000" w:rsidRPr="00000000">
        <w:rPr>
          <w:rtl w:val="0"/>
        </w:rPr>
      </w:r>
    </w:p>
    <w:p w:rsidR="00000000" w:rsidDel="00000000" w:rsidP="00000000" w:rsidRDefault="00000000" w:rsidRPr="00000000" w14:paraId="00000159">
      <w:pPr>
        <w:spacing w:line="240" w:lineRule="auto"/>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15A">
      <w:pPr>
        <w:numPr>
          <w:ilvl w:val="0"/>
          <w:numId w:val="6"/>
        </w:numPr>
        <w:spacing w:line="240" w:lineRule="auto"/>
        <w:ind w:left="360" w:hanging="360"/>
        <w:rPr>
          <w:sz w:val="20"/>
          <w:szCs w:val="20"/>
        </w:rPr>
      </w:pPr>
      <w:r w:rsidDel="00000000" w:rsidR="00000000" w:rsidRPr="00000000">
        <w:rPr>
          <w:rFonts w:ascii="Cambria" w:cs="Cambria" w:eastAsia="Cambria" w:hAnsi="Cambria"/>
          <w:sz w:val="22"/>
          <w:szCs w:val="22"/>
          <w:vertAlign w:val="baseline"/>
          <w:rtl w:val="0"/>
        </w:rPr>
        <w:t xml:space="preserve">Description and Priority: This feature provides the functionality described by the requirements below. Priority: High.</w:t>
      </w:r>
      <w:r w:rsidDel="00000000" w:rsidR="00000000" w:rsidRPr="00000000">
        <w:rPr>
          <w:rtl w:val="0"/>
        </w:rPr>
      </w:r>
    </w:p>
    <w:p w:rsidR="00000000" w:rsidDel="00000000" w:rsidP="00000000" w:rsidRDefault="00000000" w:rsidRPr="00000000" w14:paraId="0000015B">
      <w:pPr>
        <w:spacing w:line="240" w:lineRule="auto"/>
        <w:rPr>
          <w:rFonts w:ascii="Arial" w:cs="Arial" w:eastAsia="Arial" w:hAnsi="Arial"/>
          <w:color w:val="365f91"/>
          <w:vertAlign w:val="baseline"/>
        </w:rPr>
      </w:pPr>
      <w:r w:rsidDel="00000000" w:rsidR="00000000" w:rsidRPr="00000000">
        <w:rPr>
          <w:rFonts w:ascii="Calibri" w:cs="Calibri" w:eastAsia="Calibri" w:hAnsi="Calibri"/>
          <w:b w:val="1"/>
          <w:bCs w:val="1"/>
          <w:color w:val="365f91"/>
          <w:vertAlign w:val="baseline"/>
          <w:rtl w:val="0"/>
        </w:rPr>
        <w:t xml:space="preserve">Response Sequences Stimulus/</w:t>
      </w:r>
      <w:r w:rsidDel="00000000" w:rsidR="00000000" w:rsidRPr="00000000">
        <w:rPr>
          <w:rtl w:val="0"/>
        </w:rPr>
      </w:r>
    </w:p>
    <w:p w:rsidR="00000000" w:rsidDel="00000000" w:rsidP="00000000" w:rsidRDefault="00000000" w:rsidRPr="00000000" w14:paraId="0000015C">
      <w:pPr>
        <w:numPr>
          <w:ilvl w:val="0"/>
          <w:numId w:val="6"/>
        </w:numPr>
        <w:spacing w:line="240" w:lineRule="auto"/>
        <w:ind w:left="360" w:hanging="360"/>
        <w:rPr>
          <w:sz w:val="20"/>
          <w:szCs w:val="20"/>
        </w:rPr>
      </w:pPr>
      <w:sdt>
        <w:sdtPr>
          <w:id w:val="1719497366"/>
          <w:tag w:val="goog_rdk_7"/>
        </w:sdtPr>
        <w:sdtContent>
          <w:r w:rsidDel="00000000" w:rsidR="00000000" w:rsidRPr="00000000">
            <w:rPr>
              <w:rFonts w:ascii="Arial Unicode MS" w:cs="Arial Unicode MS" w:eastAsia="Arial Unicode MS" w:hAnsi="Arial Unicode MS"/>
              <w:sz w:val="20"/>
              <w:szCs w:val="20"/>
              <w:vertAlign w:val="baseline"/>
              <w:rtl w:val="0"/>
            </w:rPr>
            <w:t xml:space="preserve">User selects password length and character sets → system validates options.</w:t>
          </w:r>
        </w:sdtContent>
      </w:sdt>
      <w:r w:rsidDel="00000000" w:rsidR="00000000" w:rsidRPr="00000000">
        <w:rPr>
          <w:rtl w:val="0"/>
        </w:rPr>
      </w:r>
    </w:p>
    <w:p w:rsidR="00000000" w:rsidDel="00000000" w:rsidP="00000000" w:rsidRDefault="00000000" w:rsidRPr="00000000" w14:paraId="0000015D">
      <w:pPr>
        <w:numPr>
          <w:ilvl w:val="0"/>
          <w:numId w:val="6"/>
        </w:numPr>
        <w:spacing w:line="240" w:lineRule="auto"/>
        <w:ind w:left="360" w:hanging="360"/>
        <w:rPr>
          <w:sz w:val="20"/>
          <w:szCs w:val="20"/>
        </w:rPr>
      </w:pPr>
      <w:sdt>
        <w:sdtPr>
          <w:id w:val="-2074141687"/>
          <w:tag w:val="goog_rdk_8"/>
        </w:sdtPr>
        <w:sdtContent>
          <w:r w:rsidDel="00000000" w:rsidR="00000000" w:rsidRPr="00000000">
            <w:rPr>
              <w:rFonts w:ascii="Arial Unicode MS" w:cs="Arial Unicode MS" w:eastAsia="Arial Unicode MS" w:hAnsi="Arial Unicode MS"/>
              <w:sz w:val="20"/>
              <w:szCs w:val="20"/>
              <w:vertAlign w:val="baseline"/>
              <w:rtl w:val="0"/>
            </w:rPr>
            <w:t xml:space="preserve">System generates a password using a secure random source → generated value is displayed.</w:t>
          </w:r>
        </w:sdtContent>
      </w:sdt>
      <w:r w:rsidDel="00000000" w:rsidR="00000000" w:rsidRPr="00000000">
        <w:rPr>
          <w:rtl w:val="0"/>
        </w:rPr>
      </w:r>
    </w:p>
    <w:p w:rsidR="00000000" w:rsidDel="00000000" w:rsidP="00000000" w:rsidRDefault="00000000" w:rsidRPr="00000000" w14:paraId="0000015E">
      <w:pPr>
        <w:numPr>
          <w:ilvl w:val="0"/>
          <w:numId w:val="6"/>
        </w:numPr>
        <w:spacing w:line="240" w:lineRule="auto"/>
        <w:ind w:left="360" w:hanging="360"/>
        <w:rPr>
          <w:sz w:val="20"/>
          <w:szCs w:val="20"/>
        </w:rPr>
      </w:pPr>
      <w:sdt>
        <w:sdtPr>
          <w:id w:val="-1961459796"/>
          <w:tag w:val="goog_rdk_9"/>
        </w:sdtPr>
        <w:sdtContent>
          <w:r w:rsidDel="00000000" w:rsidR="00000000" w:rsidRPr="00000000">
            <w:rPr>
              <w:rFonts w:ascii="Arial Unicode MS" w:cs="Arial Unicode MS" w:eastAsia="Arial Unicode MS" w:hAnsi="Arial Unicode MS"/>
              <w:sz w:val="20"/>
              <w:szCs w:val="20"/>
              <w:vertAlign w:val="baseline"/>
              <w:rtl w:val="0"/>
            </w:rPr>
            <w:t xml:space="preserve">User explicitly saves the generated value → system adds it to the selected credential.</w:t>
          </w:r>
        </w:sdtContent>
      </w:sdt>
      <w:r w:rsidDel="00000000" w:rsidR="00000000" w:rsidRPr="00000000">
        <w:rPr>
          <w:rtl w:val="0"/>
        </w:rPr>
      </w:r>
    </w:p>
    <w:p w:rsidR="00000000" w:rsidDel="00000000" w:rsidP="00000000" w:rsidRDefault="00000000" w:rsidRPr="00000000" w14:paraId="0000015F">
      <w:pPr>
        <w:spacing w:line="240" w:lineRule="auto"/>
        <w:rPr>
          <w:rFonts w:ascii="Arial" w:cs="Arial" w:eastAsia="Arial" w:hAnsi="Arial"/>
          <w:color w:val="365f91"/>
          <w:vertAlign w:val="baseline"/>
        </w:rPr>
      </w:pPr>
      <w:r w:rsidDel="00000000" w:rsidR="00000000" w:rsidRPr="00000000">
        <w:rPr>
          <w:rFonts w:ascii="Calibri" w:cs="Calibri" w:eastAsia="Calibri" w:hAnsi="Calibri"/>
          <w:b w:val="1"/>
          <w:bCs w:val="1"/>
          <w:color w:val="365f91"/>
          <w:vertAlign w:val="baseline"/>
          <w:rtl w:val="0"/>
        </w:rPr>
        <w:t xml:space="preserve">Functional Requirements</w:t>
      </w:r>
      <w:r w:rsidDel="00000000" w:rsidR="00000000" w:rsidRPr="00000000">
        <w:rPr>
          <w:rtl w:val="0"/>
        </w:rPr>
      </w:r>
    </w:p>
    <w:tbl>
      <w:tblPr>
        <w:tblStyle w:val="Table8"/>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415"/>
        <w:gridCol w:w="7162"/>
        <w:gridCol w:w="1287"/>
        <w:tblGridChange w:id="0">
          <w:tblGrid>
            <w:gridCol w:w="1415"/>
            <w:gridCol w:w="7162"/>
            <w:gridCol w:w="128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6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6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6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Priority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generate passwords using a cryptographically secure random source provided by the selected platform/library.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generator shall allow password length selection within configured limits.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generator shall support uppercase letters, lowercase letters, digits, and special characters.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reject generation requests in which no character set is selected.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display the generated password to the user without automatically saving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save a generated password only when the user explicitly chooses to add it to a credential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Medium</w:t>
            </w:r>
            <w:r w:rsidDel="00000000" w:rsidR="00000000" w:rsidRPr="00000000">
              <w:rPr>
                <w:rtl w:val="0"/>
              </w:rPr>
            </w:r>
          </w:p>
        </w:tc>
      </w:tr>
    </w:tbl>
    <w:p w:rsidR="00000000" w:rsidDel="00000000" w:rsidP="00000000" w:rsidRDefault="00000000" w:rsidRPr="00000000" w14:paraId="00000175">
      <w:pPr>
        <w:pStyle w:val="Heading2"/>
        <w:rPr/>
      </w:pPr>
      <w:r w:rsidDel="00000000" w:rsidR="00000000" w:rsidRPr="00000000">
        <w:rPr>
          <w:rtl w:val="0"/>
        </w:rPr>
        <w:t xml:space="preserve">4.4  </w:t>
      </w:r>
      <w:r w:rsidDel="00000000" w:rsidR="00000000" w:rsidRPr="00000000">
        <w:rPr>
          <w:b w:val="1"/>
          <w:bCs w:val="1"/>
          <w:vertAlign w:val="baseline"/>
          <w:rtl w:val="0"/>
        </w:rPr>
        <w:t xml:space="preserve">Password Strength Checker</w:t>
      </w:r>
      <w:r w:rsidDel="00000000" w:rsidR="00000000" w:rsidRPr="00000000">
        <w:rPr>
          <w:rtl w:val="0"/>
        </w:rPr>
      </w:r>
    </w:p>
    <w:p w:rsidR="00000000" w:rsidDel="00000000" w:rsidP="00000000" w:rsidRDefault="00000000" w:rsidRPr="00000000" w14:paraId="00000176">
      <w:pPr>
        <w:spacing w:line="240" w:lineRule="auto"/>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177">
      <w:pPr>
        <w:numPr>
          <w:ilvl w:val="0"/>
          <w:numId w:val="6"/>
        </w:numPr>
        <w:spacing w:line="240" w:lineRule="auto"/>
        <w:ind w:left="360" w:hanging="360"/>
        <w:rPr>
          <w:sz w:val="20"/>
          <w:szCs w:val="20"/>
        </w:rPr>
      </w:pPr>
      <w:r w:rsidDel="00000000" w:rsidR="00000000" w:rsidRPr="00000000">
        <w:rPr>
          <w:rFonts w:ascii="Cambria" w:cs="Cambria" w:eastAsia="Cambria" w:hAnsi="Cambria"/>
          <w:sz w:val="22"/>
          <w:szCs w:val="22"/>
          <w:vertAlign w:val="baseline"/>
          <w:rtl w:val="0"/>
        </w:rPr>
        <w:t xml:space="preserve">Description and Priority: This feature provides the functionality described by the requirements below. Priority: High.</w:t>
      </w:r>
      <w:r w:rsidDel="00000000" w:rsidR="00000000" w:rsidRPr="00000000">
        <w:rPr>
          <w:rtl w:val="0"/>
        </w:rPr>
      </w:r>
    </w:p>
    <w:p w:rsidR="00000000" w:rsidDel="00000000" w:rsidP="00000000" w:rsidRDefault="00000000" w:rsidRPr="00000000" w14:paraId="00000178">
      <w:pPr>
        <w:spacing w:line="240" w:lineRule="auto"/>
        <w:ind w:left="36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79">
      <w:pPr>
        <w:spacing w:line="240" w:lineRule="auto"/>
        <w:ind w:left="360" w:firstLine="0"/>
        <w:rPr>
          <w:rFonts w:ascii="Arial" w:cs="Arial" w:eastAsia="Arial" w:hAnsi="Arial"/>
          <w:sz w:val="20"/>
          <w:szCs w:val="20"/>
          <w:vertAlign w:val="baseline"/>
        </w:rPr>
      </w:pPr>
      <w:r w:rsidDel="00000000" w:rsidR="00000000" w:rsidRPr="00000000">
        <w:rPr>
          <w:rFonts w:ascii="Calibri" w:cs="Calibri" w:eastAsia="Calibri" w:hAnsi="Calibri"/>
          <w:b w:val="1"/>
          <w:bCs w:val="1"/>
          <w:color w:val="4f81bd"/>
          <w:sz w:val="21"/>
          <w:szCs w:val="21"/>
          <w:vertAlign w:val="baseline"/>
          <w:rtl w:val="0"/>
        </w:rPr>
        <w:t xml:space="preserve">Stimulus/Response Sequences</w:t>
      </w:r>
      <w:r w:rsidDel="00000000" w:rsidR="00000000" w:rsidRPr="00000000">
        <w:rPr>
          <w:rtl w:val="0"/>
        </w:rPr>
      </w:r>
    </w:p>
    <w:p w:rsidR="00000000" w:rsidDel="00000000" w:rsidP="00000000" w:rsidRDefault="00000000" w:rsidRPr="00000000" w14:paraId="0000017A">
      <w:pPr>
        <w:numPr>
          <w:ilvl w:val="0"/>
          <w:numId w:val="6"/>
        </w:numPr>
        <w:spacing w:line="240" w:lineRule="auto"/>
        <w:ind w:left="360" w:hanging="360"/>
        <w:rPr>
          <w:sz w:val="20"/>
          <w:szCs w:val="20"/>
        </w:rPr>
      </w:pPr>
      <w:sdt>
        <w:sdtPr>
          <w:id w:val="482823687"/>
          <w:tag w:val="goog_rdk_10"/>
        </w:sdtPr>
        <w:sdtContent>
          <w:r w:rsidDel="00000000" w:rsidR="00000000" w:rsidRPr="00000000">
            <w:rPr>
              <w:rFonts w:ascii="Arial Unicode MS" w:cs="Arial Unicode MS" w:eastAsia="Arial Unicode MS" w:hAnsi="Arial Unicode MS"/>
              <w:sz w:val="20"/>
              <w:szCs w:val="20"/>
              <w:vertAlign w:val="baseline"/>
              <w:rtl w:val="0"/>
            </w:rPr>
            <w:t xml:space="preserve">User enters a password → system evaluates configured strength rules.</w:t>
          </w:r>
        </w:sdtContent>
      </w:sdt>
      <w:r w:rsidDel="00000000" w:rsidR="00000000" w:rsidRPr="00000000">
        <w:rPr>
          <w:rtl w:val="0"/>
        </w:rPr>
      </w:r>
    </w:p>
    <w:p w:rsidR="00000000" w:rsidDel="00000000" w:rsidP="00000000" w:rsidRDefault="00000000" w:rsidRPr="00000000" w14:paraId="0000017B">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System returns strength classification and feedback.</w:t>
      </w:r>
      <w:r w:rsidDel="00000000" w:rsidR="00000000" w:rsidRPr="00000000">
        <w:rPr>
          <w:rtl w:val="0"/>
        </w:rPr>
      </w:r>
    </w:p>
    <w:p w:rsidR="00000000" w:rsidDel="00000000" w:rsidP="00000000" w:rsidRDefault="00000000" w:rsidRPr="00000000" w14:paraId="0000017C">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The plaintext test value is discarded and is not logged.</w:t>
      </w:r>
      <w:r w:rsidDel="00000000" w:rsidR="00000000" w:rsidRPr="00000000">
        <w:rPr>
          <w:rtl w:val="0"/>
        </w:rPr>
      </w:r>
    </w:p>
    <w:p w:rsidR="00000000" w:rsidDel="00000000" w:rsidP="00000000" w:rsidRDefault="00000000" w:rsidRPr="00000000" w14:paraId="0000017D">
      <w:pPr>
        <w:spacing w:line="240"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E">
      <w:pPr>
        <w:spacing w:line="240" w:lineRule="auto"/>
        <w:ind w:left="360" w:firstLine="0"/>
        <w:rPr>
          <w:rFonts w:ascii="Arial" w:cs="Arial" w:eastAsia="Arial" w:hAnsi="Arial"/>
          <w:sz w:val="20"/>
          <w:szCs w:val="20"/>
          <w:vertAlign w:val="baseline"/>
        </w:rPr>
      </w:pPr>
      <w:r w:rsidDel="00000000" w:rsidR="00000000" w:rsidRPr="00000000">
        <w:rPr>
          <w:rFonts w:ascii="Calibri" w:cs="Calibri" w:eastAsia="Calibri" w:hAnsi="Calibri"/>
          <w:b w:val="1"/>
          <w:bCs w:val="1"/>
          <w:color w:val="4f81bd"/>
          <w:sz w:val="21"/>
          <w:szCs w:val="21"/>
          <w:vertAlign w:val="baseline"/>
          <w:rtl w:val="0"/>
        </w:rPr>
        <w:t xml:space="preserve">Functional Requirements</w:t>
      </w:r>
      <w:r w:rsidDel="00000000" w:rsidR="00000000" w:rsidRPr="00000000">
        <w:rPr>
          <w:rtl w:val="0"/>
        </w:rPr>
      </w:r>
    </w:p>
    <w:tbl>
      <w:tblPr>
        <w:tblStyle w:val="Table9"/>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417"/>
        <w:gridCol w:w="7160"/>
        <w:gridCol w:w="1287"/>
        <w:tblGridChange w:id="0">
          <w:tblGrid>
            <w:gridCol w:w="1417"/>
            <w:gridCol w:w="7160"/>
            <w:gridCol w:w="128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7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8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8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Priority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evaluate password strength using configured password-quality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provide a human-readable strength result such as Weak, Medium, Strong, or Very Strong.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provide actionable feedback when a password does not meet the configured policy.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strength checker shall not write the tested plaintext password to persistent storage or logs.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bl>
    <w:p w:rsidR="00000000" w:rsidDel="00000000" w:rsidP="00000000" w:rsidRDefault="00000000" w:rsidRPr="00000000" w14:paraId="0000018E">
      <w:pPr>
        <w:pStyle w:val="Heading2"/>
        <w:rPr/>
      </w:pPr>
      <w:r w:rsidDel="00000000" w:rsidR="00000000" w:rsidRPr="00000000">
        <w:rPr>
          <w:rtl w:val="0"/>
        </w:rPr>
        <w:t xml:space="preserve">4.5   </w:t>
      </w:r>
      <w:r w:rsidDel="00000000" w:rsidR="00000000" w:rsidRPr="00000000">
        <w:rPr>
          <w:b w:val="1"/>
          <w:bCs w:val="1"/>
          <w:vertAlign w:val="baseline"/>
          <w:rtl w:val="0"/>
        </w:rPr>
        <w:t xml:space="preserve">Search and Category Management</w:t>
      </w:r>
      <w:r w:rsidDel="00000000" w:rsidR="00000000" w:rsidRPr="00000000">
        <w:rPr>
          <w:rtl w:val="0"/>
        </w:rPr>
      </w:r>
    </w:p>
    <w:p w:rsidR="00000000" w:rsidDel="00000000" w:rsidP="00000000" w:rsidRDefault="00000000" w:rsidRPr="00000000" w14:paraId="0000018F">
      <w:pPr>
        <w:spacing w:line="240" w:lineRule="auto"/>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190">
      <w:pPr>
        <w:numPr>
          <w:ilvl w:val="0"/>
          <w:numId w:val="6"/>
        </w:numPr>
        <w:spacing w:line="240" w:lineRule="auto"/>
        <w:ind w:left="360" w:hanging="360"/>
        <w:rPr>
          <w:sz w:val="20"/>
          <w:szCs w:val="20"/>
        </w:rPr>
      </w:pPr>
      <w:r w:rsidDel="00000000" w:rsidR="00000000" w:rsidRPr="00000000">
        <w:rPr>
          <w:rFonts w:ascii="Cambria" w:cs="Cambria" w:eastAsia="Cambria" w:hAnsi="Cambria"/>
          <w:sz w:val="22"/>
          <w:szCs w:val="22"/>
          <w:vertAlign w:val="baseline"/>
          <w:rtl w:val="0"/>
        </w:rPr>
        <w:t xml:space="preserve">Description and Priority: This feature provides the functionality described by the requirements below. Priority: Medium.</w:t>
      </w:r>
      <w:r w:rsidDel="00000000" w:rsidR="00000000" w:rsidRPr="00000000">
        <w:rPr>
          <w:rtl w:val="0"/>
        </w:rPr>
      </w:r>
    </w:p>
    <w:p w:rsidR="00000000" w:rsidDel="00000000" w:rsidP="00000000" w:rsidRDefault="00000000" w:rsidRPr="00000000" w14:paraId="00000191">
      <w:pPr>
        <w:spacing w:line="240" w:lineRule="auto"/>
        <w:ind w:left="36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92">
      <w:pPr>
        <w:spacing w:line="240" w:lineRule="auto"/>
        <w:ind w:left="360" w:firstLine="0"/>
        <w:rPr>
          <w:rFonts w:ascii="Arial" w:cs="Arial" w:eastAsia="Arial" w:hAnsi="Arial"/>
          <w:sz w:val="20"/>
          <w:szCs w:val="20"/>
          <w:vertAlign w:val="baseline"/>
        </w:rPr>
      </w:pPr>
      <w:r w:rsidDel="00000000" w:rsidR="00000000" w:rsidRPr="00000000">
        <w:rPr>
          <w:rFonts w:ascii="Calibri" w:cs="Calibri" w:eastAsia="Calibri" w:hAnsi="Calibri"/>
          <w:b w:val="1"/>
          <w:bCs w:val="1"/>
          <w:color w:val="4f81bd"/>
          <w:sz w:val="21"/>
          <w:szCs w:val="21"/>
          <w:vertAlign w:val="baseline"/>
          <w:rtl w:val="0"/>
        </w:rPr>
        <w:t xml:space="preserve">Stimulus/Response Sequences</w:t>
      </w:r>
      <w:r w:rsidDel="00000000" w:rsidR="00000000" w:rsidRPr="00000000">
        <w:rPr>
          <w:rtl w:val="0"/>
        </w:rPr>
      </w:r>
    </w:p>
    <w:p w:rsidR="00000000" w:rsidDel="00000000" w:rsidP="00000000" w:rsidRDefault="00000000" w:rsidRPr="00000000" w14:paraId="00000193">
      <w:pPr>
        <w:numPr>
          <w:ilvl w:val="0"/>
          <w:numId w:val="6"/>
        </w:numPr>
        <w:spacing w:line="240" w:lineRule="auto"/>
        <w:ind w:left="360" w:hanging="360"/>
        <w:rPr>
          <w:sz w:val="20"/>
          <w:szCs w:val="20"/>
        </w:rPr>
      </w:pPr>
      <w:sdt>
        <w:sdtPr>
          <w:id w:val="237828769"/>
          <w:tag w:val="goog_rdk_11"/>
        </w:sdtPr>
        <w:sdtContent>
          <w:r w:rsidDel="00000000" w:rsidR="00000000" w:rsidRPr="00000000">
            <w:rPr>
              <w:rFonts w:ascii="Arial Unicode MS" w:cs="Arial Unicode MS" w:eastAsia="Arial Unicode MS" w:hAnsi="Arial Unicode MS"/>
              <w:sz w:val="20"/>
              <w:szCs w:val="20"/>
              <w:vertAlign w:val="baseline"/>
              <w:rtl w:val="0"/>
            </w:rPr>
            <w:t xml:space="preserve">User enters a search term or category → system searches only the user's records.</w:t>
          </w:r>
        </w:sdtContent>
      </w:sdt>
      <w:r w:rsidDel="00000000" w:rsidR="00000000" w:rsidRPr="00000000">
        <w:rPr>
          <w:rtl w:val="0"/>
        </w:rPr>
      </w:r>
    </w:p>
    <w:p w:rsidR="00000000" w:rsidDel="00000000" w:rsidP="00000000" w:rsidRDefault="00000000" w:rsidRPr="00000000" w14:paraId="00000194">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System returns matching records and keeps password values masked by default</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195">
      <w:pPr>
        <w:spacing w:line="240"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6">
      <w:pPr>
        <w:spacing w:line="240" w:lineRule="auto"/>
        <w:ind w:left="360" w:firstLine="0"/>
        <w:rPr>
          <w:rFonts w:ascii="Arial" w:cs="Arial" w:eastAsia="Arial" w:hAnsi="Arial"/>
          <w:sz w:val="20"/>
          <w:szCs w:val="20"/>
          <w:vertAlign w:val="baseline"/>
        </w:rPr>
      </w:pPr>
      <w:r w:rsidDel="00000000" w:rsidR="00000000" w:rsidRPr="00000000">
        <w:rPr>
          <w:rFonts w:ascii="Calibri" w:cs="Calibri" w:eastAsia="Calibri" w:hAnsi="Calibri"/>
          <w:b w:val="1"/>
          <w:bCs w:val="1"/>
          <w:color w:val="4f81bd"/>
          <w:sz w:val="21"/>
          <w:szCs w:val="21"/>
          <w:vertAlign w:val="baseline"/>
          <w:rtl w:val="0"/>
        </w:rPr>
        <w:t xml:space="preserve">Functional Requirements</w:t>
      </w:r>
      <w:r w:rsidDel="00000000" w:rsidR="00000000" w:rsidRPr="00000000">
        <w:rPr>
          <w:rtl w:val="0"/>
        </w:rPr>
      </w:r>
    </w:p>
    <w:tbl>
      <w:tblPr>
        <w:tblStyle w:val="Table10"/>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416"/>
        <w:gridCol w:w="7161"/>
        <w:gridCol w:w="1287"/>
        <w:tblGridChange w:id="0">
          <w:tblGrid>
            <w:gridCol w:w="1416"/>
            <w:gridCol w:w="7161"/>
            <w:gridCol w:w="128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9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9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9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Priority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allow users to search their vault by service/account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allow users to search their vault by 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allow users to assign a credential to a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allow users to filter credentials by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return only records owned by the authenticated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bl>
    <w:p w:rsidR="00000000" w:rsidDel="00000000" w:rsidP="00000000" w:rsidRDefault="00000000" w:rsidRPr="00000000" w14:paraId="000001A9">
      <w:pPr>
        <w:pStyle w:val="Heading2"/>
        <w:rPr/>
      </w:pPr>
      <w:r w:rsidDel="00000000" w:rsidR="00000000" w:rsidRPr="00000000">
        <w:rPr>
          <w:rtl w:val="0"/>
        </w:rPr>
        <w:t xml:space="preserve">4.6    </w:t>
      </w:r>
      <w:r w:rsidDel="00000000" w:rsidR="00000000" w:rsidRPr="00000000">
        <w:rPr>
          <w:b w:val="1"/>
          <w:bCs w:val="1"/>
          <w:vertAlign w:val="baseline"/>
          <w:rtl w:val="0"/>
        </w:rPr>
        <w:t xml:space="preserve">Security Alerts</w:t>
      </w:r>
      <w:r w:rsidDel="00000000" w:rsidR="00000000" w:rsidRPr="00000000">
        <w:rPr>
          <w:rtl w:val="0"/>
        </w:rPr>
      </w:r>
    </w:p>
    <w:p w:rsidR="00000000" w:rsidDel="00000000" w:rsidP="00000000" w:rsidRDefault="00000000" w:rsidRPr="00000000" w14:paraId="000001AA">
      <w:pPr>
        <w:spacing w:line="240" w:lineRule="auto"/>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1AB">
      <w:pPr>
        <w:numPr>
          <w:ilvl w:val="0"/>
          <w:numId w:val="6"/>
        </w:numPr>
        <w:spacing w:line="240" w:lineRule="auto"/>
        <w:ind w:left="360" w:hanging="360"/>
        <w:rPr>
          <w:sz w:val="20"/>
          <w:szCs w:val="20"/>
        </w:rPr>
      </w:pPr>
      <w:r w:rsidDel="00000000" w:rsidR="00000000" w:rsidRPr="00000000">
        <w:rPr>
          <w:rFonts w:ascii="Cambria" w:cs="Cambria" w:eastAsia="Cambria" w:hAnsi="Cambria"/>
          <w:sz w:val="22"/>
          <w:szCs w:val="22"/>
          <w:vertAlign w:val="baseline"/>
          <w:rtl w:val="0"/>
        </w:rPr>
        <w:t xml:space="preserve">Description and Priority: This feature provides the functionality described by the requirements below. Priority: Medium.</w:t>
      </w:r>
      <w:r w:rsidDel="00000000" w:rsidR="00000000" w:rsidRPr="00000000">
        <w:rPr>
          <w:rtl w:val="0"/>
        </w:rPr>
      </w:r>
    </w:p>
    <w:p w:rsidR="00000000" w:rsidDel="00000000" w:rsidP="00000000" w:rsidRDefault="00000000" w:rsidRPr="00000000" w14:paraId="000001AC">
      <w:pPr>
        <w:spacing w:line="240" w:lineRule="auto"/>
        <w:ind w:left="360" w:firstLine="0"/>
        <w:rPr>
          <w:rFonts w:ascii="Calibri" w:cs="Calibri" w:eastAsia="Calibri" w:hAnsi="Calibri"/>
          <w:b w:val="1"/>
          <w:bCs w:val="1"/>
          <w:color w:val="4f81bd"/>
          <w:sz w:val="21"/>
          <w:szCs w:val="21"/>
        </w:rPr>
      </w:pPr>
      <w:r w:rsidDel="00000000" w:rsidR="00000000" w:rsidRPr="00000000">
        <w:rPr>
          <w:rtl w:val="0"/>
        </w:rPr>
      </w:r>
    </w:p>
    <w:p w:rsidR="00000000" w:rsidDel="00000000" w:rsidP="00000000" w:rsidRDefault="00000000" w:rsidRPr="00000000" w14:paraId="000001AD">
      <w:pPr>
        <w:spacing w:line="240" w:lineRule="auto"/>
        <w:ind w:left="0" w:firstLine="0"/>
        <w:rPr>
          <w:rFonts w:ascii="Arial" w:cs="Arial" w:eastAsia="Arial" w:hAnsi="Arial"/>
          <w:sz w:val="20"/>
          <w:szCs w:val="20"/>
          <w:vertAlign w:val="baseline"/>
        </w:rPr>
      </w:pPr>
      <w:r w:rsidDel="00000000" w:rsidR="00000000" w:rsidRPr="00000000">
        <w:rPr>
          <w:rFonts w:ascii="Calibri" w:cs="Calibri" w:eastAsia="Calibri" w:hAnsi="Calibri"/>
          <w:b w:val="1"/>
          <w:bCs w:val="1"/>
          <w:color w:val="4f81bd"/>
          <w:sz w:val="21"/>
          <w:szCs w:val="21"/>
          <w:vertAlign w:val="baseline"/>
          <w:rtl w:val="0"/>
        </w:rPr>
        <w:t xml:space="preserve">Stimulus/Response Sequences</w:t>
      </w:r>
      <w:r w:rsidDel="00000000" w:rsidR="00000000" w:rsidRPr="00000000">
        <w:rPr>
          <w:rtl w:val="0"/>
        </w:rPr>
      </w:r>
    </w:p>
    <w:p w:rsidR="00000000" w:rsidDel="00000000" w:rsidP="00000000" w:rsidRDefault="00000000" w:rsidRPr="00000000" w14:paraId="000001AE">
      <w:pPr>
        <w:numPr>
          <w:ilvl w:val="0"/>
          <w:numId w:val="6"/>
        </w:numPr>
        <w:spacing w:line="240" w:lineRule="auto"/>
        <w:ind w:left="360" w:hanging="360"/>
        <w:rPr>
          <w:sz w:val="20"/>
          <w:szCs w:val="20"/>
        </w:rPr>
      </w:pPr>
      <w:sdt>
        <w:sdtPr>
          <w:id w:val="287688240"/>
          <w:tag w:val="goog_rdk_12"/>
        </w:sdtPr>
        <w:sdtContent>
          <w:r w:rsidDel="00000000" w:rsidR="00000000" w:rsidRPr="00000000">
            <w:rPr>
              <w:rFonts w:ascii="Arial Unicode MS" w:cs="Arial Unicode MS" w:eastAsia="Arial Unicode MS" w:hAnsi="Arial Unicode MS"/>
              <w:sz w:val="20"/>
              <w:szCs w:val="20"/>
              <w:vertAlign w:val="baseline"/>
              <w:rtl w:val="0"/>
            </w:rPr>
            <w:t xml:space="preserve">System evaluates credential security metadata → weak/outdated records are identified.</w:t>
          </w:r>
        </w:sdtContent>
      </w:sdt>
      <w:r w:rsidDel="00000000" w:rsidR="00000000" w:rsidRPr="00000000">
        <w:rPr>
          <w:rtl w:val="0"/>
        </w:rPr>
      </w:r>
    </w:p>
    <w:p w:rsidR="00000000" w:rsidDel="00000000" w:rsidP="00000000" w:rsidRDefault="00000000" w:rsidRPr="00000000" w14:paraId="000001AF">
      <w:pPr>
        <w:numPr>
          <w:ilvl w:val="0"/>
          <w:numId w:val="6"/>
        </w:numPr>
        <w:spacing w:line="240" w:lineRule="auto"/>
        <w:ind w:left="360" w:hanging="360"/>
        <w:rPr>
          <w:sz w:val="20"/>
          <w:szCs w:val="20"/>
        </w:rPr>
      </w:pPr>
      <w:sdt>
        <w:sdtPr>
          <w:id w:val="22741570"/>
          <w:tag w:val="goog_rdk_13"/>
        </w:sdtPr>
        <w:sdtContent>
          <w:r w:rsidDel="00000000" w:rsidR="00000000" w:rsidRPr="00000000">
            <w:rPr>
              <w:rFonts w:ascii="Arial Unicode MS" w:cs="Arial Unicode MS" w:eastAsia="Arial Unicode MS" w:hAnsi="Arial Unicode MS"/>
              <w:sz w:val="20"/>
              <w:szCs w:val="20"/>
              <w:vertAlign w:val="baseline"/>
              <w:rtl w:val="0"/>
            </w:rPr>
            <w:t xml:space="preserve">User opens the security area → relevant alerts are displayed without exposing passwords.</w:t>
          </w:r>
        </w:sdtContent>
      </w:sdt>
      <w:r w:rsidDel="00000000" w:rsidR="00000000" w:rsidRPr="00000000">
        <w:rPr>
          <w:rtl w:val="0"/>
        </w:rPr>
      </w:r>
    </w:p>
    <w:p w:rsidR="00000000" w:rsidDel="00000000" w:rsidP="00000000" w:rsidRDefault="00000000" w:rsidRPr="00000000" w14:paraId="000001B0">
      <w:pPr>
        <w:spacing w:line="240"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1">
      <w:pPr>
        <w:spacing w:line="240" w:lineRule="auto"/>
        <w:ind w:left="360" w:firstLine="0"/>
        <w:rPr>
          <w:rFonts w:ascii="Arial" w:cs="Arial" w:eastAsia="Arial" w:hAnsi="Arial"/>
          <w:sz w:val="20"/>
          <w:szCs w:val="20"/>
          <w:vertAlign w:val="baseline"/>
        </w:rPr>
      </w:pPr>
      <w:r w:rsidDel="00000000" w:rsidR="00000000" w:rsidRPr="00000000">
        <w:rPr>
          <w:rFonts w:ascii="Calibri" w:cs="Calibri" w:eastAsia="Calibri" w:hAnsi="Calibri"/>
          <w:b w:val="1"/>
          <w:bCs w:val="1"/>
          <w:color w:val="4f81bd"/>
          <w:sz w:val="21"/>
          <w:szCs w:val="21"/>
          <w:vertAlign w:val="baseline"/>
          <w:rtl w:val="0"/>
        </w:rPr>
        <w:t xml:space="preserve">Functional Requirements</w:t>
      </w:r>
      <w:r w:rsidDel="00000000" w:rsidR="00000000" w:rsidRPr="00000000">
        <w:rPr>
          <w:rtl w:val="0"/>
        </w:rPr>
      </w:r>
    </w:p>
    <w:tbl>
      <w:tblPr>
        <w:tblStyle w:val="Table11"/>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417"/>
        <w:gridCol w:w="7160"/>
        <w:gridCol w:w="1287"/>
        <w:tblGridChange w:id="0">
          <w:tblGrid>
            <w:gridCol w:w="1417"/>
            <w:gridCol w:w="7160"/>
            <w:gridCol w:w="128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B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B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B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Priority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identify credentials whose passwords fail the configured strength policy.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identify credentials whose password age exceeds a configured threshold, if password-age tracking is enabled.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display security alerts without unnecessarily revealing password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allow a user to mark an alert as reviewed without changing the underlying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Low</w:t>
            </w:r>
            <w:r w:rsidDel="00000000" w:rsidR="00000000" w:rsidRPr="00000000">
              <w:rPr>
                <w:rtl w:val="0"/>
              </w:rPr>
            </w:r>
          </w:p>
        </w:tc>
      </w:tr>
    </w:tbl>
    <w:p w:rsidR="00000000" w:rsidDel="00000000" w:rsidP="00000000" w:rsidRDefault="00000000" w:rsidRPr="00000000" w14:paraId="000001C1">
      <w:pPr>
        <w:pStyle w:val="Heading2"/>
        <w:rPr/>
      </w:pPr>
      <w:r w:rsidDel="00000000" w:rsidR="00000000" w:rsidRPr="00000000">
        <w:rPr>
          <w:rtl w:val="0"/>
        </w:rPr>
        <w:t xml:space="preserve">4.7    </w:t>
      </w:r>
      <w:r w:rsidDel="00000000" w:rsidR="00000000" w:rsidRPr="00000000">
        <w:rPr>
          <w:b w:val="1"/>
          <w:bCs w:val="1"/>
          <w:vertAlign w:val="baseline"/>
          <w:rtl w:val="0"/>
        </w:rPr>
        <w:t xml:space="preserve">Session and Account Security</w:t>
      </w:r>
      <w:r w:rsidDel="00000000" w:rsidR="00000000" w:rsidRPr="00000000">
        <w:rPr>
          <w:rtl w:val="0"/>
        </w:rPr>
      </w:r>
    </w:p>
    <w:p w:rsidR="00000000" w:rsidDel="00000000" w:rsidP="00000000" w:rsidRDefault="00000000" w:rsidRPr="00000000" w14:paraId="000001C2">
      <w:pPr>
        <w:spacing w:line="240" w:lineRule="auto"/>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1C3">
      <w:pPr>
        <w:numPr>
          <w:ilvl w:val="0"/>
          <w:numId w:val="6"/>
        </w:numPr>
        <w:spacing w:line="240" w:lineRule="auto"/>
        <w:ind w:left="360" w:hanging="360"/>
        <w:rPr>
          <w:sz w:val="20"/>
          <w:szCs w:val="20"/>
        </w:rPr>
      </w:pPr>
      <w:r w:rsidDel="00000000" w:rsidR="00000000" w:rsidRPr="00000000">
        <w:rPr>
          <w:rFonts w:ascii="Cambria" w:cs="Cambria" w:eastAsia="Cambria" w:hAnsi="Cambria"/>
          <w:sz w:val="22"/>
          <w:szCs w:val="22"/>
          <w:vertAlign w:val="baseline"/>
          <w:rtl w:val="0"/>
        </w:rPr>
        <w:t xml:space="preserve">Description and Priority: This feature provides the functionality described by the requirements below. Priority: High.</w:t>
      </w:r>
      <w:r w:rsidDel="00000000" w:rsidR="00000000" w:rsidRPr="00000000">
        <w:rPr>
          <w:rtl w:val="0"/>
        </w:rPr>
      </w:r>
    </w:p>
    <w:p w:rsidR="00000000" w:rsidDel="00000000" w:rsidP="00000000" w:rsidRDefault="00000000" w:rsidRPr="00000000" w14:paraId="000001C4">
      <w:pPr>
        <w:spacing w:line="240" w:lineRule="auto"/>
        <w:ind w:left="36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C5">
      <w:pPr>
        <w:spacing w:line="240" w:lineRule="auto"/>
        <w:ind w:left="36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C6">
      <w:pPr>
        <w:spacing w:line="240" w:lineRule="auto"/>
        <w:ind w:left="36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C7">
      <w:pPr>
        <w:spacing w:line="240" w:lineRule="auto"/>
        <w:ind w:left="360" w:firstLine="0"/>
        <w:rPr>
          <w:rFonts w:ascii="Arial" w:cs="Arial" w:eastAsia="Arial" w:hAnsi="Arial"/>
          <w:sz w:val="20"/>
          <w:szCs w:val="20"/>
          <w:vertAlign w:val="baseline"/>
        </w:rPr>
      </w:pPr>
      <w:r w:rsidDel="00000000" w:rsidR="00000000" w:rsidRPr="00000000">
        <w:rPr>
          <w:rFonts w:ascii="Calibri" w:cs="Calibri" w:eastAsia="Calibri" w:hAnsi="Calibri"/>
          <w:b w:val="1"/>
          <w:bCs w:val="1"/>
          <w:color w:val="4f81bd"/>
          <w:sz w:val="21"/>
          <w:szCs w:val="21"/>
          <w:vertAlign w:val="baseline"/>
          <w:rtl w:val="0"/>
        </w:rPr>
        <w:t xml:space="preserve">Stimulus/Response Sequences</w:t>
      </w:r>
      <w:r w:rsidDel="00000000" w:rsidR="00000000" w:rsidRPr="00000000">
        <w:rPr>
          <w:rtl w:val="0"/>
        </w:rPr>
      </w:r>
    </w:p>
    <w:p w:rsidR="00000000" w:rsidDel="00000000" w:rsidP="00000000" w:rsidRDefault="00000000" w:rsidRPr="00000000" w14:paraId="000001C8">
      <w:pPr>
        <w:numPr>
          <w:ilvl w:val="0"/>
          <w:numId w:val="6"/>
        </w:numPr>
        <w:spacing w:line="240" w:lineRule="auto"/>
        <w:ind w:left="360" w:hanging="360"/>
        <w:rPr>
          <w:sz w:val="20"/>
          <w:szCs w:val="20"/>
        </w:rPr>
      </w:pPr>
      <w:sdt>
        <w:sdtPr>
          <w:id w:val="-1148658313"/>
          <w:tag w:val="goog_rdk_14"/>
        </w:sdtPr>
        <w:sdtContent>
          <w:r w:rsidDel="00000000" w:rsidR="00000000" w:rsidRPr="00000000">
            <w:rPr>
              <w:rFonts w:ascii="Arial Unicode MS" w:cs="Arial Unicode MS" w:eastAsia="Arial Unicode MS" w:hAnsi="Arial Unicode MS"/>
              <w:sz w:val="20"/>
              <w:szCs w:val="20"/>
              <w:vertAlign w:val="baseline"/>
              <w:rtl w:val="0"/>
            </w:rPr>
            <w:t xml:space="preserve">User logs in → system establishes an authenticated session.</w:t>
          </w:r>
        </w:sdtContent>
      </w:sdt>
      <w:r w:rsidDel="00000000" w:rsidR="00000000" w:rsidRPr="00000000">
        <w:rPr>
          <w:rtl w:val="0"/>
        </w:rPr>
      </w:r>
    </w:p>
    <w:p w:rsidR="00000000" w:rsidDel="00000000" w:rsidP="00000000" w:rsidRDefault="00000000" w:rsidRPr="00000000" w14:paraId="000001C9">
      <w:pPr>
        <w:numPr>
          <w:ilvl w:val="0"/>
          <w:numId w:val="6"/>
        </w:numPr>
        <w:spacing w:line="240" w:lineRule="auto"/>
        <w:ind w:left="360" w:hanging="360"/>
        <w:rPr>
          <w:sz w:val="20"/>
          <w:szCs w:val="20"/>
        </w:rPr>
      </w:pPr>
      <w:sdt>
        <w:sdtPr>
          <w:id w:val="450724876"/>
          <w:tag w:val="goog_rdk_15"/>
        </w:sdtPr>
        <w:sdtContent>
          <w:r w:rsidDel="00000000" w:rsidR="00000000" w:rsidRPr="00000000">
            <w:rPr>
              <w:rFonts w:ascii="Arial Unicode MS" w:cs="Arial Unicode MS" w:eastAsia="Arial Unicode MS" w:hAnsi="Arial Unicode MS"/>
              <w:sz w:val="20"/>
              <w:szCs w:val="20"/>
              <w:vertAlign w:val="baseline"/>
              <w:rtl w:val="0"/>
            </w:rPr>
            <w:t xml:space="preserve">Inactivity reaches the configured timeout → system locks or expires the session.</w:t>
          </w:r>
        </w:sdtContent>
      </w:sdt>
      <w:r w:rsidDel="00000000" w:rsidR="00000000" w:rsidRPr="00000000">
        <w:rPr>
          <w:rtl w:val="0"/>
        </w:rPr>
      </w:r>
    </w:p>
    <w:p w:rsidR="00000000" w:rsidDel="00000000" w:rsidP="00000000" w:rsidRDefault="00000000" w:rsidRPr="00000000" w14:paraId="000001CA">
      <w:pPr>
        <w:numPr>
          <w:ilvl w:val="0"/>
          <w:numId w:val="6"/>
        </w:numPr>
        <w:spacing w:line="240" w:lineRule="auto"/>
        <w:ind w:left="360" w:hanging="360"/>
        <w:rPr>
          <w:sz w:val="20"/>
          <w:szCs w:val="20"/>
        </w:rPr>
      </w:pPr>
      <w:sdt>
        <w:sdtPr>
          <w:id w:val="-1917823294"/>
          <w:tag w:val="goog_rdk_16"/>
        </w:sdtPr>
        <w:sdtContent>
          <w:r w:rsidDel="00000000" w:rsidR="00000000" w:rsidRPr="00000000">
            <w:rPr>
              <w:rFonts w:ascii="Arial Unicode MS" w:cs="Arial Unicode MS" w:eastAsia="Arial Unicode MS" w:hAnsi="Arial Unicode MS"/>
              <w:sz w:val="20"/>
              <w:szCs w:val="20"/>
              <w:vertAlign w:val="baseline"/>
              <w:rtl w:val="0"/>
            </w:rPr>
            <w:t xml:space="preserve">User attempts protected access after expiry → system requires re-authentication.</w:t>
          </w:r>
        </w:sdtContent>
      </w:sdt>
      <w:r w:rsidDel="00000000" w:rsidR="00000000" w:rsidRPr="00000000">
        <w:rPr>
          <w:rtl w:val="0"/>
        </w:rPr>
      </w:r>
    </w:p>
    <w:p w:rsidR="00000000" w:rsidDel="00000000" w:rsidP="00000000" w:rsidRDefault="00000000" w:rsidRPr="00000000" w14:paraId="000001CB">
      <w:pPr>
        <w:spacing w:line="240"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C">
      <w:pPr>
        <w:spacing w:line="240" w:lineRule="auto"/>
        <w:ind w:left="360" w:firstLine="0"/>
        <w:rPr>
          <w:rFonts w:ascii="Arial" w:cs="Arial" w:eastAsia="Arial" w:hAnsi="Arial"/>
          <w:sz w:val="20"/>
          <w:szCs w:val="20"/>
          <w:vertAlign w:val="baseline"/>
        </w:rPr>
      </w:pPr>
      <w:r w:rsidDel="00000000" w:rsidR="00000000" w:rsidRPr="00000000">
        <w:rPr>
          <w:rFonts w:ascii="Calibri" w:cs="Calibri" w:eastAsia="Calibri" w:hAnsi="Calibri"/>
          <w:b w:val="1"/>
          <w:bCs w:val="1"/>
          <w:color w:val="4f81bd"/>
          <w:sz w:val="21"/>
          <w:szCs w:val="21"/>
          <w:vertAlign w:val="baseline"/>
          <w:rtl w:val="0"/>
        </w:rPr>
        <w:t xml:space="preserve">Functional Requirements</w:t>
      </w:r>
      <w:r w:rsidDel="00000000" w:rsidR="00000000" w:rsidRPr="00000000">
        <w:rPr>
          <w:rtl w:val="0"/>
        </w:rPr>
      </w:r>
    </w:p>
    <w:p w:rsidR="00000000" w:rsidDel="00000000" w:rsidP="00000000" w:rsidRDefault="00000000" w:rsidRPr="00000000" w14:paraId="000001CD">
      <w:pPr>
        <w:spacing w:line="240" w:lineRule="auto"/>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CE">
      <w:pPr>
        <w:spacing w:line="240" w:lineRule="auto"/>
        <w:rPr>
          <w:rFonts w:ascii="Arial" w:cs="Arial" w:eastAsia="Arial" w:hAnsi="Arial"/>
          <w:sz w:val="20"/>
          <w:szCs w:val="20"/>
          <w:vertAlign w:val="baseline"/>
        </w:rPr>
      </w:pPr>
      <w:r w:rsidDel="00000000" w:rsidR="00000000" w:rsidRPr="00000000">
        <w:rPr>
          <w:rtl w:val="0"/>
        </w:rPr>
      </w:r>
    </w:p>
    <w:tbl>
      <w:tblPr>
        <w:tblStyle w:val="Table12"/>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416"/>
        <w:gridCol w:w="7161"/>
        <w:gridCol w:w="1287"/>
        <w:tblGridChange w:id="0">
          <w:tblGrid>
            <w:gridCol w:w="1416"/>
            <w:gridCol w:w="7161"/>
            <w:gridCol w:w="128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C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D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D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Priority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enforce authorization checks for every protected vault operation.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expire or lock inactive sessions after a configured timeout.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require re-authentication after session expiry or vault 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validate and sanitize user input on the server side.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not store sensitive vault data in insecure client-side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record relevant security events without recording plaintext passwords or vault secrets.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Medium</w:t>
            </w:r>
            <w:r w:rsidDel="00000000" w:rsidR="00000000" w:rsidRPr="00000000">
              <w:rPr>
                <w:rtl w:val="0"/>
              </w:rPr>
            </w:r>
          </w:p>
        </w:tc>
      </w:tr>
    </w:tbl>
    <w:p w:rsidR="00000000" w:rsidDel="00000000" w:rsidP="00000000" w:rsidRDefault="00000000" w:rsidRPr="00000000" w14:paraId="000001E4">
      <w:pPr>
        <w:spacing w:line="240" w:lineRule="auto"/>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E5">
      <w:pPr>
        <w:pStyle w:val="Heading1"/>
        <w:numPr>
          <w:ilvl w:val="0"/>
          <w:numId w:val="1"/>
        </w:numPr>
        <w:ind w:left="0" w:firstLine="0"/>
        <w:rPr/>
      </w:pPr>
      <w:r w:rsidDel="00000000" w:rsidR="00000000" w:rsidRPr="00000000">
        <w:rPr>
          <w:b w:val="1"/>
          <w:bCs w:val="1"/>
          <w:vertAlign w:val="baseline"/>
          <w:rtl w:val="0"/>
        </w:rPr>
        <w:t xml:space="preserve">Other Nonfunctional Requirements</w:t>
        <w:tab/>
      </w:r>
      <w:r w:rsidDel="00000000" w:rsidR="00000000" w:rsidRPr="00000000">
        <w:rPr>
          <w:rtl w:val="0"/>
        </w:rPr>
      </w:r>
    </w:p>
    <w:p w:rsidR="00000000" w:rsidDel="00000000" w:rsidP="00000000" w:rsidRDefault="00000000" w:rsidRPr="00000000" w14:paraId="000001E6">
      <w:pPr>
        <w:tabs>
          <w:tab w:val="left" w:leader="none" w:pos="6900"/>
        </w:tabs>
        <w:spacing w:line="240" w:lineRule="auto"/>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1E7">
      <w:pPr>
        <w:spacing w:line="240" w:lineRule="auto"/>
        <w:rPr>
          <w:rFonts w:ascii="Arial" w:cs="Arial" w:eastAsia="Arial" w:hAnsi="Arial"/>
          <w:sz w:val="28"/>
          <w:szCs w:val="28"/>
          <w:vertAlign w:val="baseline"/>
        </w:rPr>
      </w:pPr>
      <w:r w:rsidDel="00000000" w:rsidR="00000000" w:rsidRPr="00000000">
        <w:rPr>
          <w:rFonts w:ascii="Calibri" w:cs="Calibri" w:eastAsia="Calibri" w:hAnsi="Calibri"/>
          <w:b w:val="1"/>
          <w:bCs w:val="1"/>
          <w:sz w:val="28"/>
          <w:szCs w:val="28"/>
          <w:vertAlign w:val="baseline"/>
          <w:rtl w:val="0"/>
        </w:rPr>
        <w:t xml:space="preserve">5.1 Performance Requirements</w:t>
      </w:r>
      <w:r w:rsidDel="00000000" w:rsidR="00000000" w:rsidRPr="00000000">
        <w:rPr>
          <w:rtl w:val="0"/>
        </w:rPr>
      </w:r>
    </w:p>
    <w:tbl>
      <w:tblPr>
        <w:tblStyle w:val="Table13"/>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553"/>
        <w:gridCol w:w="6586"/>
        <w:gridCol w:w="1725"/>
        <w:tblGridChange w:id="0">
          <w:tblGrid>
            <w:gridCol w:w="1553"/>
            <w:gridCol w:w="6586"/>
            <w:gridCol w:w="1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E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E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E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Verification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REQ-NFR-01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Under normal local deployment conditions, common operations such as dashboard loading and vault search should normally respond within 2 seconds.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Performance test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REQ-NFR-02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Password generation should normally complete within 1 second for supported password lengths.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Performance test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REQ-NFR-03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remain responsive for the target academic prototype load defined by the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Load test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REQ-NFR-04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Database queries used for ordinary vault search shall be designed to avoid unnecessary full-table scans where indexes are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Code/database review</w:t>
            </w:r>
            <w:r w:rsidDel="00000000" w:rsidR="00000000" w:rsidRPr="00000000">
              <w:rPr>
                <w:rtl w:val="0"/>
              </w:rPr>
            </w:r>
          </w:p>
        </w:tc>
      </w:tr>
    </w:tbl>
    <w:p w:rsidR="00000000" w:rsidDel="00000000" w:rsidP="00000000" w:rsidRDefault="00000000" w:rsidRPr="00000000" w14:paraId="000001F7">
      <w:pPr>
        <w:spacing w:line="240" w:lineRule="auto"/>
        <w:rPr>
          <w:rFonts w:ascii="Calibri" w:cs="Calibri" w:eastAsia="Calibri" w:hAnsi="Calibri"/>
          <w:b w:val="0"/>
          <w:bCs w:val="0"/>
          <w:sz w:val="28"/>
          <w:szCs w:val="28"/>
          <w:vertAlign w:val="baseline"/>
        </w:rPr>
      </w:pPr>
      <w:r w:rsidDel="00000000" w:rsidR="00000000" w:rsidRPr="00000000">
        <w:rPr>
          <w:rFonts w:ascii="Calibri" w:cs="Calibri" w:eastAsia="Calibri" w:hAnsi="Calibri"/>
          <w:b w:val="1"/>
          <w:bCs w:val="1"/>
          <w:sz w:val="28"/>
          <w:szCs w:val="28"/>
          <w:vertAlign w:val="baseline"/>
          <w:rtl w:val="0"/>
        </w:rPr>
        <w:t xml:space="preserve">5.2 Safety Requirements</w:t>
      </w:r>
      <w:r w:rsidDel="00000000" w:rsidR="00000000" w:rsidRPr="00000000">
        <w:rPr>
          <w:rtl w:val="0"/>
        </w:rPr>
      </w:r>
    </w:p>
    <w:p w:rsidR="00000000" w:rsidDel="00000000" w:rsidP="00000000" w:rsidRDefault="00000000" w:rsidRPr="00000000" w14:paraId="000001F8">
      <w:pPr>
        <w:spacing w:line="240" w:lineRule="auto"/>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1F9">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REQ-SAF-01: Credential deletion shall require explicit confirmation.</w:t>
      </w:r>
      <w:r w:rsidDel="00000000" w:rsidR="00000000" w:rsidRPr="00000000">
        <w:rPr>
          <w:rtl w:val="0"/>
        </w:rPr>
      </w:r>
    </w:p>
    <w:p w:rsidR="00000000" w:rsidDel="00000000" w:rsidP="00000000" w:rsidRDefault="00000000" w:rsidRPr="00000000" w14:paraId="000001FA">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REQ-SAF-02: The system shall not expose sensitive credentials in error pages.</w:t>
      </w:r>
      <w:r w:rsidDel="00000000" w:rsidR="00000000" w:rsidRPr="00000000">
        <w:rPr>
          <w:rtl w:val="0"/>
        </w:rPr>
      </w:r>
    </w:p>
    <w:p w:rsidR="00000000" w:rsidDel="00000000" w:rsidP="00000000" w:rsidRDefault="00000000" w:rsidRPr="00000000" w14:paraId="000001FB">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REQ-SAF-03: Unexpected application/database failures shall fail safely and shall not corrupt unrelated records.</w:t>
      </w:r>
      <w:r w:rsidDel="00000000" w:rsidR="00000000" w:rsidRPr="00000000">
        <w:rPr>
          <w:rtl w:val="0"/>
        </w:rPr>
      </w:r>
    </w:p>
    <w:p w:rsidR="00000000" w:rsidDel="00000000" w:rsidP="00000000" w:rsidRDefault="00000000" w:rsidRPr="00000000" w14:paraId="000001FC">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REQ-SAF-04: If backup/export is implemented, the system shall warn users about the security implications and protect exported data.</w:t>
      </w:r>
      <w:r w:rsidDel="00000000" w:rsidR="00000000" w:rsidRPr="00000000">
        <w:rPr>
          <w:rtl w:val="0"/>
        </w:rPr>
      </w:r>
    </w:p>
    <w:p w:rsidR="00000000" w:rsidDel="00000000" w:rsidP="00000000" w:rsidRDefault="00000000" w:rsidRPr="00000000" w14:paraId="000001FD">
      <w:pPr>
        <w:spacing w:line="240" w:lineRule="auto"/>
        <w:rPr>
          <w:rFonts w:ascii="Calibri" w:cs="Calibri" w:eastAsia="Calibri" w:hAnsi="Calibri"/>
          <w:b w:val="0"/>
          <w:bCs w:val="0"/>
          <w:sz w:val="28"/>
          <w:szCs w:val="28"/>
          <w:vertAlign w:val="baseline"/>
        </w:rPr>
      </w:pPr>
      <w:r w:rsidDel="00000000" w:rsidR="00000000" w:rsidRPr="00000000">
        <w:rPr>
          <w:rFonts w:ascii="Calibri" w:cs="Calibri" w:eastAsia="Calibri" w:hAnsi="Calibri"/>
          <w:b w:val="1"/>
          <w:bCs w:val="1"/>
          <w:sz w:val="28"/>
          <w:szCs w:val="28"/>
          <w:vertAlign w:val="baseline"/>
          <w:rtl w:val="0"/>
        </w:rPr>
        <w:t xml:space="preserve">5.3 Security Requirements</w:t>
      </w:r>
      <w:r w:rsidDel="00000000" w:rsidR="00000000" w:rsidRPr="00000000">
        <w:rPr>
          <w:rtl w:val="0"/>
        </w:rPr>
      </w:r>
    </w:p>
    <w:p w:rsidR="00000000" w:rsidDel="00000000" w:rsidP="00000000" w:rsidRDefault="00000000" w:rsidRPr="00000000" w14:paraId="000001FE">
      <w:pPr>
        <w:spacing w:line="240" w:lineRule="auto"/>
        <w:rPr>
          <w:rFonts w:ascii="Arial" w:cs="Arial" w:eastAsia="Arial" w:hAnsi="Arial"/>
          <w:sz w:val="28"/>
          <w:szCs w:val="28"/>
          <w:vertAlign w:val="baseline"/>
        </w:rPr>
      </w:pPr>
      <w:r w:rsidDel="00000000" w:rsidR="00000000" w:rsidRPr="00000000">
        <w:rPr>
          <w:rtl w:val="0"/>
        </w:rPr>
      </w:r>
    </w:p>
    <w:tbl>
      <w:tblPr>
        <w:tblStyle w:val="Table14"/>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555"/>
        <w:gridCol w:w="8309"/>
        <w:tblGridChange w:id="0">
          <w:tblGrid>
            <w:gridCol w:w="1555"/>
            <w:gridCol w:w="83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1F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20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Security Requirement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REQ-SEC-01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Authentication passwords shall be protected using a modern password-hashing scheme with an appropriate work factor.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REQ-SEC-02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Vault passwords and other sensitive credential values shall be encrypted at rest.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REQ-SEC-03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Encryption keys and key-encryption material shall not be hard-coded in source 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REQ-SEC-04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Every protected vault operation shall verify that the authenticated user owns the requested record.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REQ-SEC-05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Deployed network communication shall use HTTPS/TLS.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REQ-SEC-06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application shall address common web-security risks relevant to its stack, including injection, cross-site scripting, broken access control, and session-management weaknesses.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REQ-SEC-07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Sensitive values shall not be written to logs, URLs, analytics, screenshots, or crash reports.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REQ-SEC-08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system shall provide automatic session timeout or vault locking.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REQ-SEC-09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Security testing shall cover authentication, authorization, input validation, session handling, and stored-secret protection.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REQ-SEC-10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Administrative access shall not automatically expose plaintext vault passwords.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REQ-SEC-11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Secrets required for deployment shall be supplied through protected configuration/environment mechanisms.</w:t>
            </w:r>
            <w:r w:rsidDel="00000000" w:rsidR="00000000" w:rsidRPr="00000000">
              <w:rPr>
                <w:rtl w:val="0"/>
              </w:rPr>
            </w:r>
          </w:p>
        </w:tc>
      </w:tr>
    </w:tbl>
    <w:p w:rsidR="00000000" w:rsidDel="00000000" w:rsidP="00000000" w:rsidRDefault="00000000" w:rsidRPr="00000000" w14:paraId="00000217">
      <w:pPr>
        <w:spacing w:line="240" w:lineRule="auto"/>
        <w:rPr>
          <w:rFonts w:ascii="Calibri" w:cs="Calibri" w:eastAsia="Calibri" w:hAnsi="Calibri"/>
          <w:b w:val="0"/>
          <w:bCs w:val="0"/>
          <w:sz w:val="28"/>
          <w:szCs w:val="28"/>
          <w:vertAlign w:val="baseline"/>
        </w:rPr>
      </w:pPr>
      <w:r w:rsidDel="00000000" w:rsidR="00000000" w:rsidRPr="00000000">
        <w:rPr>
          <w:rFonts w:ascii="Calibri" w:cs="Calibri" w:eastAsia="Calibri" w:hAnsi="Calibri"/>
          <w:b w:val="1"/>
          <w:bCs w:val="1"/>
          <w:sz w:val="28"/>
          <w:szCs w:val="28"/>
          <w:vertAlign w:val="baseline"/>
          <w:rtl w:val="0"/>
        </w:rPr>
        <w:t xml:space="preserve">5.4 Software Quality Attributes</w:t>
      </w:r>
      <w:r w:rsidDel="00000000" w:rsidR="00000000" w:rsidRPr="00000000">
        <w:rPr>
          <w:rtl w:val="0"/>
        </w:rPr>
      </w:r>
    </w:p>
    <w:p w:rsidR="00000000" w:rsidDel="00000000" w:rsidP="00000000" w:rsidRDefault="00000000" w:rsidRPr="00000000" w14:paraId="00000218">
      <w:pPr>
        <w:spacing w:line="240" w:lineRule="auto"/>
        <w:rPr>
          <w:rFonts w:ascii="Arial" w:cs="Arial" w:eastAsia="Arial" w:hAnsi="Arial"/>
          <w:sz w:val="28"/>
          <w:szCs w:val="28"/>
          <w:vertAlign w:val="baseline"/>
        </w:rPr>
      </w:pPr>
      <w:r w:rsidDel="00000000" w:rsidR="00000000" w:rsidRPr="00000000">
        <w:rPr>
          <w:rtl w:val="0"/>
        </w:rPr>
      </w:r>
    </w:p>
    <w:tbl>
      <w:tblPr>
        <w:tblStyle w:val="Table15"/>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2004"/>
        <w:gridCol w:w="7860"/>
        <w:tblGridChange w:id="0">
          <w:tblGrid>
            <w:gridCol w:w="2004"/>
            <w:gridCol w:w="7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21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21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Requirement / Target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Usability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 new user should be able to register, add a credential, generate a password, and locate a saved credential without specialized training.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Reliability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Expected invalid inputs and service failures shall be handled without application crashes or unrelated data corruption.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Maintainability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Code shall be modular, documented, version-controlled, and separated into suitable UI, service, security, and data-access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Testability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Core functions shall have repeatable unit, integration, system, and security test cases.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Portability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application should be deployable in documented development and target environments with environment-specific configuration separated from 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Correctness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implementation shall satisfy all approved functional requirements and preserve data integrity.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Confidentiality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Only authorized users shall access their protected vault secrets.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Robustness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Malformed requests, expired sessions, and expected service failures shall be handled safely.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Scalability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design should permit an increase in users and credential records without fundamental redesign of core modules.</w:t>
            </w:r>
            <w:r w:rsidDel="00000000" w:rsidR="00000000" w:rsidRPr="00000000">
              <w:rPr>
                <w:rtl w:val="0"/>
              </w:rPr>
            </w:r>
          </w:p>
        </w:tc>
      </w:tr>
    </w:tbl>
    <w:p w:rsidR="00000000" w:rsidDel="00000000" w:rsidP="00000000" w:rsidRDefault="00000000" w:rsidRPr="00000000" w14:paraId="0000022D">
      <w:pPr>
        <w:spacing w:line="240" w:lineRule="auto"/>
        <w:rPr>
          <w:rFonts w:ascii="Arial" w:cs="Arial" w:eastAsia="Arial" w:hAnsi="Arial"/>
          <w:sz w:val="28"/>
          <w:szCs w:val="28"/>
          <w:vertAlign w:val="baseline"/>
        </w:rPr>
      </w:pPr>
      <w:r w:rsidDel="00000000" w:rsidR="00000000" w:rsidRPr="00000000">
        <w:rPr>
          <w:rFonts w:ascii="Calibri" w:cs="Calibri" w:eastAsia="Calibri" w:hAnsi="Calibri"/>
          <w:b w:val="1"/>
          <w:bCs w:val="1"/>
          <w:sz w:val="28"/>
          <w:szCs w:val="28"/>
          <w:vertAlign w:val="baseline"/>
          <w:rtl w:val="0"/>
        </w:rPr>
        <w:t xml:space="preserve">5.5 Business Rules</w:t>
      </w:r>
      <w:r w:rsidDel="00000000" w:rsidR="00000000" w:rsidRPr="00000000">
        <w:rPr>
          <w:rtl w:val="0"/>
        </w:rPr>
      </w:r>
    </w:p>
    <w:p w:rsidR="00000000" w:rsidDel="00000000" w:rsidP="00000000" w:rsidRDefault="00000000" w:rsidRPr="00000000" w14:paraId="0000022E">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BR-01: A user may access only their own password vault.</w:t>
      </w:r>
      <w:r w:rsidDel="00000000" w:rsidR="00000000" w:rsidRPr="00000000">
        <w:rPr>
          <w:rtl w:val="0"/>
        </w:rPr>
      </w:r>
    </w:p>
    <w:p w:rsidR="00000000" w:rsidDel="00000000" w:rsidP="00000000" w:rsidRDefault="00000000" w:rsidRPr="00000000" w14:paraId="0000022F">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BR-02: Authentication is required before protected vault operations.</w:t>
      </w:r>
      <w:r w:rsidDel="00000000" w:rsidR="00000000" w:rsidRPr="00000000">
        <w:rPr>
          <w:rtl w:val="0"/>
        </w:rPr>
      </w:r>
    </w:p>
    <w:p w:rsidR="00000000" w:rsidDel="00000000" w:rsidP="00000000" w:rsidRDefault="00000000" w:rsidRPr="00000000" w14:paraId="00000230">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BR-03: Passwords shall be hidden by default in the interface.</w:t>
      </w:r>
      <w:r w:rsidDel="00000000" w:rsidR="00000000" w:rsidRPr="00000000">
        <w:rPr>
          <w:rtl w:val="0"/>
        </w:rPr>
      </w:r>
    </w:p>
    <w:p w:rsidR="00000000" w:rsidDel="00000000" w:rsidP="00000000" w:rsidRDefault="00000000" w:rsidRPr="00000000" w14:paraId="00000231">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BR-04: Credential deletion requires explicit confirmation.</w:t>
      </w:r>
      <w:r w:rsidDel="00000000" w:rsidR="00000000" w:rsidRPr="00000000">
        <w:rPr>
          <w:rtl w:val="0"/>
        </w:rPr>
      </w:r>
    </w:p>
    <w:p w:rsidR="00000000" w:rsidDel="00000000" w:rsidP="00000000" w:rsidRDefault="00000000" w:rsidRPr="00000000" w14:paraId="00000232">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BR-05: Weak-password alerts shall be generated according to the configured policy.</w:t>
      </w:r>
      <w:r w:rsidDel="00000000" w:rsidR="00000000" w:rsidRPr="00000000">
        <w:rPr>
          <w:rtl w:val="0"/>
        </w:rPr>
      </w:r>
    </w:p>
    <w:p w:rsidR="00000000" w:rsidDel="00000000" w:rsidP="00000000" w:rsidRDefault="00000000" w:rsidRPr="00000000" w14:paraId="00000233">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BR-06: Administrative privileges shall not automatically expose plaintext vault passwords.</w:t>
      </w:r>
      <w:r w:rsidDel="00000000" w:rsidR="00000000" w:rsidRPr="00000000">
        <w:rPr>
          <w:rtl w:val="0"/>
        </w:rPr>
      </w:r>
    </w:p>
    <w:p w:rsidR="00000000" w:rsidDel="00000000" w:rsidP="00000000" w:rsidRDefault="00000000" w:rsidRPr="00000000" w14:paraId="00000234">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BR-07: Passwords generated by the system shall not be saved unless the user explicitly chooses to save them.</w:t>
      </w:r>
      <w:r w:rsidDel="00000000" w:rsidR="00000000" w:rsidRPr="00000000">
        <w:rPr>
          <w:rtl w:val="0"/>
        </w:rPr>
      </w:r>
    </w:p>
    <w:p w:rsidR="00000000" w:rsidDel="00000000" w:rsidP="00000000" w:rsidRDefault="00000000" w:rsidRPr="00000000" w14:paraId="00000235">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BR-08: Security configuration changes shall be restricted to authorized administrative functions.</w:t>
      </w:r>
      <w:r w:rsidDel="00000000" w:rsidR="00000000" w:rsidRPr="00000000">
        <w:rPr>
          <w:rtl w:val="0"/>
        </w:rPr>
      </w:r>
    </w:p>
    <w:p w:rsidR="00000000" w:rsidDel="00000000" w:rsidP="00000000" w:rsidRDefault="00000000" w:rsidRPr="00000000" w14:paraId="00000236">
      <w:pPr>
        <w:pStyle w:val="Heading1"/>
        <w:numPr>
          <w:ilvl w:val="0"/>
          <w:numId w:val="1"/>
        </w:numPr>
        <w:ind w:left="0" w:firstLine="0"/>
        <w:rPr/>
      </w:pPr>
      <w:r w:rsidDel="00000000" w:rsidR="00000000" w:rsidRPr="00000000">
        <w:rPr>
          <w:b w:val="1"/>
          <w:bCs w:val="1"/>
          <w:vertAlign w:val="baseline"/>
          <w:rtl w:val="0"/>
        </w:rPr>
        <w:t xml:space="preserve">Other Requirements</w:t>
      </w:r>
      <w:r w:rsidDel="00000000" w:rsidR="00000000" w:rsidRPr="00000000">
        <w:rPr>
          <w:rtl w:val="0"/>
        </w:rPr>
      </w:r>
    </w:p>
    <w:p w:rsidR="00000000" w:rsidDel="00000000" w:rsidP="00000000" w:rsidRDefault="00000000" w:rsidRPr="00000000" w14:paraId="00000237">
      <w:pPr>
        <w:spacing w:line="240" w:lineRule="auto"/>
        <w:rPr>
          <w:rFonts w:ascii="Arial" w:cs="Arial" w:eastAsia="Arial" w:hAnsi="Arial"/>
          <w:sz w:val="36"/>
          <w:szCs w:val="36"/>
          <w:vertAlign w:val="baseline"/>
        </w:rPr>
      </w:pPr>
      <w:r w:rsidDel="00000000" w:rsidR="00000000" w:rsidRPr="00000000">
        <w:rPr>
          <w:rtl w:val="0"/>
        </w:rPr>
      </w:r>
    </w:p>
    <w:p w:rsidR="00000000" w:rsidDel="00000000" w:rsidP="00000000" w:rsidRDefault="00000000" w:rsidRPr="00000000" w14:paraId="00000238">
      <w:pPr>
        <w:spacing w:line="240" w:lineRule="auto"/>
        <w:rPr>
          <w:rFonts w:ascii="Arial" w:cs="Arial" w:eastAsia="Arial" w:hAnsi="Arial"/>
          <w:sz w:val="28"/>
          <w:szCs w:val="28"/>
          <w:vertAlign w:val="baseline"/>
        </w:rPr>
      </w:pPr>
      <w:r w:rsidDel="00000000" w:rsidR="00000000" w:rsidRPr="00000000">
        <w:rPr>
          <w:rFonts w:ascii="Calibri" w:cs="Calibri" w:eastAsia="Calibri" w:hAnsi="Calibri"/>
          <w:b w:val="1"/>
          <w:bCs w:val="1"/>
          <w:sz w:val="28"/>
          <w:szCs w:val="28"/>
          <w:vertAlign w:val="baseline"/>
          <w:rtl w:val="0"/>
        </w:rPr>
        <w:t xml:space="preserve">6.1 Database Requirements</w:t>
      </w:r>
      <w:r w:rsidDel="00000000" w:rsidR="00000000" w:rsidRPr="00000000">
        <w:rPr>
          <w:rtl w:val="0"/>
        </w:rPr>
      </w:r>
    </w:p>
    <w:tbl>
      <w:tblPr>
        <w:tblStyle w:val="Table16"/>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560"/>
        <w:gridCol w:w="8304"/>
        <w:tblGridChange w:id="0">
          <w:tblGrid>
            <w:gridCol w:w="1560"/>
            <w:gridCol w:w="8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23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23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Database Requirement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REQ-DB-01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database shall maintain a unique identifier for each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REQ-DB-02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Each credential record shall reference its owning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REQ-DB-03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Sensitive credential values shall be encrypted before persistent storage.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REQ-DB-04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Foreign-key relationships and validation rules shall preserve data integrity.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REQ-DB-05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The database shall store timestamps for credential creation and update operations where required by the design.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REQ-DB-06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Security-event records shall not contain plaintext passwords or other vault secrets.</w:t>
            </w:r>
            <w:r w:rsidDel="00000000" w:rsidR="00000000" w:rsidRPr="00000000">
              <w:rPr>
                <w:rtl w:val="0"/>
              </w:rPr>
            </w:r>
          </w:p>
        </w:tc>
      </w:tr>
    </w:tbl>
    <w:p w:rsidR="00000000" w:rsidDel="00000000" w:rsidP="00000000" w:rsidRDefault="00000000" w:rsidRPr="00000000" w14:paraId="00000247">
      <w:pPr>
        <w:spacing w:line="240" w:lineRule="auto"/>
        <w:rPr>
          <w:rFonts w:ascii="Calibri" w:cs="Calibri" w:eastAsia="Calibri" w:hAnsi="Calibri"/>
          <w:b w:val="0"/>
          <w:bCs w:val="0"/>
          <w:sz w:val="28"/>
          <w:szCs w:val="28"/>
          <w:vertAlign w:val="baseline"/>
        </w:rPr>
      </w:pPr>
      <w:r w:rsidDel="00000000" w:rsidR="00000000" w:rsidRPr="00000000">
        <w:rPr>
          <w:rtl w:val="0"/>
        </w:rPr>
      </w:r>
    </w:p>
    <w:p w:rsidR="00000000" w:rsidDel="00000000" w:rsidP="00000000" w:rsidRDefault="00000000" w:rsidRPr="00000000" w14:paraId="00000248">
      <w:pPr>
        <w:spacing w:line="240" w:lineRule="auto"/>
        <w:rPr>
          <w:rFonts w:ascii="Calibri" w:cs="Calibri" w:eastAsia="Calibri" w:hAnsi="Calibri"/>
          <w:b w:val="0"/>
          <w:bCs w:val="0"/>
          <w:sz w:val="28"/>
          <w:szCs w:val="28"/>
          <w:vertAlign w:val="baseline"/>
        </w:rPr>
      </w:pPr>
      <w:r w:rsidDel="00000000" w:rsidR="00000000" w:rsidRPr="00000000">
        <w:rPr>
          <w:rFonts w:ascii="Calibri" w:cs="Calibri" w:eastAsia="Calibri" w:hAnsi="Calibri"/>
          <w:b w:val="1"/>
          <w:bCs w:val="1"/>
          <w:sz w:val="28"/>
          <w:szCs w:val="28"/>
          <w:vertAlign w:val="baseline"/>
          <w:rtl w:val="0"/>
        </w:rPr>
        <w:t xml:space="preserve">6.2 Configuration Requirements</w:t>
      </w:r>
      <w:r w:rsidDel="00000000" w:rsidR="00000000" w:rsidRPr="00000000">
        <w:rPr>
          <w:rtl w:val="0"/>
        </w:rPr>
      </w:r>
    </w:p>
    <w:p w:rsidR="00000000" w:rsidDel="00000000" w:rsidP="00000000" w:rsidRDefault="00000000" w:rsidRPr="00000000" w14:paraId="00000249">
      <w:pPr>
        <w:spacing w:line="240" w:lineRule="auto"/>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24A">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Database connection strings, encryption keys, session secrets, and other deployment secrets shall be supplied through secure configuration/environment mechanisms.</w:t>
      </w:r>
      <w:r w:rsidDel="00000000" w:rsidR="00000000" w:rsidRPr="00000000">
        <w:rPr>
          <w:rtl w:val="0"/>
        </w:rPr>
      </w:r>
    </w:p>
    <w:p w:rsidR="00000000" w:rsidDel="00000000" w:rsidP="00000000" w:rsidRDefault="00000000" w:rsidRPr="00000000" w14:paraId="0000024B">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Secrets shall not be committed to public or shared source control.</w:t>
      </w:r>
      <w:r w:rsidDel="00000000" w:rsidR="00000000" w:rsidRPr="00000000">
        <w:rPr>
          <w:rtl w:val="0"/>
        </w:rPr>
      </w:r>
    </w:p>
    <w:p w:rsidR="00000000" w:rsidDel="00000000" w:rsidP="00000000" w:rsidRDefault="00000000" w:rsidRPr="00000000" w14:paraId="0000024C">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Security parameters such as session timeout and password-strength thresholds shall be configurable.</w:t>
      </w:r>
      <w:r w:rsidDel="00000000" w:rsidR="00000000" w:rsidRPr="00000000">
        <w:rPr>
          <w:rtl w:val="0"/>
        </w:rPr>
      </w:r>
    </w:p>
    <w:p w:rsidR="00000000" w:rsidDel="00000000" w:rsidP="00000000" w:rsidRDefault="00000000" w:rsidRPr="00000000" w14:paraId="0000024D">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The exact production configuration shall be documented without exposing actual secret values.</w:t>
      </w:r>
      <w:r w:rsidDel="00000000" w:rsidR="00000000" w:rsidRPr="00000000">
        <w:rPr>
          <w:rtl w:val="0"/>
        </w:rPr>
      </w:r>
    </w:p>
    <w:p w:rsidR="00000000" w:rsidDel="00000000" w:rsidP="00000000" w:rsidRDefault="00000000" w:rsidRPr="00000000" w14:paraId="0000024E">
      <w:pPr>
        <w:spacing w:line="240" w:lineRule="auto"/>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24F">
      <w:pPr>
        <w:spacing w:line="240" w:lineRule="auto"/>
        <w:rPr>
          <w:rFonts w:ascii="Calibri" w:cs="Calibri" w:eastAsia="Calibri" w:hAnsi="Calibri"/>
          <w:b w:val="0"/>
          <w:bCs w:val="0"/>
          <w:sz w:val="28"/>
          <w:szCs w:val="28"/>
          <w:vertAlign w:val="baseline"/>
        </w:rPr>
      </w:pPr>
      <w:r w:rsidDel="00000000" w:rsidR="00000000" w:rsidRPr="00000000">
        <w:rPr>
          <w:rFonts w:ascii="Calibri" w:cs="Calibri" w:eastAsia="Calibri" w:hAnsi="Calibri"/>
          <w:b w:val="1"/>
          <w:bCs w:val="1"/>
          <w:sz w:val="28"/>
          <w:szCs w:val="28"/>
          <w:vertAlign w:val="baseline"/>
          <w:rtl w:val="0"/>
        </w:rPr>
        <w:t xml:space="preserve">6.3 Backup and Recovery</w:t>
      </w:r>
      <w:r w:rsidDel="00000000" w:rsidR="00000000" w:rsidRPr="00000000">
        <w:rPr>
          <w:rtl w:val="0"/>
        </w:rPr>
      </w:r>
    </w:p>
    <w:p w:rsidR="00000000" w:rsidDel="00000000" w:rsidP="00000000" w:rsidRDefault="00000000" w:rsidRPr="00000000" w14:paraId="00000250">
      <w:pPr>
        <w:spacing w:line="240" w:lineRule="auto"/>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251">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Database backups, if enabled, shall be access-controlled and protected because they may contain protected credential data.</w:t>
      </w:r>
      <w:r w:rsidDel="00000000" w:rsidR="00000000" w:rsidRPr="00000000">
        <w:rPr>
          <w:rtl w:val="0"/>
        </w:rPr>
      </w:r>
    </w:p>
    <w:p w:rsidR="00000000" w:rsidDel="00000000" w:rsidP="00000000" w:rsidRDefault="00000000" w:rsidRPr="00000000" w14:paraId="00000252">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The system shall define a documented backup frequency for the deployment environment.</w:t>
      </w:r>
      <w:r w:rsidDel="00000000" w:rsidR="00000000" w:rsidRPr="00000000">
        <w:rPr>
          <w:rtl w:val="0"/>
        </w:rPr>
      </w:r>
    </w:p>
    <w:p w:rsidR="00000000" w:rsidDel="00000000" w:rsidP="00000000" w:rsidRDefault="00000000" w:rsidRPr="00000000" w14:paraId="00000253">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Restoration shall be tested before claiming that backups provide a usable recovery mechanism.</w:t>
      </w:r>
      <w:r w:rsidDel="00000000" w:rsidR="00000000" w:rsidRPr="00000000">
        <w:rPr>
          <w:rtl w:val="0"/>
        </w:rPr>
      </w:r>
    </w:p>
    <w:p w:rsidR="00000000" w:rsidDel="00000000" w:rsidP="00000000" w:rsidRDefault="00000000" w:rsidRPr="00000000" w14:paraId="00000254">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Recovery procedures shall avoid exposing plaintext credentials during backup or restoration.</w:t>
      </w:r>
      <w:r w:rsidDel="00000000" w:rsidR="00000000" w:rsidRPr="00000000">
        <w:rPr>
          <w:rtl w:val="0"/>
        </w:rPr>
      </w:r>
    </w:p>
    <w:p w:rsidR="00000000" w:rsidDel="00000000" w:rsidP="00000000" w:rsidRDefault="00000000" w:rsidRPr="00000000" w14:paraId="00000255">
      <w:pPr>
        <w:spacing w:line="240" w:lineRule="auto"/>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256">
      <w:pPr>
        <w:spacing w:line="240" w:lineRule="auto"/>
        <w:rPr>
          <w:rFonts w:ascii="Arial" w:cs="Arial" w:eastAsia="Arial" w:hAnsi="Arial"/>
          <w:sz w:val="20"/>
          <w:szCs w:val="20"/>
          <w:vertAlign w:val="baseline"/>
        </w:rPr>
      </w:pPr>
      <w:r w:rsidDel="00000000" w:rsidR="00000000" w:rsidRPr="00000000">
        <w:rPr>
          <w:rFonts w:ascii="Calibri" w:cs="Calibri" w:eastAsia="Calibri" w:hAnsi="Calibri"/>
          <w:b w:val="1"/>
          <w:bCs w:val="1"/>
          <w:sz w:val="26"/>
          <w:szCs w:val="26"/>
          <w:vertAlign w:val="baseline"/>
          <w:rtl w:val="0"/>
        </w:rPr>
        <w:t xml:space="preserve">6.4 Privacy and Data Handling</w:t>
      </w:r>
      <w:r w:rsidDel="00000000" w:rsidR="00000000" w:rsidRPr="00000000">
        <w:rPr>
          <w:rtl w:val="0"/>
        </w:rPr>
      </w:r>
    </w:p>
    <w:p w:rsidR="00000000" w:rsidDel="00000000" w:rsidP="00000000" w:rsidRDefault="00000000" w:rsidRPr="00000000" w14:paraId="00000257">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The system shall collect only information required for its defined functions.</w:t>
      </w:r>
      <w:r w:rsidDel="00000000" w:rsidR="00000000" w:rsidRPr="00000000">
        <w:rPr>
          <w:rtl w:val="0"/>
        </w:rPr>
      </w:r>
    </w:p>
    <w:p w:rsidR="00000000" w:rsidDel="00000000" w:rsidP="00000000" w:rsidRDefault="00000000" w:rsidRPr="00000000" w14:paraId="00000258">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User credentials shall be treated as confidential information.</w:t>
      </w:r>
      <w:r w:rsidDel="00000000" w:rsidR="00000000" w:rsidRPr="00000000">
        <w:rPr>
          <w:rtl w:val="0"/>
        </w:rPr>
      </w:r>
    </w:p>
    <w:p w:rsidR="00000000" w:rsidDel="00000000" w:rsidP="00000000" w:rsidRDefault="00000000" w:rsidRPr="00000000" w14:paraId="00000259">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Plaintext vault passwords shall not appear in logs, analytics, screenshots, or debugging output.</w:t>
      </w:r>
      <w:r w:rsidDel="00000000" w:rsidR="00000000" w:rsidRPr="00000000">
        <w:rPr>
          <w:rtl w:val="0"/>
        </w:rPr>
      </w:r>
    </w:p>
    <w:p w:rsidR="00000000" w:rsidDel="00000000" w:rsidP="00000000" w:rsidRDefault="00000000" w:rsidRPr="00000000" w14:paraId="0000025A">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Test datasets shall use synthetic credentials rather than real passwords.</w:t>
      </w:r>
      <w:r w:rsidDel="00000000" w:rsidR="00000000" w:rsidRPr="00000000">
        <w:rPr>
          <w:rtl w:val="0"/>
        </w:rPr>
      </w:r>
    </w:p>
    <w:p w:rsidR="00000000" w:rsidDel="00000000" w:rsidP="00000000" w:rsidRDefault="00000000" w:rsidRPr="00000000" w14:paraId="0000025B">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Any future data export feature shall clearly inform users about the security implications of exporting credentials.</w:t>
      </w:r>
      <w:r w:rsidDel="00000000" w:rsidR="00000000" w:rsidRPr="00000000">
        <w:rPr>
          <w:rtl w:val="0"/>
        </w:rPr>
      </w:r>
    </w:p>
    <w:p w:rsidR="00000000" w:rsidDel="00000000" w:rsidP="00000000" w:rsidRDefault="00000000" w:rsidRPr="00000000" w14:paraId="0000025C">
      <w:pPr>
        <w:spacing w:line="240" w:lineRule="auto"/>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25D">
      <w:pPr>
        <w:spacing w:line="240" w:lineRule="auto"/>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25E">
      <w:pPr>
        <w:spacing w:line="240" w:lineRule="auto"/>
        <w:rPr>
          <w:rFonts w:ascii="Calibri" w:cs="Calibri" w:eastAsia="Calibri" w:hAnsi="Calibri"/>
          <w:b w:val="0"/>
          <w:bCs w:val="0"/>
          <w:sz w:val="32"/>
          <w:szCs w:val="32"/>
          <w:vertAlign w:val="baseline"/>
        </w:rPr>
      </w:pPr>
      <w:r w:rsidDel="00000000" w:rsidR="00000000" w:rsidRPr="00000000">
        <w:rPr>
          <w:rFonts w:ascii="Calibri" w:cs="Calibri" w:eastAsia="Calibri" w:hAnsi="Calibri"/>
          <w:b w:val="1"/>
          <w:bCs w:val="1"/>
          <w:sz w:val="32"/>
          <w:szCs w:val="32"/>
          <w:vertAlign w:val="baseline"/>
          <w:rtl w:val="0"/>
        </w:rPr>
        <w:t xml:space="preserve">Appendix A: Glossary</w:t>
      </w:r>
      <w:r w:rsidDel="00000000" w:rsidR="00000000" w:rsidRPr="00000000">
        <w:rPr>
          <w:rtl w:val="0"/>
        </w:rPr>
      </w:r>
    </w:p>
    <w:p w:rsidR="00000000" w:rsidDel="00000000" w:rsidP="00000000" w:rsidRDefault="00000000" w:rsidRPr="00000000" w14:paraId="0000025F">
      <w:pPr>
        <w:spacing w:line="240" w:lineRule="auto"/>
        <w:rPr>
          <w:rFonts w:ascii="Arial" w:cs="Arial" w:eastAsia="Arial" w:hAnsi="Arial"/>
          <w:sz w:val="32"/>
          <w:szCs w:val="32"/>
          <w:vertAlign w:val="baseline"/>
        </w:rPr>
      </w:pPr>
      <w:r w:rsidDel="00000000" w:rsidR="00000000" w:rsidRPr="00000000">
        <w:rPr>
          <w:rtl w:val="0"/>
        </w:rPr>
      </w:r>
    </w:p>
    <w:tbl>
      <w:tblPr>
        <w:tblStyle w:val="Table17"/>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2421"/>
        <w:gridCol w:w="7443"/>
        <w:tblGridChange w:id="0">
          <w:tblGrid>
            <w:gridCol w:w="2421"/>
            <w:gridCol w:w="744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26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26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Password Management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Software Requirements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Password Vault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Protected collection of credentials managed by a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Master Credential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Primary authentication secret used to access the vault.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Credential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Login information such as service name, username, and password.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Hashing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One-way transformation used to protect authentication passwords.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Encryption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Cryptographic transformation used to protect recoverable vault secrets.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Process of verifying a user's identity.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Authorization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Process of determining what an authenticated user may access or modify.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Server/client state representing an authenticated interaction.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Session Timeout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Automatic expiry or locking after a defined period of inactivity.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CRUD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Create, Read, Update, and Delete operations.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UML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Unified Modeling Language.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ER Diagram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Entity-Relationship model representing database entities and relationships.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Transport Layer Security used to protect network communication.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HTTPS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HTTP protected by TLS.</w:t>
            </w:r>
            <w:r w:rsidDel="00000000" w:rsidR="00000000" w:rsidRPr="00000000">
              <w:rPr>
                <w:rtl w:val="0"/>
              </w:rPr>
            </w:r>
          </w:p>
        </w:tc>
      </w:tr>
    </w:tbl>
    <w:p w:rsidR="00000000" w:rsidDel="00000000" w:rsidP="00000000" w:rsidRDefault="00000000" w:rsidRPr="00000000" w14:paraId="00000282">
      <w:pPr>
        <w:spacing w:line="240" w:lineRule="auto"/>
        <w:rPr>
          <w:rFonts w:ascii="Calibri" w:cs="Calibri" w:eastAsia="Calibri" w:hAnsi="Calibri"/>
          <w:b w:val="0"/>
          <w:bCs w:val="0"/>
          <w:color w:val="365f91"/>
          <w:sz w:val="28"/>
          <w:szCs w:val="28"/>
          <w:vertAlign w:val="baseline"/>
        </w:rPr>
      </w:pPr>
      <w:r w:rsidDel="00000000" w:rsidR="00000000" w:rsidRPr="00000000">
        <w:rPr>
          <w:rtl w:val="0"/>
        </w:rPr>
      </w:r>
    </w:p>
    <w:p w:rsidR="00000000" w:rsidDel="00000000" w:rsidP="00000000" w:rsidRDefault="00000000" w:rsidRPr="00000000" w14:paraId="00000283">
      <w:pPr>
        <w:spacing w:line="240" w:lineRule="auto"/>
        <w:rPr>
          <w:rFonts w:ascii="Arial" w:cs="Arial" w:eastAsia="Arial" w:hAnsi="Arial"/>
          <w:sz w:val="32"/>
          <w:szCs w:val="32"/>
          <w:vertAlign w:val="baseline"/>
        </w:rPr>
      </w:pPr>
      <w:r w:rsidDel="00000000" w:rsidR="00000000" w:rsidRPr="00000000">
        <w:rPr>
          <w:rFonts w:ascii="Calibri" w:cs="Calibri" w:eastAsia="Calibri" w:hAnsi="Calibri"/>
          <w:b w:val="1"/>
          <w:bCs w:val="1"/>
          <w:sz w:val="32"/>
          <w:szCs w:val="32"/>
          <w:vertAlign w:val="baseline"/>
          <w:rtl w:val="0"/>
        </w:rPr>
        <w:t xml:space="preserve">Appendix B: Analysis Models</w:t>
      </w:r>
      <w:r w:rsidDel="00000000" w:rsidR="00000000" w:rsidRPr="00000000">
        <w:rPr>
          <w:rtl w:val="0"/>
        </w:rPr>
      </w:r>
    </w:p>
    <w:p w:rsidR="00000000" w:rsidDel="00000000" w:rsidP="00000000" w:rsidRDefault="00000000" w:rsidRPr="00000000" w14:paraId="00000284">
      <w:pPr>
        <w:spacing w:line="240" w:lineRule="auto"/>
        <w:rPr>
          <w:rFonts w:ascii="Calibri" w:cs="Calibri" w:eastAsia="Calibri" w:hAnsi="Calibri"/>
          <w:b w:val="0"/>
          <w:bCs w:val="0"/>
          <w:color w:val="4f81bd"/>
          <w:sz w:val="26"/>
          <w:szCs w:val="26"/>
          <w:vertAlign w:val="baseline"/>
        </w:rPr>
      </w:pPr>
      <w:r w:rsidDel="00000000" w:rsidR="00000000" w:rsidRPr="00000000">
        <w:rPr>
          <w:rtl w:val="0"/>
        </w:rPr>
      </w:r>
    </w:p>
    <w:p w:rsidR="00000000" w:rsidDel="00000000" w:rsidP="00000000" w:rsidRDefault="00000000" w:rsidRPr="00000000" w14:paraId="00000285">
      <w:pPr>
        <w:spacing w:line="240" w:lineRule="auto"/>
        <w:rPr>
          <w:rFonts w:ascii="Arial" w:cs="Arial" w:eastAsia="Arial" w:hAnsi="Arial"/>
          <w:sz w:val="20"/>
          <w:szCs w:val="20"/>
          <w:vertAlign w:val="baseline"/>
        </w:rPr>
      </w:pPr>
      <w:r w:rsidDel="00000000" w:rsidR="00000000" w:rsidRPr="00000000">
        <w:rPr>
          <w:rFonts w:ascii="Calibri" w:cs="Calibri" w:eastAsia="Calibri" w:hAnsi="Calibri"/>
          <w:b w:val="1"/>
          <w:bCs w:val="1"/>
          <w:sz w:val="26"/>
          <w:szCs w:val="26"/>
          <w:vertAlign w:val="baseline"/>
          <w:rtl w:val="0"/>
        </w:rPr>
        <w:t xml:space="preserve">B.1 Use Case Model</w:t>
      </w:r>
      <w:r w:rsidDel="00000000" w:rsidR="00000000" w:rsidRPr="00000000">
        <w:rPr>
          <w:rtl w:val="0"/>
        </w:rPr>
      </w:r>
    </w:p>
    <w:p w:rsidR="00000000" w:rsidDel="00000000" w:rsidP="00000000" w:rsidRDefault="00000000" w:rsidRPr="00000000" w14:paraId="00000286">
      <w:pPr>
        <w:numPr>
          <w:ilvl w:val="0"/>
          <w:numId w:val="6"/>
        </w:numPr>
        <w:spacing w:line="240" w:lineRule="auto"/>
        <w:ind w:left="360" w:hanging="360"/>
        <w:rPr>
          <w:sz w:val="20"/>
          <w:szCs w:val="20"/>
        </w:rPr>
      </w:pPr>
      <w:r w:rsidDel="00000000" w:rsidR="00000000" w:rsidRPr="00000000">
        <w:rPr>
          <w:rFonts w:ascii="Cambria" w:cs="Cambria" w:eastAsia="Cambria" w:hAnsi="Cambria"/>
          <w:sz w:val="22"/>
          <w:szCs w:val="22"/>
          <w:vertAlign w:val="baseline"/>
          <w:rtl w:val="0"/>
        </w:rPr>
        <w:t xml:space="preserve">Primary Actor: Registered User</w:t>
      </w:r>
      <w:r w:rsidDel="00000000" w:rsidR="00000000" w:rsidRPr="00000000">
        <w:rPr>
          <w:rtl w:val="0"/>
        </w:rPr>
      </w:r>
    </w:p>
    <w:p w:rsidR="00000000" w:rsidDel="00000000" w:rsidP="00000000" w:rsidRDefault="00000000" w:rsidRPr="00000000" w14:paraId="00000287">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Register Account</w:t>
      </w:r>
      <w:r w:rsidDel="00000000" w:rsidR="00000000" w:rsidRPr="00000000">
        <w:rPr>
          <w:rtl w:val="0"/>
        </w:rPr>
      </w:r>
    </w:p>
    <w:p w:rsidR="00000000" w:rsidDel="00000000" w:rsidP="00000000" w:rsidRDefault="00000000" w:rsidRPr="00000000" w14:paraId="00000288">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Login</w:t>
      </w:r>
      <w:r w:rsidDel="00000000" w:rsidR="00000000" w:rsidRPr="00000000">
        <w:rPr>
          <w:rtl w:val="0"/>
        </w:rPr>
      </w:r>
    </w:p>
    <w:p w:rsidR="00000000" w:rsidDel="00000000" w:rsidP="00000000" w:rsidRDefault="00000000" w:rsidRPr="00000000" w14:paraId="00000289">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Logout</w:t>
      </w:r>
      <w:r w:rsidDel="00000000" w:rsidR="00000000" w:rsidRPr="00000000">
        <w:rPr>
          <w:rtl w:val="0"/>
        </w:rPr>
      </w:r>
    </w:p>
    <w:p w:rsidR="00000000" w:rsidDel="00000000" w:rsidP="00000000" w:rsidRDefault="00000000" w:rsidRPr="00000000" w14:paraId="0000028A">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Add Credential</w:t>
      </w:r>
      <w:r w:rsidDel="00000000" w:rsidR="00000000" w:rsidRPr="00000000">
        <w:rPr>
          <w:rtl w:val="0"/>
        </w:rPr>
      </w:r>
    </w:p>
    <w:p w:rsidR="00000000" w:rsidDel="00000000" w:rsidP="00000000" w:rsidRDefault="00000000" w:rsidRPr="00000000" w14:paraId="0000028B">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View Credential</w:t>
      </w:r>
      <w:r w:rsidDel="00000000" w:rsidR="00000000" w:rsidRPr="00000000">
        <w:rPr>
          <w:rtl w:val="0"/>
        </w:rPr>
      </w:r>
    </w:p>
    <w:p w:rsidR="00000000" w:rsidDel="00000000" w:rsidP="00000000" w:rsidRDefault="00000000" w:rsidRPr="00000000" w14:paraId="0000028C">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Update Credential</w:t>
      </w:r>
      <w:r w:rsidDel="00000000" w:rsidR="00000000" w:rsidRPr="00000000">
        <w:rPr>
          <w:rtl w:val="0"/>
        </w:rPr>
      </w:r>
    </w:p>
    <w:p w:rsidR="00000000" w:rsidDel="00000000" w:rsidP="00000000" w:rsidRDefault="00000000" w:rsidRPr="00000000" w14:paraId="0000028D">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Delete Credential</w:t>
      </w:r>
      <w:r w:rsidDel="00000000" w:rsidR="00000000" w:rsidRPr="00000000">
        <w:rPr>
          <w:rtl w:val="0"/>
        </w:rPr>
      </w:r>
    </w:p>
    <w:p w:rsidR="00000000" w:rsidDel="00000000" w:rsidP="00000000" w:rsidRDefault="00000000" w:rsidRPr="00000000" w14:paraId="0000028E">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Generate Password</w:t>
      </w:r>
      <w:r w:rsidDel="00000000" w:rsidR="00000000" w:rsidRPr="00000000">
        <w:rPr>
          <w:rtl w:val="0"/>
        </w:rPr>
      </w:r>
    </w:p>
    <w:p w:rsidR="00000000" w:rsidDel="00000000" w:rsidP="00000000" w:rsidRDefault="00000000" w:rsidRPr="00000000" w14:paraId="0000028F">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Check Password Strength</w:t>
      </w:r>
      <w:r w:rsidDel="00000000" w:rsidR="00000000" w:rsidRPr="00000000">
        <w:rPr>
          <w:rtl w:val="0"/>
        </w:rPr>
      </w:r>
    </w:p>
    <w:p w:rsidR="00000000" w:rsidDel="00000000" w:rsidP="00000000" w:rsidRDefault="00000000" w:rsidRPr="00000000" w14:paraId="00000290">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Search Vault</w:t>
      </w:r>
      <w:r w:rsidDel="00000000" w:rsidR="00000000" w:rsidRPr="00000000">
        <w:rPr>
          <w:rtl w:val="0"/>
        </w:rPr>
      </w:r>
    </w:p>
    <w:p w:rsidR="00000000" w:rsidDel="00000000" w:rsidP="00000000" w:rsidRDefault="00000000" w:rsidRPr="00000000" w14:paraId="00000291">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Manage Categories</w:t>
      </w:r>
      <w:r w:rsidDel="00000000" w:rsidR="00000000" w:rsidRPr="00000000">
        <w:rPr>
          <w:rtl w:val="0"/>
        </w:rPr>
      </w:r>
    </w:p>
    <w:p w:rsidR="00000000" w:rsidDel="00000000" w:rsidP="00000000" w:rsidRDefault="00000000" w:rsidRPr="00000000" w14:paraId="00000292">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View Security Alerts</w:t>
      </w:r>
      <w:r w:rsidDel="00000000" w:rsidR="00000000" w:rsidRPr="00000000">
        <w:rPr>
          <w:rtl w:val="0"/>
        </w:rPr>
      </w:r>
    </w:p>
    <w:p w:rsidR="00000000" w:rsidDel="00000000" w:rsidP="00000000" w:rsidRDefault="00000000" w:rsidRPr="00000000" w14:paraId="00000293">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Manage Session/Settings</w:t>
      </w:r>
      <w:r w:rsidDel="00000000" w:rsidR="00000000" w:rsidRPr="00000000">
        <w:rPr>
          <w:rtl w:val="0"/>
        </w:rPr>
      </w:r>
    </w:p>
    <w:p w:rsidR="00000000" w:rsidDel="00000000" w:rsidP="00000000" w:rsidRDefault="00000000" w:rsidRPr="00000000" w14:paraId="00000294">
      <w:pPr>
        <w:numPr>
          <w:ilvl w:val="0"/>
          <w:numId w:val="6"/>
        </w:numPr>
        <w:spacing w:line="240" w:lineRule="auto"/>
        <w:ind w:left="360" w:hanging="360"/>
        <w:rPr>
          <w:sz w:val="20"/>
          <w:szCs w:val="20"/>
        </w:rPr>
      </w:pPr>
      <w:r w:rsidDel="00000000" w:rsidR="00000000" w:rsidRPr="00000000">
        <w:rPr>
          <w:rFonts w:ascii="Cambria" w:cs="Cambria" w:eastAsia="Cambria" w:hAnsi="Cambria"/>
          <w:sz w:val="22"/>
          <w:szCs w:val="22"/>
          <w:vertAlign w:val="baseline"/>
          <w:rtl w:val="0"/>
        </w:rPr>
        <w:t xml:space="preserve">Secondary Actor: System Administrator — performs limited system administration and configuration. Administrative access does not automatically provide plaintext access to user vault secrets.</w:t>
      </w:r>
      <w:r w:rsidDel="00000000" w:rsidR="00000000" w:rsidRPr="00000000">
        <w:rPr>
          <w:rtl w:val="0"/>
        </w:rPr>
      </w:r>
    </w:p>
    <w:p w:rsidR="00000000" w:rsidDel="00000000" w:rsidP="00000000" w:rsidRDefault="00000000" w:rsidRPr="00000000" w14:paraId="00000295">
      <w:pPr>
        <w:numPr>
          <w:ilvl w:val="0"/>
          <w:numId w:val="6"/>
        </w:numPr>
        <w:spacing w:line="240" w:lineRule="auto"/>
        <w:ind w:left="360" w:hanging="360"/>
        <w:rPr>
          <w:sz w:val="20"/>
          <w:szCs w:val="20"/>
        </w:rPr>
      </w:pPr>
      <w:r w:rsidDel="00000000" w:rsidR="00000000" w:rsidRPr="00000000">
        <w:rPr>
          <w:rFonts w:ascii="Cambria" w:cs="Cambria" w:eastAsia="Cambria" w:hAnsi="Cambria"/>
          <w:sz w:val="22"/>
          <w:szCs w:val="22"/>
          <w:vertAlign w:val="baseline"/>
          <w:rtl w:val="0"/>
        </w:rPr>
        <w:t xml:space="preserve">Technical Actor: Developer/Maintainer — maintains software, database, configuration, tests, and deployment.</w:t>
      </w:r>
      <w:r w:rsidDel="00000000" w:rsidR="00000000" w:rsidRPr="00000000">
        <w:rPr>
          <w:rtl w:val="0"/>
        </w:rPr>
      </w:r>
    </w:p>
    <w:p w:rsidR="00000000" w:rsidDel="00000000" w:rsidP="00000000" w:rsidRDefault="00000000" w:rsidRPr="00000000" w14:paraId="00000296">
      <w:pPr>
        <w:spacing w:line="240" w:lineRule="auto"/>
        <w:rPr>
          <w:rFonts w:ascii="Calibri" w:cs="Calibri" w:eastAsia="Calibri" w:hAnsi="Calibri"/>
          <w:b w:val="0"/>
          <w:bCs w:val="0"/>
          <w:color w:val="4f81bd"/>
          <w:sz w:val="26"/>
          <w:szCs w:val="26"/>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vertAlign w:val="baseline"/>
        </w:rPr>
      </w:pPr>
      <w:r w:rsidDel="00000000" w:rsidR="00000000" w:rsidRPr="00000000">
        <w:rPr>
          <w:rFonts w:ascii="Calibri" w:cs="Calibri" w:eastAsia="Calibri" w:hAnsi="Calibri"/>
          <w:b w:val="1"/>
          <w:bCs w:val="1"/>
          <w:sz w:val="26"/>
          <w:szCs w:val="26"/>
          <w:vertAlign w:val="baseline"/>
          <w:rtl w:val="0"/>
        </w:rPr>
        <w:t xml:space="preserve">B.2 Level-0 Data </w:t>
      </w:r>
      <w:r w:rsidDel="00000000" w:rsidR="00000000" w:rsidRPr="00000000">
        <w:rPr>
          <w:rFonts w:ascii="Calibri" w:cs="Calibri" w:eastAsia="Calibri" w:hAnsi="Calibri"/>
          <w:b w:val="1"/>
          <w:bCs w:val="1"/>
          <w:sz w:val="26"/>
          <w:szCs w:val="26"/>
          <w:rtl w:val="0"/>
        </w:rPr>
        <w:t xml:space="preserve">Flow</w:t>
      </w:r>
      <w:r w:rsidDel="00000000" w:rsidR="00000000" w:rsidRPr="00000000">
        <w:rPr>
          <w:rFonts w:ascii="Calibri" w:cs="Calibri" w:eastAsia="Calibri" w:hAnsi="Calibri"/>
          <w:b w:val="1"/>
          <w:bCs w:val="1"/>
          <w:sz w:val="26"/>
          <w:szCs w:val="26"/>
          <w:vertAlign w:val="baseline"/>
          <w:rtl w:val="0"/>
        </w:rPr>
        <w:t xml:space="preserve"> Model</w:t>
      </w:r>
      <w:r w:rsidDel="00000000" w:rsidR="00000000" w:rsidRPr="00000000">
        <w:rPr>
          <w:rtl w:val="0"/>
        </w:rPr>
      </w:r>
    </w:p>
    <w:p w:rsidR="00000000" w:rsidDel="00000000" w:rsidP="00000000" w:rsidRDefault="00000000" w:rsidRPr="00000000" w14:paraId="00000298">
      <w:pPr>
        <w:numPr>
          <w:ilvl w:val="0"/>
          <w:numId w:val="6"/>
        </w:numPr>
        <w:spacing w:line="240" w:lineRule="auto"/>
        <w:ind w:left="360" w:hanging="360"/>
        <w:rPr>
          <w:sz w:val="20"/>
          <w:szCs w:val="20"/>
        </w:rPr>
      </w:pPr>
      <w:r w:rsidDel="00000000" w:rsidR="00000000" w:rsidRPr="00000000">
        <w:rPr>
          <w:rFonts w:ascii="Cambria" w:cs="Cambria" w:eastAsia="Cambria" w:hAnsi="Cambria"/>
          <w:sz w:val="22"/>
          <w:szCs w:val="22"/>
          <w:vertAlign w:val="baseline"/>
          <w:rtl w:val="0"/>
        </w:rPr>
        <w:t xml:space="preserve">External Entity: User → Process 1: Authentication → Process 2: Vault Management → Process 3: Password Services → Process 4: Security/Alerts → Data Store: Database. Authentication provides identity and session context to protected processes. Vault Management reads/writes protected credential records. Password Services generates and evaluates passwords. Security/Alerts evaluates configured policies and presents non-sensitive alerts.</w:t>
      </w:r>
      <w:r w:rsidDel="00000000" w:rsidR="00000000" w:rsidRPr="00000000">
        <w:rPr>
          <w:rtl w:val="0"/>
        </w:rPr>
      </w:r>
    </w:p>
    <w:p w:rsidR="00000000" w:rsidDel="00000000" w:rsidP="00000000" w:rsidRDefault="00000000" w:rsidRPr="00000000" w14:paraId="00000299">
      <w:pPr>
        <w:spacing w:line="240" w:lineRule="auto"/>
        <w:ind w:left="36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9A">
      <w:pPr>
        <w:spacing w:line="240" w:lineRule="auto"/>
        <w:ind w:left="36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9B">
      <w:pPr>
        <w:spacing w:line="240" w:lineRule="auto"/>
        <w:ind w:left="36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9C">
      <w:pPr>
        <w:spacing w:line="240" w:lineRule="auto"/>
        <w:ind w:left="36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9D">
      <w:pPr>
        <w:spacing w:line="240" w:lineRule="auto"/>
        <w:ind w:left="36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9E">
      <w:pPr>
        <w:spacing w:line="240" w:lineRule="auto"/>
        <w:ind w:left="36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29F">
      <w:pPr>
        <w:spacing w:line="240" w:lineRule="auto"/>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2A0">
      <w:pPr>
        <w:spacing w:line="240" w:lineRule="auto"/>
        <w:rPr>
          <w:rFonts w:ascii="Calibri" w:cs="Calibri" w:eastAsia="Calibri" w:hAnsi="Calibri"/>
          <w:b w:val="0"/>
          <w:bCs w:val="0"/>
          <w:sz w:val="26"/>
          <w:szCs w:val="26"/>
          <w:vertAlign w:val="baseline"/>
        </w:rPr>
      </w:pPr>
      <w:r w:rsidDel="00000000" w:rsidR="00000000" w:rsidRPr="00000000">
        <w:rPr>
          <w:rFonts w:ascii="Calibri" w:cs="Calibri" w:eastAsia="Calibri" w:hAnsi="Calibri"/>
          <w:b w:val="1"/>
          <w:bCs w:val="1"/>
          <w:sz w:val="26"/>
          <w:szCs w:val="26"/>
          <w:vertAlign w:val="baseline"/>
          <w:rtl w:val="0"/>
        </w:rPr>
        <w:t xml:space="preserve">B.3 Entity-Relationship Model</w:t>
      </w:r>
      <w:r w:rsidDel="00000000" w:rsidR="00000000" w:rsidRPr="00000000">
        <w:rPr>
          <w:rtl w:val="0"/>
        </w:rPr>
      </w:r>
    </w:p>
    <w:p w:rsidR="00000000" w:rsidDel="00000000" w:rsidP="00000000" w:rsidRDefault="00000000" w:rsidRPr="00000000" w14:paraId="000002A1">
      <w:pPr>
        <w:spacing w:line="240" w:lineRule="auto"/>
        <w:rPr>
          <w:rFonts w:ascii="Arial" w:cs="Arial" w:eastAsia="Arial" w:hAnsi="Arial"/>
          <w:sz w:val="20"/>
          <w:szCs w:val="20"/>
          <w:vertAlign w:val="baseline"/>
        </w:rPr>
      </w:pPr>
      <w:r w:rsidDel="00000000" w:rsidR="00000000" w:rsidRPr="00000000">
        <w:rPr>
          <w:rtl w:val="0"/>
        </w:rPr>
      </w:r>
    </w:p>
    <w:tbl>
      <w:tblPr>
        <w:tblStyle w:val="Table18"/>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998"/>
        <w:gridCol w:w="5185"/>
        <w:gridCol w:w="2681"/>
        <w:tblGridChange w:id="0">
          <w:tblGrid>
            <w:gridCol w:w="1998"/>
            <w:gridCol w:w="5185"/>
            <w:gridCol w:w="26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2A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2A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Important Attributes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2A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Relationship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UserID, Username/Email, PasswordHash, CreatedAt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1 user → many Credentials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Credentials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CredentialID, UserID, ServiceName, Username, EncryptedPassword, CategoryID, URL, Notes, CreatedAt, UpdatedAt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Many credentials → 1 User; many → 1 Category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Categories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CategoryID, UserID,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1 category → many Credentials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SecurityEvents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EventID, UserID, EventType, Timestamp, Metadata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B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Many events → 1 User</w:t>
            </w:r>
            <w:r w:rsidDel="00000000" w:rsidR="00000000" w:rsidRPr="00000000">
              <w:rPr>
                <w:rtl w:val="0"/>
              </w:rPr>
            </w:r>
          </w:p>
        </w:tc>
      </w:tr>
    </w:tbl>
    <w:p w:rsidR="00000000" w:rsidDel="00000000" w:rsidP="00000000" w:rsidRDefault="00000000" w:rsidRPr="00000000" w14:paraId="000002B1">
      <w:pPr>
        <w:spacing w:line="240" w:lineRule="auto"/>
        <w:rPr>
          <w:rFonts w:ascii="Calibri" w:cs="Calibri" w:eastAsia="Calibri" w:hAnsi="Calibri"/>
          <w:b w:val="0"/>
          <w:bCs w:val="0"/>
          <w:color w:val="4f81bd"/>
          <w:sz w:val="26"/>
          <w:szCs w:val="26"/>
          <w:vertAlign w:val="baseline"/>
        </w:rPr>
      </w:pPr>
      <w:r w:rsidDel="00000000" w:rsidR="00000000" w:rsidRPr="00000000">
        <w:rPr>
          <w:rtl w:val="0"/>
        </w:rPr>
      </w:r>
    </w:p>
    <w:p w:rsidR="00000000" w:rsidDel="00000000" w:rsidP="00000000" w:rsidRDefault="00000000" w:rsidRPr="00000000" w14:paraId="000002B2">
      <w:pPr>
        <w:spacing w:line="240" w:lineRule="auto"/>
        <w:rPr>
          <w:rFonts w:ascii="Arial" w:cs="Arial" w:eastAsia="Arial" w:hAnsi="Arial"/>
          <w:sz w:val="20"/>
          <w:szCs w:val="20"/>
          <w:vertAlign w:val="baseline"/>
        </w:rPr>
      </w:pPr>
      <w:r w:rsidDel="00000000" w:rsidR="00000000" w:rsidRPr="00000000">
        <w:rPr>
          <w:rFonts w:ascii="Calibri" w:cs="Calibri" w:eastAsia="Calibri" w:hAnsi="Calibri"/>
          <w:b w:val="1"/>
          <w:bCs w:val="1"/>
          <w:sz w:val="26"/>
          <w:szCs w:val="26"/>
          <w:vertAlign w:val="baseline"/>
          <w:rtl w:val="0"/>
        </w:rPr>
        <w:t xml:space="preserve">B.4 Class Model — Textual</w:t>
      </w:r>
      <w:r w:rsidDel="00000000" w:rsidR="00000000" w:rsidRPr="00000000">
        <w:rPr>
          <w:rtl w:val="0"/>
        </w:rPr>
      </w:r>
    </w:p>
    <w:p w:rsidR="00000000" w:rsidDel="00000000" w:rsidP="00000000" w:rsidRDefault="00000000" w:rsidRPr="00000000" w14:paraId="000002B3">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User: userId, username/email, passwordHash, createdAt; operations: register(), authenticate(), logout().</w:t>
      </w:r>
      <w:r w:rsidDel="00000000" w:rsidR="00000000" w:rsidRPr="00000000">
        <w:rPr>
          <w:rtl w:val="0"/>
        </w:rPr>
      </w:r>
    </w:p>
    <w:p w:rsidR="00000000" w:rsidDel="00000000" w:rsidP="00000000" w:rsidRDefault="00000000" w:rsidRPr="00000000" w14:paraId="000002B4">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Credential: credentialId, serviceName, username, encryptedPassword, categoryId, url, notes; operations: create(), read(), update(), delete().</w:t>
      </w:r>
      <w:r w:rsidDel="00000000" w:rsidR="00000000" w:rsidRPr="00000000">
        <w:rPr>
          <w:rtl w:val="0"/>
        </w:rPr>
      </w:r>
    </w:p>
    <w:p w:rsidR="00000000" w:rsidDel="00000000" w:rsidP="00000000" w:rsidRDefault="00000000" w:rsidRPr="00000000" w14:paraId="000002B5">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Category: categoryId, name, userId; operations: create(), rename(), delete(), list().</w:t>
      </w:r>
      <w:r w:rsidDel="00000000" w:rsidR="00000000" w:rsidRPr="00000000">
        <w:rPr>
          <w:rtl w:val="0"/>
        </w:rPr>
      </w:r>
    </w:p>
    <w:p w:rsidR="00000000" w:rsidDel="00000000" w:rsidP="00000000" w:rsidRDefault="00000000" w:rsidRPr="00000000" w14:paraId="000002B6">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PasswordService: generate(), evaluateStrength().</w:t>
      </w:r>
      <w:r w:rsidDel="00000000" w:rsidR="00000000" w:rsidRPr="00000000">
        <w:rPr>
          <w:rtl w:val="0"/>
        </w:rPr>
      </w:r>
    </w:p>
    <w:p w:rsidR="00000000" w:rsidDel="00000000" w:rsidP="00000000" w:rsidRDefault="00000000" w:rsidRPr="00000000" w14:paraId="000002B7">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SecurityService: authorize(), encrypt(), decrypt(), createSession(), expireSession().</w:t>
      </w:r>
      <w:r w:rsidDel="00000000" w:rsidR="00000000" w:rsidRPr="00000000">
        <w:rPr>
          <w:rtl w:val="0"/>
        </w:rPr>
      </w:r>
    </w:p>
    <w:p w:rsidR="00000000" w:rsidDel="00000000" w:rsidP="00000000" w:rsidRDefault="00000000" w:rsidRPr="00000000" w14:paraId="000002B8">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AlertService: evaluateCredential(), createAlert(), markReviewed().</w:t>
      </w:r>
      <w:r w:rsidDel="00000000" w:rsidR="00000000" w:rsidRPr="00000000">
        <w:rPr>
          <w:rtl w:val="0"/>
        </w:rPr>
      </w:r>
    </w:p>
    <w:p w:rsidR="00000000" w:rsidDel="00000000" w:rsidP="00000000" w:rsidRDefault="00000000" w:rsidRPr="00000000" w14:paraId="000002B9">
      <w:pPr>
        <w:spacing w:line="240"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A">
      <w:pPr>
        <w:spacing w:line="240" w:lineRule="auto"/>
        <w:ind w:left="0" w:firstLine="0"/>
        <w:rPr>
          <w:rFonts w:ascii="Arial" w:cs="Arial" w:eastAsia="Arial" w:hAnsi="Arial"/>
          <w:sz w:val="20"/>
          <w:szCs w:val="20"/>
          <w:vertAlign w:val="baseline"/>
        </w:rPr>
      </w:pPr>
      <w:r w:rsidDel="00000000" w:rsidR="00000000" w:rsidRPr="00000000">
        <w:rPr>
          <w:rFonts w:ascii="Calibri" w:cs="Calibri" w:eastAsia="Calibri" w:hAnsi="Calibri"/>
          <w:b w:val="1"/>
          <w:bCs w:val="1"/>
          <w:sz w:val="26"/>
          <w:szCs w:val="26"/>
          <w:vertAlign w:val="baseline"/>
          <w:rtl w:val="0"/>
        </w:rPr>
        <w:t xml:space="preserve">B.5 State Model — Session</w:t>
      </w:r>
      <w:r w:rsidDel="00000000" w:rsidR="00000000" w:rsidRPr="00000000">
        <w:rPr>
          <w:rtl w:val="0"/>
        </w:rPr>
      </w:r>
    </w:p>
    <w:p w:rsidR="00000000" w:rsidDel="00000000" w:rsidP="00000000" w:rsidRDefault="00000000" w:rsidRPr="00000000" w14:paraId="000002BB">
      <w:pPr>
        <w:numPr>
          <w:ilvl w:val="0"/>
          <w:numId w:val="6"/>
        </w:numPr>
        <w:spacing w:line="240" w:lineRule="auto"/>
        <w:ind w:left="360" w:hanging="360"/>
        <w:rPr>
          <w:sz w:val="20"/>
          <w:szCs w:val="20"/>
        </w:rPr>
      </w:pPr>
      <w:r w:rsidDel="00000000" w:rsidR="00000000" w:rsidRPr="00000000">
        <w:rPr>
          <w:rFonts w:ascii="Cambria" w:cs="Cambria" w:eastAsia="Cambria" w:hAnsi="Cambria"/>
          <w:sz w:val="22"/>
          <w:szCs w:val="22"/>
          <w:vertAlign w:val="baseline"/>
          <w:rtl w:val="0"/>
        </w:rPr>
        <w:t xml:space="preserve">Unauthenticated → Authenticating → Authenticated → Inactive/Timeout → Locked/Expired → Re-authenticating → Authenticated. Logout transitions the user from Authenticated to Unauthenticated. Any failed authentication returns to Authenticating/Unauthenticated without exposing sensitive details.</w:t>
      </w:r>
      <w:r w:rsidDel="00000000" w:rsidR="00000000" w:rsidRPr="00000000">
        <w:rPr>
          <w:rtl w:val="0"/>
        </w:rPr>
      </w:r>
    </w:p>
    <w:p w:rsidR="00000000" w:rsidDel="00000000" w:rsidP="00000000" w:rsidRDefault="00000000" w:rsidRPr="00000000" w14:paraId="000002BC">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Software Requirements Specification | Version 1.0</w:t>
      </w:r>
      <w:r w:rsidDel="00000000" w:rsidR="00000000" w:rsidRPr="00000000">
        <w:rPr>
          <w:rtl w:val="0"/>
        </w:rPr>
      </w:r>
    </w:p>
    <w:p w:rsidR="00000000" w:rsidDel="00000000" w:rsidP="00000000" w:rsidRDefault="00000000" w:rsidRPr="00000000" w14:paraId="000002BD">
      <w:pPr>
        <w:numPr>
          <w:ilvl w:val="0"/>
          <w:numId w:val="6"/>
        </w:numPr>
        <w:spacing w:line="240" w:lineRule="auto"/>
        <w:ind w:left="360" w:hanging="360"/>
        <w:rPr>
          <w:sz w:val="20"/>
          <w:szCs w:val="20"/>
        </w:rPr>
      </w:pPr>
      <w:r w:rsidDel="00000000" w:rsidR="00000000" w:rsidRPr="00000000">
        <w:rPr>
          <w:rFonts w:ascii="Arial" w:cs="Arial" w:eastAsia="Arial" w:hAnsi="Arial"/>
          <w:sz w:val="20"/>
          <w:szCs w:val="20"/>
          <w:vertAlign w:val="baseline"/>
          <w:rtl w:val="0"/>
        </w:rPr>
        <w:t xml:space="preserve">Password Management System — Software Requirements Specification</w:t>
      </w:r>
      <w:r w:rsidDel="00000000" w:rsidR="00000000" w:rsidRPr="00000000">
        <w:rPr>
          <w:rtl w:val="0"/>
        </w:rPr>
      </w:r>
    </w:p>
    <w:p w:rsidR="00000000" w:rsidDel="00000000" w:rsidP="00000000" w:rsidRDefault="00000000" w:rsidRPr="00000000" w14:paraId="000002BE">
      <w:pPr>
        <w:spacing w:line="240" w:lineRule="auto"/>
        <w:rPr>
          <w:rFonts w:ascii="Calibri" w:cs="Calibri" w:eastAsia="Calibri" w:hAnsi="Calibri"/>
          <w:b w:val="0"/>
          <w:bCs w:val="0"/>
          <w:sz w:val="32"/>
          <w:szCs w:val="32"/>
          <w:vertAlign w:val="baseline"/>
        </w:rPr>
      </w:pPr>
      <w:r w:rsidDel="00000000" w:rsidR="00000000" w:rsidRPr="00000000">
        <w:rPr>
          <w:rtl w:val="0"/>
        </w:rPr>
      </w:r>
    </w:p>
    <w:p w:rsidR="00000000" w:rsidDel="00000000" w:rsidP="00000000" w:rsidRDefault="00000000" w:rsidRPr="00000000" w14:paraId="000002BF">
      <w:pPr>
        <w:spacing w:line="240" w:lineRule="auto"/>
        <w:rPr>
          <w:rFonts w:ascii="Calibri" w:cs="Calibri" w:eastAsia="Calibri" w:hAnsi="Calibri"/>
          <w:b w:val="1"/>
          <w:bCs w:val="1"/>
          <w:sz w:val="32"/>
          <w:szCs w:val="32"/>
          <w:vertAlign w:val="baseline"/>
        </w:rPr>
      </w:pPr>
      <w:r w:rsidDel="00000000" w:rsidR="00000000" w:rsidRPr="00000000">
        <w:rPr>
          <w:rFonts w:ascii="Calibri" w:cs="Calibri" w:eastAsia="Calibri" w:hAnsi="Calibri"/>
          <w:b w:val="1"/>
          <w:bCs w:val="1"/>
          <w:sz w:val="32"/>
          <w:szCs w:val="32"/>
          <w:vertAlign w:val="baseline"/>
          <w:rtl w:val="0"/>
        </w:rPr>
        <w:t xml:space="preserve">Appendix C: Traceability and Test Strategy</w:t>
      </w:r>
    </w:p>
    <w:p w:rsidR="00000000" w:rsidDel="00000000" w:rsidP="00000000" w:rsidRDefault="00000000" w:rsidRPr="00000000" w14:paraId="000002C0">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C1">
      <w:pPr>
        <w:spacing w:line="240" w:lineRule="auto"/>
        <w:rPr>
          <w:rFonts w:ascii="Arial" w:cs="Arial" w:eastAsia="Arial" w:hAnsi="Arial"/>
          <w:sz w:val="20"/>
          <w:szCs w:val="20"/>
          <w:vertAlign w:val="baseline"/>
        </w:rPr>
      </w:pPr>
      <w:r w:rsidDel="00000000" w:rsidR="00000000" w:rsidRPr="00000000">
        <w:rPr>
          <w:rFonts w:ascii="Calibri" w:cs="Calibri" w:eastAsia="Calibri" w:hAnsi="Calibri"/>
          <w:b w:val="1"/>
          <w:bCs w:val="1"/>
          <w:sz w:val="26"/>
          <w:szCs w:val="26"/>
          <w:vertAlign w:val="baseline"/>
          <w:rtl w:val="0"/>
        </w:rPr>
        <w:t xml:space="preserve">C.1 Requirement Traceability</w:t>
      </w:r>
      <w:r w:rsidDel="00000000" w:rsidR="00000000" w:rsidRPr="00000000">
        <w:rPr>
          <w:rtl w:val="0"/>
        </w:rPr>
      </w:r>
    </w:p>
    <w:tbl>
      <w:tblPr>
        <w:tblStyle w:val="Table19"/>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2055"/>
        <w:gridCol w:w="2800"/>
        <w:gridCol w:w="3372"/>
        <w:gridCol w:w="1637"/>
        <w:tblGridChange w:id="0">
          <w:tblGrid>
            <w:gridCol w:w="2055"/>
            <w:gridCol w:w="2800"/>
            <w:gridCol w:w="3372"/>
            <w:gridCol w:w="16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2C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Requirement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2C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Design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2C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Primary Test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2C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Responsible Member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REQ-F-01 to REQ-F-07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Authentication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Registration/Login/Logout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Member 3 + Member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REQ-F-08 to REQ-F-16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Vault module/database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CRUD, authorization, encryption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Member 3 + Member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REQ-F-17 to REQ-F-22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C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Password generator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Generator constraint/security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Member 3 + Member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REQ-F-23 to REQ-F-26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Strength checker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Strength policy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Member 3 + Member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REQ-F-27 to REQ-F-31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Search/category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Search/filter/authorization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Member 3 + Member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REQ-F-32 to REQ-F-35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Alert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Weak/outdated alert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Member 3 + Member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REQ-F-36 to REQ-F-41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Security/session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Authorization/session/security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Member 3 + Member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REQ-NFR / REQ-SEC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Architecture/deployment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Performance/security/quality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All members</w:t>
            </w:r>
            <w:r w:rsidDel="00000000" w:rsidR="00000000" w:rsidRPr="00000000">
              <w:rPr>
                <w:rtl w:val="0"/>
              </w:rPr>
            </w:r>
          </w:p>
        </w:tc>
      </w:tr>
    </w:tbl>
    <w:p w:rsidR="00000000" w:rsidDel="00000000" w:rsidP="00000000" w:rsidRDefault="00000000" w:rsidRPr="00000000" w14:paraId="000002E6">
      <w:pPr>
        <w:spacing w:line="240" w:lineRule="auto"/>
        <w:rPr>
          <w:rFonts w:ascii="Calibri" w:cs="Calibri" w:eastAsia="Calibri" w:hAnsi="Calibri"/>
          <w:b w:val="0"/>
          <w:bCs w:val="0"/>
          <w:color w:val="4f81bd"/>
          <w:sz w:val="26"/>
          <w:szCs w:val="26"/>
          <w:vertAlign w:val="baseline"/>
        </w:rPr>
      </w:pPr>
      <w:r w:rsidDel="00000000" w:rsidR="00000000" w:rsidRPr="00000000">
        <w:rPr>
          <w:rtl w:val="0"/>
        </w:rPr>
      </w:r>
    </w:p>
    <w:p w:rsidR="00000000" w:rsidDel="00000000" w:rsidP="00000000" w:rsidRDefault="00000000" w:rsidRPr="00000000" w14:paraId="000002E7">
      <w:pPr>
        <w:spacing w:line="240" w:lineRule="auto"/>
        <w:rPr>
          <w:rFonts w:ascii="Arial" w:cs="Arial" w:eastAsia="Arial" w:hAnsi="Arial"/>
          <w:sz w:val="20"/>
          <w:szCs w:val="20"/>
          <w:vertAlign w:val="baseline"/>
        </w:rPr>
      </w:pPr>
      <w:r w:rsidDel="00000000" w:rsidR="00000000" w:rsidRPr="00000000">
        <w:rPr>
          <w:rFonts w:ascii="Calibri" w:cs="Calibri" w:eastAsia="Calibri" w:hAnsi="Calibri"/>
          <w:b w:val="1"/>
          <w:bCs w:val="1"/>
          <w:sz w:val="26"/>
          <w:szCs w:val="26"/>
          <w:vertAlign w:val="baseline"/>
          <w:rtl w:val="0"/>
        </w:rPr>
        <w:t xml:space="preserve">C.2 Test Levels</w:t>
      </w:r>
      <w:r w:rsidDel="00000000" w:rsidR="00000000" w:rsidRPr="00000000">
        <w:rPr>
          <w:rtl w:val="0"/>
        </w:rPr>
      </w:r>
    </w:p>
    <w:tbl>
      <w:tblPr>
        <w:tblStyle w:val="Table20"/>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2094"/>
        <w:gridCol w:w="3315"/>
        <w:gridCol w:w="4455"/>
        <w:tblGridChange w:id="0">
          <w:tblGrid>
            <w:gridCol w:w="2094"/>
            <w:gridCol w:w="3315"/>
            <w:gridCol w:w="44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2E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Test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2E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2E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Examples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Unit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Verify individual functions/classes.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Password strength function, validation, generator.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Integration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Verify interactions between modules.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Login + database, vault + encryption, UI + 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System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Verify complete end-to-end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Register → login → add credential → search → logout.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Security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Verify confidentiality and access controls.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Unauthorized record access, session expiry, injection attempts, secret leakage.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Performance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Verify response-time targets.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Dashboard, search, generator response 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User Acceptance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Verify suitability against user scenarios.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F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Normal user workflows and usability checks.</w:t>
            </w:r>
            <w:r w:rsidDel="00000000" w:rsidR="00000000" w:rsidRPr="00000000">
              <w:rPr>
                <w:rtl w:val="0"/>
              </w:rPr>
            </w:r>
          </w:p>
        </w:tc>
      </w:tr>
    </w:tbl>
    <w:p w:rsidR="00000000" w:rsidDel="00000000" w:rsidP="00000000" w:rsidRDefault="00000000" w:rsidRPr="00000000" w14:paraId="000002FD">
      <w:pPr>
        <w:spacing w:line="240" w:lineRule="auto"/>
        <w:rPr>
          <w:rFonts w:ascii="Calibri" w:cs="Calibri" w:eastAsia="Calibri" w:hAnsi="Calibri"/>
          <w:b w:val="0"/>
          <w:bCs w:val="0"/>
          <w:color w:val="4f81bd"/>
          <w:sz w:val="26"/>
          <w:szCs w:val="26"/>
          <w:vertAlign w:val="baseline"/>
        </w:rPr>
      </w:pPr>
      <w:r w:rsidDel="00000000" w:rsidR="00000000" w:rsidRPr="00000000">
        <w:rPr>
          <w:rtl w:val="0"/>
        </w:rPr>
      </w:r>
    </w:p>
    <w:p w:rsidR="00000000" w:rsidDel="00000000" w:rsidP="00000000" w:rsidRDefault="00000000" w:rsidRPr="00000000" w14:paraId="000002FE">
      <w:pPr>
        <w:spacing w:line="240" w:lineRule="auto"/>
        <w:rPr>
          <w:rFonts w:ascii="Arial" w:cs="Arial" w:eastAsia="Arial" w:hAnsi="Arial"/>
          <w:sz w:val="20"/>
          <w:szCs w:val="20"/>
          <w:vertAlign w:val="baseline"/>
        </w:rPr>
      </w:pPr>
      <w:r w:rsidDel="00000000" w:rsidR="00000000" w:rsidRPr="00000000">
        <w:rPr>
          <w:rFonts w:ascii="Calibri" w:cs="Calibri" w:eastAsia="Calibri" w:hAnsi="Calibri"/>
          <w:b w:val="1"/>
          <w:bCs w:val="1"/>
          <w:sz w:val="26"/>
          <w:szCs w:val="26"/>
          <w:vertAlign w:val="baseline"/>
          <w:rtl w:val="0"/>
        </w:rPr>
        <w:t xml:space="preserve">C.3 Sample Acceptance Test Cases</w:t>
      </w:r>
      <w:r w:rsidDel="00000000" w:rsidR="00000000" w:rsidRPr="00000000">
        <w:rPr>
          <w:rtl w:val="0"/>
        </w:rPr>
      </w:r>
    </w:p>
    <w:tbl>
      <w:tblPr>
        <w:tblStyle w:val="Table21"/>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381"/>
        <w:gridCol w:w="4361"/>
        <w:gridCol w:w="4122"/>
        <w:tblGridChange w:id="0">
          <w:tblGrid>
            <w:gridCol w:w="1381"/>
            <w:gridCol w:w="4361"/>
            <w:gridCol w:w="41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2F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0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0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Expected 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Register with valid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Account is created successfully.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Login with incorrect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Access denied with generic error.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Add valid credential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Credential is stored in protected 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Attempt to access another user's credential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Request is denied.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0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Generate password with selected character sets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Generated password meets selected constraints.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Check weak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Weak result and feedback are displayed.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Search vault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Only matching records belonging to current user appear.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TC-08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Delete credential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Confirmation is required and record is deleted after confirmation.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TC-09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Remain inactive until timeout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Session is locked/expired.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TC-10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Inspect logs after credential operation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Plaintext passwords are absent.</w:t>
            </w:r>
            <w:r w:rsidDel="00000000" w:rsidR="00000000" w:rsidRPr="00000000">
              <w:rPr>
                <w:rtl w:val="0"/>
              </w:rPr>
            </w:r>
          </w:p>
        </w:tc>
      </w:tr>
    </w:tbl>
    <w:p w:rsidR="00000000" w:rsidDel="00000000" w:rsidP="00000000" w:rsidRDefault="00000000" w:rsidRPr="00000000" w14:paraId="00000320">
      <w:pPr>
        <w:spacing w:line="240" w:lineRule="auto"/>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21">
      <w:pPr>
        <w:spacing w:line="240" w:lineRule="auto"/>
        <w:rPr>
          <w:rFonts w:ascii="Calibri" w:cs="Calibri" w:eastAsia="Calibri" w:hAnsi="Calibri"/>
          <w:b w:val="0"/>
          <w:bCs w:val="0"/>
          <w:sz w:val="32"/>
          <w:szCs w:val="32"/>
          <w:vertAlign w:val="baseline"/>
        </w:rPr>
      </w:pPr>
      <w:r w:rsidDel="00000000" w:rsidR="00000000" w:rsidRPr="00000000">
        <w:rPr>
          <w:rtl w:val="0"/>
        </w:rPr>
      </w:r>
    </w:p>
    <w:p w:rsidR="00000000" w:rsidDel="00000000" w:rsidP="00000000" w:rsidRDefault="00000000" w:rsidRPr="00000000" w14:paraId="00000322">
      <w:pPr>
        <w:spacing w:line="240" w:lineRule="auto"/>
        <w:rPr>
          <w:rFonts w:ascii="Calibri" w:cs="Calibri" w:eastAsia="Calibri" w:hAnsi="Calibri"/>
          <w:b w:val="0"/>
          <w:bCs w:val="0"/>
          <w:sz w:val="32"/>
          <w:szCs w:val="32"/>
          <w:vertAlign w:val="baseline"/>
        </w:rPr>
      </w:pPr>
      <w:r w:rsidDel="00000000" w:rsidR="00000000" w:rsidRPr="00000000">
        <w:rPr>
          <w:rFonts w:ascii="Calibri" w:cs="Calibri" w:eastAsia="Calibri" w:hAnsi="Calibri"/>
          <w:b w:val="1"/>
          <w:bCs w:val="1"/>
          <w:sz w:val="32"/>
          <w:szCs w:val="32"/>
          <w:vertAlign w:val="baseline"/>
          <w:rtl w:val="0"/>
        </w:rPr>
        <w:t xml:space="preserve">Appendix D: Project Team and SDLC Responsibility</w:t>
      </w:r>
      <w:r w:rsidDel="00000000" w:rsidR="00000000" w:rsidRPr="00000000">
        <w:rPr>
          <w:rtl w:val="0"/>
        </w:rPr>
      </w:r>
    </w:p>
    <w:p w:rsidR="00000000" w:rsidDel="00000000" w:rsidP="00000000" w:rsidRDefault="00000000" w:rsidRPr="00000000" w14:paraId="00000323">
      <w:pPr>
        <w:spacing w:line="240" w:lineRule="auto"/>
        <w:rPr>
          <w:rFonts w:ascii="Arial" w:cs="Arial" w:eastAsia="Arial" w:hAnsi="Arial"/>
          <w:sz w:val="32"/>
          <w:szCs w:val="32"/>
          <w:vertAlign w:val="baseline"/>
        </w:rPr>
      </w:pPr>
      <w:r w:rsidDel="00000000" w:rsidR="00000000" w:rsidRPr="00000000">
        <w:rPr>
          <w:rtl w:val="0"/>
        </w:rPr>
      </w:r>
    </w:p>
    <w:p w:rsidR="00000000" w:rsidDel="00000000" w:rsidP="00000000" w:rsidRDefault="00000000" w:rsidRPr="00000000" w14:paraId="00000324">
      <w:pPr>
        <w:numPr>
          <w:ilvl w:val="0"/>
          <w:numId w:val="6"/>
        </w:numPr>
        <w:spacing w:line="240" w:lineRule="auto"/>
        <w:ind w:left="360" w:hanging="360"/>
        <w:rPr>
          <w:sz w:val="20"/>
          <w:szCs w:val="20"/>
        </w:rPr>
      </w:pPr>
      <w:r w:rsidDel="00000000" w:rsidR="00000000" w:rsidRPr="00000000">
        <w:rPr>
          <w:rFonts w:ascii="Cambria" w:cs="Cambria" w:eastAsia="Cambria" w:hAnsi="Cambria"/>
          <w:sz w:val="22"/>
          <w:szCs w:val="22"/>
          <w:vertAlign w:val="baseline"/>
          <w:rtl w:val="0"/>
        </w:rPr>
        <w:t xml:space="preserve">The project uses a four-member team. Each member has a primary professional role while participating in reviews and integration activities across the SDLC.</w:t>
      </w:r>
      <w:r w:rsidDel="00000000" w:rsidR="00000000" w:rsidRPr="00000000">
        <w:rPr>
          <w:rtl w:val="0"/>
        </w:rPr>
      </w:r>
    </w:p>
    <w:tbl>
      <w:tblPr>
        <w:tblStyle w:val="Table22"/>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125"/>
        <w:gridCol w:w="2098"/>
        <w:gridCol w:w="4500"/>
        <w:gridCol w:w="2141"/>
        <w:tblGridChange w:id="0">
          <w:tblGrid>
            <w:gridCol w:w="1125"/>
            <w:gridCol w:w="2098"/>
            <w:gridCol w:w="4500"/>
            <w:gridCol w:w="214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2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2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2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Primary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2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Major Deliverables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Member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Project Manager + Requirement Analyst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Planning, requirement gathering, SRS, feasibility, scope, coordination, change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SRS, requirement list, use cases, project plan, meeting/review records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Member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UI/UX + System Designer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UI design, wireframes, architecture, UML, ER model, interface specifications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Wireframes, UML diagrams, ER diagram, architecture/design document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Member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Developer + Database/Security 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Frontend/backend implementation, database, authentication, vault, password generator, encryption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Source code, database schema, APIs, integrated application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Member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Tester + QA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Test planning, test cases, functional/integration/system/security testing, defect tracking, regression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3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Test plan, test cases, defect log, test report, acceptance report</w:t>
            </w:r>
            <w:r w:rsidDel="00000000" w:rsidR="00000000" w:rsidRPr="00000000">
              <w:rPr>
                <w:rtl w:val="0"/>
              </w:rPr>
            </w:r>
          </w:p>
        </w:tc>
      </w:tr>
    </w:tbl>
    <w:p w:rsidR="00000000" w:rsidDel="00000000" w:rsidP="00000000" w:rsidRDefault="00000000" w:rsidRPr="00000000" w14:paraId="00000339">
      <w:pPr>
        <w:spacing w:line="240"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33A">
      <w:pPr>
        <w:spacing w:line="240" w:lineRule="auto"/>
        <w:rPr>
          <w:rFonts w:ascii="Arial" w:cs="Arial" w:eastAsia="Arial" w:hAnsi="Arial"/>
          <w:sz w:val="20"/>
          <w:szCs w:val="20"/>
          <w:vertAlign w:val="baseline"/>
        </w:rPr>
      </w:pPr>
      <w:r w:rsidDel="00000000" w:rsidR="00000000" w:rsidRPr="00000000">
        <w:rPr>
          <w:rFonts w:ascii="Calibri" w:cs="Calibri" w:eastAsia="Calibri" w:hAnsi="Calibri"/>
          <w:b w:val="1"/>
          <w:bCs w:val="1"/>
          <w:sz w:val="26"/>
          <w:szCs w:val="26"/>
          <w:vertAlign w:val="baseline"/>
          <w:rtl w:val="0"/>
        </w:rPr>
        <w:t xml:space="preserve">D.1 SDLC Responsibility Matrix</w:t>
      </w:r>
      <w:r w:rsidDel="00000000" w:rsidR="00000000" w:rsidRPr="00000000">
        <w:rPr>
          <w:rtl w:val="0"/>
        </w:rPr>
      </w:r>
    </w:p>
    <w:tbl>
      <w:tblPr>
        <w:tblStyle w:val="Table2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2880"/>
        <w:gridCol w:w="1440"/>
        <w:gridCol w:w="1440"/>
        <w:gridCol w:w="1440"/>
        <w:gridCol w:w="1440"/>
        <w:tblGridChange w:id="0">
          <w:tblGrid>
            <w:gridCol w:w="2880"/>
            <w:gridCol w:w="1440"/>
            <w:gridCol w:w="1440"/>
            <w:gridCol w:w="14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3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SDLC 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3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M1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3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M2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3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M3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3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M4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Support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Requirement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SRS Preparation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4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System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UI/UX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Database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Review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Support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Lead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Fixes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Lead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Lead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Lead</w:t>
            </w:r>
            <w:r w:rsidDel="00000000" w:rsidR="00000000" w:rsidRPr="00000000">
              <w:rPr>
                <w:rtl w:val="0"/>
              </w:rPr>
            </w:r>
          </w:p>
        </w:tc>
      </w:tr>
    </w:tbl>
    <w:p w:rsidR="00000000" w:rsidDel="00000000" w:rsidP="00000000" w:rsidRDefault="00000000" w:rsidRPr="00000000" w14:paraId="00000377">
      <w:pPr>
        <w:spacing w:line="240"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378">
      <w:pPr>
        <w:spacing w:line="240" w:lineRule="auto"/>
        <w:rPr>
          <w:rFonts w:ascii="Arial" w:cs="Arial" w:eastAsia="Arial" w:hAnsi="Arial"/>
          <w:sz w:val="20"/>
          <w:szCs w:val="20"/>
          <w:vertAlign w:val="baseline"/>
        </w:rPr>
      </w:pPr>
      <w:r w:rsidDel="00000000" w:rsidR="00000000" w:rsidRPr="00000000">
        <w:rPr>
          <w:rFonts w:ascii="Calibri" w:cs="Calibri" w:eastAsia="Calibri" w:hAnsi="Calibri"/>
          <w:b w:val="1"/>
          <w:bCs w:val="1"/>
          <w:sz w:val="26"/>
          <w:szCs w:val="26"/>
          <w:vertAlign w:val="baseline"/>
          <w:rtl w:val="0"/>
        </w:rPr>
        <w:t xml:space="preserve">D.2 Proposed SDLC Model</w:t>
      </w:r>
      <w:r w:rsidDel="00000000" w:rsidR="00000000" w:rsidRPr="00000000">
        <w:rPr>
          <w:rtl w:val="0"/>
        </w:rPr>
      </w:r>
    </w:p>
    <w:p w:rsidR="00000000" w:rsidDel="00000000" w:rsidP="00000000" w:rsidRDefault="00000000" w:rsidRPr="00000000" w14:paraId="00000379">
      <w:pPr>
        <w:numPr>
          <w:ilvl w:val="0"/>
          <w:numId w:val="6"/>
        </w:numPr>
        <w:spacing w:line="240" w:lineRule="auto"/>
        <w:ind w:left="360" w:hanging="360"/>
        <w:rPr>
          <w:sz w:val="20"/>
          <w:szCs w:val="20"/>
        </w:rPr>
      </w:pPr>
      <w:r w:rsidDel="00000000" w:rsidR="00000000" w:rsidRPr="00000000">
        <w:rPr>
          <w:rFonts w:ascii="Cambria" w:cs="Cambria" w:eastAsia="Cambria" w:hAnsi="Cambria"/>
          <w:sz w:val="22"/>
          <w:szCs w:val="22"/>
          <w:vertAlign w:val="baseline"/>
          <w:rtl w:val="0"/>
        </w:rPr>
        <w:t xml:space="preserve">The team will use a structured Waterfall-style SDLC for the academic project because the project requires explicit documentation of requirements, design, implementation, testing, deployment, and maintenance. The phases are Planning → Requirement Analysis → Design → Implementation → Testing → Deployment → Maintenance. Formal reviews will be conducted before moving between major phases, while defects found during testing will be corrected and retested.</w:t>
      </w:r>
      <w:r w:rsidDel="00000000" w:rsidR="00000000" w:rsidRPr="00000000">
        <w:rPr>
          <w:rtl w:val="0"/>
        </w:rPr>
      </w:r>
    </w:p>
    <w:p w:rsidR="00000000" w:rsidDel="00000000" w:rsidP="00000000" w:rsidRDefault="00000000" w:rsidRPr="00000000" w14:paraId="0000037A">
      <w:pPr>
        <w:spacing w:line="240"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37B">
      <w:pPr>
        <w:spacing w:line="240" w:lineRule="auto"/>
        <w:rPr>
          <w:rFonts w:ascii="Arial" w:cs="Arial" w:eastAsia="Arial" w:hAnsi="Arial"/>
          <w:sz w:val="20"/>
          <w:szCs w:val="20"/>
          <w:vertAlign w:val="baseline"/>
        </w:rPr>
      </w:pPr>
      <w:r w:rsidDel="00000000" w:rsidR="00000000" w:rsidRPr="00000000">
        <w:rPr>
          <w:rFonts w:ascii="Calibri" w:cs="Calibri" w:eastAsia="Calibri" w:hAnsi="Calibri"/>
          <w:b w:val="1"/>
          <w:bCs w:val="1"/>
          <w:sz w:val="26"/>
          <w:szCs w:val="26"/>
          <w:vertAlign w:val="baseline"/>
          <w:rtl w:val="0"/>
        </w:rPr>
        <w:t xml:space="preserve">D.3 Project Milestones</w:t>
      </w:r>
      <w:r w:rsidDel="00000000" w:rsidR="00000000" w:rsidRPr="00000000">
        <w:rPr>
          <w:rtl w:val="0"/>
        </w:rPr>
      </w:r>
    </w:p>
    <w:tbl>
      <w:tblPr>
        <w:tblStyle w:val="Table24"/>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2838"/>
        <w:gridCol w:w="7026"/>
        <w:tblGridChange w:id="0">
          <w:tblGrid>
            <w:gridCol w:w="2838"/>
            <w:gridCol w:w="7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7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Milestone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7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Expected Output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M1 —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Problem definition, scope, feasibility, SRS, requirements baseline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M2 —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Architecture, UML, ER model, UI wireframes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M3 —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Implemented modules, database, authentication, security functions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M4 —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Test cases, execution results, defect fixes, regression results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M5 — 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Configured application, installation guide, final demonstration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M6 —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8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Bug-fix plan, change-request process, future enhancements</w:t>
            </w:r>
            <w:r w:rsidDel="00000000" w:rsidR="00000000" w:rsidRPr="00000000">
              <w:rPr>
                <w:rtl w:val="0"/>
              </w:rPr>
            </w:r>
          </w:p>
        </w:tc>
      </w:tr>
    </w:tbl>
    <w:p w:rsidR="00000000" w:rsidDel="00000000" w:rsidP="00000000" w:rsidRDefault="00000000" w:rsidRPr="00000000" w14:paraId="0000038A">
      <w:pPr>
        <w:spacing w:line="240" w:lineRule="auto"/>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8B">
      <w:pPr>
        <w:spacing w:line="240" w:lineRule="auto"/>
        <w:rPr>
          <w:rFonts w:ascii="Calibri" w:cs="Calibri" w:eastAsia="Calibri" w:hAnsi="Calibri"/>
          <w:b w:val="0"/>
          <w:bCs w:val="0"/>
          <w:sz w:val="20"/>
          <w:szCs w:val="20"/>
          <w:vertAlign w:val="baseline"/>
        </w:rPr>
      </w:pPr>
      <w:r w:rsidDel="00000000" w:rsidR="00000000" w:rsidRPr="00000000">
        <w:rPr>
          <w:rtl w:val="0"/>
        </w:rPr>
      </w:r>
    </w:p>
    <w:p w:rsidR="00000000" w:rsidDel="00000000" w:rsidP="00000000" w:rsidRDefault="00000000" w:rsidRPr="00000000" w14:paraId="0000038C">
      <w:pPr>
        <w:spacing w:line="240" w:lineRule="auto"/>
        <w:rPr>
          <w:rFonts w:ascii="Arial" w:cs="Arial" w:eastAsia="Arial" w:hAnsi="Arial"/>
          <w:sz w:val="32"/>
          <w:szCs w:val="32"/>
          <w:vertAlign w:val="baseline"/>
        </w:rPr>
      </w:pPr>
      <w:r w:rsidDel="00000000" w:rsidR="00000000" w:rsidRPr="00000000">
        <w:rPr>
          <w:rFonts w:ascii="Calibri" w:cs="Calibri" w:eastAsia="Calibri" w:hAnsi="Calibri"/>
          <w:b w:val="1"/>
          <w:bCs w:val="1"/>
          <w:sz w:val="32"/>
          <w:szCs w:val="32"/>
          <w:vertAlign w:val="baseline"/>
          <w:rtl w:val="0"/>
        </w:rPr>
        <w:t xml:space="preserve">Appendix E: To Be Determined List</w:t>
      </w:r>
      <w:r w:rsidDel="00000000" w:rsidR="00000000" w:rsidRPr="00000000">
        <w:rPr>
          <w:rtl w:val="0"/>
        </w:rPr>
      </w:r>
    </w:p>
    <w:tbl>
      <w:tblPr>
        <w:tblStyle w:val="Table25"/>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120"/>
        <w:gridCol w:w="2836"/>
        <w:gridCol w:w="2349"/>
        <w:gridCol w:w="3559"/>
        <w:tblGridChange w:id="0">
          <w:tblGrid>
            <w:gridCol w:w="1120"/>
            <w:gridCol w:w="2836"/>
            <w:gridCol w:w="2349"/>
            <w:gridCol w:w="355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8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TBD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8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8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Current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9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Closure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TBD-01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Final programming language and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Not finalized in SRS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Select stack before implementation baseline.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TBD-02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Final database management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Not finalized in SRS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Select database during design phase.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TBD-03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Final password-hashing 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Not finalized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Set according to selected platform and security review.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TBD-04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Final vault-encryption/key-management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Not finalized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Approve security architecture before implementation.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TBD-05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Deployment environment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Not finalized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Select local/institutional/controlled cloud environment.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TBD-06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Exact session timeout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Not finalized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Determine through usability/security testing.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TBD-07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Password-age 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Not finalized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Agree policy with project supervisor.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TBD-08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Email recovery/notification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Optional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Include only if infrastructure and project time permit.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TBD-09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Export/backup 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Optional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Approve only after security design is reviewed.</w:t>
            </w:r>
            <w:r w:rsidDel="00000000" w:rsidR="00000000" w:rsidRPr="00000000">
              <w:rPr>
                <w:rtl w:val="0"/>
              </w:rPr>
            </w:r>
          </w:p>
        </w:tc>
      </w:tr>
    </w:tbl>
    <w:p w:rsidR="00000000" w:rsidDel="00000000" w:rsidP="00000000" w:rsidRDefault="00000000" w:rsidRPr="00000000" w14:paraId="000003B5">
      <w:pPr>
        <w:spacing w:line="240" w:lineRule="auto"/>
        <w:rPr>
          <w:rFonts w:ascii="Calibri" w:cs="Calibri" w:eastAsia="Calibri" w:hAnsi="Calibri"/>
          <w:b w:val="1"/>
          <w:bCs w:val="1"/>
          <w:color w:val="365f91"/>
          <w:sz w:val="28"/>
          <w:szCs w:val="28"/>
        </w:rPr>
      </w:pPr>
      <w:r w:rsidDel="00000000" w:rsidR="00000000" w:rsidRPr="00000000">
        <w:rPr>
          <w:rtl w:val="0"/>
        </w:rPr>
      </w:r>
    </w:p>
    <w:p w:rsidR="00000000" w:rsidDel="00000000" w:rsidP="00000000" w:rsidRDefault="00000000" w:rsidRPr="00000000" w14:paraId="000003B6">
      <w:pPr>
        <w:spacing w:line="240" w:lineRule="auto"/>
        <w:rPr>
          <w:rFonts w:ascii="Arial" w:cs="Arial" w:eastAsia="Arial" w:hAnsi="Arial"/>
          <w:sz w:val="20"/>
          <w:szCs w:val="20"/>
          <w:vertAlign w:val="baseline"/>
        </w:rPr>
      </w:pPr>
      <w:r w:rsidDel="00000000" w:rsidR="00000000" w:rsidRPr="00000000">
        <w:rPr>
          <w:rFonts w:ascii="Calibri" w:cs="Calibri" w:eastAsia="Calibri" w:hAnsi="Calibri"/>
          <w:b w:val="1"/>
          <w:bCs w:val="1"/>
          <w:sz w:val="28"/>
          <w:szCs w:val="28"/>
          <w:vertAlign w:val="baseline"/>
          <w:rtl w:val="0"/>
        </w:rPr>
        <w:t xml:space="preserve">Document Approval</w:t>
      </w:r>
      <w:r w:rsidDel="00000000" w:rsidR="00000000" w:rsidRPr="00000000">
        <w:rPr>
          <w:rtl w:val="0"/>
        </w:rPr>
      </w:r>
    </w:p>
    <w:tbl>
      <w:tblPr>
        <w:tblStyle w:val="Table26"/>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3722"/>
        <w:gridCol w:w="2308"/>
        <w:gridCol w:w="2308"/>
        <w:gridCol w:w="1526"/>
        <w:tblGridChange w:id="0">
          <w:tblGrid>
            <w:gridCol w:w="3722"/>
            <w:gridCol w:w="2308"/>
            <w:gridCol w:w="2308"/>
            <w:gridCol w:w="15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B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B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B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top"/>
          </w:tcPr>
          <w:p w:rsidR="00000000" w:rsidDel="00000000" w:rsidP="00000000" w:rsidRDefault="00000000" w:rsidRPr="00000000" w14:paraId="000003B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b w:val="1"/>
                <w:bCs w:val="1"/>
                <w:sz w:val="22"/>
                <w:szCs w:val="22"/>
                <w:vertAlign w:val="baseline"/>
                <w:rtl w:val="0"/>
              </w:rPr>
              <w:t xml:space="preserve">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Project Manager / Requirement Analyst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________________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________________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____________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F">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UI/UX + System Designer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0">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________________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1">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________________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2">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____________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3">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Developer + Database/Security 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4">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________________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5">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________________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6">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____________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7">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Tester / QA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8">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________________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9">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________________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A">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____________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B">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Project Supervisor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C">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________________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D">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________________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E">
            <w:pPr>
              <w:spacing w:line="240" w:lineRule="auto"/>
              <w:rPr>
                <w:rFonts w:ascii="Arial" w:cs="Arial" w:eastAsia="Arial" w:hAnsi="Arial"/>
                <w:sz w:val="20"/>
                <w:szCs w:val="20"/>
                <w:vertAlign w:val="baseline"/>
              </w:rPr>
            </w:pPr>
            <w:r w:rsidDel="00000000" w:rsidR="00000000" w:rsidRPr="00000000">
              <w:rPr>
                <w:rFonts w:ascii="Cambria" w:cs="Cambria" w:eastAsia="Cambria" w:hAnsi="Cambria"/>
                <w:sz w:val="22"/>
                <w:szCs w:val="22"/>
                <w:vertAlign w:val="baseline"/>
                <w:rtl w:val="0"/>
              </w:rPr>
              <w:t xml:space="preserve">____________</w:t>
            </w:r>
            <w:r w:rsidDel="00000000" w:rsidR="00000000" w:rsidRPr="00000000">
              <w:rPr>
                <w:rtl w:val="0"/>
              </w:rPr>
            </w:r>
          </w:p>
        </w:tc>
      </w:tr>
    </w:tbl>
    <w:p w:rsidR="00000000" w:rsidDel="00000000" w:rsidP="00000000" w:rsidRDefault="00000000" w:rsidRPr="00000000" w14:paraId="000003CF">
      <w:pPr>
        <w:pStyle w:val="Heading2"/>
        <w:ind w:firstLine="0"/>
        <w:rPr>
          <w:rFonts w:ascii="Cambria" w:cs="Cambria" w:eastAsia="Cambria" w:hAnsi="Cambria"/>
          <w:vertAlign w:val="baseline"/>
        </w:rPr>
      </w:pPr>
      <w:r w:rsidDel="00000000" w:rsidR="00000000" w:rsidRPr="00000000">
        <w:rPr>
          <w:rtl w:val="0"/>
        </w:rPr>
      </w:r>
    </w:p>
    <w:sectPr>
      <w:headerReference r:id="rId9"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mbria"/>
  <w:font w:name="Calibri"/>
  <w:font w:name="Arial Unicode MS"/>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Password Management System</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paragraph" w:styleId="pdq2pg_selectionanchorcontainer">
    <w:name w:val="pdq2pg_selectionanchorcontainer"/>
    <w:basedOn w:val="Normal"/>
    <w:next w:val="pdq2pg_selectionanchorcontainer"/>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en-IN" w:val="en-IN"/>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en-IN" w:val="en-IN"/>
    </w:rPr>
  </w:style>
  <w:style w:type="paragraph" w:styleId="artifact-docx-preview_listbullet">
    <w:name w:val="artifact-docx-preview_listbullet"/>
    <w:basedOn w:val="Normal"/>
    <w:next w:val="artifact-docx-preview_listbullet"/>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en-IN" w:val="en-IN"/>
    </w:rPr>
  </w:style>
  <w:style w:type="paragraph" w:styleId="artifact-docx-preview_listnumber">
    <w:name w:val="artifact-docx-preview_listnumber"/>
    <w:basedOn w:val="Normal"/>
    <w:next w:val="artifact-docx-preview_listnumber"/>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en-IN" w:val="en-IN"/>
    </w:rPr>
  </w:style>
  <w:style w:type="paragraph" w:styleId="ListParagraph">
    <w:name w:val="List Paragraph"/>
    <w:basedOn w:val="Normal"/>
    <w:next w:val="ListParagraph"/>
    <w:autoRedefine w:val="0"/>
    <w:hidden w:val="0"/>
    <w:qFormat w:val="0"/>
    <w:pPr>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rPr>
      <w:vertAlign w:val="baseline"/>
    </w:rPr>
    <w:tblPr>
      <w:tblStyleRowBandSize w:val="1"/>
      <w:tblStyleColBandSize w:val="1"/>
      <w:tblCellMar>
        <w:top w:w="0.0" w:type="dxa"/>
        <w:left w:w="108.0" w:type="dxa"/>
        <w:bottom w:w="0.0" w:type="dxa"/>
        <w:right w:w="108.0" w:type="dxa"/>
      </w:tblCellMar>
    </w:tblPr>
  </w:style>
  <w:style w:type="table" w:styleId="Table9">
    <w:basedOn w:val="TableNormal"/>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rPr>
      <w:vertAlign w:val="baseline"/>
    </w:rPr>
    <w:tblPr>
      <w:tblStyleRowBandSize w:val="1"/>
      <w:tblStyleColBandSize w:val="1"/>
      <w:tblCellMar>
        <w:top w:w="0.0" w:type="dxa"/>
        <w:left w:w="108.0" w:type="dxa"/>
        <w:bottom w:w="0.0" w:type="dxa"/>
        <w:right w:w="108.0" w:type="dxa"/>
      </w:tblCellMar>
    </w:tblPr>
  </w:style>
  <w:style w:type="table" w:styleId="Table13">
    <w:basedOn w:val="TableNormal"/>
    <w:rPr>
      <w:vertAlign w:val="baseline"/>
    </w:rPr>
    <w:tblPr>
      <w:tblStyleRowBandSize w:val="1"/>
      <w:tblStyleColBandSize w:val="1"/>
      <w:tblCellMar>
        <w:top w:w="0.0" w:type="dxa"/>
        <w:left w:w="108.0" w:type="dxa"/>
        <w:bottom w:w="0.0" w:type="dxa"/>
        <w:right w:w="108.0" w:type="dxa"/>
      </w:tblCellMar>
    </w:tblPr>
  </w:style>
  <w:style w:type="table" w:styleId="Table14">
    <w:basedOn w:val="TableNormal"/>
    <w:rPr>
      <w:vertAlign w:val="baseline"/>
    </w:rPr>
    <w:tblPr>
      <w:tblStyleRowBandSize w:val="1"/>
      <w:tblStyleColBandSize w:val="1"/>
      <w:tblCellMar>
        <w:top w:w="0.0" w:type="dxa"/>
        <w:left w:w="108.0" w:type="dxa"/>
        <w:bottom w:w="0.0" w:type="dxa"/>
        <w:right w:w="108.0" w:type="dxa"/>
      </w:tblCellMar>
    </w:tblPr>
  </w:style>
  <w:style w:type="table" w:styleId="Table15">
    <w:basedOn w:val="TableNormal"/>
    <w:rPr>
      <w:vertAlign w:val="baseline"/>
    </w:rPr>
    <w:tblPr>
      <w:tblStyleRowBandSize w:val="1"/>
      <w:tblStyleColBandSize w:val="1"/>
      <w:tblCellMar>
        <w:top w:w="0.0" w:type="dxa"/>
        <w:left w:w="108.0" w:type="dxa"/>
        <w:bottom w:w="0.0" w:type="dxa"/>
        <w:right w:w="108.0" w:type="dxa"/>
      </w:tblCellMar>
    </w:tblPr>
  </w:style>
  <w:style w:type="table" w:styleId="Table16">
    <w:basedOn w:val="TableNormal"/>
    <w:rPr>
      <w:vertAlign w:val="baseline"/>
    </w:rPr>
    <w:tblPr>
      <w:tblStyleRowBandSize w:val="1"/>
      <w:tblStyleColBandSize w:val="1"/>
      <w:tblCellMar>
        <w:top w:w="0.0" w:type="dxa"/>
        <w:left w:w="108.0" w:type="dxa"/>
        <w:bottom w:w="0.0" w:type="dxa"/>
        <w:right w:w="108.0" w:type="dxa"/>
      </w:tblCellMar>
    </w:tblPr>
  </w:style>
  <w:style w:type="table" w:styleId="Table17">
    <w:basedOn w:val="TableNormal"/>
    <w:rPr>
      <w:vertAlign w:val="baseline"/>
    </w:rPr>
    <w:tblPr>
      <w:tblStyleRowBandSize w:val="1"/>
      <w:tblStyleColBandSize w:val="1"/>
      <w:tblCellMar>
        <w:top w:w="0.0" w:type="dxa"/>
        <w:left w:w="108.0" w:type="dxa"/>
        <w:bottom w:w="0.0" w:type="dxa"/>
        <w:right w:w="108.0" w:type="dxa"/>
      </w:tblCellMar>
    </w:tblPr>
  </w:style>
  <w:style w:type="table" w:styleId="Table18">
    <w:basedOn w:val="TableNormal"/>
    <w:rPr>
      <w:vertAlign w:val="baseline"/>
    </w:rPr>
    <w:tblPr>
      <w:tblStyleRowBandSize w:val="1"/>
      <w:tblStyleColBandSize w:val="1"/>
      <w:tblCellMar>
        <w:top w:w="0.0" w:type="dxa"/>
        <w:left w:w="108.0" w:type="dxa"/>
        <w:bottom w:w="0.0" w:type="dxa"/>
        <w:right w:w="108.0" w:type="dxa"/>
      </w:tblCellMar>
    </w:tblPr>
  </w:style>
  <w:style w:type="table" w:styleId="Table19">
    <w:basedOn w:val="TableNormal"/>
    <w:rPr>
      <w:vertAlign w:val="baseline"/>
    </w:rPr>
    <w:tblPr>
      <w:tblStyleRowBandSize w:val="1"/>
      <w:tblStyleColBandSize w:val="1"/>
      <w:tblCellMar>
        <w:top w:w="0.0" w:type="dxa"/>
        <w:left w:w="108.0" w:type="dxa"/>
        <w:bottom w:w="0.0" w:type="dxa"/>
        <w:right w:w="108.0" w:type="dxa"/>
      </w:tblCellMar>
    </w:tblPr>
  </w:style>
  <w:style w:type="table" w:styleId="Table20">
    <w:basedOn w:val="TableNormal"/>
    <w:rPr>
      <w:vertAlign w:val="baseline"/>
    </w:rPr>
    <w:tblPr>
      <w:tblStyleRowBandSize w:val="1"/>
      <w:tblStyleColBandSize w:val="1"/>
      <w:tblCellMar>
        <w:top w:w="0.0" w:type="dxa"/>
        <w:left w:w="108.0" w:type="dxa"/>
        <w:bottom w:w="0.0" w:type="dxa"/>
        <w:right w:w="108.0" w:type="dxa"/>
      </w:tblCellMar>
    </w:tblPr>
  </w:style>
  <w:style w:type="table" w:styleId="Table21">
    <w:basedOn w:val="TableNormal"/>
    <w:rPr>
      <w:vertAlign w:val="baseline"/>
    </w:rPr>
    <w:tblPr>
      <w:tblStyleRowBandSize w:val="1"/>
      <w:tblStyleColBandSize w:val="1"/>
      <w:tblCellMar>
        <w:top w:w="0.0" w:type="dxa"/>
        <w:left w:w="108.0" w:type="dxa"/>
        <w:bottom w:w="0.0" w:type="dxa"/>
        <w:right w:w="108.0" w:type="dxa"/>
      </w:tblCellMar>
    </w:tblPr>
  </w:style>
  <w:style w:type="table" w:styleId="Table22">
    <w:basedOn w:val="TableNormal"/>
    <w:rPr>
      <w:vertAlign w:val="baseline"/>
    </w:rPr>
    <w:tblPr>
      <w:tblStyleRowBandSize w:val="1"/>
      <w:tblStyleColBandSize w:val="1"/>
      <w:tblCellMar>
        <w:top w:w="0.0" w:type="dxa"/>
        <w:left w:w="108.0" w:type="dxa"/>
        <w:bottom w:w="0.0" w:type="dxa"/>
        <w:right w:w="108.0" w:type="dxa"/>
      </w:tblCellMar>
    </w:tblPr>
  </w:style>
  <w:style w:type="table" w:styleId="Table23">
    <w:basedOn w:val="TableNormal"/>
    <w:rPr>
      <w:vertAlign w:val="baseline"/>
    </w:rPr>
    <w:tblPr>
      <w:tblStyleRowBandSize w:val="1"/>
      <w:tblStyleColBandSize w:val="1"/>
      <w:tblCellMar>
        <w:top w:w="0.0" w:type="dxa"/>
        <w:left w:w="108.0" w:type="dxa"/>
        <w:bottom w:w="0.0" w:type="dxa"/>
        <w:right w:w="108.0" w:type="dxa"/>
      </w:tblCellMar>
    </w:tblPr>
  </w:style>
  <w:style w:type="table" w:styleId="Table24">
    <w:basedOn w:val="TableNormal"/>
    <w:rPr>
      <w:vertAlign w:val="baseline"/>
    </w:rPr>
    <w:tblPr>
      <w:tblStyleRowBandSize w:val="1"/>
      <w:tblStyleColBandSize w:val="1"/>
      <w:tblCellMar>
        <w:top w:w="0.0" w:type="dxa"/>
        <w:left w:w="108.0" w:type="dxa"/>
        <w:bottom w:w="0.0" w:type="dxa"/>
        <w:right w:w="108.0" w:type="dxa"/>
      </w:tblCellMar>
    </w:tblPr>
  </w:style>
  <w:style w:type="table" w:styleId="Table25">
    <w:basedOn w:val="TableNormal"/>
    <w:rPr>
      <w:vertAlign w:val="baseline"/>
    </w:rPr>
    <w:tblPr>
      <w:tblStyleRowBandSize w:val="1"/>
      <w:tblStyleColBandSize w:val="1"/>
      <w:tblCellMar>
        <w:top w:w="0.0" w:type="dxa"/>
        <w:left w:w="108.0" w:type="dxa"/>
        <w:bottom w:w="0.0" w:type="dxa"/>
        <w:right w:w="108.0" w:type="dxa"/>
      </w:tblCellMar>
    </w:tblPr>
  </w:style>
  <w:style w:type="table" w:styleId="Table26">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cR0lxMD0jeSIELWRyImgEhflS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zIOaC4ybXdybmpoc2luc3AyDmgueTU3ajB5bjl6dTh0Mg5oLm10MDFpcmpjcnF5azIOaC5qdmthamN0OWE2bW8yDmguYmd4ejlubmxub2d5Mg5oLnRhMWJkcWppbXIwYTIOaC5wODJ0cHlkYnczNnoyDmguaDhqbDRvazl4a2Q1Mg5oLmdwODF2ejk4NTgxbzIOaC40aDF1d205NW5vdWoyDmgud2Nzcm1ueXdzcmN1Mg5oLmZsMnlyczgzZ3h4bzIOaC54ZG85c2JuZ3FlM3YyDmguMXBnOTIwN211NDgwMg5oLmpmZjZzNWo5ZG52OTIOaC40dWcyemhubzh0MWMyDWguNTducnBvbmRmaGEyDmgubGRrb2Q0ejR1d2hsMg5oLmR0bXhudHo1M2h3ODIOaC5tdXdudzNyNWp1OGwyDWgubzV5NWN5Z2YzaWo4AHIhMVJyWEI3MU9idms0STZpY043WWtGcVR6c2xMYnI3dm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2026-08-27T05:16:00Z</dcterms:created>
  <dc:creator>Doris Sturzenberger</dc:creator>
</cp:coreProperties>
</file>