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6F30" w14:textId="77777777" w:rsidR="00477196" w:rsidRPr="00F01879" w:rsidRDefault="00477196" w:rsidP="00F01879">
      <w:pPr>
        <w:jc w:val="center"/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Midterm Capstone Project – 3-Day Sprint-Based Data Engineering &amp; Analytics Project</w:t>
      </w:r>
    </w:p>
    <w:p w14:paraId="13BF555D" w14:textId="77777777" w:rsidR="00477196" w:rsidRPr="00F01879" w:rsidRDefault="00477196" w:rsidP="00F01879">
      <w:pPr>
        <w:jc w:val="center"/>
        <w:rPr>
          <w:sz w:val="20"/>
          <w:szCs w:val="20"/>
        </w:rPr>
      </w:pPr>
      <w:r w:rsidRPr="00F01879">
        <w:rPr>
          <w:sz w:val="20"/>
          <w:szCs w:val="20"/>
          <w:highlight w:val="yellow"/>
        </w:rPr>
        <w:t>(Professional Sprint Assessment Document – Final Student Edition)</w:t>
      </w:r>
      <w:r w:rsidRPr="00F01879">
        <w:rPr>
          <w:sz w:val="20"/>
          <w:szCs w:val="20"/>
          <w:highlight w:val="yellow"/>
        </w:rPr>
        <w:br/>
      </w:r>
      <w:r w:rsidRPr="00F01879">
        <w:rPr>
          <w:b/>
          <w:bCs/>
          <w:sz w:val="20"/>
          <w:szCs w:val="20"/>
          <w:highlight w:val="yellow"/>
        </w:rPr>
        <w:t>Ref. Variation:</w:t>
      </w:r>
      <w:r w:rsidRPr="00F01879">
        <w:rPr>
          <w:sz w:val="20"/>
          <w:szCs w:val="20"/>
          <w:highlight w:val="yellow"/>
        </w:rPr>
        <w:t xml:space="preserve"> SQL Data analysis – Star schema diagram • ETL scripts • SCD logic [variation component]</w:t>
      </w:r>
    </w:p>
    <w:p w14:paraId="16EDC4A2" w14:textId="77777777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Front-Page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2431"/>
        <w:gridCol w:w="2682"/>
        <w:gridCol w:w="3288"/>
      </w:tblGrid>
      <w:tr w:rsidR="00477196" w:rsidRPr="00F01879" w14:paraId="24F17062" w14:textId="77777777" w:rsidTr="00F01879">
        <w:tc>
          <w:tcPr>
            <w:tcW w:w="0" w:type="auto"/>
            <w:hideMark/>
          </w:tcPr>
          <w:p w14:paraId="3A9D42DC" w14:textId="77777777" w:rsidR="00477196" w:rsidRPr="00F01879" w:rsidRDefault="00477196" w:rsidP="00F01879">
            <w:pPr>
              <w:jc w:val="center"/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Day</w:t>
            </w:r>
          </w:p>
        </w:tc>
        <w:tc>
          <w:tcPr>
            <w:tcW w:w="0" w:type="auto"/>
            <w:hideMark/>
          </w:tcPr>
          <w:p w14:paraId="3E1ABAC1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Sprint Focus</w:t>
            </w:r>
          </w:p>
        </w:tc>
        <w:tc>
          <w:tcPr>
            <w:tcW w:w="0" w:type="auto"/>
            <w:hideMark/>
          </w:tcPr>
          <w:p w14:paraId="227B46DF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Key Objective</w:t>
            </w:r>
          </w:p>
        </w:tc>
        <w:tc>
          <w:tcPr>
            <w:tcW w:w="0" w:type="auto"/>
            <w:hideMark/>
          </w:tcPr>
          <w:p w14:paraId="6E5A9ACC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Primary Deliverables</w:t>
            </w:r>
          </w:p>
        </w:tc>
      </w:tr>
      <w:tr w:rsidR="00477196" w:rsidRPr="00F01879" w14:paraId="78DD8552" w14:textId="77777777" w:rsidTr="00F01879">
        <w:tc>
          <w:tcPr>
            <w:tcW w:w="0" w:type="auto"/>
            <w:hideMark/>
          </w:tcPr>
          <w:p w14:paraId="5D712535" w14:textId="77777777" w:rsidR="00477196" w:rsidRPr="00F01879" w:rsidRDefault="00477196" w:rsidP="00F01879">
            <w:pPr>
              <w:jc w:val="center"/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Day 1</w:t>
            </w:r>
          </w:p>
        </w:tc>
        <w:tc>
          <w:tcPr>
            <w:tcW w:w="0" w:type="auto"/>
            <w:hideMark/>
          </w:tcPr>
          <w:p w14:paraId="58AD58A4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SQL Data Analysis</w:t>
            </w:r>
          </w:p>
        </w:tc>
        <w:tc>
          <w:tcPr>
            <w:tcW w:w="0" w:type="auto"/>
            <w:hideMark/>
          </w:tcPr>
          <w:p w14:paraId="0D2E651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Design schema and run analytical SQL over merged data</w:t>
            </w:r>
          </w:p>
        </w:tc>
        <w:tc>
          <w:tcPr>
            <w:tcW w:w="0" w:type="auto"/>
            <w:hideMark/>
          </w:tcPr>
          <w:p w14:paraId="47EA0C0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Star schema design • Analytical SQL outputs</w:t>
            </w:r>
          </w:p>
        </w:tc>
      </w:tr>
      <w:tr w:rsidR="00477196" w:rsidRPr="00F01879" w14:paraId="6C4BD07D" w14:textId="77777777" w:rsidTr="00F01879">
        <w:tc>
          <w:tcPr>
            <w:tcW w:w="0" w:type="auto"/>
            <w:hideMark/>
          </w:tcPr>
          <w:p w14:paraId="65508DE1" w14:textId="77777777" w:rsidR="00477196" w:rsidRPr="00F01879" w:rsidRDefault="00477196" w:rsidP="00F01879">
            <w:pPr>
              <w:jc w:val="center"/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Day 2</w:t>
            </w:r>
          </w:p>
        </w:tc>
        <w:tc>
          <w:tcPr>
            <w:tcW w:w="0" w:type="auto"/>
            <w:hideMark/>
          </w:tcPr>
          <w:p w14:paraId="5E5FCA93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Data Warehousing + ETL Pipeline</w:t>
            </w:r>
          </w:p>
        </w:tc>
        <w:tc>
          <w:tcPr>
            <w:tcW w:w="0" w:type="auto"/>
            <w:hideMark/>
          </w:tcPr>
          <w:p w14:paraId="1BEB6171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Build and load DW (Full + Incremental + SCD Type 2)</w:t>
            </w:r>
          </w:p>
        </w:tc>
        <w:tc>
          <w:tcPr>
            <w:tcW w:w="0" w:type="auto"/>
            <w:hideMark/>
          </w:tcPr>
          <w:p w14:paraId="3005DF14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Star schema diagram • ETL scripts • SCD logic • Error logs • Data masking</w:t>
            </w:r>
          </w:p>
        </w:tc>
      </w:tr>
      <w:tr w:rsidR="00477196" w:rsidRPr="00F01879" w14:paraId="77F65BB4" w14:textId="77777777" w:rsidTr="00F01879">
        <w:tc>
          <w:tcPr>
            <w:tcW w:w="0" w:type="auto"/>
            <w:hideMark/>
          </w:tcPr>
          <w:p w14:paraId="338A3D87" w14:textId="77777777" w:rsidR="00477196" w:rsidRPr="00F01879" w:rsidRDefault="00477196" w:rsidP="00F01879">
            <w:pPr>
              <w:jc w:val="center"/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Day 3</w:t>
            </w:r>
          </w:p>
        </w:tc>
        <w:tc>
          <w:tcPr>
            <w:tcW w:w="0" w:type="auto"/>
            <w:hideMark/>
          </w:tcPr>
          <w:p w14:paraId="59673018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Python Analytics + Visualization + Optimization</w:t>
            </w:r>
          </w:p>
        </w:tc>
        <w:tc>
          <w:tcPr>
            <w:tcW w:w="0" w:type="auto"/>
            <w:hideMark/>
          </w:tcPr>
          <w:p w14:paraId="66ACF091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Analyze</w:t>
            </w:r>
            <w:proofErr w:type="spellEnd"/>
            <w:r w:rsidRPr="00F01879">
              <w:rPr>
                <w:sz w:val="20"/>
                <w:szCs w:val="20"/>
              </w:rPr>
              <w:t xml:space="preserve"> DW data using Pandas / Matplotlib</w:t>
            </w:r>
          </w:p>
        </w:tc>
        <w:tc>
          <w:tcPr>
            <w:tcW w:w="0" w:type="auto"/>
            <w:hideMark/>
          </w:tcPr>
          <w:p w14:paraId="1395E171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Python notebook • Charts • Optimization summary • Final presentation</w:t>
            </w:r>
          </w:p>
        </w:tc>
      </w:tr>
    </w:tbl>
    <w:p w14:paraId="5CFB10F8" w14:textId="77777777" w:rsidR="00F01879" w:rsidRDefault="00F01879" w:rsidP="00477196">
      <w:pPr>
        <w:rPr>
          <w:b/>
          <w:bCs/>
          <w:sz w:val="20"/>
          <w:szCs w:val="20"/>
        </w:rPr>
      </w:pPr>
    </w:p>
    <w:p w14:paraId="5B7E2085" w14:textId="0F557876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Project Objective</w:t>
      </w:r>
    </w:p>
    <w:p w14:paraId="10B276C5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This 3-day midterm capstone simulates an industry-grade </w:t>
      </w:r>
      <w:r w:rsidRPr="00F01879">
        <w:rPr>
          <w:b/>
          <w:bCs/>
          <w:sz w:val="20"/>
          <w:szCs w:val="20"/>
        </w:rPr>
        <w:t>data engineering and analytics workflow for a food-delivery platform</w:t>
      </w:r>
      <w:r w:rsidRPr="00F01879">
        <w:rPr>
          <w:sz w:val="20"/>
          <w:szCs w:val="20"/>
        </w:rPr>
        <w:t xml:space="preserve">, where you will design and implement an end-to-end solution — from data </w:t>
      </w:r>
      <w:proofErr w:type="spellStart"/>
      <w:r w:rsidRPr="00F01879">
        <w:rPr>
          <w:sz w:val="20"/>
          <w:szCs w:val="20"/>
        </w:rPr>
        <w:t>modeling</w:t>
      </w:r>
      <w:proofErr w:type="spellEnd"/>
      <w:r w:rsidRPr="00F01879">
        <w:rPr>
          <w:sz w:val="20"/>
          <w:szCs w:val="20"/>
        </w:rPr>
        <w:t xml:space="preserve"> and ETL development to analytical reporting and visualization.</w:t>
      </w:r>
    </w:p>
    <w:p w14:paraId="29831EFC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You will complete three structured sprints reflecting real-world enterprise practices:</w:t>
      </w:r>
    </w:p>
    <w:p w14:paraId="264884F6" w14:textId="77777777" w:rsidR="00477196" w:rsidRPr="00F01879" w:rsidRDefault="00477196" w:rsidP="00477196">
      <w:pPr>
        <w:numPr>
          <w:ilvl w:val="0"/>
          <w:numId w:val="1"/>
        </w:numPr>
        <w:rPr>
          <w:sz w:val="20"/>
          <w:szCs w:val="20"/>
        </w:rPr>
      </w:pPr>
      <w:r w:rsidRPr="00F01879">
        <w:rPr>
          <w:sz w:val="20"/>
          <w:szCs w:val="20"/>
        </w:rPr>
        <w:t>SQL Data Analysis and Schema Design</w:t>
      </w:r>
    </w:p>
    <w:p w14:paraId="47219BEC" w14:textId="77777777" w:rsidR="00477196" w:rsidRPr="00F01879" w:rsidRDefault="00477196" w:rsidP="00477196">
      <w:pPr>
        <w:numPr>
          <w:ilvl w:val="0"/>
          <w:numId w:val="1"/>
        </w:numPr>
        <w:rPr>
          <w:sz w:val="20"/>
          <w:szCs w:val="20"/>
        </w:rPr>
      </w:pPr>
      <w:r w:rsidRPr="00F01879">
        <w:rPr>
          <w:sz w:val="20"/>
          <w:szCs w:val="20"/>
        </w:rPr>
        <w:t>Data Warehousing and ETL Development</w:t>
      </w:r>
    </w:p>
    <w:p w14:paraId="6F677C4E" w14:textId="77777777" w:rsidR="00477196" w:rsidRPr="00F01879" w:rsidRDefault="00477196" w:rsidP="00477196">
      <w:pPr>
        <w:numPr>
          <w:ilvl w:val="0"/>
          <w:numId w:val="1"/>
        </w:numPr>
        <w:rPr>
          <w:sz w:val="20"/>
          <w:szCs w:val="20"/>
        </w:rPr>
      </w:pPr>
      <w:r w:rsidRPr="00F01879">
        <w:rPr>
          <w:sz w:val="20"/>
          <w:szCs w:val="20"/>
        </w:rPr>
        <w:t>Python Analytics and Visualization</w:t>
      </w:r>
    </w:p>
    <w:p w14:paraId="7F761258" w14:textId="77777777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Business Scenario</w:t>
      </w:r>
    </w:p>
    <w:p w14:paraId="6FAAA8A3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A nationwide </w:t>
      </w:r>
      <w:r w:rsidRPr="00F01879">
        <w:rPr>
          <w:b/>
          <w:bCs/>
          <w:sz w:val="20"/>
          <w:szCs w:val="20"/>
        </w:rPr>
        <w:t>food delivery company</w:t>
      </w:r>
      <w:r w:rsidRPr="00F01879">
        <w:rPr>
          <w:sz w:val="20"/>
          <w:szCs w:val="20"/>
        </w:rPr>
        <w:t xml:space="preserve"> operating across multiple cities wants to build a centralized </w:t>
      </w:r>
      <w:r w:rsidRPr="00F01879">
        <w:rPr>
          <w:b/>
          <w:bCs/>
          <w:sz w:val="20"/>
          <w:szCs w:val="20"/>
        </w:rPr>
        <w:t>Delivery Data Warehouse</w:t>
      </w:r>
      <w:r w:rsidRPr="00F01879">
        <w:rPr>
          <w:sz w:val="20"/>
          <w:szCs w:val="20"/>
        </w:rPr>
        <w:t xml:space="preserve"> to derive operational and customer insights.</w:t>
      </w:r>
    </w:p>
    <w:p w14:paraId="011459FF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As part of the Data Engineering team, your goal is to:</w:t>
      </w:r>
      <w:r w:rsidRPr="00F01879">
        <w:rPr>
          <w:sz w:val="20"/>
          <w:szCs w:val="20"/>
        </w:rPr>
        <w:br/>
        <w:t>• Design the warehouse model for orders and deliveries.</w:t>
      </w:r>
      <w:r w:rsidRPr="00F01879">
        <w:rPr>
          <w:sz w:val="20"/>
          <w:szCs w:val="20"/>
        </w:rPr>
        <w:br/>
        <w:t>• Develop and run ETL pipelines (Full + Incremental + SCD Type 2).</w:t>
      </w:r>
      <w:r w:rsidRPr="00F01879">
        <w:rPr>
          <w:sz w:val="20"/>
          <w:szCs w:val="20"/>
        </w:rPr>
        <w:br/>
        <w:t>• Perform analysis and create visual dashboards using Python and SQL.</w:t>
      </w:r>
    </w:p>
    <w:p w14:paraId="52C138C6" w14:textId="77777777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Source System Overview</w:t>
      </w:r>
    </w:p>
    <w:p w14:paraId="59ABE9DD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The dataset simulates an OLTP system for a food-delivery platform with customer, restaurant, order, and delivery transactions.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3881"/>
      </w:tblGrid>
      <w:tr w:rsidR="00477196" w:rsidRPr="00F01879" w14:paraId="700F4D45" w14:textId="77777777" w:rsidTr="00F01879">
        <w:tc>
          <w:tcPr>
            <w:tcW w:w="0" w:type="auto"/>
            <w:hideMark/>
          </w:tcPr>
          <w:p w14:paraId="3337AD62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Table</w:t>
            </w:r>
          </w:p>
        </w:tc>
        <w:tc>
          <w:tcPr>
            <w:tcW w:w="0" w:type="auto"/>
            <w:hideMark/>
          </w:tcPr>
          <w:p w14:paraId="7A036A3B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77196" w:rsidRPr="00F01879" w14:paraId="463A55FB" w14:textId="77777777" w:rsidTr="00F01879">
        <w:tc>
          <w:tcPr>
            <w:tcW w:w="0" w:type="auto"/>
            <w:hideMark/>
          </w:tcPr>
          <w:p w14:paraId="16144961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customers</w:t>
            </w:r>
          </w:p>
        </w:tc>
        <w:tc>
          <w:tcPr>
            <w:tcW w:w="0" w:type="auto"/>
            <w:hideMark/>
          </w:tcPr>
          <w:p w14:paraId="234FC4B7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Customer master records</w:t>
            </w:r>
          </w:p>
        </w:tc>
      </w:tr>
      <w:tr w:rsidR="00477196" w:rsidRPr="00F01879" w14:paraId="4EE3BCDC" w14:textId="77777777" w:rsidTr="00F01879">
        <w:tc>
          <w:tcPr>
            <w:tcW w:w="0" w:type="auto"/>
            <w:hideMark/>
          </w:tcPr>
          <w:p w14:paraId="47014C2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restaurants</w:t>
            </w:r>
          </w:p>
        </w:tc>
        <w:tc>
          <w:tcPr>
            <w:tcW w:w="0" w:type="auto"/>
            <w:hideMark/>
          </w:tcPr>
          <w:p w14:paraId="17D4844A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Restaurant and outlet master</w:t>
            </w:r>
          </w:p>
        </w:tc>
      </w:tr>
      <w:tr w:rsidR="00477196" w:rsidRPr="00F01879" w14:paraId="41358F58" w14:textId="77777777" w:rsidTr="00F01879">
        <w:tc>
          <w:tcPr>
            <w:tcW w:w="0" w:type="auto"/>
            <w:hideMark/>
          </w:tcPr>
          <w:p w14:paraId="11D123A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couriers</w:t>
            </w:r>
          </w:p>
        </w:tc>
        <w:tc>
          <w:tcPr>
            <w:tcW w:w="0" w:type="auto"/>
            <w:hideMark/>
          </w:tcPr>
          <w:p w14:paraId="1F52A94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Delivery partner master</w:t>
            </w:r>
          </w:p>
        </w:tc>
      </w:tr>
      <w:tr w:rsidR="00477196" w:rsidRPr="00F01879" w14:paraId="02E85C25" w14:textId="77777777" w:rsidTr="00F01879">
        <w:tc>
          <w:tcPr>
            <w:tcW w:w="0" w:type="auto"/>
            <w:hideMark/>
          </w:tcPr>
          <w:p w14:paraId="3EC8E86D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orders</w:t>
            </w:r>
          </w:p>
        </w:tc>
        <w:tc>
          <w:tcPr>
            <w:tcW w:w="0" w:type="auto"/>
            <w:hideMark/>
          </w:tcPr>
          <w:p w14:paraId="3C89860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 headers with timestamps and status</w:t>
            </w:r>
          </w:p>
        </w:tc>
      </w:tr>
      <w:tr w:rsidR="00477196" w:rsidRPr="00F01879" w14:paraId="0E210519" w14:textId="77777777" w:rsidTr="00F01879">
        <w:tc>
          <w:tcPr>
            <w:tcW w:w="0" w:type="auto"/>
            <w:hideMark/>
          </w:tcPr>
          <w:p w14:paraId="2723AC7E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1E9D2855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Line-level menu items within each order</w:t>
            </w:r>
          </w:p>
        </w:tc>
      </w:tr>
      <w:tr w:rsidR="00477196" w:rsidRPr="00F01879" w14:paraId="06876FDA" w14:textId="77777777" w:rsidTr="00F01879">
        <w:tc>
          <w:tcPr>
            <w:tcW w:w="0" w:type="auto"/>
            <w:hideMark/>
          </w:tcPr>
          <w:p w14:paraId="23CD36B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deliveries</w:t>
            </w:r>
          </w:p>
        </w:tc>
        <w:tc>
          <w:tcPr>
            <w:tcW w:w="0" w:type="auto"/>
            <w:hideMark/>
          </w:tcPr>
          <w:p w14:paraId="12BA0CBD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Courier assignment and delivery logs</w:t>
            </w:r>
          </w:p>
        </w:tc>
      </w:tr>
    </w:tbl>
    <w:p w14:paraId="5DA11A44" w14:textId="77777777" w:rsidR="00F01879" w:rsidRDefault="00F01879" w:rsidP="00477196">
      <w:pPr>
        <w:rPr>
          <w:sz w:val="20"/>
          <w:szCs w:val="20"/>
        </w:rPr>
      </w:pPr>
    </w:p>
    <w:p w14:paraId="14DAB2B9" w14:textId="0F4177E4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The data includes both valid and imperfect records to reflect realistic business conditions.</w:t>
      </w:r>
    </w:p>
    <w:p w14:paraId="1DE3D364" w14:textId="77777777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rFonts w:ascii="Segoe UI Emoji" w:hAnsi="Segoe UI Emoji" w:cs="Segoe UI Emoji"/>
          <w:b/>
          <w:bCs/>
          <w:sz w:val="20"/>
          <w:szCs w:val="20"/>
          <w:highlight w:val="yellow"/>
        </w:rPr>
        <w:lastRenderedPageBreak/>
        <w:t>📅</w:t>
      </w:r>
      <w:r w:rsidRPr="00F01879">
        <w:rPr>
          <w:b/>
          <w:bCs/>
          <w:sz w:val="20"/>
          <w:szCs w:val="20"/>
          <w:highlight w:val="yellow"/>
        </w:rPr>
        <w:t xml:space="preserve"> Day-Wise Sprint Plan</w:t>
      </w:r>
    </w:p>
    <w:p w14:paraId="483176CC" w14:textId="77777777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Day 1 — SQL Data Analysis</w:t>
      </w:r>
    </w:p>
    <w:p w14:paraId="2CA7574A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Objective:</w:t>
      </w:r>
      <w:r w:rsidRPr="00F01879">
        <w:rPr>
          <w:sz w:val="20"/>
          <w:szCs w:val="20"/>
        </w:rPr>
        <w:t xml:space="preserve"> Work with merged data to design a star schema and derive analytical insights using SQL.</w:t>
      </w:r>
    </w:p>
    <w:p w14:paraId="2ACC69EE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Key Tasks</w:t>
      </w:r>
    </w:p>
    <w:p w14:paraId="7F08A434" w14:textId="77777777" w:rsidR="00477196" w:rsidRPr="00F01879" w:rsidRDefault="00477196" w:rsidP="00477196">
      <w:pPr>
        <w:numPr>
          <w:ilvl w:val="0"/>
          <w:numId w:val="2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Star Schema Design</w:t>
      </w:r>
      <w:r w:rsidRPr="00F01879">
        <w:rPr>
          <w:sz w:val="20"/>
          <w:szCs w:val="20"/>
        </w:rPr>
        <w:t xml:space="preserve"> – Identify fact and dimension tables (</w:t>
      </w:r>
      <w:proofErr w:type="spellStart"/>
      <w:r w:rsidRPr="00F01879">
        <w:rPr>
          <w:sz w:val="20"/>
          <w:szCs w:val="20"/>
        </w:rPr>
        <w:t>dim_customer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dim_restaurant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dim_courier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dim_date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fact_orders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fact_deliveries</w:t>
      </w:r>
      <w:proofErr w:type="spellEnd"/>
      <w:r w:rsidRPr="00F01879">
        <w:rPr>
          <w:sz w:val="20"/>
          <w:szCs w:val="20"/>
        </w:rPr>
        <w:t>) and define keys and relationships.</w:t>
      </w:r>
    </w:p>
    <w:p w14:paraId="09904971" w14:textId="77777777" w:rsidR="00477196" w:rsidRPr="00F01879" w:rsidRDefault="00477196" w:rsidP="00477196">
      <w:pPr>
        <w:numPr>
          <w:ilvl w:val="0"/>
          <w:numId w:val="2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Analytical SQL Queries</w:t>
      </w:r>
      <w:r w:rsidRPr="00F01879">
        <w:rPr>
          <w:sz w:val="20"/>
          <w:szCs w:val="20"/>
        </w:rPr>
        <w:t xml:space="preserve"> – Compute KPIs such as: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Average Order Value (AOV)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 xml:space="preserve">• Delivery </w:t>
      </w:r>
      <w:proofErr w:type="spellStart"/>
      <w:r w:rsidRPr="00F01879">
        <w:rPr>
          <w:sz w:val="20"/>
          <w:szCs w:val="20"/>
        </w:rPr>
        <w:t>Fulfillment</w:t>
      </w:r>
      <w:proofErr w:type="spellEnd"/>
      <w:r w:rsidRPr="00F01879">
        <w:rPr>
          <w:sz w:val="20"/>
          <w:szCs w:val="20"/>
        </w:rPr>
        <w:t xml:space="preserve"> Time and On-Time Rate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Top Cuisines and Cities by Revenue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Courier Performance and Customer Retention Rates</w:t>
      </w:r>
    </w:p>
    <w:p w14:paraId="7F5E32E9" w14:textId="77777777" w:rsidR="00477196" w:rsidRPr="00F01879" w:rsidRDefault="00477196" w:rsidP="00477196">
      <w:pPr>
        <w:numPr>
          <w:ilvl w:val="0"/>
          <w:numId w:val="2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Schema Validation</w:t>
      </w:r>
      <w:r w:rsidRPr="00F01879">
        <w:rPr>
          <w:sz w:val="20"/>
          <w:szCs w:val="20"/>
        </w:rPr>
        <w:t xml:space="preserve"> – Validate joins and referential relationships between entities.</w:t>
      </w:r>
    </w:p>
    <w:p w14:paraId="5BD4240E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Deliverables</w:t>
      </w:r>
      <w:r w:rsidRPr="00F01879">
        <w:rPr>
          <w:sz w:val="20"/>
          <w:szCs w:val="20"/>
        </w:rPr>
        <w:br/>
        <w:t>• Star schema diagram (logical + physical model)</w:t>
      </w:r>
      <w:r w:rsidRPr="00F01879">
        <w:rPr>
          <w:sz w:val="20"/>
          <w:szCs w:val="20"/>
        </w:rPr>
        <w:br/>
        <w:t>• Analytical SQL queries and results</w:t>
      </w:r>
    </w:p>
    <w:p w14:paraId="3F7FD7CD" w14:textId="77777777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Day 2 — Data Warehousing + ETL Pipeline</w:t>
      </w:r>
    </w:p>
    <w:p w14:paraId="268698EF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Objective:</w:t>
      </w:r>
      <w:r w:rsidRPr="00F01879">
        <w:rPr>
          <w:sz w:val="20"/>
          <w:szCs w:val="20"/>
        </w:rPr>
        <w:t xml:space="preserve"> Create and load the Data Warehouse with both Full and Incremental ETL, including SCD Type 2 implementation.</w:t>
      </w:r>
    </w:p>
    <w:p w14:paraId="14A5CAEA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Key Tasks</w:t>
      </w:r>
    </w:p>
    <w:p w14:paraId="37662E6D" w14:textId="77777777" w:rsidR="00477196" w:rsidRPr="00F01879" w:rsidRDefault="00477196" w:rsidP="00477196">
      <w:pPr>
        <w:numPr>
          <w:ilvl w:val="0"/>
          <w:numId w:val="3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 xml:space="preserve">Dimensional </w:t>
      </w:r>
      <w:proofErr w:type="spellStart"/>
      <w:r w:rsidRPr="00F01879">
        <w:rPr>
          <w:b/>
          <w:bCs/>
          <w:sz w:val="20"/>
          <w:szCs w:val="20"/>
        </w:rPr>
        <w:t>Modeling</w:t>
      </w:r>
      <w:proofErr w:type="spellEnd"/>
      <w:r w:rsidRPr="00F01879">
        <w:rPr>
          <w:sz w:val="20"/>
          <w:szCs w:val="20"/>
        </w:rPr>
        <w:t xml:space="preserve"> – Create tables: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proofErr w:type="spellStart"/>
      <w:r w:rsidRPr="00F01879">
        <w:rPr>
          <w:sz w:val="20"/>
          <w:szCs w:val="20"/>
        </w:rPr>
        <w:t>dim_customer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dim_restaurant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dim_courier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dim_date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dim_location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fact_orders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fact_deliveries</w:t>
      </w:r>
      <w:proofErr w:type="spellEnd"/>
    </w:p>
    <w:p w14:paraId="660FE702" w14:textId="77777777" w:rsidR="00477196" w:rsidRPr="00F01879" w:rsidRDefault="00477196" w:rsidP="00477196">
      <w:pPr>
        <w:numPr>
          <w:ilvl w:val="0"/>
          <w:numId w:val="3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ETL Development</w:t>
      </w:r>
      <w:r w:rsidRPr="00F01879">
        <w:rPr>
          <w:sz w:val="20"/>
          <w:szCs w:val="20"/>
        </w:rPr>
        <w:t xml:space="preserve"> – Perform data extraction, transformation, and loading from merged files.</w:t>
      </w:r>
    </w:p>
    <w:p w14:paraId="0B1E28A6" w14:textId="77777777" w:rsidR="00477196" w:rsidRPr="00F01879" w:rsidRDefault="00477196" w:rsidP="00477196">
      <w:pPr>
        <w:numPr>
          <w:ilvl w:val="0"/>
          <w:numId w:val="3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SCD Type 2 Implementation</w:t>
      </w:r>
      <w:r w:rsidRPr="00F01879">
        <w:rPr>
          <w:sz w:val="20"/>
          <w:szCs w:val="20"/>
        </w:rPr>
        <w:t xml:space="preserve"> – Track historical changes in attributes such as </w:t>
      </w:r>
      <w:proofErr w:type="spellStart"/>
      <w:r w:rsidRPr="00F01879">
        <w:rPr>
          <w:sz w:val="20"/>
          <w:szCs w:val="20"/>
        </w:rPr>
        <w:t>customer_city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restaurant_type</w:t>
      </w:r>
      <w:proofErr w:type="spellEnd"/>
      <w:r w:rsidRPr="00F01879">
        <w:rPr>
          <w:sz w:val="20"/>
          <w:szCs w:val="20"/>
        </w:rPr>
        <w:t xml:space="preserve">, </w:t>
      </w:r>
      <w:proofErr w:type="spellStart"/>
      <w:r w:rsidRPr="00F01879">
        <w:rPr>
          <w:sz w:val="20"/>
          <w:szCs w:val="20"/>
        </w:rPr>
        <w:t>courier_phone</w:t>
      </w:r>
      <w:proofErr w:type="spellEnd"/>
      <w:r w:rsidRPr="00F01879">
        <w:rPr>
          <w:sz w:val="20"/>
          <w:szCs w:val="20"/>
        </w:rPr>
        <w:t xml:space="preserve">, and </w:t>
      </w:r>
      <w:proofErr w:type="spellStart"/>
      <w:r w:rsidRPr="00F01879">
        <w:rPr>
          <w:sz w:val="20"/>
          <w:szCs w:val="20"/>
        </w:rPr>
        <w:t>courier_rating</w:t>
      </w:r>
      <w:proofErr w:type="spellEnd"/>
      <w:r w:rsidRPr="00F01879">
        <w:rPr>
          <w:sz w:val="20"/>
          <w:szCs w:val="20"/>
        </w:rPr>
        <w:t>.</w:t>
      </w:r>
    </w:p>
    <w:p w14:paraId="1F0A1185" w14:textId="77777777" w:rsidR="00477196" w:rsidRPr="00F01879" w:rsidRDefault="00477196" w:rsidP="00477196">
      <w:pPr>
        <w:numPr>
          <w:ilvl w:val="0"/>
          <w:numId w:val="3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Data Masking and Error Handling</w:t>
      </w:r>
      <w:r w:rsidRPr="00F01879">
        <w:rPr>
          <w:sz w:val="20"/>
          <w:szCs w:val="20"/>
        </w:rPr>
        <w:t xml:space="preserve"> – Mask PII fields (email, phone) and maintain error and audit logs.</w:t>
      </w:r>
    </w:p>
    <w:p w14:paraId="604ECB0B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Deliverables</w:t>
      </w:r>
      <w:r w:rsidRPr="00F01879">
        <w:rPr>
          <w:sz w:val="20"/>
          <w:szCs w:val="20"/>
        </w:rPr>
        <w:br/>
        <w:t>• DW table creation SQL scripts</w:t>
      </w:r>
      <w:r w:rsidRPr="00F01879">
        <w:rPr>
          <w:sz w:val="20"/>
          <w:szCs w:val="20"/>
        </w:rPr>
        <w:br/>
        <w:t>• ETL (Full + Incremental) scripts and logs</w:t>
      </w:r>
      <w:r w:rsidRPr="00F01879">
        <w:rPr>
          <w:sz w:val="20"/>
          <w:szCs w:val="20"/>
        </w:rPr>
        <w:br/>
        <w:t>• SCD Type 2 logic implementation</w:t>
      </w:r>
      <w:r w:rsidRPr="00F01879">
        <w:rPr>
          <w:sz w:val="20"/>
          <w:szCs w:val="20"/>
        </w:rPr>
        <w:br/>
        <w:t>• Masked sample data and audit logs</w:t>
      </w:r>
    </w:p>
    <w:p w14:paraId="3BFCF068" w14:textId="77777777" w:rsidR="00F01879" w:rsidRDefault="00F01879" w:rsidP="00477196">
      <w:pPr>
        <w:rPr>
          <w:b/>
          <w:bCs/>
          <w:sz w:val="20"/>
          <w:szCs w:val="20"/>
        </w:rPr>
      </w:pPr>
    </w:p>
    <w:p w14:paraId="11658356" w14:textId="77777777" w:rsidR="00F01879" w:rsidRDefault="00F01879" w:rsidP="00477196">
      <w:pPr>
        <w:rPr>
          <w:b/>
          <w:bCs/>
          <w:sz w:val="20"/>
          <w:szCs w:val="20"/>
        </w:rPr>
      </w:pPr>
    </w:p>
    <w:p w14:paraId="19112746" w14:textId="77777777" w:rsidR="00F01879" w:rsidRDefault="00F01879" w:rsidP="00477196">
      <w:pPr>
        <w:rPr>
          <w:b/>
          <w:bCs/>
          <w:sz w:val="20"/>
          <w:szCs w:val="20"/>
        </w:rPr>
      </w:pPr>
    </w:p>
    <w:p w14:paraId="57F582CF" w14:textId="77777777" w:rsidR="00F01879" w:rsidRDefault="00F01879" w:rsidP="00477196">
      <w:pPr>
        <w:rPr>
          <w:b/>
          <w:bCs/>
          <w:sz w:val="20"/>
          <w:szCs w:val="20"/>
        </w:rPr>
      </w:pPr>
    </w:p>
    <w:p w14:paraId="4F72FCA9" w14:textId="77777777" w:rsidR="00F01879" w:rsidRDefault="00F01879" w:rsidP="00477196">
      <w:pPr>
        <w:rPr>
          <w:b/>
          <w:bCs/>
          <w:sz w:val="20"/>
          <w:szCs w:val="20"/>
        </w:rPr>
      </w:pPr>
    </w:p>
    <w:p w14:paraId="59151ABA" w14:textId="00A8312B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lastRenderedPageBreak/>
        <w:t>Day 3 — Python Analytics + Visualization + Optimization</w:t>
      </w:r>
    </w:p>
    <w:p w14:paraId="19AF336E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Objective:</w:t>
      </w:r>
      <w:r w:rsidRPr="00F01879">
        <w:rPr>
          <w:sz w:val="20"/>
          <w:szCs w:val="20"/>
        </w:rPr>
        <w:t xml:space="preserve"> </w:t>
      </w:r>
      <w:proofErr w:type="spellStart"/>
      <w:r w:rsidRPr="00F01879">
        <w:rPr>
          <w:sz w:val="20"/>
          <w:szCs w:val="20"/>
        </w:rPr>
        <w:t>Analyze</w:t>
      </w:r>
      <w:proofErr w:type="spellEnd"/>
      <w:r w:rsidRPr="00F01879">
        <w:rPr>
          <w:sz w:val="20"/>
          <w:szCs w:val="20"/>
        </w:rPr>
        <w:t xml:space="preserve"> the Data Warehouse using Pandas and visualize insights using Matplotlib.</w:t>
      </w:r>
    </w:p>
    <w:p w14:paraId="7154BEFA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Key Tasks</w:t>
      </w:r>
    </w:p>
    <w:p w14:paraId="5B2F699D" w14:textId="77777777" w:rsidR="00477196" w:rsidRPr="00F01879" w:rsidRDefault="00477196" w:rsidP="00477196">
      <w:pPr>
        <w:numPr>
          <w:ilvl w:val="0"/>
          <w:numId w:val="4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Data Extraction (Python)</w:t>
      </w:r>
      <w:r w:rsidRPr="00F01879">
        <w:rPr>
          <w:sz w:val="20"/>
          <w:szCs w:val="20"/>
        </w:rPr>
        <w:t xml:space="preserve"> – Load DW tables into Pandas </w:t>
      </w:r>
      <w:proofErr w:type="spellStart"/>
      <w:r w:rsidRPr="00F01879">
        <w:rPr>
          <w:sz w:val="20"/>
          <w:szCs w:val="20"/>
        </w:rPr>
        <w:t>DataFrames</w:t>
      </w:r>
      <w:proofErr w:type="spellEnd"/>
      <w:r w:rsidRPr="00F01879">
        <w:rPr>
          <w:sz w:val="20"/>
          <w:szCs w:val="20"/>
        </w:rPr>
        <w:t>.</w:t>
      </w:r>
    </w:p>
    <w:p w14:paraId="44F3A259" w14:textId="77777777" w:rsidR="00477196" w:rsidRPr="00F01879" w:rsidRDefault="00477196" w:rsidP="00477196">
      <w:pPr>
        <w:numPr>
          <w:ilvl w:val="0"/>
          <w:numId w:val="4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Analytical Queries (Pandas)</w:t>
      </w:r>
      <w:r w:rsidRPr="00F01879">
        <w:rPr>
          <w:sz w:val="20"/>
          <w:szCs w:val="20"/>
        </w:rPr>
        <w:t xml:space="preserve"> – Generate metrics such as: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Monthly Orders and Revenue Trends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Average Delivery Time by City and Cuisine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Customer Churn and Repeat Order Rates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Courier Utilization and Ratings Analysis</w:t>
      </w:r>
      <w:r w:rsidRPr="00F01879">
        <w:rPr>
          <w:sz w:val="20"/>
          <w:szCs w:val="20"/>
        </w:rPr>
        <w:br/>
      </w:r>
      <w:r w:rsidRPr="00F01879">
        <w:rPr>
          <w:sz w:val="20"/>
          <w:szCs w:val="20"/>
        </w:rPr>
        <w:t> </w:t>
      </w:r>
      <w:r w:rsidRPr="00F01879">
        <w:rPr>
          <w:sz w:val="20"/>
          <w:szCs w:val="20"/>
        </w:rPr>
        <w:t>• Cancellation and Delay Patterns</w:t>
      </w:r>
    </w:p>
    <w:p w14:paraId="51A802E7" w14:textId="77777777" w:rsidR="00477196" w:rsidRPr="00F01879" w:rsidRDefault="00477196" w:rsidP="00477196">
      <w:pPr>
        <w:numPr>
          <w:ilvl w:val="0"/>
          <w:numId w:val="4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Visualization (Matplotlib)</w:t>
      </w:r>
      <w:r w:rsidRPr="00F01879">
        <w:rPr>
          <w:sz w:val="20"/>
          <w:szCs w:val="20"/>
        </w:rPr>
        <w:t xml:space="preserve"> – Create ≥ 5 clear charts (line, bar, pie, histogram, horizontal bar).</w:t>
      </w:r>
    </w:p>
    <w:p w14:paraId="35843834" w14:textId="77777777" w:rsidR="00477196" w:rsidRPr="00F01879" w:rsidRDefault="00477196" w:rsidP="00477196">
      <w:pPr>
        <w:numPr>
          <w:ilvl w:val="0"/>
          <w:numId w:val="4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Optimization</w:t>
      </w:r>
      <w:r w:rsidRPr="00F01879">
        <w:rPr>
          <w:sz w:val="20"/>
          <w:szCs w:val="20"/>
        </w:rPr>
        <w:t xml:space="preserve"> – Improve SQL and Python performance through indexing, vectorization, and partitioning.</w:t>
      </w:r>
    </w:p>
    <w:p w14:paraId="2C6CE607" w14:textId="77777777" w:rsidR="00477196" w:rsidRPr="00F01879" w:rsidRDefault="00477196" w:rsidP="00477196">
      <w:pPr>
        <w:numPr>
          <w:ilvl w:val="0"/>
          <w:numId w:val="4"/>
        </w:numPr>
        <w:rPr>
          <w:sz w:val="20"/>
          <w:szCs w:val="20"/>
        </w:rPr>
      </w:pPr>
      <w:r w:rsidRPr="00F01879">
        <w:rPr>
          <w:b/>
          <w:bCs/>
          <w:sz w:val="20"/>
          <w:szCs w:val="20"/>
        </w:rPr>
        <w:t>Final Presentation</w:t>
      </w:r>
      <w:r w:rsidRPr="00F01879">
        <w:rPr>
          <w:sz w:val="20"/>
          <w:szCs w:val="20"/>
        </w:rPr>
        <w:t xml:space="preserve"> – Summarize findings, insights, and recommendations.</w:t>
      </w:r>
    </w:p>
    <w:p w14:paraId="68C16ACA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Deliverables</w:t>
      </w:r>
      <w:r w:rsidRPr="00F01879">
        <w:rPr>
          <w:sz w:val="20"/>
          <w:szCs w:val="20"/>
        </w:rPr>
        <w:br/>
        <w:t xml:space="preserve">• Python notebook </w:t>
      </w:r>
      <w:proofErr w:type="gramStart"/>
      <w:r w:rsidRPr="00F01879">
        <w:rPr>
          <w:sz w:val="20"/>
          <w:szCs w:val="20"/>
        </w:rPr>
        <w:t>(.</w:t>
      </w:r>
      <w:proofErr w:type="spellStart"/>
      <w:r w:rsidRPr="00F01879">
        <w:rPr>
          <w:sz w:val="20"/>
          <w:szCs w:val="20"/>
        </w:rPr>
        <w:t>ipynb</w:t>
      </w:r>
      <w:proofErr w:type="spellEnd"/>
      <w:proofErr w:type="gramEnd"/>
      <w:r w:rsidRPr="00F01879">
        <w:rPr>
          <w:sz w:val="20"/>
          <w:szCs w:val="20"/>
        </w:rPr>
        <w:t>)</w:t>
      </w:r>
      <w:r w:rsidRPr="00F01879">
        <w:rPr>
          <w:sz w:val="20"/>
          <w:szCs w:val="20"/>
        </w:rPr>
        <w:br/>
        <w:t>• Matplotlib visualizations</w:t>
      </w:r>
      <w:r w:rsidRPr="00F01879">
        <w:rPr>
          <w:sz w:val="20"/>
          <w:szCs w:val="20"/>
        </w:rPr>
        <w:br/>
        <w:t>• Optimization summary document</w:t>
      </w:r>
      <w:r w:rsidRPr="00F01879">
        <w:rPr>
          <w:sz w:val="20"/>
          <w:szCs w:val="20"/>
        </w:rPr>
        <w:br/>
        <w:t>• Final PowerPoint or PDF presentation</w:t>
      </w:r>
    </w:p>
    <w:p w14:paraId="6E40758C" w14:textId="77777777" w:rsidR="00F01879" w:rsidRDefault="00F01879" w:rsidP="00477196">
      <w:pPr>
        <w:rPr>
          <w:b/>
          <w:bCs/>
          <w:sz w:val="20"/>
          <w:szCs w:val="20"/>
        </w:rPr>
      </w:pPr>
    </w:p>
    <w:p w14:paraId="72DFEC8E" w14:textId="77777777" w:rsidR="00F01879" w:rsidRDefault="00F01879" w:rsidP="00477196">
      <w:pPr>
        <w:rPr>
          <w:b/>
          <w:bCs/>
          <w:sz w:val="20"/>
          <w:szCs w:val="20"/>
        </w:rPr>
      </w:pPr>
    </w:p>
    <w:p w14:paraId="22D95DDB" w14:textId="77777777" w:rsidR="00F01879" w:rsidRDefault="00F01879" w:rsidP="00477196">
      <w:pPr>
        <w:rPr>
          <w:b/>
          <w:bCs/>
          <w:sz w:val="20"/>
          <w:szCs w:val="20"/>
        </w:rPr>
      </w:pPr>
    </w:p>
    <w:p w14:paraId="77AB09CA" w14:textId="77777777" w:rsidR="00F01879" w:rsidRDefault="00F01879" w:rsidP="00477196">
      <w:pPr>
        <w:rPr>
          <w:b/>
          <w:bCs/>
          <w:sz w:val="20"/>
          <w:szCs w:val="20"/>
        </w:rPr>
      </w:pPr>
    </w:p>
    <w:p w14:paraId="56A6DE12" w14:textId="77777777" w:rsidR="00F01879" w:rsidRDefault="00F01879" w:rsidP="00477196">
      <w:pPr>
        <w:rPr>
          <w:b/>
          <w:bCs/>
          <w:sz w:val="20"/>
          <w:szCs w:val="20"/>
        </w:rPr>
      </w:pPr>
    </w:p>
    <w:p w14:paraId="1C9E7776" w14:textId="77777777" w:rsidR="00F01879" w:rsidRDefault="00F01879" w:rsidP="00477196">
      <w:pPr>
        <w:rPr>
          <w:b/>
          <w:bCs/>
          <w:sz w:val="20"/>
          <w:szCs w:val="20"/>
        </w:rPr>
      </w:pPr>
    </w:p>
    <w:p w14:paraId="3BA79495" w14:textId="77777777" w:rsidR="00F01879" w:rsidRDefault="00F01879" w:rsidP="00477196">
      <w:pPr>
        <w:rPr>
          <w:b/>
          <w:bCs/>
          <w:sz w:val="20"/>
          <w:szCs w:val="20"/>
        </w:rPr>
      </w:pPr>
    </w:p>
    <w:p w14:paraId="2AFD0314" w14:textId="77777777" w:rsidR="00F01879" w:rsidRDefault="00F01879" w:rsidP="00477196">
      <w:pPr>
        <w:rPr>
          <w:b/>
          <w:bCs/>
          <w:sz w:val="20"/>
          <w:szCs w:val="20"/>
        </w:rPr>
      </w:pPr>
    </w:p>
    <w:p w14:paraId="0EA87E5E" w14:textId="77777777" w:rsidR="00F01879" w:rsidRDefault="00F01879" w:rsidP="00477196">
      <w:pPr>
        <w:rPr>
          <w:b/>
          <w:bCs/>
          <w:sz w:val="20"/>
          <w:szCs w:val="20"/>
        </w:rPr>
      </w:pPr>
    </w:p>
    <w:p w14:paraId="5A70977B" w14:textId="77777777" w:rsidR="00F01879" w:rsidRDefault="00F01879" w:rsidP="00477196">
      <w:pPr>
        <w:rPr>
          <w:b/>
          <w:bCs/>
          <w:sz w:val="20"/>
          <w:szCs w:val="20"/>
        </w:rPr>
      </w:pPr>
    </w:p>
    <w:p w14:paraId="66FE071B" w14:textId="77777777" w:rsidR="00F01879" w:rsidRDefault="00F01879" w:rsidP="00477196">
      <w:pPr>
        <w:rPr>
          <w:b/>
          <w:bCs/>
          <w:sz w:val="20"/>
          <w:szCs w:val="20"/>
        </w:rPr>
      </w:pPr>
    </w:p>
    <w:p w14:paraId="16D68019" w14:textId="77777777" w:rsidR="00F01879" w:rsidRDefault="00F01879" w:rsidP="00477196">
      <w:pPr>
        <w:rPr>
          <w:b/>
          <w:bCs/>
          <w:sz w:val="20"/>
          <w:szCs w:val="20"/>
        </w:rPr>
      </w:pPr>
    </w:p>
    <w:p w14:paraId="2B0C33F8" w14:textId="77777777" w:rsidR="00F01879" w:rsidRDefault="00F01879" w:rsidP="00477196">
      <w:pPr>
        <w:rPr>
          <w:b/>
          <w:bCs/>
          <w:sz w:val="20"/>
          <w:szCs w:val="20"/>
        </w:rPr>
      </w:pPr>
    </w:p>
    <w:p w14:paraId="41A1A02C" w14:textId="77777777" w:rsidR="00F01879" w:rsidRDefault="00F01879" w:rsidP="00477196">
      <w:pPr>
        <w:rPr>
          <w:b/>
          <w:bCs/>
          <w:sz w:val="20"/>
          <w:szCs w:val="20"/>
        </w:rPr>
      </w:pPr>
    </w:p>
    <w:p w14:paraId="0EE69EE1" w14:textId="77777777" w:rsidR="00F01879" w:rsidRDefault="00F01879" w:rsidP="00477196">
      <w:pPr>
        <w:rPr>
          <w:b/>
          <w:bCs/>
          <w:sz w:val="20"/>
          <w:szCs w:val="20"/>
        </w:rPr>
      </w:pPr>
    </w:p>
    <w:p w14:paraId="3829EA08" w14:textId="77777777" w:rsidR="00F01879" w:rsidRDefault="00F01879" w:rsidP="00477196">
      <w:pPr>
        <w:rPr>
          <w:b/>
          <w:bCs/>
          <w:sz w:val="20"/>
          <w:szCs w:val="20"/>
        </w:rPr>
      </w:pPr>
    </w:p>
    <w:p w14:paraId="048E55D1" w14:textId="4069DC01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lastRenderedPageBreak/>
        <w:t>Dataset Specification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8"/>
        <w:gridCol w:w="2336"/>
        <w:gridCol w:w="4032"/>
        <w:gridCol w:w="1390"/>
      </w:tblGrid>
      <w:tr w:rsidR="00477196" w:rsidRPr="00F01879" w14:paraId="7FE28149" w14:textId="77777777" w:rsidTr="00F01879">
        <w:tc>
          <w:tcPr>
            <w:tcW w:w="0" w:type="auto"/>
            <w:hideMark/>
          </w:tcPr>
          <w:p w14:paraId="637EF78F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0" w:type="auto"/>
            <w:hideMark/>
          </w:tcPr>
          <w:p w14:paraId="18EC117A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hideMark/>
          </w:tcPr>
          <w:p w14:paraId="336737B5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19D0F20C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Approx. Rows</w:t>
            </w:r>
          </w:p>
        </w:tc>
      </w:tr>
      <w:tr w:rsidR="00477196" w:rsidRPr="00F01879" w14:paraId="5579360A" w14:textId="77777777" w:rsidTr="00F01879">
        <w:tc>
          <w:tcPr>
            <w:tcW w:w="0" w:type="auto"/>
            <w:hideMark/>
          </w:tcPr>
          <w:p w14:paraId="2F86BFF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Customers</w:t>
            </w:r>
          </w:p>
        </w:tc>
        <w:tc>
          <w:tcPr>
            <w:tcW w:w="0" w:type="auto"/>
            <w:hideMark/>
          </w:tcPr>
          <w:p w14:paraId="5F7E1BC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customers_merged.csv</w:t>
            </w:r>
          </w:p>
        </w:tc>
        <w:tc>
          <w:tcPr>
            <w:tcW w:w="0" w:type="auto"/>
            <w:hideMark/>
          </w:tcPr>
          <w:p w14:paraId="03FB6C1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Customer master</w:t>
            </w:r>
          </w:p>
        </w:tc>
        <w:tc>
          <w:tcPr>
            <w:tcW w:w="0" w:type="auto"/>
            <w:hideMark/>
          </w:tcPr>
          <w:p w14:paraId="5F6F8CCB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240,000</w:t>
            </w:r>
          </w:p>
        </w:tc>
      </w:tr>
      <w:tr w:rsidR="00477196" w:rsidRPr="00F01879" w14:paraId="122E6E34" w14:textId="77777777" w:rsidTr="00F01879">
        <w:tc>
          <w:tcPr>
            <w:tcW w:w="0" w:type="auto"/>
            <w:hideMark/>
          </w:tcPr>
          <w:p w14:paraId="261B05D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Restaurants</w:t>
            </w:r>
          </w:p>
        </w:tc>
        <w:tc>
          <w:tcPr>
            <w:tcW w:w="0" w:type="auto"/>
            <w:hideMark/>
          </w:tcPr>
          <w:p w14:paraId="75BC95C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restaurants_merged.csv</w:t>
            </w:r>
          </w:p>
        </w:tc>
        <w:tc>
          <w:tcPr>
            <w:tcW w:w="0" w:type="auto"/>
            <w:hideMark/>
          </w:tcPr>
          <w:p w14:paraId="5ECB9AE2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Restaurant and outlet master</w:t>
            </w:r>
          </w:p>
        </w:tc>
        <w:tc>
          <w:tcPr>
            <w:tcW w:w="0" w:type="auto"/>
            <w:hideMark/>
          </w:tcPr>
          <w:p w14:paraId="4401BFF8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80,000</w:t>
            </w:r>
          </w:p>
        </w:tc>
      </w:tr>
      <w:tr w:rsidR="00477196" w:rsidRPr="00F01879" w14:paraId="5A1A1E31" w14:textId="77777777" w:rsidTr="00F01879">
        <w:tc>
          <w:tcPr>
            <w:tcW w:w="0" w:type="auto"/>
            <w:hideMark/>
          </w:tcPr>
          <w:p w14:paraId="1A4683F4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Couriers</w:t>
            </w:r>
          </w:p>
        </w:tc>
        <w:tc>
          <w:tcPr>
            <w:tcW w:w="0" w:type="auto"/>
            <w:hideMark/>
          </w:tcPr>
          <w:p w14:paraId="1E40F0E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couriers_merged.csv</w:t>
            </w:r>
          </w:p>
        </w:tc>
        <w:tc>
          <w:tcPr>
            <w:tcW w:w="0" w:type="auto"/>
            <w:hideMark/>
          </w:tcPr>
          <w:p w14:paraId="3C6759F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Delivery partner master</w:t>
            </w:r>
          </w:p>
        </w:tc>
        <w:tc>
          <w:tcPr>
            <w:tcW w:w="0" w:type="auto"/>
            <w:hideMark/>
          </w:tcPr>
          <w:p w14:paraId="63F21B9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75,000</w:t>
            </w:r>
          </w:p>
        </w:tc>
      </w:tr>
      <w:tr w:rsidR="00477196" w:rsidRPr="00F01879" w14:paraId="2EBD1989" w14:textId="77777777" w:rsidTr="00F01879">
        <w:tc>
          <w:tcPr>
            <w:tcW w:w="0" w:type="auto"/>
            <w:hideMark/>
          </w:tcPr>
          <w:p w14:paraId="37051492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Orders</w:t>
            </w:r>
          </w:p>
        </w:tc>
        <w:tc>
          <w:tcPr>
            <w:tcW w:w="0" w:type="auto"/>
            <w:hideMark/>
          </w:tcPr>
          <w:p w14:paraId="58F2E58D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orders_merged.csv</w:t>
            </w:r>
          </w:p>
        </w:tc>
        <w:tc>
          <w:tcPr>
            <w:tcW w:w="0" w:type="auto"/>
            <w:hideMark/>
          </w:tcPr>
          <w:p w14:paraId="795D3B1E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 headers</w:t>
            </w:r>
          </w:p>
        </w:tc>
        <w:tc>
          <w:tcPr>
            <w:tcW w:w="0" w:type="auto"/>
            <w:hideMark/>
          </w:tcPr>
          <w:p w14:paraId="08B1F97E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200,000</w:t>
            </w:r>
          </w:p>
        </w:tc>
      </w:tr>
      <w:tr w:rsidR="00477196" w:rsidRPr="00F01879" w14:paraId="5EE2C32B" w14:textId="77777777" w:rsidTr="00F01879">
        <w:tc>
          <w:tcPr>
            <w:tcW w:w="0" w:type="auto"/>
            <w:hideMark/>
          </w:tcPr>
          <w:p w14:paraId="2789708B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 Items</w:t>
            </w:r>
          </w:p>
        </w:tc>
        <w:tc>
          <w:tcPr>
            <w:tcW w:w="0" w:type="auto"/>
            <w:hideMark/>
          </w:tcPr>
          <w:p w14:paraId="5EAF3AD1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order_items_merged.csv</w:t>
            </w:r>
          </w:p>
        </w:tc>
        <w:tc>
          <w:tcPr>
            <w:tcW w:w="0" w:type="auto"/>
            <w:hideMark/>
          </w:tcPr>
          <w:p w14:paraId="03705838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Line-level menu items</w:t>
            </w:r>
          </w:p>
        </w:tc>
        <w:tc>
          <w:tcPr>
            <w:tcW w:w="0" w:type="auto"/>
            <w:hideMark/>
          </w:tcPr>
          <w:p w14:paraId="07F50C3A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640,000</w:t>
            </w:r>
          </w:p>
        </w:tc>
      </w:tr>
      <w:tr w:rsidR="00477196" w:rsidRPr="00F01879" w14:paraId="0BD22C58" w14:textId="77777777" w:rsidTr="00F01879">
        <w:tc>
          <w:tcPr>
            <w:tcW w:w="0" w:type="auto"/>
            <w:hideMark/>
          </w:tcPr>
          <w:p w14:paraId="3C662801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Deliveries</w:t>
            </w:r>
          </w:p>
        </w:tc>
        <w:tc>
          <w:tcPr>
            <w:tcW w:w="0" w:type="auto"/>
            <w:hideMark/>
          </w:tcPr>
          <w:p w14:paraId="361990F8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deliveries_merged.csv</w:t>
            </w:r>
          </w:p>
        </w:tc>
        <w:tc>
          <w:tcPr>
            <w:tcW w:w="0" w:type="auto"/>
            <w:hideMark/>
          </w:tcPr>
          <w:p w14:paraId="0DDB556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Courier delivery logs</w:t>
            </w:r>
          </w:p>
        </w:tc>
        <w:tc>
          <w:tcPr>
            <w:tcW w:w="0" w:type="auto"/>
            <w:hideMark/>
          </w:tcPr>
          <w:p w14:paraId="326946E9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165,000</w:t>
            </w:r>
          </w:p>
        </w:tc>
      </w:tr>
      <w:tr w:rsidR="00477196" w:rsidRPr="00F01879" w14:paraId="478E5379" w14:textId="77777777" w:rsidTr="00F01879">
        <w:tc>
          <w:tcPr>
            <w:tcW w:w="0" w:type="auto"/>
            <w:hideMark/>
          </w:tcPr>
          <w:p w14:paraId="18FBDB53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1119D134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267B6766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≈ 1.4 million rows (1.2 M clean + 0.2 M imperfect)</w:t>
            </w:r>
          </w:p>
        </w:tc>
        <w:tc>
          <w:tcPr>
            <w:tcW w:w="0" w:type="auto"/>
            <w:hideMark/>
          </w:tcPr>
          <w:p w14:paraId="673A6DA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—</w:t>
            </w:r>
          </w:p>
        </w:tc>
      </w:tr>
    </w:tbl>
    <w:p w14:paraId="4DE1BF1F" w14:textId="77777777" w:rsidR="00F01879" w:rsidRDefault="00F01879" w:rsidP="00477196">
      <w:pPr>
        <w:rPr>
          <w:b/>
          <w:bCs/>
          <w:sz w:val="20"/>
          <w:szCs w:val="20"/>
        </w:rPr>
      </w:pPr>
    </w:p>
    <w:p w14:paraId="3EBD31E2" w14:textId="03D2ED2E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Data Quality Challenges</w:t>
      </w:r>
    </w:p>
    <w:p w14:paraId="7B2F88FC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Each dataset includes subtle quality issues you must handle during ETL and </w:t>
      </w:r>
      <w:proofErr w:type="spellStart"/>
      <w:r w:rsidRPr="00F01879">
        <w:rPr>
          <w:sz w:val="20"/>
          <w:szCs w:val="20"/>
        </w:rPr>
        <w:t>modeling</w:t>
      </w:r>
      <w:proofErr w:type="spellEnd"/>
      <w:r w:rsidRPr="00F01879">
        <w:rPr>
          <w:sz w:val="20"/>
          <w:szCs w:val="2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8"/>
        <w:gridCol w:w="2403"/>
        <w:gridCol w:w="3675"/>
      </w:tblGrid>
      <w:tr w:rsidR="00477196" w:rsidRPr="00F01879" w14:paraId="652A3C60" w14:textId="77777777" w:rsidTr="00F01879">
        <w:tc>
          <w:tcPr>
            <w:tcW w:w="0" w:type="auto"/>
            <w:hideMark/>
          </w:tcPr>
          <w:p w14:paraId="69A71C3D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Issue Type</w:t>
            </w:r>
          </w:p>
        </w:tc>
        <w:tc>
          <w:tcPr>
            <w:tcW w:w="0" w:type="auto"/>
            <w:hideMark/>
          </w:tcPr>
          <w:p w14:paraId="4AF33131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hideMark/>
          </w:tcPr>
          <w:p w14:paraId="6EB30741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Typical Columns</w:t>
            </w:r>
          </w:p>
        </w:tc>
      </w:tr>
      <w:tr w:rsidR="00477196" w:rsidRPr="00F01879" w14:paraId="0CC68148" w14:textId="77777777" w:rsidTr="00F01879">
        <w:tc>
          <w:tcPr>
            <w:tcW w:w="0" w:type="auto"/>
            <w:hideMark/>
          </w:tcPr>
          <w:p w14:paraId="205B2125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Missing Values</w:t>
            </w:r>
          </w:p>
        </w:tc>
        <w:tc>
          <w:tcPr>
            <w:tcW w:w="0" w:type="auto"/>
            <w:hideMark/>
          </w:tcPr>
          <w:p w14:paraId="63133BFE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Blank or NULL fields</w:t>
            </w:r>
          </w:p>
        </w:tc>
        <w:tc>
          <w:tcPr>
            <w:tcW w:w="0" w:type="auto"/>
            <w:hideMark/>
          </w:tcPr>
          <w:p w14:paraId="73F157E9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 xml:space="preserve">city, </w:t>
            </w:r>
            <w:proofErr w:type="spellStart"/>
            <w:r w:rsidRPr="00F01879">
              <w:rPr>
                <w:sz w:val="20"/>
                <w:szCs w:val="20"/>
              </w:rPr>
              <w:t>restaurant_name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courier_name</w:t>
            </w:r>
            <w:proofErr w:type="spellEnd"/>
            <w:r w:rsidRPr="00F01879">
              <w:rPr>
                <w:sz w:val="20"/>
                <w:szCs w:val="20"/>
              </w:rPr>
              <w:t>, state</w:t>
            </w:r>
          </w:p>
        </w:tc>
      </w:tr>
      <w:tr w:rsidR="00477196" w:rsidRPr="00F01879" w14:paraId="602732C1" w14:textId="77777777" w:rsidTr="00F01879">
        <w:tc>
          <w:tcPr>
            <w:tcW w:w="0" w:type="auto"/>
            <w:hideMark/>
          </w:tcPr>
          <w:p w14:paraId="365A4F8B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Negative Numbers</w:t>
            </w:r>
          </w:p>
        </w:tc>
        <w:tc>
          <w:tcPr>
            <w:tcW w:w="0" w:type="auto"/>
            <w:hideMark/>
          </w:tcPr>
          <w:p w14:paraId="41AA5DAA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Invalid measures</w:t>
            </w:r>
          </w:p>
        </w:tc>
        <w:tc>
          <w:tcPr>
            <w:tcW w:w="0" w:type="auto"/>
            <w:hideMark/>
          </w:tcPr>
          <w:p w14:paraId="3FD8184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 xml:space="preserve">quantity, </w:t>
            </w:r>
            <w:proofErr w:type="spellStart"/>
            <w:r w:rsidRPr="00F01879">
              <w:rPr>
                <w:sz w:val="20"/>
                <w:szCs w:val="20"/>
              </w:rPr>
              <w:t>distance_km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order_value</w:t>
            </w:r>
            <w:proofErr w:type="spellEnd"/>
          </w:p>
        </w:tc>
      </w:tr>
      <w:tr w:rsidR="00477196" w:rsidRPr="00F01879" w14:paraId="0F41A214" w14:textId="77777777" w:rsidTr="00F01879">
        <w:tc>
          <w:tcPr>
            <w:tcW w:w="0" w:type="auto"/>
            <w:hideMark/>
          </w:tcPr>
          <w:p w14:paraId="5AD2F858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Future Dates</w:t>
            </w:r>
          </w:p>
        </w:tc>
        <w:tc>
          <w:tcPr>
            <w:tcW w:w="0" w:type="auto"/>
            <w:hideMark/>
          </w:tcPr>
          <w:p w14:paraId="6A8E26D3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Unrealistic timestamps</w:t>
            </w:r>
          </w:p>
        </w:tc>
        <w:tc>
          <w:tcPr>
            <w:tcW w:w="0" w:type="auto"/>
            <w:hideMark/>
          </w:tcPr>
          <w:p w14:paraId="6A746B34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order_datetime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pickup_time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delivery_time</w:t>
            </w:r>
            <w:proofErr w:type="spellEnd"/>
          </w:p>
        </w:tc>
      </w:tr>
      <w:tr w:rsidR="00477196" w:rsidRPr="00F01879" w14:paraId="4A25CFCF" w14:textId="77777777" w:rsidTr="00F01879">
        <w:tc>
          <w:tcPr>
            <w:tcW w:w="0" w:type="auto"/>
            <w:hideMark/>
          </w:tcPr>
          <w:p w14:paraId="63F39A3A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Duplicate Keys</w:t>
            </w:r>
          </w:p>
        </w:tc>
        <w:tc>
          <w:tcPr>
            <w:tcW w:w="0" w:type="auto"/>
            <w:hideMark/>
          </w:tcPr>
          <w:p w14:paraId="13708F6B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Repeated IDs</w:t>
            </w:r>
          </w:p>
        </w:tc>
        <w:tc>
          <w:tcPr>
            <w:tcW w:w="0" w:type="auto"/>
            <w:hideMark/>
          </w:tcPr>
          <w:p w14:paraId="603AC85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order_id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order_item_id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delivery_id</w:t>
            </w:r>
            <w:proofErr w:type="spellEnd"/>
          </w:p>
        </w:tc>
      </w:tr>
      <w:tr w:rsidR="00477196" w:rsidRPr="00F01879" w14:paraId="495EF126" w14:textId="77777777" w:rsidTr="00F01879">
        <w:tc>
          <w:tcPr>
            <w:tcW w:w="0" w:type="auto"/>
            <w:hideMark/>
          </w:tcPr>
          <w:p w14:paraId="27A2163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Orphaned References (__ORPHAN__)</w:t>
            </w:r>
          </w:p>
        </w:tc>
        <w:tc>
          <w:tcPr>
            <w:tcW w:w="0" w:type="auto"/>
            <w:hideMark/>
          </w:tcPr>
          <w:p w14:paraId="103BD411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Broken foreign-key references</w:t>
            </w:r>
          </w:p>
        </w:tc>
        <w:tc>
          <w:tcPr>
            <w:tcW w:w="0" w:type="auto"/>
            <w:hideMark/>
          </w:tcPr>
          <w:p w14:paraId="6243429A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customer_id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restaurant_id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order_id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courier_id</w:t>
            </w:r>
            <w:proofErr w:type="spellEnd"/>
          </w:p>
        </w:tc>
      </w:tr>
      <w:tr w:rsidR="00477196" w:rsidRPr="00F01879" w14:paraId="283A91EC" w14:textId="77777777" w:rsidTr="00F01879">
        <w:tc>
          <w:tcPr>
            <w:tcW w:w="0" w:type="auto"/>
            <w:hideMark/>
          </w:tcPr>
          <w:p w14:paraId="5A562B86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Type Mismatches</w:t>
            </w:r>
          </w:p>
        </w:tc>
        <w:tc>
          <w:tcPr>
            <w:tcW w:w="0" w:type="auto"/>
            <w:hideMark/>
          </w:tcPr>
          <w:p w14:paraId="36D0A306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Text in numeric fields</w:t>
            </w:r>
          </w:p>
        </w:tc>
        <w:tc>
          <w:tcPr>
            <w:tcW w:w="0" w:type="auto"/>
            <w:hideMark/>
          </w:tcPr>
          <w:p w14:paraId="7D0AF3DE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 xml:space="preserve">rating, </w:t>
            </w:r>
            <w:proofErr w:type="spellStart"/>
            <w:r w:rsidRPr="00F01879">
              <w:rPr>
                <w:sz w:val="20"/>
                <w:szCs w:val="20"/>
              </w:rPr>
              <w:t>distance_km</w:t>
            </w:r>
            <w:proofErr w:type="spellEnd"/>
            <w:r w:rsidRPr="00F01879">
              <w:rPr>
                <w:sz w:val="20"/>
                <w:szCs w:val="20"/>
              </w:rPr>
              <w:t xml:space="preserve">, </w:t>
            </w:r>
            <w:proofErr w:type="spellStart"/>
            <w:r w:rsidRPr="00F01879">
              <w:rPr>
                <w:sz w:val="20"/>
                <w:szCs w:val="20"/>
              </w:rPr>
              <w:t>unit_price</w:t>
            </w:r>
            <w:proofErr w:type="spellEnd"/>
          </w:p>
        </w:tc>
      </w:tr>
    </w:tbl>
    <w:p w14:paraId="735ACDDD" w14:textId="77777777" w:rsidR="00F01879" w:rsidRDefault="00F01879" w:rsidP="00477196">
      <w:pPr>
        <w:rPr>
          <w:b/>
          <w:bCs/>
          <w:sz w:val="20"/>
          <w:szCs w:val="20"/>
        </w:rPr>
      </w:pPr>
    </w:p>
    <w:p w14:paraId="22F9CE2F" w14:textId="392C4B8A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About __ORPHAN__</w:t>
      </w:r>
    </w:p>
    <w:p w14:paraId="6467A748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__ORPHAN__ is a placeholder representing missing parent relationships between tables. You’ll encounter it while joining datasets — identify and handle appropriately.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1357"/>
        <w:gridCol w:w="3183"/>
      </w:tblGrid>
      <w:tr w:rsidR="00477196" w:rsidRPr="00F01879" w14:paraId="4EDE8301" w14:textId="77777777" w:rsidTr="00F01879">
        <w:tc>
          <w:tcPr>
            <w:tcW w:w="0" w:type="auto"/>
            <w:hideMark/>
          </w:tcPr>
          <w:p w14:paraId="7789568F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0" w:type="auto"/>
            <w:hideMark/>
          </w:tcPr>
          <w:p w14:paraId="6ACAB13F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0" w:type="auto"/>
            <w:hideMark/>
          </w:tcPr>
          <w:p w14:paraId="7CFE9D1E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Meaning</w:t>
            </w:r>
          </w:p>
        </w:tc>
      </w:tr>
      <w:tr w:rsidR="00477196" w:rsidRPr="00F01879" w14:paraId="4D96FD09" w14:textId="77777777" w:rsidTr="00F01879">
        <w:tc>
          <w:tcPr>
            <w:tcW w:w="0" w:type="auto"/>
            <w:hideMark/>
          </w:tcPr>
          <w:p w14:paraId="4954A7F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orders_merged.csv</w:t>
            </w:r>
          </w:p>
        </w:tc>
        <w:tc>
          <w:tcPr>
            <w:tcW w:w="0" w:type="auto"/>
            <w:hideMark/>
          </w:tcPr>
          <w:p w14:paraId="4FBD5A98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2E495036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 refers to a missing customer</w:t>
            </w:r>
          </w:p>
        </w:tc>
      </w:tr>
      <w:tr w:rsidR="00477196" w:rsidRPr="00F01879" w14:paraId="1440EF73" w14:textId="77777777" w:rsidTr="00F01879">
        <w:tc>
          <w:tcPr>
            <w:tcW w:w="0" w:type="auto"/>
            <w:hideMark/>
          </w:tcPr>
          <w:p w14:paraId="34761ECF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order_items_merged.csv</w:t>
            </w:r>
          </w:p>
        </w:tc>
        <w:tc>
          <w:tcPr>
            <w:tcW w:w="0" w:type="auto"/>
            <w:hideMark/>
          </w:tcPr>
          <w:p w14:paraId="3288AB3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401C2EE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Item refers to a missing restaurant</w:t>
            </w:r>
          </w:p>
        </w:tc>
      </w:tr>
      <w:tr w:rsidR="00477196" w:rsidRPr="00F01879" w14:paraId="328170F0" w14:textId="77777777" w:rsidTr="00F01879">
        <w:tc>
          <w:tcPr>
            <w:tcW w:w="0" w:type="auto"/>
            <w:hideMark/>
          </w:tcPr>
          <w:p w14:paraId="1A2ECED8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deliveries_merged.csv</w:t>
            </w:r>
          </w:p>
        </w:tc>
        <w:tc>
          <w:tcPr>
            <w:tcW w:w="0" w:type="auto"/>
            <w:hideMark/>
          </w:tcPr>
          <w:p w14:paraId="10C1F39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0" w:type="auto"/>
            <w:hideMark/>
          </w:tcPr>
          <w:p w14:paraId="7BA98C89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Delivery refers to a missing order</w:t>
            </w:r>
          </w:p>
        </w:tc>
      </w:tr>
      <w:tr w:rsidR="00477196" w:rsidRPr="00F01879" w14:paraId="3981A6E5" w14:textId="77777777" w:rsidTr="00F01879">
        <w:tc>
          <w:tcPr>
            <w:tcW w:w="0" w:type="auto"/>
            <w:hideMark/>
          </w:tcPr>
          <w:p w14:paraId="2AD662C2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deliveries_merged.csv</w:t>
            </w:r>
          </w:p>
        </w:tc>
        <w:tc>
          <w:tcPr>
            <w:tcW w:w="0" w:type="auto"/>
            <w:hideMark/>
          </w:tcPr>
          <w:p w14:paraId="7D976F76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proofErr w:type="spellStart"/>
            <w:r w:rsidRPr="00F01879">
              <w:rPr>
                <w:sz w:val="20"/>
                <w:szCs w:val="20"/>
              </w:rPr>
              <w:t>courier_id</w:t>
            </w:r>
            <w:proofErr w:type="spellEnd"/>
          </w:p>
        </w:tc>
        <w:tc>
          <w:tcPr>
            <w:tcW w:w="0" w:type="auto"/>
            <w:hideMark/>
          </w:tcPr>
          <w:p w14:paraId="359BEA8B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Delivery refers to a missing courier</w:t>
            </w:r>
          </w:p>
        </w:tc>
      </w:tr>
    </w:tbl>
    <w:p w14:paraId="4B0CCB5E" w14:textId="77777777" w:rsidR="00F01879" w:rsidRDefault="00F01879" w:rsidP="00477196">
      <w:pPr>
        <w:rPr>
          <w:b/>
          <w:bCs/>
          <w:sz w:val="20"/>
          <w:szCs w:val="20"/>
        </w:rPr>
      </w:pPr>
    </w:p>
    <w:p w14:paraId="3359602D" w14:textId="0AC53848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Project Task Flow</w:t>
      </w:r>
    </w:p>
    <w:p w14:paraId="06CB63BC" w14:textId="77777777" w:rsidR="00477196" w:rsidRPr="00F01879" w:rsidRDefault="00477196" w:rsidP="00477196">
      <w:pPr>
        <w:numPr>
          <w:ilvl w:val="0"/>
          <w:numId w:val="5"/>
        </w:numPr>
        <w:rPr>
          <w:sz w:val="20"/>
          <w:szCs w:val="20"/>
        </w:rPr>
      </w:pPr>
      <w:r w:rsidRPr="00F01879">
        <w:rPr>
          <w:sz w:val="20"/>
          <w:szCs w:val="20"/>
        </w:rPr>
        <w:t>SQL Data Analysis and Schema Design</w:t>
      </w:r>
    </w:p>
    <w:p w14:paraId="43BDDE6A" w14:textId="77777777" w:rsidR="00477196" w:rsidRPr="00F01879" w:rsidRDefault="00477196" w:rsidP="00477196">
      <w:pPr>
        <w:numPr>
          <w:ilvl w:val="0"/>
          <w:numId w:val="5"/>
        </w:numPr>
        <w:rPr>
          <w:sz w:val="20"/>
          <w:szCs w:val="20"/>
        </w:rPr>
      </w:pPr>
      <w:r w:rsidRPr="00F01879">
        <w:rPr>
          <w:sz w:val="20"/>
          <w:szCs w:val="20"/>
        </w:rPr>
        <w:t>ETL (Full + Incremental) Development</w:t>
      </w:r>
    </w:p>
    <w:p w14:paraId="660A6E69" w14:textId="77777777" w:rsidR="00477196" w:rsidRPr="00F01879" w:rsidRDefault="00477196" w:rsidP="00477196">
      <w:pPr>
        <w:numPr>
          <w:ilvl w:val="0"/>
          <w:numId w:val="5"/>
        </w:numPr>
        <w:rPr>
          <w:sz w:val="20"/>
          <w:szCs w:val="20"/>
        </w:rPr>
      </w:pPr>
      <w:r w:rsidRPr="00F01879">
        <w:rPr>
          <w:sz w:val="20"/>
          <w:szCs w:val="20"/>
        </w:rPr>
        <w:t>SCD Type 2 Implementation</w:t>
      </w:r>
    </w:p>
    <w:p w14:paraId="393A8D2F" w14:textId="77777777" w:rsidR="00477196" w:rsidRPr="00F01879" w:rsidRDefault="00477196" w:rsidP="00477196">
      <w:pPr>
        <w:numPr>
          <w:ilvl w:val="0"/>
          <w:numId w:val="5"/>
        </w:numPr>
        <w:rPr>
          <w:sz w:val="20"/>
          <w:szCs w:val="20"/>
        </w:rPr>
      </w:pPr>
      <w:r w:rsidRPr="00F01879">
        <w:rPr>
          <w:sz w:val="20"/>
          <w:szCs w:val="20"/>
        </w:rPr>
        <w:t>Python-Based Analytics and Visualization</w:t>
      </w:r>
    </w:p>
    <w:p w14:paraId="16471227" w14:textId="77777777" w:rsidR="00477196" w:rsidRPr="00F01879" w:rsidRDefault="00477196" w:rsidP="00477196">
      <w:pPr>
        <w:numPr>
          <w:ilvl w:val="0"/>
          <w:numId w:val="5"/>
        </w:numPr>
        <w:rPr>
          <w:sz w:val="20"/>
          <w:szCs w:val="20"/>
        </w:rPr>
      </w:pPr>
      <w:r w:rsidRPr="00F01879">
        <w:rPr>
          <w:sz w:val="20"/>
          <w:szCs w:val="20"/>
        </w:rPr>
        <w:t>Optimization and Presentation</w:t>
      </w:r>
    </w:p>
    <w:p w14:paraId="46D0380C" w14:textId="77777777" w:rsidR="00F01879" w:rsidRDefault="00F01879" w:rsidP="00477196">
      <w:pPr>
        <w:rPr>
          <w:b/>
          <w:bCs/>
          <w:sz w:val="20"/>
          <w:szCs w:val="20"/>
        </w:rPr>
      </w:pPr>
    </w:p>
    <w:p w14:paraId="38EFA467" w14:textId="77777777" w:rsidR="00F01879" w:rsidRDefault="00F01879" w:rsidP="00477196">
      <w:pPr>
        <w:rPr>
          <w:b/>
          <w:bCs/>
          <w:sz w:val="20"/>
          <w:szCs w:val="20"/>
        </w:rPr>
      </w:pPr>
    </w:p>
    <w:p w14:paraId="24B6AFE8" w14:textId="77777777" w:rsidR="00F01879" w:rsidRDefault="00F01879" w:rsidP="00477196">
      <w:pPr>
        <w:rPr>
          <w:b/>
          <w:bCs/>
          <w:sz w:val="20"/>
          <w:szCs w:val="20"/>
        </w:rPr>
      </w:pPr>
    </w:p>
    <w:p w14:paraId="1727DAC5" w14:textId="0F87273C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lastRenderedPageBreak/>
        <w:t>Folder Structure</w:t>
      </w:r>
      <w:r w:rsidRPr="00F01879">
        <w:rPr>
          <w:b/>
          <w:bCs/>
          <w:sz w:val="20"/>
          <w:szCs w:val="20"/>
        </w:rPr>
        <w:t xml:space="preserve"> </w:t>
      </w:r>
    </w:p>
    <w:p w14:paraId="6F007155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food_delivery_capstone_v2/</w:t>
      </w:r>
    </w:p>
    <w:p w14:paraId="7F08CBCD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rFonts w:ascii="MS Gothic" w:eastAsia="MS Gothic" w:hAnsi="MS Gothic" w:cs="MS Gothic" w:hint="eastAsia"/>
          <w:sz w:val="20"/>
          <w:szCs w:val="20"/>
        </w:rPr>
        <w:t>├</w:t>
      </w:r>
      <w:r w:rsidRPr="00F01879">
        <w:rPr>
          <w:rFonts w:ascii="Aptos" w:hAnsi="Aptos" w:cs="Aptos"/>
          <w:sz w:val="20"/>
          <w:szCs w:val="20"/>
        </w:rPr>
        <w:t>─</w:t>
      </w:r>
      <w:r w:rsidRPr="00F01879">
        <w:rPr>
          <w:sz w:val="20"/>
          <w:szCs w:val="20"/>
        </w:rPr>
        <w:t xml:space="preserve"> data/</w:t>
      </w:r>
    </w:p>
    <w:p w14:paraId="0F7F767B" w14:textId="77777777" w:rsidR="00477196" w:rsidRPr="00F01879" w:rsidRDefault="00477196" w:rsidP="00477196">
      <w:pPr>
        <w:rPr>
          <w:sz w:val="20"/>
          <w:szCs w:val="20"/>
        </w:rPr>
      </w:pPr>
      <w:proofErr w:type="gramStart"/>
      <w:r w:rsidRPr="00F01879">
        <w:rPr>
          <w:sz w:val="20"/>
          <w:szCs w:val="20"/>
        </w:rPr>
        <w:t>│  └</w:t>
      </w:r>
      <w:proofErr w:type="gramEnd"/>
      <w:r w:rsidRPr="00F01879">
        <w:rPr>
          <w:sz w:val="20"/>
          <w:szCs w:val="20"/>
        </w:rPr>
        <w:t>─ merged/</w:t>
      </w:r>
    </w:p>
    <w:p w14:paraId="27F0FBAA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│    </w:t>
      </w:r>
      <w:r w:rsidRPr="00F01879">
        <w:rPr>
          <w:rFonts w:ascii="MS Gothic" w:eastAsia="MS Gothic" w:hAnsi="MS Gothic" w:cs="MS Gothic" w:hint="eastAsia"/>
          <w:sz w:val="20"/>
          <w:szCs w:val="20"/>
        </w:rPr>
        <w:t>├</w:t>
      </w:r>
      <w:r w:rsidRPr="00F01879">
        <w:rPr>
          <w:rFonts w:ascii="Aptos" w:hAnsi="Aptos" w:cs="Aptos"/>
          <w:sz w:val="20"/>
          <w:szCs w:val="20"/>
        </w:rPr>
        <w:t>─</w:t>
      </w:r>
      <w:r w:rsidRPr="00F01879">
        <w:rPr>
          <w:sz w:val="20"/>
          <w:szCs w:val="20"/>
        </w:rPr>
        <w:t xml:space="preserve"> customers_merged.csv</w:t>
      </w:r>
    </w:p>
    <w:p w14:paraId="62F37E53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│    </w:t>
      </w:r>
      <w:r w:rsidRPr="00F01879">
        <w:rPr>
          <w:rFonts w:ascii="MS Gothic" w:eastAsia="MS Gothic" w:hAnsi="MS Gothic" w:cs="MS Gothic" w:hint="eastAsia"/>
          <w:sz w:val="20"/>
          <w:szCs w:val="20"/>
        </w:rPr>
        <w:t>├</w:t>
      </w:r>
      <w:r w:rsidRPr="00F01879">
        <w:rPr>
          <w:rFonts w:ascii="Aptos" w:hAnsi="Aptos" w:cs="Aptos"/>
          <w:sz w:val="20"/>
          <w:szCs w:val="20"/>
        </w:rPr>
        <w:t>─</w:t>
      </w:r>
      <w:r w:rsidRPr="00F01879">
        <w:rPr>
          <w:sz w:val="20"/>
          <w:szCs w:val="20"/>
        </w:rPr>
        <w:t xml:space="preserve"> restaurants_merged.csv</w:t>
      </w:r>
    </w:p>
    <w:p w14:paraId="324220A0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│    </w:t>
      </w:r>
      <w:r w:rsidRPr="00F01879">
        <w:rPr>
          <w:rFonts w:ascii="MS Gothic" w:eastAsia="MS Gothic" w:hAnsi="MS Gothic" w:cs="MS Gothic" w:hint="eastAsia"/>
          <w:sz w:val="20"/>
          <w:szCs w:val="20"/>
        </w:rPr>
        <w:t>├</w:t>
      </w:r>
      <w:r w:rsidRPr="00F01879">
        <w:rPr>
          <w:rFonts w:ascii="Aptos" w:hAnsi="Aptos" w:cs="Aptos"/>
          <w:sz w:val="20"/>
          <w:szCs w:val="20"/>
        </w:rPr>
        <w:t>─</w:t>
      </w:r>
      <w:r w:rsidRPr="00F01879">
        <w:rPr>
          <w:sz w:val="20"/>
          <w:szCs w:val="20"/>
        </w:rPr>
        <w:t xml:space="preserve"> couriers_merged.csv</w:t>
      </w:r>
    </w:p>
    <w:p w14:paraId="2DEA783D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│    </w:t>
      </w:r>
      <w:r w:rsidRPr="00F01879">
        <w:rPr>
          <w:rFonts w:ascii="MS Gothic" w:eastAsia="MS Gothic" w:hAnsi="MS Gothic" w:cs="MS Gothic" w:hint="eastAsia"/>
          <w:sz w:val="20"/>
          <w:szCs w:val="20"/>
        </w:rPr>
        <w:t>├</w:t>
      </w:r>
      <w:r w:rsidRPr="00F01879">
        <w:rPr>
          <w:rFonts w:ascii="Aptos" w:hAnsi="Aptos" w:cs="Aptos"/>
          <w:sz w:val="20"/>
          <w:szCs w:val="20"/>
        </w:rPr>
        <w:t>─</w:t>
      </w:r>
      <w:r w:rsidRPr="00F01879">
        <w:rPr>
          <w:sz w:val="20"/>
          <w:szCs w:val="20"/>
        </w:rPr>
        <w:t xml:space="preserve"> orders_merged.csv</w:t>
      </w:r>
    </w:p>
    <w:p w14:paraId="17137509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│    </w:t>
      </w:r>
      <w:r w:rsidRPr="00F01879">
        <w:rPr>
          <w:rFonts w:ascii="MS Gothic" w:eastAsia="MS Gothic" w:hAnsi="MS Gothic" w:cs="MS Gothic" w:hint="eastAsia"/>
          <w:sz w:val="20"/>
          <w:szCs w:val="20"/>
        </w:rPr>
        <w:t>├</w:t>
      </w:r>
      <w:r w:rsidRPr="00F01879">
        <w:rPr>
          <w:rFonts w:ascii="Aptos" w:hAnsi="Aptos" w:cs="Aptos"/>
          <w:sz w:val="20"/>
          <w:szCs w:val="20"/>
        </w:rPr>
        <w:t>─</w:t>
      </w:r>
      <w:r w:rsidRPr="00F01879">
        <w:rPr>
          <w:sz w:val="20"/>
          <w:szCs w:val="20"/>
        </w:rPr>
        <w:t xml:space="preserve"> order_items_merged.csv</w:t>
      </w:r>
    </w:p>
    <w:p w14:paraId="607D8893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│    └─ deliveries_merged.csv</w:t>
      </w:r>
    </w:p>
    <w:p w14:paraId="4AED52FB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>└─ logs/</w:t>
      </w:r>
    </w:p>
    <w:p w14:paraId="0D955063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    </w:t>
      </w:r>
      <w:r w:rsidRPr="00F01879">
        <w:rPr>
          <w:rFonts w:ascii="MS Gothic" w:eastAsia="MS Gothic" w:hAnsi="MS Gothic" w:cs="MS Gothic" w:hint="eastAsia"/>
          <w:sz w:val="20"/>
          <w:szCs w:val="20"/>
        </w:rPr>
        <w:t>├</w:t>
      </w:r>
      <w:r w:rsidRPr="00F01879">
        <w:rPr>
          <w:rFonts w:ascii="Aptos" w:hAnsi="Aptos" w:cs="Aptos"/>
          <w:sz w:val="20"/>
          <w:szCs w:val="20"/>
        </w:rPr>
        <w:t>─</w:t>
      </w:r>
      <w:r w:rsidRPr="00F01879">
        <w:rPr>
          <w:sz w:val="20"/>
          <w:szCs w:val="20"/>
        </w:rPr>
        <w:t xml:space="preserve"> </w:t>
      </w:r>
      <w:proofErr w:type="spellStart"/>
      <w:r w:rsidRPr="00F01879">
        <w:rPr>
          <w:sz w:val="20"/>
          <w:szCs w:val="20"/>
        </w:rPr>
        <w:t>profiling_</w:t>
      </w:r>
      <w:proofErr w:type="gramStart"/>
      <w:r w:rsidRPr="00F01879">
        <w:rPr>
          <w:sz w:val="20"/>
          <w:szCs w:val="20"/>
        </w:rPr>
        <w:t>summary.json</w:t>
      </w:r>
      <w:proofErr w:type="spellEnd"/>
      <w:proofErr w:type="gramEnd"/>
    </w:p>
    <w:p w14:paraId="34399A57" w14:textId="77777777" w:rsidR="00477196" w:rsidRPr="00F01879" w:rsidRDefault="00477196" w:rsidP="00477196">
      <w:pPr>
        <w:rPr>
          <w:sz w:val="20"/>
          <w:szCs w:val="20"/>
        </w:rPr>
      </w:pPr>
      <w:r w:rsidRPr="00F01879">
        <w:rPr>
          <w:sz w:val="20"/>
          <w:szCs w:val="20"/>
        </w:rPr>
        <w:t xml:space="preserve">    └─ </w:t>
      </w:r>
      <w:proofErr w:type="spellStart"/>
      <w:r w:rsidRPr="00F01879">
        <w:rPr>
          <w:sz w:val="20"/>
          <w:szCs w:val="20"/>
        </w:rPr>
        <w:t>generation_</w:t>
      </w:r>
      <w:proofErr w:type="gramStart"/>
      <w:r w:rsidRPr="00F01879">
        <w:rPr>
          <w:sz w:val="20"/>
          <w:szCs w:val="20"/>
        </w:rPr>
        <w:t>config.json</w:t>
      </w:r>
      <w:proofErr w:type="spellEnd"/>
      <w:proofErr w:type="gramEnd"/>
    </w:p>
    <w:p w14:paraId="63F7217E" w14:textId="77777777" w:rsidR="00477196" w:rsidRPr="00F01879" w:rsidRDefault="00477196" w:rsidP="00477196">
      <w:pPr>
        <w:rPr>
          <w:b/>
          <w:bCs/>
          <w:sz w:val="20"/>
          <w:szCs w:val="20"/>
        </w:rPr>
      </w:pPr>
      <w:r w:rsidRPr="00F01879">
        <w:rPr>
          <w:b/>
          <w:bCs/>
          <w:sz w:val="20"/>
          <w:szCs w:val="20"/>
          <w:highlight w:val="yellow"/>
        </w:rPr>
        <w:t>Final Dataset Totals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084"/>
        <w:gridCol w:w="2406"/>
      </w:tblGrid>
      <w:tr w:rsidR="00477196" w:rsidRPr="00F01879" w14:paraId="6541EE8E" w14:textId="77777777" w:rsidTr="00F01879">
        <w:tc>
          <w:tcPr>
            <w:tcW w:w="0" w:type="auto"/>
            <w:hideMark/>
          </w:tcPr>
          <w:p w14:paraId="1ACCD623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3F3FBDC1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  <w:hideMark/>
          </w:tcPr>
          <w:p w14:paraId="0B5F6211" w14:textId="77777777" w:rsidR="00477196" w:rsidRPr="00F01879" w:rsidRDefault="00477196" w:rsidP="00477196">
            <w:pPr>
              <w:rPr>
                <w:b/>
                <w:bCs/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477196" w:rsidRPr="00F01879" w14:paraId="3353E8FD" w14:textId="77777777" w:rsidTr="00F01879">
        <w:tc>
          <w:tcPr>
            <w:tcW w:w="0" w:type="auto"/>
            <w:hideMark/>
          </w:tcPr>
          <w:p w14:paraId="2D69A942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Clean Records</w:t>
            </w:r>
          </w:p>
        </w:tc>
        <w:tc>
          <w:tcPr>
            <w:tcW w:w="0" w:type="auto"/>
            <w:hideMark/>
          </w:tcPr>
          <w:p w14:paraId="498F237D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1,200,000</w:t>
            </w:r>
          </w:p>
        </w:tc>
        <w:tc>
          <w:tcPr>
            <w:tcW w:w="0" w:type="auto"/>
            <w:hideMark/>
          </w:tcPr>
          <w:p w14:paraId="13515C7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Valid rows</w:t>
            </w:r>
          </w:p>
        </w:tc>
      </w:tr>
      <w:tr w:rsidR="00477196" w:rsidRPr="00F01879" w14:paraId="1D67000C" w14:textId="77777777" w:rsidTr="00F01879">
        <w:tc>
          <w:tcPr>
            <w:tcW w:w="0" w:type="auto"/>
            <w:hideMark/>
          </w:tcPr>
          <w:p w14:paraId="351E0382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Imperfect Records</w:t>
            </w:r>
          </w:p>
        </w:tc>
        <w:tc>
          <w:tcPr>
            <w:tcW w:w="0" w:type="auto"/>
            <w:hideMark/>
          </w:tcPr>
          <w:p w14:paraId="5B7964A5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200,000</w:t>
            </w:r>
          </w:p>
        </w:tc>
        <w:tc>
          <w:tcPr>
            <w:tcW w:w="0" w:type="auto"/>
            <w:hideMark/>
          </w:tcPr>
          <w:p w14:paraId="5B1706A6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Contain issues or outliers</w:t>
            </w:r>
          </w:p>
        </w:tc>
      </w:tr>
      <w:tr w:rsidR="00477196" w:rsidRPr="00F01879" w14:paraId="5A4B169D" w14:textId="77777777" w:rsidTr="00F01879">
        <w:tc>
          <w:tcPr>
            <w:tcW w:w="0" w:type="auto"/>
            <w:hideMark/>
          </w:tcPr>
          <w:p w14:paraId="13799BDD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Total Combined</w:t>
            </w:r>
          </w:p>
        </w:tc>
        <w:tc>
          <w:tcPr>
            <w:tcW w:w="0" w:type="auto"/>
            <w:hideMark/>
          </w:tcPr>
          <w:p w14:paraId="3B5D160C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b/>
                <w:bCs/>
                <w:sz w:val="20"/>
                <w:szCs w:val="20"/>
              </w:rPr>
              <w:t>1,400,000</w:t>
            </w:r>
          </w:p>
        </w:tc>
        <w:tc>
          <w:tcPr>
            <w:tcW w:w="0" w:type="auto"/>
            <w:hideMark/>
          </w:tcPr>
          <w:p w14:paraId="7D239D00" w14:textId="77777777" w:rsidR="00477196" w:rsidRPr="00F01879" w:rsidRDefault="00477196" w:rsidP="00477196">
            <w:pPr>
              <w:rPr>
                <w:sz w:val="20"/>
                <w:szCs w:val="20"/>
              </w:rPr>
            </w:pPr>
            <w:r w:rsidRPr="00F01879">
              <w:rPr>
                <w:sz w:val="20"/>
                <w:szCs w:val="20"/>
              </w:rPr>
              <w:t>Final merged dataset</w:t>
            </w:r>
          </w:p>
        </w:tc>
      </w:tr>
    </w:tbl>
    <w:p w14:paraId="23B98F84" w14:textId="77777777" w:rsidR="00764A48" w:rsidRPr="00F01879" w:rsidRDefault="00764A48">
      <w:pPr>
        <w:rPr>
          <w:sz w:val="20"/>
          <w:szCs w:val="20"/>
        </w:rPr>
      </w:pPr>
    </w:p>
    <w:sectPr w:rsidR="00764A48" w:rsidRPr="00F01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45628"/>
    <w:multiLevelType w:val="multilevel"/>
    <w:tmpl w:val="02B40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659F4"/>
    <w:multiLevelType w:val="multilevel"/>
    <w:tmpl w:val="7700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F2F44"/>
    <w:multiLevelType w:val="multilevel"/>
    <w:tmpl w:val="FB7A2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E92322"/>
    <w:multiLevelType w:val="multilevel"/>
    <w:tmpl w:val="1BD6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9F64FD"/>
    <w:multiLevelType w:val="multilevel"/>
    <w:tmpl w:val="0246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6022655">
    <w:abstractNumId w:val="1"/>
  </w:num>
  <w:num w:numId="2" w16cid:durableId="1167864222">
    <w:abstractNumId w:val="4"/>
  </w:num>
  <w:num w:numId="3" w16cid:durableId="1174102722">
    <w:abstractNumId w:val="3"/>
  </w:num>
  <w:num w:numId="4" w16cid:durableId="1320890062">
    <w:abstractNumId w:val="0"/>
  </w:num>
  <w:num w:numId="5" w16cid:durableId="1392921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196"/>
    <w:rsid w:val="003C64DE"/>
    <w:rsid w:val="00477196"/>
    <w:rsid w:val="00764A48"/>
    <w:rsid w:val="008E2AA1"/>
    <w:rsid w:val="00B66CB4"/>
    <w:rsid w:val="00F0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AA71"/>
  <w15:chartTrackingRefBased/>
  <w15:docId w15:val="{1E995B19-DF0C-42C8-8C51-420EA51A6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19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1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1038</Words>
  <Characters>5917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</dc:creator>
  <cp:keywords/>
  <dc:description/>
  <cp:lastModifiedBy>Venkata Ramana</cp:lastModifiedBy>
  <cp:revision>2</cp:revision>
  <dcterms:created xsi:type="dcterms:W3CDTF">2025-12-05T12:23:00Z</dcterms:created>
  <dcterms:modified xsi:type="dcterms:W3CDTF">2025-12-05T15:40:00Z</dcterms:modified>
</cp:coreProperties>
</file>