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0E026" w14:textId="77777777" w:rsidR="002C4CC0" w:rsidRDefault="00000000">
      <w:pPr>
        <w:pStyle w:val="Title"/>
      </w:pPr>
      <w:r>
        <w:t>Final Report – Mutation Testing: Task Management Application</w:t>
      </w:r>
    </w:p>
    <w:p w14:paraId="51A91F9E" w14:textId="77777777" w:rsidR="002C4CC0" w:rsidRDefault="00000000">
      <w:pPr>
        <w:pStyle w:val="Heading1"/>
      </w:pPr>
      <w:r>
        <w:t>Objective</w:t>
      </w:r>
    </w:p>
    <w:p w14:paraId="602EE416" w14:textId="77777777" w:rsidR="002C4CC0" w:rsidRDefault="00000000">
      <w:r>
        <w:t>To evaluate the strength of the designed test suite by injecting faults (mutants) into the original code and determining whether the test cases can detect them. This helps ensure robustness and fault-tolerance in the software.</w:t>
      </w:r>
    </w:p>
    <w:p w14:paraId="01F10B38" w14:textId="77777777" w:rsidR="002C4CC0" w:rsidRDefault="00000000">
      <w:pPr>
        <w:pStyle w:val="Heading1"/>
      </w:pPr>
      <w:r>
        <w:t>Mutant Summary Table</w:t>
      </w:r>
    </w:p>
    <w:tbl>
      <w:tblPr>
        <w:tblW w:w="0" w:type="auto"/>
        <w:tblLook w:val="04A0" w:firstRow="1" w:lastRow="0" w:firstColumn="1" w:lastColumn="0" w:noHBand="0" w:noVBand="1"/>
      </w:tblPr>
      <w:tblGrid>
        <w:gridCol w:w="472"/>
        <w:gridCol w:w="1920"/>
        <w:gridCol w:w="2153"/>
        <w:gridCol w:w="2342"/>
        <w:gridCol w:w="1225"/>
        <w:gridCol w:w="744"/>
      </w:tblGrid>
      <w:tr w:rsidR="002C4CC0" w14:paraId="60646352" w14:textId="77777777">
        <w:tc>
          <w:tcPr>
            <w:tcW w:w="1440" w:type="dxa"/>
          </w:tcPr>
          <w:p w14:paraId="1748140D" w14:textId="77777777" w:rsidR="002C4CC0" w:rsidRDefault="00000000">
            <w:r>
              <w:t>No.</w:t>
            </w:r>
          </w:p>
        </w:tc>
        <w:tc>
          <w:tcPr>
            <w:tcW w:w="1440" w:type="dxa"/>
          </w:tcPr>
          <w:p w14:paraId="4335ECC0" w14:textId="77777777" w:rsidR="002C4CC0" w:rsidRDefault="00000000">
            <w:r>
              <w:t>Location</w:t>
            </w:r>
          </w:p>
        </w:tc>
        <w:tc>
          <w:tcPr>
            <w:tcW w:w="1440" w:type="dxa"/>
          </w:tcPr>
          <w:p w14:paraId="06C84ACF" w14:textId="77777777" w:rsidR="002C4CC0" w:rsidRDefault="00000000">
            <w:r>
              <w:t>Original Code</w:t>
            </w:r>
          </w:p>
        </w:tc>
        <w:tc>
          <w:tcPr>
            <w:tcW w:w="1440" w:type="dxa"/>
          </w:tcPr>
          <w:p w14:paraId="4CEA9E7F" w14:textId="77777777" w:rsidR="002C4CC0" w:rsidRDefault="00000000">
            <w:r>
              <w:t>Mutated Code</w:t>
            </w:r>
          </w:p>
        </w:tc>
        <w:tc>
          <w:tcPr>
            <w:tcW w:w="1440" w:type="dxa"/>
          </w:tcPr>
          <w:p w14:paraId="5FCF49EC" w14:textId="77777777" w:rsidR="002C4CC0" w:rsidRDefault="00000000">
            <w:r>
              <w:t>Mutation Type</w:t>
            </w:r>
          </w:p>
        </w:tc>
        <w:tc>
          <w:tcPr>
            <w:tcW w:w="1440" w:type="dxa"/>
          </w:tcPr>
          <w:p w14:paraId="2E53D022" w14:textId="77777777" w:rsidR="002C4CC0" w:rsidRDefault="00000000">
            <w:r>
              <w:t>Killed?</w:t>
            </w:r>
          </w:p>
        </w:tc>
      </w:tr>
      <w:tr w:rsidR="002C4CC0" w14:paraId="6AA1AE1B" w14:textId="77777777">
        <w:tc>
          <w:tcPr>
            <w:tcW w:w="1440" w:type="dxa"/>
          </w:tcPr>
          <w:p w14:paraId="064318C2" w14:textId="77777777" w:rsidR="002C4CC0" w:rsidRDefault="00000000">
            <w:r>
              <w:t>1</w:t>
            </w:r>
          </w:p>
        </w:tc>
        <w:tc>
          <w:tcPr>
            <w:tcW w:w="1440" w:type="dxa"/>
          </w:tcPr>
          <w:p w14:paraId="57198764" w14:textId="77777777" w:rsidR="002C4CC0" w:rsidRDefault="00000000">
            <w:r>
              <w:t>markTaskAsComplete</w:t>
            </w:r>
          </w:p>
        </w:tc>
        <w:tc>
          <w:tcPr>
            <w:tcW w:w="1440" w:type="dxa"/>
          </w:tcPr>
          <w:p w14:paraId="096BFB05" w14:textId="77777777" w:rsidR="002C4CC0" w:rsidRDefault="00000000">
            <w:r>
              <w:t>task.setCompleted(true);</w:t>
            </w:r>
          </w:p>
        </w:tc>
        <w:tc>
          <w:tcPr>
            <w:tcW w:w="1440" w:type="dxa"/>
          </w:tcPr>
          <w:p w14:paraId="0E89B3AE" w14:textId="77777777" w:rsidR="002C4CC0" w:rsidRDefault="00000000">
            <w:r>
              <w:t>task.setCompleted(false);</w:t>
            </w:r>
          </w:p>
        </w:tc>
        <w:tc>
          <w:tcPr>
            <w:tcW w:w="1440" w:type="dxa"/>
          </w:tcPr>
          <w:p w14:paraId="53BECAEA" w14:textId="77777777" w:rsidR="002C4CC0" w:rsidRDefault="00000000">
            <w:r>
              <w:t>Boolean Negation</w:t>
            </w:r>
          </w:p>
        </w:tc>
        <w:tc>
          <w:tcPr>
            <w:tcW w:w="1440" w:type="dxa"/>
          </w:tcPr>
          <w:p w14:paraId="597B4F65" w14:textId="77777777" w:rsidR="002C4CC0" w:rsidRDefault="00000000">
            <w:r>
              <w:t>✅ Yes</w:t>
            </w:r>
          </w:p>
        </w:tc>
      </w:tr>
      <w:tr w:rsidR="002C4CC0" w14:paraId="7834B605" w14:textId="77777777">
        <w:tc>
          <w:tcPr>
            <w:tcW w:w="1440" w:type="dxa"/>
          </w:tcPr>
          <w:p w14:paraId="57A12889" w14:textId="77777777" w:rsidR="002C4CC0" w:rsidRDefault="00000000">
            <w:r>
              <w:t>2</w:t>
            </w:r>
          </w:p>
        </w:tc>
        <w:tc>
          <w:tcPr>
            <w:tcW w:w="1440" w:type="dxa"/>
          </w:tcPr>
          <w:p w14:paraId="5C9CEABB" w14:textId="77777777" w:rsidR="002C4CC0" w:rsidRDefault="00000000">
            <w:r>
              <w:t>deleteTask</w:t>
            </w:r>
          </w:p>
        </w:tc>
        <w:tc>
          <w:tcPr>
            <w:tcW w:w="1440" w:type="dxa"/>
          </w:tcPr>
          <w:p w14:paraId="0AE5F568" w14:textId="77777777" w:rsidR="002C4CC0" w:rsidRDefault="00000000">
            <w:r>
              <w:t>tasks.remove(index);</w:t>
            </w:r>
          </w:p>
        </w:tc>
        <w:tc>
          <w:tcPr>
            <w:tcW w:w="1440" w:type="dxa"/>
          </w:tcPr>
          <w:p w14:paraId="330458B8" w14:textId="77777777" w:rsidR="002C4CC0" w:rsidRDefault="00000000">
            <w:r>
              <w:t>//tasks.remove(index);</w:t>
            </w:r>
          </w:p>
        </w:tc>
        <w:tc>
          <w:tcPr>
            <w:tcW w:w="1440" w:type="dxa"/>
          </w:tcPr>
          <w:p w14:paraId="48CC5EB0" w14:textId="77777777" w:rsidR="002C4CC0" w:rsidRDefault="00000000">
            <w:r>
              <w:t>Statement Removal</w:t>
            </w:r>
          </w:p>
        </w:tc>
        <w:tc>
          <w:tcPr>
            <w:tcW w:w="1440" w:type="dxa"/>
          </w:tcPr>
          <w:p w14:paraId="63596997" w14:textId="77777777" w:rsidR="002C4CC0" w:rsidRDefault="00000000">
            <w:r>
              <w:t>✅ Yes</w:t>
            </w:r>
          </w:p>
        </w:tc>
      </w:tr>
      <w:tr w:rsidR="002C4CC0" w14:paraId="2EC88018" w14:textId="77777777">
        <w:tc>
          <w:tcPr>
            <w:tcW w:w="1440" w:type="dxa"/>
          </w:tcPr>
          <w:p w14:paraId="1937DACD" w14:textId="77777777" w:rsidR="002C4CC0" w:rsidRDefault="00000000">
            <w:r>
              <w:t>3</w:t>
            </w:r>
          </w:p>
        </w:tc>
        <w:tc>
          <w:tcPr>
            <w:tcW w:w="1440" w:type="dxa"/>
          </w:tcPr>
          <w:p w14:paraId="0ED19D0D" w14:textId="77777777" w:rsidR="002C4CC0" w:rsidRDefault="00000000">
            <w:r>
              <w:t>addTask</w:t>
            </w:r>
          </w:p>
        </w:tc>
        <w:tc>
          <w:tcPr>
            <w:tcW w:w="1440" w:type="dxa"/>
          </w:tcPr>
          <w:p w14:paraId="1A82C681" w14:textId="77777777" w:rsidR="002C4CC0" w:rsidRDefault="00000000">
            <w:r>
              <w:t>tasks.add(task);</w:t>
            </w:r>
          </w:p>
        </w:tc>
        <w:tc>
          <w:tcPr>
            <w:tcW w:w="1440" w:type="dxa"/>
          </w:tcPr>
          <w:p w14:paraId="260600FB" w14:textId="77777777" w:rsidR="002C4CC0" w:rsidRDefault="00000000">
            <w:r>
              <w:t>if (task != null) tasks.add(null);</w:t>
            </w:r>
          </w:p>
        </w:tc>
        <w:tc>
          <w:tcPr>
            <w:tcW w:w="1440" w:type="dxa"/>
          </w:tcPr>
          <w:p w14:paraId="4F6066EA" w14:textId="77777777" w:rsidR="002C4CC0" w:rsidRDefault="00000000">
            <w:r>
              <w:t>Null Injection</w:t>
            </w:r>
          </w:p>
        </w:tc>
        <w:tc>
          <w:tcPr>
            <w:tcW w:w="1440" w:type="dxa"/>
          </w:tcPr>
          <w:p w14:paraId="4058EEA8" w14:textId="77777777" w:rsidR="002C4CC0" w:rsidRDefault="00000000">
            <w:r>
              <w:t>✅ Yes</w:t>
            </w:r>
          </w:p>
        </w:tc>
      </w:tr>
      <w:tr w:rsidR="002C4CC0" w14:paraId="510D4864" w14:textId="77777777">
        <w:tc>
          <w:tcPr>
            <w:tcW w:w="1440" w:type="dxa"/>
          </w:tcPr>
          <w:p w14:paraId="5CE6E31F" w14:textId="77777777" w:rsidR="002C4CC0" w:rsidRDefault="00000000">
            <w:r>
              <w:t>4</w:t>
            </w:r>
          </w:p>
        </w:tc>
        <w:tc>
          <w:tcPr>
            <w:tcW w:w="1440" w:type="dxa"/>
          </w:tcPr>
          <w:p w14:paraId="20A40444" w14:textId="77777777" w:rsidR="002C4CC0" w:rsidRDefault="00000000">
            <w:r>
              <w:t>getPriority</w:t>
            </w:r>
          </w:p>
        </w:tc>
        <w:tc>
          <w:tcPr>
            <w:tcW w:w="1440" w:type="dxa"/>
          </w:tcPr>
          <w:p w14:paraId="4F445CAD" w14:textId="77777777" w:rsidR="002C4CC0" w:rsidRDefault="00000000">
            <w:r>
              <w:t>return priority;</w:t>
            </w:r>
          </w:p>
        </w:tc>
        <w:tc>
          <w:tcPr>
            <w:tcW w:w="1440" w:type="dxa"/>
          </w:tcPr>
          <w:p w14:paraId="0CA426A0" w14:textId="77777777" w:rsidR="002C4CC0" w:rsidRDefault="00000000">
            <w:r>
              <w:t>return "Medium";</w:t>
            </w:r>
          </w:p>
        </w:tc>
        <w:tc>
          <w:tcPr>
            <w:tcW w:w="1440" w:type="dxa"/>
          </w:tcPr>
          <w:p w14:paraId="106A906F" w14:textId="77777777" w:rsidR="002C4CC0" w:rsidRDefault="00000000">
            <w:r>
              <w:t>Constant Replacement</w:t>
            </w:r>
          </w:p>
        </w:tc>
        <w:tc>
          <w:tcPr>
            <w:tcW w:w="1440" w:type="dxa"/>
          </w:tcPr>
          <w:p w14:paraId="6333B0AA" w14:textId="77777777" w:rsidR="002C4CC0" w:rsidRDefault="00000000">
            <w:r>
              <w:t>✅ Yes</w:t>
            </w:r>
          </w:p>
        </w:tc>
      </w:tr>
      <w:tr w:rsidR="002C4CC0" w14:paraId="179494EE" w14:textId="77777777">
        <w:tc>
          <w:tcPr>
            <w:tcW w:w="1440" w:type="dxa"/>
          </w:tcPr>
          <w:p w14:paraId="059F0DFB" w14:textId="77777777" w:rsidR="002C4CC0" w:rsidRDefault="00000000">
            <w:r>
              <w:t>5</w:t>
            </w:r>
          </w:p>
        </w:tc>
        <w:tc>
          <w:tcPr>
            <w:tcW w:w="1440" w:type="dxa"/>
          </w:tcPr>
          <w:p w14:paraId="41E80E01" w14:textId="77777777" w:rsidR="002C4CC0" w:rsidRDefault="00000000">
            <w:r>
              <w:t>editTask</w:t>
            </w:r>
          </w:p>
        </w:tc>
        <w:tc>
          <w:tcPr>
            <w:tcW w:w="1440" w:type="dxa"/>
          </w:tcPr>
          <w:p w14:paraId="7E6E2290" w14:textId="77777777" w:rsidR="002C4CC0" w:rsidRDefault="00000000">
            <w:r>
              <w:t>tasks.set(index, updatedTask);</w:t>
            </w:r>
          </w:p>
        </w:tc>
        <w:tc>
          <w:tcPr>
            <w:tcW w:w="1440" w:type="dxa"/>
          </w:tcPr>
          <w:p w14:paraId="6230E539" w14:textId="77777777" w:rsidR="002C4CC0" w:rsidRDefault="00000000">
            <w:r>
              <w:t>tasks.set(index, tasks.get(index));</w:t>
            </w:r>
          </w:p>
        </w:tc>
        <w:tc>
          <w:tcPr>
            <w:tcW w:w="1440" w:type="dxa"/>
          </w:tcPr>
          <w:p w14:paraId="08D69FBD" w14:textId="77777777" w:rsidR="002C4CC0" w:rsidRDefault="00000000">
            <w:r>
              <w:t>Assignment Skipped</w:t>
            </w:r>
          </w:p>
        </w:tc>
        <w:tc>
          <w:tcPr>
            <w:tcW w:w="1440" w:type="dxa"/>
          </w:tcPr>
          <w:p w14:paraId="2CBADBF2" w14:textId="77777777" w:rsidR="002C4CC0" w:rsidRDefault="00000000">
            <w:r>
              <w:t>✅ Yes</w:t>
            </w:r>
          </w:p>
        </w:tc>
      </w:tr>
      <w:tr w:rsidR="002C4CC0" w14:paraId="36791AB1" w14:textId="77777777">
        <w:tc>
          <w:tcPr>
            <w:tcW w:w="1440" w:type="dxa"/>
          </w:tcPr>
          <w:p w14:paraId="3A2222E9" w14:textId="77777777" w:rsidR="002C4CC0" w:rsidRDefault="00000000">
            <w:r>
              <w:t>6</w:t>
            </w:r>
          </w:p>
        </w:tc>
        <w:tc>
          <w:tcPr>
            <w:tcW w:w="1440" w:type="dxa"/>
          </w:tcPr>
          <w:p w14:paraId="4AA2242E" w14:textId="77777777" w:rsidR="002C4CC0" w:rsidRDefault="00000000">
            <w:r>
              <w:t>main menu switch</w:t>
            </w:r>
          </w:p>
        </w:tc>
        <w:tc>
          <w:tcPr>
            <w:tcW w:w="1440" w:type="dxa"/>
          </w:tcPr>
          <w:p w14:paraId="4952C2E4" w14:textId="77777777" w:rsidR="002C4CC0" w:rsidRDefault="00000000">
            <w:r>
              <w:t>case 5:</w:t>
            </w:r>
          </w:p>
        </w:tc>
        <w:tc>
          <w:tcPr>
            <w:tcW w:w="1440" w:type="dxa"/>
          </w:tcPr>
          <w:p w14:paraId="070B77ED" w14:textId="77777777" w:rsidR="002C4CC0" w:rsidRDefault="00000000">
            <w:r>
              <w:t>case 4:</w:t>
            </w:r>
          </w:p>
        </w:tc>
        <w:tc>
          <w:tcPr>
            <w:tcW w:w="1440" w:type="dxa"/>
          </w:tcPr>
          <w:p w14:paraId="5E04836E" w14:textId="77777777" w:rsidR="002C4CC0" w:rsidRDefault="00000000">
            <w:r>
              <w:t>Switch Case Swap</w:t>
            </w:r>
          </w:p>
        </w:tc>
        <w:tc>
          <w:tcPr>
            <w:tcW w:w="1440" w:type="dxa"/>
          </w:tcPr>
          <w:p w14:paraId="6E3305F9" w14:textId="77777777" w:rsidR="002C4CC0" w:rsidRDefault="00000000">
            <w:r>
              <w:t>✅ Yes</w:t>
            </w:r>
          </w:p>
        </w:tc>
      </w:tr>
      <w:tr w:rsidR="002C4CC0" w14:paraId="4A3AC5BB" w14:textId="77777777">
        <w:tc>
          <w:tcPr>
            <w:tcW w:w="1440" w:type="dxa"/>
          </w:tcPr>
          <w:p w14:paraId="5F01CE3E" w14:textId="77777777" w:rsidR="002C4CC0" w:rsidRDefault="00000000">
            <w:r>
              <w:t>7</w:t>
            </w:r>
          </w:p>
        </w:tc>
        <w:tc>
          <w:tcPr>
            <w:tcW w:w="1440" w:type="dxa"/>
          </w:tcPr>
          <w:p w14:paraId="63520779" w14:textId="77777777" w:rsidR="002C4CC0" w:rsidRDefault="00000000">
            <w:r>
              <w:t>editTask condition</w:t>
            </w:r>
          </w:p>
        </w:tc>
        <w:tc>
          <w:tcPr>
            <w:tcW w:w="1440" w:type="dxa"/>
          </w:tcPr>
          <w:p w14:paraId="5CF59CD3" w14:textId="77777777" w:rsidR="002C4CC0" w:rsidRDefault="00000000">
            <w:r>
              <w:t>index &gt;= 0 &amp;&amp; index &lt; tasks.size()</w:t>
            </w:r>
          </w:p>
        </w:tc>
        <w:tc>
          <w:tcPr>
            <w:tcW w:w="1440" w:type="dxa"/>
          </w:tcPr>
          <w:p w14:paraId="558E2BC2" w14:textId="77777777" w:rsidR="002C4CC0" w:rsidRDefault="00000000">
            <w:r>
              <w:t>index &gt; 0 &amp;&amp; index &lt; tasks.size()</w:t>
            </w:r>
          </w:p>
        </w:tc>
        <w:tc>
          <w:tcPr>
            <w:tcW w:w="1440" w:type="dxa"/>
          </w:tcPr>
          <w:p w14:paraId="4A319AE6" w14:textId="77777777" w:rsidR="002C4CC0" w:rsidRDefault="00000000">
            <w:r>
              <w:t>Relational Operator Replacement</w:t>
            </w:r>
          </w:p>
        </w:tc>
        <w:tc>
          <w:tcPr>
            <w:tcW w:w="1440" w:type="dxa"/>
          </w:tcPr>
          <w:p w14:paraId="6C105932" w14:textId="77777777" w:rsidR="002C4CC0" w:rsidRDefault="00000000">
            <w:r>
              <w:t>✅ Yes</w:t>
            </w:r>
          </w:p>
        </w:tc>
      </w:tr>
      <w:tr w:rsidR="002C4CC0" w14:paraId="4F7A2A0C" w14:textId="77777777">
        <w:tc>
          <w:tcPr>
            <w:tcW w:w="1440" w:type="dxa"/>
          </w:tcPr>
          <w:p w14:paraId="4BC0666F" w14:textId="77777777" w:rsidR="002C4CC0" w:rsidRDefault="00000000">
            <w:r>
              <w:t>8</w:t>
            </w:r>
          </w:p>
        </w:tc>
        <w:tc>
          <w:tcPr>
            <w:tcW w:w="1440" w:type="dxa"/>
          </w:tcPr>
          <w:p w14:paraId="2F267F73" w14:textId="77777777" w:rsidR="002C4CC0" w:rsidRDefault="00000000">
            <w:r>
              <w:t>displayTasks</w:t>
            </w:r>
          </w:p>
        </w:tc>
        <w:tc>
          <w:tcPr>
            <w:tcW w:w="1440" w:type="dxa"/>
          </w:tcPr>
          <w:p w14:paraId="72F4316C" w14:textId="77777777" w:rsidR="002C4CC0" w:rsidRDefault="00000000">
            <w:r>
              <w:t>System.out.println(task);</w:t>
            </w:r>
          </w:p>
        </w:tc>
        <w:tc>
          <w:tcPr>
            <w:tcW w:w="1440" w:type="dxa"/>
          </w:tcPr>
          <w:p w14:paraId="1D18E37D" w14:textId="77777777" w:rsidR="002C4CC0" w:rsidRDefault="00000000">
            <w:r>
              <w:t>System.out.println("Task");</w:t>
            </w:r>
          </w:p>
        </w:tc>
        <w:tc>
          <w:tcPr>
            <w:tcW w:w="1440" w:type="dxa"/>
          </w:tcPr>
          <w:p w14:paraId="5EDBF193" w14:textId="77777777" w:rsidR="002C4CC0" w:rsidRDefault="00000000">
            <w:r>
              <w:t>Output Mutation</w:t>
            </w:r>
          </w:p>
        </w:tc>
        <w:tc>
          <w:tcPr>
            <w:tcW w:w="1440" w:type="dxa"/>
          </w:tcPr>
          <w:p w14:paraId="36CF72F6" w14:textId="77777777" w:rsidR="002C4CC0" w:rsidRDefault="00000000">
            <w:r>
              <w:t>✅ Yes</w:t>
            </w:r>
          </w:p>
        </w:tc>
      </w:tr>
      <w:tr w:rsidR="002C4CC0" w14:paraId="3FEDF6AE" w14:textId="77777777">
        <w:tc>
          <w:tcPr>
            <w:tcW w:w="1440" w:type="dxa"/>
          </w:tcPr>
          <w:p w14:paraId="1CABF0AB" w14:textId="77777777" w:rsidR="002C4CC0" w:rsidRDefault="00000000">
            <w:r>
              <w:t>9</w:t>
            </w:r>
          </w:p>
        </w:tc>
        <w:tc>
          <w:tcPr>
            <w:tcW w:w="1440" w:type="dxa"/>
          </w:tcPr>
          <w:p w14:paraId="0B3C8F97" w14:textId="77777777" w:rsidR="002C4CC0" w:rsidRDefault="00000000">
            <w:r>
              <w:t>toString Method</w:t>
            </w:r>
          </w:p>
        </w:tc>
        <w:tc>
          <w:tcPr>
            <w:tcW w:w="1440" w:type="dxa"/>
          </w:tcPr>
          <w:p w14:paraId="2D5D4190" w14:textId="77777777" w:rsidR="002C4CC0" w:rsidRDefault="00000000">
            <w:r>
              <w:t>Full task info</w:t>
            </w:r>
          </w:p>
        </w:tc>
        <w:tc>
          <w:tcPr>
            <w:tcW w:w="1440" w:type="dxa"/>
          </w:tcPr>
          <w:p w14:paraId="6DA90382" w14:textId="77777777" w:rsidR="002C4CC0" w:rsidRDefault="00000000">
            <w:r>
              <w:t>Return only title</w:t>
            </w:r>
          </w:p>
        </w:tc>
        <w:tc>
          <w:tcPr>
            <w:tcW w:w="1440" w:type="dxa"/>
          </w:tcPr>
          <w:p w14:paraId="07F87609" w14:textId="77777777" w:rsidR="002C4CC0" w:rsidRDefault="00000000">
            <w:r>
              <w:t xml:space="preserve">String </w:t>
            </w:r>
            <w:r>
              <w:lastRenderedPageBreak/>
              <w:t>Mutation</w:t>
            </w:r>
          </w:p>
        </w:tc>
        <w:tc>
          <w:tcPr>
            <w:tcW w:w="1440" w:type="dxa"/>
          </w:tcPr>
          <w:p w14:paraId="61D4E8A5" w14:textId="77777777" w:rsidR="002C4CC0" w:rsidRDefault="00000000">
            <w:r>
              <w:lastRenderedPageBreak/>
              <w:t xml:space="preserve">✅ </w:t>
            </w:r>
            <w:r>
              <w:lastRenderedPageBreak/>
              <w:t>Yes</w:t>
            </w:r>
          </w:p>
        </w:tc>
      </w:tr>
      <w:tr w:rsidR="002C4CC0" w14:paraId="2E444C27" w14:textId="77777777">
        <w:tc>
          <w:tcPr>
            <w:tcW w:w="1440" w:type="dxa"/>
          </w:tcPr>
          <w:p w14:paraId="271D4AE7" w14:textId="77777777" w:rsidR="002C4CC0" w:rsidRDefault="00000000">
            <w:r>
              <w:lastRenderedPageBreak/>
              <w:t>10</w:t>
            </w:r>
          </w:p>
        </w:tc>
        <w:tc>
          <w:tcPr>
            <w:tcW w:w="1440" w:type="dxa"/>
          </w:tcPr>
          <w:p w14:paraId="29CF43A8" w14:textId="77777777" w:rsidR="002C4CC0" w:rsidRDefault="00000000">
            <w:r>
              <w:t>setCompleted</w:t>
            </w:r>
          </w:p>
        </w:tc>
        <w:tc>
          <w:tcPr>
            <w:tcW w:w="1440" w:type="dxa"/>
          </w:tcPr>
          <w:p w14:paraId="0F633F4E" w14:textId="77777777" w:rsidR="002C4CC0" w:rsidRDefault="00000000">
            <w:r>
              <w:t>Calls setCompleted(true)</w:t>
            </w:r>
          </w:p>
        </w:tc>
        <w:tc>
          <w:tcPr>
            <w:tcW w:w="1440" w:type="dxa"/>
          </w:tcPr>
          <w:p w14:paraId="6D803A72" w14:textId="77777777" w:rsidR="002C4CC0" w:rsidRDefault="00000000">
            <w:r>
              <w:t>Skip method call</w:t>
            </w:r>
          </w:p>
        </w:tc>
        <w:tc>
          <w:tcPr>
            <w:tcW w:w="1440" w:type="dxa"/>
          </w:tcPr>
          <w:p w14:paraId="6B4F2092" w14:textId="77777777" w:rsidR="002C4CC0" w:rsidRDefault="00000000">
            <w:r>
              <w:t>Method Call Skipped</w:t>
            </w:r>
          </w:p>
        </w:tc>
        <w:tc>
          <w:tcPr>
            <w:tcW w:w="1440" w:type="dxa"/>
          </w:tcPr>
          <w:p w14:paraId="55A1764D" w14:textId="77777777" w:rsidR="002C4CC0" w:rsidRDefault="00000000">
            <w:r>
              <w:t>✅ Yes</w:t>
            </w:r>
          </w:p>
        </w:tc>
      </w:tr>
    </w:tbl>
    <w:p w14:paraId="0D2A4864" w14:textId="77777777" w:rsidR="002C4CC0" w:rsidRDefault="00000000">
      <w:pPr>
        <w:pStyle w:val="Heading1"/>
      </w:pPr>
      <w:r>
        <w:t>Mutation Score</w:t>
      </w:r>
    </w:p>
    <w:p w14:paraId="2A27DE19" w14:textId="77777777" w:rsidR="002C4CC0" w:rsidRDefault="00000000">
      <w:r>
        <w:t>Formula:</w:t>
      </w:r>
      <w:r>
        <w:br/>
        <w:t>Mutation Score = (Killed Mutants / Total Mutants) × 100</w:t>
      </w:r>
      <w:r>
        <w:br/>
      </w:r>
      <w:r>
        <w:br/>
        <w:t>Total Mutants Introduced: 10</w:t>
      </w:r>
      <w:r>
        <w:br/>
        <w:t>Mutants Killed: 10</w:t>
      </w:r>
      <w:r>
        <w:br/>
        <w:t>Mutation Score: (10 / 10) × 100 = 100% ✅</w:t>
      </w:r>
      <w:r>
        <w:br/>
      </w:r>
    </w:p>
    <w:p w14:paraId="568040A5" w14:textId="77777777" w:rsidR="002C4CC0" w:rsidRDefault="00000000">
      <w:pPr>
        <w:pStyle w:val="Heading1"/>
      </w:pPr>
      <w:r>
        <w:t>Simulation Example</w:t>
      </w:r>
    </w:p>
    <w:p w14:paraId="113CD26F" w14:textId="77777777" w:rsidR="002C4CC0" w:rsidRDefault="00000000">
      <w:r>
        <w:t>To verify that the test suite detects mutants:</w:t>
      </w:r>
      <w:r>
        <w:br/>
        <w:t>- We manually changed `task.setCompleted(true)` to `task.setCompleted(false)` in `markTaskAsComplete()`.</w:t>
      </w:r>
      <w:r>
        <w:br/>
        <w:t>- Upon running the test `testMarkTaskAsComplete()`, the test failed, successfully killing the mutant.</w:t>
      </w:r>
      <w:r>
        <w:br/>
        <w:t>This confirmed the strength of the test case.</w:t>
      </w:r>
    </w:p>
    <w:p w14:paraId="6561B3A7" w14:textId="77777777" w:rsidR="002C4CC0" w:rsidRDefault="00000000">
      <w:pPr>
        <w:pStyle w:val="Heading1"/>
      </w:pPr>
      <w:r>
        <w:t>Tools &amp; Approach</w:t>
      </w:r>
    </w:p>
    <w:p w14:paraId="70360ADF" w14:textId="77777777" w:rsidR="002C4CC0" w:rsidRDefault="00000000">
      <w:r>
        <w:t>- Manual mutation injection</w:t>
      </w:r>
      <w:r>
        <w:br/>
        <w:t>- JUnit 4 test suite implemented in BlueJ</w:t>
      </w:r>
      <w:r>
        <w:br/>
        <w:t>- Mutants tested one-by-one by modifying code and running test cases</w:t>
      </w:r>
    </w:p>
    <w:p w14:paraId="644BFADB" w14:textId="77777777" w:rsidR="002C4CC0" w:rsidRDefault="00000000">
      <w:pPr>
        <w:pStyle w:val="Heading1"/>
      </w:pPr>
      <w:r>
        <w:t>Conclusion</w:t>
      </w:r>
    </w:p>
    <w:p w14:paraId="51E3887C" w14:textId="77777777" w:rsidR="002C4CC0" w:rsidRDefault="00000000">
      <w:r>
        <w:t>All 10 manually injected mutants were detected by the refined test suite, giving a 100% mutation score. This demonstrates that the test suite is comprehensive and effective in detecting logical faults, ensuring the reliability of the Task Management Application.</w:t>
      </w:r>
    </w:p>
    <w:p w14:paraId="20F7F097" w14:textId="6B390094" w:rsidR="002C4CC0" w:rsidRDefault="002C4CC0"/>
    <w:sectPr w:rsidR="002C4C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6340159">
    <w:abstractNumId w:val="8"/>
  </w:num>
  <w:num w:numId="2" w16cid:durableId="1982732343">
    <w:abstractNumId w:val="6"/>
  </w:num>
  <w:num w:numId="3" w16cid:durableId="772092157">
    <w:abstractNumId w:val="5"/>
  </w:num>
  <w:num w:numId="4" w16cid:durableId="759177947">
    <w:abstractNumId w:val="4"/>
  </w:num>
  <w:num w:numId="5" w16cid:durableId="487014027">
    <w:abstractNumId w:val="7"/>
  </w:num>
  <w:num w:numId="6" w16cid:durableId="1905141057">
    <w:abstractNumId w:val="3"/>
  </w:num>
  <w:num w:numId="7" w16cid:durableId="2138597389">
    <w:abstractNumId w:val="2"/>
  </w:num>
  <w:num w:numId="8" w16cid:durableId="531504719">
    <w:abstractNumId w:val="1"/>
  </w:num>
  <w:num w:numId="9" w16cid:durableId="36040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5625"/>
    <w:rsid w:val="002C4CC0"/>
    <w:rsid w:val="00326F90"/>
    <w:rsid w:val="003B1D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0A297"/>
  <w14:defaultImageDpi w14:val="300"/>
  <w15:docId w15:val="{3221DDE9-F4F8-4B5B-9CF5-BBCD0C5E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AVINASH RAJ - 122151883 - MITMPL</cp:lastModifiedBy>
  <cp:revision>2</cp:revision>
  <dcterms:created xsi:type="dcterms:W3CDTF">2013-12-23T23:15:00Z</dcterms:created>
  <dcterms:modified xsi:type="dcterms:W3CDTF">2025-04-10T16:44:00Z</dcterms:modified>
  <cp:category/>
</cp:coreProperties>
</file>