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3228C91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8A78DA">
        <w:rPr>
          <w:rFonts w:eastAsiaTheme="minorHAnsi"/>
          <w:lang w:eastAsia="en-US"/>
        </w:rPr>
        <w:t>Методы численного анализа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276E701E" w:rsidR="002A280D" w:rsidRPr="006A5D4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Pr="00981AEC">
        <w:rPr>
          <w:rFonts w:eastAsia="Times New Roman" w:cs="Times New Roman"/>
          <w:color w:val="auto"/>
          <w:szCs w:val="24"/>
        </w:rPr>
        <w:t>№</w:t>
      </w:r>
      <w:r w:rsidR="00BB72AF">
        <w:rPr>
          <w:rFonts w:eastAsia="Times New Roman" w:cs="Times New Roman"/>
          <w:color w:val="auto"/>
          <w:szCs w:val="24"/>
        </w:rPr>
        <w:t>1</w:t>
      </w:r>
      <w:r w:rsidR="00200310" w:rsidRPr="006A5D4C">
        <w:rPr>
          <w:rFonts w:eastAsia="Times New Roman" w:cs="Times New Roman"/>
          <w:color w:val="auto"/>
          <w:szCs w:val="24"/>
        </w:rPr>
        <w:t>2</w:t>
      </w:r>
    </w:p>
    <w:p w14:paraId="49D14400" w14:textId="77777777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>на тему:</w:t>
      </w:r>
    </w:p>
    <w:p w14:paraId="7C2A9B19" w14:textId="700AEA76" w:rsidR="002A280D" w:rsidRPr="00981AEC" w:rsidRDefault="002A280D" w:rsidP="00200310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981AEC">
        <w:rPr>
          <w:rFonts w:eastAsia="Times New Roman" w:cs="Times New Roman"/>
          <w:b/>
          <w:caps/>
          <w:color w:val="auto"/>
          <w:szCs w:val="24"/>
        </w:rPr>
        <w:t>«</w:t>
      </w:r>
      <w:r w:rsidR="00200310" w:rsidRPr="00200310">
        <w:rPr>
          <w:rFonts w:eastAsia="Times New Roman" w:cs="Times New Roman"/>
          <w:b/>
          <w:caps/>
          <w:szCs w:val="24"/>
        </w:rPr>
        <w:t>Решение краевых задач методом разностных аппроксимаций</w:t>
      </w:r>
      <w:r w:rsidRPr="00981AEC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15276E74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981AEC">
        <w:rPr>
          <w:rFonts w:eastAsia="Times New Roman" w:cs="Times New Roman"/>
          <w:color w:val="auto"/>
          <w:szCs w:val="24"/>
        </w:rPr>
        <w:t>6-05-0612-02</w:t>
      </w:r>
      <w:r w:rsidR="00981AEC">
        <w:rPr>
          <w:rFonts w:eastAsia="Times New Roman" w:cs="Times New Roman"/>
          <w:color w:val="auto"/>
          <w:szCs w:val="24"/>
        </w:rPr>
        <w:t xml:space="preserve"> </w:t>
      </w:r>
      <w:r w:rsidR="007563FB">
        <w:rPr>
          <w:rFonts w:eastAsia="Times New Roman" w:cs="Times New Roman"/>
          <w:color w:val="auto"/>
          <w:szCs w:val="24"/>
        </w:rPr>
        <w:t>00</w:t>
      </w:r>
      <w:r w:rsidR="005A3BE6">
        <w:rPr>
          <w:rFonts w:eastAsia="Times New Roman" w:cs="Times New Roman"/>
          <w:color w:val="auto"/>
          <w:szCs w:val="24"/>
        </w:rPr>
        <w:t>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af2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706A4B5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3C073A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981AEC">
              <w:rPr>
                <w:rFonts w:eastAsia="Times New Roman" w:cs="Times New Roman"/>
                <w:szCs w:val="24"/>
              </w:rPr>
              <w:t>4</w:t>
            </w:r>
          </w:p>
          <w:p w14:paraId="220DD2B2" w14:textId="622D1D9A" w:rsidR="002A280D" w:rsidRPr="005A3BE6" w:rsidRDefault="007563FB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АНТОНОВА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2AFA39D3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DE5951">
              <w:rPr>
                <w:rFonts w:eastAsia="Times New Roman" w:cs="Times New Roman"/>
                <w:szCs w:val="24"/>
              </w:rPr>
              <w:t>доцент</w:t>
            </w:r>
            <w:r w:rsidR="00775E8C">
              <w:rPr>
                <w:rFonts w:eastAsia="Times New Roman" w:cs="Times New Roman"/>
                <w:szCs w:val="24"/>
              </w:rPr>
              <w:t xml:space="preserve">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323658F4" w:rsidR="002A280D" w:rsidRPr="00775E8C" w:rsidRDefault="00DE5951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АНИСИМОВ</w:t>
            </w:r>
            <w:r>
              <w:rPr>
                <w:color w:val="000000"/>
                <w:sz w:val="26"/>
                <w:szCs w:val="26"/>
              </w:rPr>
              <w:t xml:space="preserve"> Владимир Яковлевич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AED4C8A" w14:textId="77777777" w:rsidR="00B02EF5" w:rsidRDefault="00B02EF5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2A280D" w:rsidRDefault="00B600D4" w:rsidP="00981AEC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2605B7CC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BB72AF">
        <w:rPr>
          <w:rFonts w:eastAsia="Times New Roman" w:cs="Times New Roman"/>
          <w:szCs w:val="24"/>
        </w:rPr>
        <w:t>5</w:t>
      </w:r>
    </w:p>
    <w:p w14:paraId="672C44B4" w14:textId="77777777" w:rsidR="002135CA" w:rsidRDefault="002135CA" w:rsidP="002135CA">
      <w:pPr>
        <w:pStyle w:val="1"/>
        <w:rPr>
          <w:rFonts w:eastAsia="Times New Roman"/>
          <w:color w:val="auto"/>
          <w:sz w:val="48"/>
        </w:rPr>
      </w:pPr>
      <w:r>
        <w:rPr>
          <w:smallCaps/>
          <w:color w:val="000000"/>
        </w:rPr>
        <w:lastRenderedPageBreak/>
        <w:t>1 ЦЕЛЬ ВЫПОЛНЕНИЯ ЗАДАНИЯ</w:t>
      </w:r>
    </w:p>
    <w:p w14:paraId="77521F8B" w14:textId="77777777" w:rsidR="005D2FD3" w:rsidRDefault="005D2FD3" w:rsidP="005D2FD3">
      <w:pPr>
        <w:suppressAutoHyphens/>
        <w:spacing w:after="160" w:line="259" w:lineRule="auto"/>
        <w:jc w:val="left"/>
        <w:rPr>
          <w:color w:val="000000"/>
          <w:szCs w:val="28"/>
        </w:rPr>
      </w:pPr>
    </w:p>
    <w:p w14:paraId="2571E8B8" w14:textId="596FEE9B" w:rsidR="00200310" w:rsidRPr="00200310" w:rsidRDefault="00BB72AF" w:rsidP="00200310">
      <w:pPr>
        <w:spacing w:line="240" w:lineRule="auto"/>
        <w:ind w:firstLine="708"/>
        <w:contextualSpacing w:val="0"/>
        <w:rPr>
          <w:color w:val="000000"/>
          <w:szCs w:val="28"/>
        </w:rPr>
      </w:pPr>
      <w:r>
        <w:rPr>
          <w:color w:val="000000"/>
          <w:szCs w:val="28"/>
        </w:rPr>
        <w:t xml:space="preserve">1 </w:t>
      </w:r>
      <w:r w:rsidR="00200310" w:rsidRPr="00200310">
        <w:rPr>
          <w:color w:val="000000"/>
          <w:szCs w:val="28"/>
        </w:rPr>
        <w:t xml:space="preserve">изучить метод разностных аппроксимаций, составить алгоритм метода и программу их реализации, получить численное решение заданной краевой задачи; </w:t>
      </w:r>
    </w:p>
    <w:p w14:paraId="0EE8F702" w14:textId="42F03617" w:rsidR="00200310" w:rsidRPr="00200310" w:rsidRDefault="00200310" w:rsidP="00200310">
      <w:pPr>
        <w:spacing w:line="240" w:lineRule="auto"/>
        <w:ind w:firstLine="708"/>
        <w:contextualSpacing w:val="0"/>
        <w:rPr>
          <w:color w:val="000000"/>
          <w:szCs w:val="28"/>
        </w:rPr>
      </w:pPr>
      <w:r w:rsidRPr="00200310">
        <w:rPr>
          <w:color w:val="000000"/>
          <w:szCs w:val="28"/>
        </w:rPr>
        <w:t>2 составить алгоритм решения краевых задач указанными методами, применимыми для организации вычислений на ПЭВМ;</w:t>
      </w:r>
    </w:p>
    <w:p w14:paraId="5B90AEDA" w14:textId="22309A8B" w:rsidR="00200310" w:rsidRPr="00200310" w:rsidRDefault="00200310" w:rsidP="00200310">
      <w:pPr>
        <w:spacing w:line="240" w:lineRule="auto"/>
        <w:ind w:firstLine="708"/>
        <w:contextualSpacing w:val="0"/>
        <w:rPr>
          <w:color w:val="000000"/>
          <w:szCs w:val="28"/>
        </w:rPr>
      </w:pPr>
      <w:r w:rsidRPr="00200310">
        <w:rPr>
          <w:color w:val="000000"/>
          <w:szCs w:val="28"/>
        </w:rPr>
        <w:t>3 составить программу решения краевых задач по разработанному алгоритму;</w:t>
      </w:r>
    </w:p>
    <w:p w14:paraId="1195D370" w14:textId="77777777" w:rsidR="00200310" w:rsidRPr="006A5D4C" w:rsidRDefault="00200310" w:rsidP="00200310">
      <w:pPr>
        <w:spacing w:line="240" w:lineRule="auto"/>
        <w:ind w:firstLine="708"/>
        <w:contextualSpacing w:val="0"/>
        <w:rPr>
          <w:color w:val="000000"/>
          <w:szCs w:val="28"/>
        </w:rPr>
      </w:pPr>
      <w:r w:rsidRPr="00200310">
        <w:rPr>
          <w:color w:val="000000"/>
          <w:szCs w:val="28"/>
        </w:rPr>
        <w:t>4 выполнить тестовые примеры и проверить правильность работы программ.</w:t>
      </w:r>
    </w:p>
    <w:p w14:paraId="5F1F274C" w14:textId="45F98CA8" w:rsidR="007563FB" w:rsidRPr="00BB72AF" w:rsidRDefault="007563FB" w:rsidP="00200310">
      <w:pPr>
        <w:spacing w:line="240" w:lineRule="auto"/>
        <w:ind w:firstLine="708"/>
        <w:contextualSpacing w:val="0"/>
        <w:rPr>
          <w:color w:val="000000"/>
          <w:szCs w:val="28"/>
        </w:rPr>
      </w:pPr>
      <w:r>
        <w:rPr>
          <w:color w:val="000000"/>
          <w:szCs w:val="28"/>
        </w:rPr>
        <w:br/>
      </w:r>
      <w:r w:rsidRPr="007563FB">
        <w:rPr>
          <w:rFonts w:eastAsiaTheme="majorEastAsia" w:cstheme="majorBidi"/>
          <w:b/>
          <w:caps/>
          <w:smallCaps/>
          <w:color w:val="000000"/>
          <w:sz w:val="32"/>
          <w:szCs w:val="32"/>
        </w:rPr>
        <w:tab/>
        <w:t xml:space="preserve">2 </w:t>
      </w:r>
      <w:r>
        <w:rPr>
          <w:rFonts w:eastAsiaTheme="majorEastAsia" w:cstheme="majorBidi"/>
          <w:b/>
          <w:caps/>
          <w:smallCaps/>
          <w:color w:val="000000"/>
          <w:sz w:val="32"/>
          <w:szCs w:val="32"/>
        </w:rPr>
        <w:t>задание</w:t>
      </w:r>
    </w:p>
    <w:p w14:paraId="205A0153" w14:textId="4614FC11" w:rsidR="006A5D4C" w:rsidRDefault="006A5D4C" w:rsidP="006A5D4C">
      <w:pPr>
        <w:spacing w:line="240" w:lineRule="auto"/>
        <w:ind w:firstLine="0"/>
        <w:contextualSpacing w:val="0"/>
        <w:jc w:val="center"/>
        <w:rPr>
          <w:rFonts w:eastAsia="Times New Roman" w:cs="Times New Roman"/>
          <w:color w:val="000000"/>
          <w:szCs w:val="28"/>
        </w:rPr>
      </w:pPr>
      <w:r w:rsidRPr="006A5D4C">
        <w:rPr>
          <w:rFonts w:eastAsia="Times New Roman" w:cs="Times New Roman"/>
          <w:color w:val="000000"/>
          <w:szCs w:val="28"/>
        </w:rPr>
        <w:drawing>
          <wp:inline distT="0" distB="0" distL="0" distR="0" wp14:anchorId="3E976126" wp14:editId="5AECB628">
            <wp:extent cx="5939790" cy="2589530"/>
            <wp:effectExtent l="0" t="0" r="3810" b="1270"/>
            <wp:docPr id="531648540" name="Рисунок 1" descr="Изображение выглядит как текст, снимок экрана, Шрифт, че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48540" name="Рисунок 1" descr="Изображение выглядит как текст, снимок экрана, Шрифт, чек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9028" w14:textId="193AB033" w:rsidR="006A5D4C" w:rsidRDefault="006A5D4C" w:rsidP="006A5D4C">
      <w:pPr>
        <w:spacing w:line="240" w:lineRule="auto"/>
        <w:ind w:firstLine="0"/>
        <w:contextualSpacing w:val="0"/>
        <w:jc w:val="center"/>
        <w:rPr>
          <w:rFonts w:eastAsia="Times New Roman" w:cs="Times New Roman"/>
          <w:color w:val="000000"/>
          <w:szCs w:val="28"/>
        </w:rPr>
      </w:pPr>
      <w:r w:rsidRPr="006A5D4C">
        <w:rPr>
          <w:rFonts w:eastAsia="Times New Roman" w:cs="Times New Roman"/>
          <w:color w:val="000000"/>
          <w:szCs w:val="28"/>
        </w:rPr>
        <w:drawing>
          <wp:inline distT="0" distB="0" distL="0" distR="0" wp14:anchorId="7B864D9F" wp14:editId="18EA9E74">
            <wp:extent cx="5939790" cy="1631315"/>
            <wp:effectExtent l="0" t="0" r="3810" b="6985"/>
            <wp:docPr id="2098962764" name="Рисунок 1" descr="Изображение выглядит как текст, чек, Шриф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62764" name="Рисунок 1" descr="Изображение выглядит как текст, чек, Шрифт, бел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4BBF" w14:textId="01D4B59D" w:rsidR="006A5D4C" w:rsidRDefault="006A5D4C" w:rsidP="006A5D4C">
      <w:pPr>
        <w:spacing w:line="240" w:lineRule="auto"/>
        <w:ind w:firstLine="0"/>
        <w:contextualSpacing w:val="0"/>
        <w:jc w:val="center"/>
        <w:rPr>
          <w:rFonts w:eastAsia="Times New Roman" w:cs="Times New Roman"/>
          <w:color w:val="000000"/>
          <w:szCs w:val="28"/>
        </w:rPr>
      </w:pPr>
      <w:r w:rsidRPr="006A5D4C">
        <w:rPr>
          <w:rFonts w:eastAsia="Times New Roman" w:cs="Times New Roman"/>
          <w:color w:val="000000"/>
          <w:szCs w:val="28"/>
        </w:rPr>
        <w:drawing>
          <wp:inline distT="0" distB="0" distL="0" distR="0" wp14:anchorId="5847FB6F" wp14:editId="7E97036E">
            <wp:extent cx="5939790" cy="1090295"/>
            <wp:effectExtent l="0" t="0" r="3810" b="0"/>
            <wp:docPr id="1047855121" name="Рисунок 1" descr="Изображение выглядит как текст, Шрифт, бел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55121" name="Рисунок 1" descr="Изображение выглядит как текст, Шрифт, белый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B94E" w14:textId="3932CE98" w:rsidR="00BB72AF" w:rsidRDefault="006A5D4C" w:rsidP="006A5D4C">
      <w:pPr>
        <w:spacing w:line="240" w:lineRule="auto"/>
        <w:ind w:firstLine="0"/>
        <w:contextualSpacing w:val="0"/>
        <w:jc w:val="center"/>
        <w:rPr>
          <w:rFonts w:eastAsia="Times New Roman" w:cs="Times New Roman"/>
          <w:color w:val="000000"/>
          <w:szCs w:val="28"/>
        </w:rPr>
      </w:pPr>
      <w:r w:rsidRPr="006A5D4C">
        <w:rPr>
          <w:rFonts w:eastAsia="Times New Roman" w:cs="Times New Roman"/>
          <w:color w:val="000000"/>
          <w:szCs w:val="28"/>
        </w:rPr>
        <w:lastRenderedPageBreak/>
        <w:drawing>
          <wp:inline distT="0" distB="0" distL="0" distR="0" wp14:anchorId="583188E3" wp14:editId="0560A163">
            <wp:extent cx="5939790" cy="2223135"/>
            <wp:effectExtent l="0" t="0" r="3810" b="5715"/>
            <wp:docPr id="1411962284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62284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B2D1" w14:textId="77777777" w:rsidR="00BB72AF" w:rsidRPr="003551A8" w:rsidRDefault="00BB72AF" w:rsidP="00850A4F">
      <w:pPr>
        <w:ind w:firstLine="0"/>
        <w:rPr>
          <w:iCs/>
        </w:rPr>
      </w:pPr>
    </w:p>
    <w:p w14:paraId="66F776FA" w14:textId="5226CD8D" w:rsidR="00B16156" w:rsidRDefault="00850A4F" w:rsidP="00850A4F">
      <w:pPr>
        <w:pStyle w:val="1"/>
      </w:pPr>
      <w:r>
        <w:t>3</w:t>
      </w:r>
      <w:r w:rsidR="00B16156" w:rsidRPr="00B16156">
        <w:t xml:space="preserve"> </w:t>
      </w:r>
      <w:r w:rsidR="00B16156">
        <w:t>Выполнение работы</w:t>
      </w:r>
    </w:p>
    <w:p w14:paraId="4ADF8DF5" w14:textId="77777777" w:rsidR="00B16156" w:rsidRDefault="00B16156" w:rsidP="00B16156"/>
    <w:p w14:paraId="4CF9654B" w14:textId="38E4CEAC" w:rsidR="00611C48" w:rsidRPr="00611C48" w:rsidRDefault="00611C48" w:rsidP="00611C48">
      <w:pPr>
        <w:spacing w:line="240" w:lineRule="auto"/>
        <w:rPr>
          <w:rFonts w:cs="Times New Roman"/>
          <w:b/>
          <w:bCs/>
        </w:rPr>
      </w:pPr>
      <w:r w:rsidRPr="00611C48">
        <w:rPr>
          <w:rFonts w:cs="Times New Roman"/>
          <w:b/>
          <w:bCs/>
        </w:rPr>
        <w:t>Задача 1.</w:t>
      </w:r>
    </w:p>
    <w:p w14:paraId="4F0317C4" w14:textId="77777777" w:rsidR="001A4F5A" w:rsidRPr="001A4F5A" w:rsidRDefault="001A4F5A" w:rsidP="009E15A5">
      <w:pPr>
        <w:spacing w:line="240" w:lineRule="auto"/>
        <w:rPr>
          <w:rFonts w:cs="Times New Roman"/>
          <w:b/>
          <w:bCs/>
        </w:rPr>
      </w:pPr>
      <w:r w:rsidRPr="001A4F5A">
        <w:rPr>
          <w:rFonts w:cs="Times New Roman"/>
          <w:b/>
          <w:bCs/>
        </w:rPr>
        <w:t>Методика решения</w:t>
      </w:r>
    </w:p>
    <w:p w14:paraId="44B38E1F" w14:textId="2087CC82" w:rsidR="001A4F5A" w:rsidRPr="001A4F5A" w:rsidRDefault="001A4F5A" w:rsidP="001A4F5A">
      <w:pPr>
        <w:tabs>
          <w:tab w:val="num" w:pos="720"/>
        </w:tabs>
        <w:spacing w:line="240" w:lineRule="auto"/>
        <w:ind w:firstLine="708"/>
        <w:contextualSpacing w:val="0"/>
        <w:rPr>
          <w:color w:val="000000"/>
          <w:szCs w:val="28"/>
        </w:rPr>
      </w:pPr>
      <w:r>
        <w:rPr>
          <w:color w:val="000000"/>
          <w:szCs w:val="28"/>
        </w:rPr>
        <w:t xml:space="preserve">1 </w:t>
      </w:r>
      <w:r w:rsidRPr="001A4F5A">
        <w:rPr>
          <w:color w:val="000000"/>
          <w:szCs w:val="28"/>
        </w:rPr>
        <w:t>Дискретизация области определения</w:t>
      </w:r>
      <w:r>
        <w:rPr>
          <w:color w:val="000000"/>
          <w:szCs w:val="28"/>
        </w:rPr>
        <w:t>.</w:t>
      </w:r>
      <w:r w:rsidRPr="001A4F5A">
        <w:rPr>
          <w:color w:val="000000"/>
          <w:szCs w:val="28"/>
        </w:rPr>
        <w:t xml:space="preserve"> Область [−1,1] делится на N=40 равномерных отрезков с шагом:</w:t>
      </w:r>
    </w:p>
    <w:p w14:paraId="376025E3" w14:textId="25F44D87" w:rsidR="001A4F5A" w:rsidRPr="001A4F5A" w:rsidRDefault="001A4F5A" w:rsidP="001A4F5A">
      <w:pPr>
        <w:spacing w:line="240" w:lineRule="auto"/>
        <w:ind w:firstLine="708"/>
        <w:contextualSpacing w:val="0"/>
        <w:jc w:val="center"/>
        <w:rPr>
          <w:color w:val="000000"/>
          <w:szCs w:val="28"/>
        </w:rPr>
      </w:pPr>
      <w:r w:rsidRPr="001A4F5A">
        <w:rPr>
          <w:color w:val="000000"/>
          <w:szCs w:val="28"/>
        </w:rPr>
        <w:t>h=2</w:t>
      </w:r>
      <w:r>
        <w:rPr>
          <w:color w:val="000000"/>
          <w:szCs w:val="28"/>
        </w:rPr>
        <w:t>/</w:t>
      </w:r>
      <w:r w:rsidRPr="001A4F5A">
        <w:rPr>
          <w:color w:val="000000"/>
          <w:szCs w:val="28"/>
        </w:rPr>
        <w:t>N.</w:t>
      </w:r>
    </w:p>
    <w:p w14:paraId="7E9A3B25" w14:textId="77777777" w:rsidR="001A4F5A" w:rsidRPr="001A4F5A" w:rsidRDefault="001A4F5A" w:rsidP="001A4F5A">
      <w:pPr>
        <w:spacing w:line="240" w:lineRule="auto"/>
        <w:ind w:firstLine="708"/>
        <w:contextualSpacing w:val="0"/>
        <w:rPr>
          <w:color w:val="000000"/>
          <w:szCs w:val="28"/>
        </w:rPr>
      </w:pPr>
      <w:r w:rsidRPr="001A4F5A">
        <w:rPr>
          <w:color w:val="000000"/>
          <w:szCs w:val="28"/>
        </w:rPr>
        <w:t>Узлы сетки задаются следующим образом:</w:t>
      </w:r>
    </w:p>
    <w:p w14:paraId="35DD2DAA" w14:textId="77777777" w:rsidR="001A4F5A" w:rsidRDefault="001A4F5A" w:rsidP="001A4F5A">
      <w:pPr>
        <w:tabs>
          <w:tab w:val="num" w:pos="720"/>
        </w:tabs>
        <w:spacing w:line="240" w:lineRule="auto"/>
        <w:ind w:firstLine="708"/>
        <w:contextualSpacing w:val="0"/>
        <w:jc w:val="center"/>
        <w:rPr>
          <w:color w:val="000000"/>
          <w:szCs w:val="28"/>
        </w:rPr>
      </w:pPr>
      <w:r w:rsidRPr="001A4F5A">
        <w:rPr>
          <w:color w:val="000000"/>
          <w:szCs w:val="28"/>
        </w:rPr>
        <w:drawing>
          <wp:inline distT="0" distB="0" distL="0" distR="0" wp14:anchorId="04175DF6" wp14:editId="0F7C6B87">
            <wp:extent cx="3600953" cy="314369"/>
            <wp:effectExtent l="0" t="0" r="0" b="9525"/>
            <wp:docPr id="798287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87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2299" w14:textId="2C8B6FE5" w:rsidR="001A4F5A" w:rsidRPr="001A4F5A" w:rsidRDefault="001A4F5A" w:rsidP="001A4F5A">
      <w:pPr>
        <w:tabs>
          <w:tab w:val="num" w:pos="720"/>
        </w:tabs>
        <w:spacing w:line="240" w:lineRule="auto"/>
        <w:ind w:firstLine="708"/>
        <w:contextualSpacing w:val="0"/>
        <w:rPr>
          <w:color w:val="000000"/>
          <w:szCs w:val="28"/>
        </w:rPr>
      </w:pPr>
      <w:r>
        <w:rPr>
          <w:color w:val="000000"/>
          <w:szCs w:val="28"/>
        </w:rPr>
        <w:t xml:space="preserve">2 </w:t>
      </w:r>
      <w:r w:rsidRPr="001A4F5A">
        <w:rPr>
          <w:color w:val="000000"/>
          <w:szCs w:val="28"/>
        </w:rPr>
        <w:t>Составление разностной схемы</w:t>
      </w:r>
      <w:r>
        <w:rPr>
          <w:color w:val="000000"/>
          <w:szCs w:val="28"/>
        </w:rPr>
        <w:t>.</w:t>
      </w:r>
      <w:r w:rsidRPr="001A4F5A">
        <w:rPr>
          <w:color w:val="000000"/>
          <w:szCs w:val="28"/>
        </w:rPr>
        <w:t xml:space="preserve"> Для внутренних узлов применяется аппроксимация производной второго порядка:</w:t>
      </w:r>
    </w:p>
    <w:p w14:paraId="4D9493DE" w14:textId="77777777" w:rsidR="009E15A5" w:rsidRPr="009E15A5" w:rsidRDefault="009E15A5" w:rsidP="009E15A5">
      <w:pPr>
        <w:spacing w:line="240" w:lineRule="auto"/>
        <w:jc w:val="center"/>
        <w:rPr>
          <w:color w:val="000000"/>
          <w:szCs w:val="28"/>
        </w:rPr>
      </w:pPr>
      <w:r w:rsidRPr="009E15A5">
        <w:rPr>
          <w:color w:val="000000"/>
          <w:szCs w:val="28"/>
        </w:rPr>
        <w:drawing>
          <wp:inline distT="0" distB="0" distL="0" distR="0" wp14:anchorId="530DB614" wp14:editId="500EF322">
            <wp:extent cx="2381582" cy="628738"/>
            <wp:effectExtent l="0" t="0" r="0" b="0"/>
            <wp:docPr id="1834554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544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6AF4" w14:textId="68923F55" w:rsidR="001A4F5A" w:rsidRPr="001A4F5A" w:rsidRDefault="001A4F5A" w:rsidP="001A4F5A">
      <w:pPr>
        <w:spacing w:line="240" w:lineRule="auto"/>
        <w:rPr>
          <w:color w:val="000000"/>
          <w:szCs w:val="28"/>
        </w:rPr>
      </w:pPr>
      <w:r w:rsidRPr="001A4F5A">
        <w:rPr>
          <w:color w:val="000000"/>
          <w:szCs w:val="28"/>
        </w:rPr>
        <w:t>Подставляя это выражение в дифференциальное уравнение, получаем:</w:t>
      </w:r>
    </w:p>
    <w:p w14:paraId="544910B5" w14:textId="77777777" w:rsidR="009E15A5" w:rsidRPr="009E15A5" w:rsidRDefault="009E15A5" w:rsidP="009E15A5">
      <w:pPr>
        <w:spacing w:line="240" w:lineRule="auto"/>
        <w:ind w:left="720" w:firstLine="0"/>
        <w:jc w:val="center"/>
        <w:rPr>
          <w:color w:val="000000"/>
          <w:szCs w:val="28"/>
        </w:rPr>
      </w:pPr>
      <w:r w:rsidRPr="009E15A5">
        <w:rPr>
          <w:color w:val="000000"/>
          <w:szCs w:val="28"/>
        </w:rPr>
        <w:drawing>
          <wp:inline distT="0" distB="0" distL="0" distR="0" wp14:anchorId="52A17082" wp14:editId="16660B96">
            <wp:extent cx="4324954" cy="590632"/>
            <wp:effectExtent l="0" t="0" r="0" b="0"/>
            <wp:docPr id="1491579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79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AEA5" w14:textId="4BBA0E47" w:rsidR="001A4F5A" w:rsidRPr="001A4F5A" w:rsidRDefault="009E15A5" w:rsidP="009E15A5">
      <w:pPr>
        <w:spacing w:line="240" w:lineRule="auto"/>
        <w:ind w:firstLine="720"/>
        <w:rPr>
          <w:color w:val="000000"/>
          <w:szCs w:val="28"/>
        </w:rPr>
      </w:pPr>
      <w:r w:rsidRPr="009E15A5">
        <w:rPr>
          <w:color w:val="000000"/>
          <w:szCs w:val="28"/>
        </w:rPr>
        <w:t xml:space="preserve">3 </w:t>
      </w:r>
      <w:r w:rsidR="001A4F5A" w:rsidRPr="001A4F5A">
        <w:rPr>
          <w:color w:val="000000"/>
          <w:szCs w:val="28"/>
        </w:rPr>
        <w:t>Граничные условия</w:t>
      </w:r>
      <w:r>
        <w:rPr>
          <w:color w:val="000000"/>
          <w:szCs w:val="28"/>
        </w:rPr>
        <w:t>.</w:t>
      </w:r>
      <w:r w:rsidR="001A4F5A" w:rsidRPr="001A4F5A">
        <w:rPr>
          <w:color w:val="000000"/>
          <w:szCs w:val="28"/>
        </w:rPr>
        <w:t xml:space="preserve"> Граничные условия y(−1)=0 и y(1)=0</w:t>
      </w:r>
      <w:r>
        <w:rPr>
          <w:color w:val="000000"/>
          <w:szCs w:val="28"/>
        </w:rPr>
        <w:t xml:space="preserve"> </w:t>
      </w:r>
      <w:r w:rsidR="001A4F5A" w:rsidRPr="001A4F5A">
        <w:rPr>
          <w:color w:val="000000"/>
          <w:szCs w:val="28"/>
        </w:rPr>
        <w:t>накладываются непосредственно:</w:t>
      </w:r>
    </w:p>
    <w:p w14:paraId="3889C92E" w14:textId="77777777" w:rsidR="009E15A5" w:rsidRDefault="009E15A5" w:rsidP="009E15A5">
      <w:pPr>
        <w:spacing w:line="240" w:lineRule="auto"/>
        <w:ind w:left="720" w:firstLine="0"/>
        <w:jc w:val="center"/>
        <w:rPr>
          <w:color w:val="000000"/>
          <w:szCs w:val="28"/>
        </w:rPr>
      </w:pPr>
      <w:r w:rsidRPr="009E15A5">
        <w:rPr>
          <w:color w:val="000000"/>
          <w:szCs w:val="28"/>
        </w:rPr>
        <w:drawing>
          <wp:inline distT="0" distB="0" distL="0" distR="0" wp14:anchorId="560B90B9" wp14:editId="14BBF0D6">
            <wp:extent cx="2991267" cy="924054"/>
            <wp:effectExtent l="0" t="0" r="0" b="9525"/>
            <wp:docPr id="2147116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16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093B" w14:textId="71B20DE5" w:rsidR="001A4F5A" w:rsidRPr="001A4F5A" w:rsidRDefault="009E15A5" w:rsidP="009E15A5">
      <w:pPr>
        <w:spacing w:line="240" w:lineRule="auto"/>
        <w:ind w:firstLine="720"/>
        <w:rPr>
          <w:color w:val="000000"/>
          <w:szCs w:val="28"/>
        </w:rPr>
      </w:pPr>
      <w:r>
        <w:rPr>
          <w:color w:val="000000"/>
          <w:szCs w:val="28"/>
        </w:rPr>
        <w:t xml:space="preserve">4 </w:t>
      </w:r>
      <w:r w:rsidR="001A4F5A" w:rsidRPr="001A4F5A">
        <w:rPr>
          <w:color w:val="000000"/>
          <w:szCs w:val="28"/>
        </w:rPr>
        <w:t>Численное решение</w:t>
      </w:r>
      <w:r>
        <w:rPr>
          <w:color w:val="000000"/>
          <w:szCs w:val="28"/>
        </w:rPr>
        <w:t>.</w:t>
      </w:r>
      <w:r w:rsidR="001A4F5A" w:rsidRPr="001A4F5A">
        <w:rPr>
          <w:color w:val="000000"/>
          <w:szCs w:val="28"/>
        </w:rPr>
        <w:t xml:space="preserve"> Система линейных алгебраических уравнений решается с использованием метода Гаусса (процедура LinearSolve).</w:t>
      </w:r>
    </w:p>
    <w:p w14:paraId="1177EB09" w14:textId="761E3BB1" w:rsidR="001A4F5A" w:rsidRDefault="009E15A5" w:rsidP="009E15A5">
      <w:pPr>
        <w:spacing w:line="240" w:lineRule="auto"/>
        <w:ind w:firstLine="720"/>
        <w:rPr>
          <w:color w:val="000000"/>
          <w:szCs w:val="28"/>
        </w:rPr>
      </w:pPr>
      <w:r>
        <w:rPr>
          <w:color w:val="000000"/>
          <w:szCs w:val="28"/>
        </w:rPr>
        <w:t xml:space="preserve">5 </w:t>
      </w:r>
      <w:r w:rsidR="001A4F5A" w:rsidRPr="001A4F5A">
        <w:rPr>
          <w:color w:val="000000"/>
          <w:szCs w:val="28"/>
        </w:rPr>
        <w:t>Визуализация</w:t>
      </w:r>
      <w:r w:rsidR="00611C48">
        <w:rPr>
          <w:color w:val="000000"/>
          <w:szCs w:val="28"/>
        </w:rPr>
        <w:t>.</w:t>
      </w:r>
      <w:r w:rsidR="001A4F5A" w:rsidRPr="001A4F5A">
        <w:rPr>
          <w:color w:val="000000"/>
          <w:szCs w:val="28"/>
        </w:rPr>
        <w:t xml:space="preserve"> График полученного численного решения строится с использованием пакета plots. Точки отображаются в виде красных точек.</w:t>
      </w:r>
      <w:r>
        <w:rPr>
          <w:color w:val="000000"/>
          <w:szCs w:val="28"/>
        </w:rPr>
        <w:br/>
      </w:r>
    </w:p>
    <w:p w14:paraId="5D53D56A" w14:textId="0248E875" w:rsidR="00E116CD" w:rsidRPr="009E15A5" w:rsidRDefault="009E15A5" w:rsidP="009E15A5">
      <w:pPr>
        <w:spacing w:line="240" w:lineRule="auto"/>
        <w:rPr>
          <w:rFonts w:cs="Times New Roman"/>
          <w:b/>
          <w:bCs/>
        </w:rPr>
      </w:pPr>
      <w:r w:rsidRPr="009E15A5">
        <w:rPr>
          <w:rFonts w:cs="Times New Roman"/>
          <w:b/>
          <w:bCs/>
        </w:rPr>
        <w:t>Код реализации:</w:t>
      </w:r>
    </w:p>
    <w:p w14:paraId="310C98D8" w14:textId="77777777" w:rsidR="009E15A5" w:rsidRPr="009E15A5" w:rsidRDefault="009E15A5" w:rsidP="009E15A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5A5">
        <w:rPr>
          <w:rFonts w:ascii="Courier New" w:hAnsi="Courier New" w:cs="Courier New"/>
          <w:sz w:val="22"/>
          <w:szCs w:val="20"/>
          <w:lang w:val="en-US" w:eastAsia="zh-CN"/>
        </w:rPr>
        <w:lastRenderedPageBreak/>
        <w:t>with(LinearAlgebra);</w:t>
      </w:r>
    </w:p>
    <w:p w14:paraId="4B505D47" w14:textId="77777777" w:rsidR="009E15A5" w:rsidRPr="009E15A5" w:rsidRDefault="009E15A5" w:rsidP="009E15A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5A5">
        <w:rPr>
          <w:rFonts w:ascii="Courier New" w:hAnsi="Courier New" w:cs="Courier New"/>
          <w:sz w:val="22"/>
          <w:szCs w:val="20"/>
          <w:lang w:val="en-US" w:eastAsia="zh-CN"/>
        </w:rPr>
        <w:t>with(plots);</w:t>
      </w:r>
    </w:p>
    <w:p w14:paraId="65173938" w14:textId="77777777" w:rsidR="009E15A5" w:rsidRPr="009E15A5" w:rsidRDefault="009E15A5" w:rsidP="009E15A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5A5">
        <w:rPr>
          <w:rFonts w:ascii="Courier New" w:hAnsi="Courier New" w:cs="Courier New"/>
          <w:sz w:val="22"/>
          <w:szCs w:val="20"/>
          <w:lang w:val="en-US" w:eastAsia="zh-CN"/>
        </w:rPr>
        <w:t>k := 1;</w:t>
      </w:r>
    </w:p>
    <w:p w14:paraId="46FAFDAC" w14:textId="77777777" w:rsidR="009E15A5" w:rsidRPr="009E15A5" w:rsidRDefault="009E15A5" w:rsidP="009E15A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5A5">
        <w:rPr>
          <w:rFonts w:ascii="Courier New" w:hAnsi="Courier New" w:cs="Courier New"/>
          <w:sz w:val="22"/>
          <w:szCs w:val="20"/>
          <w:lang w:val="en-US" w:eastAsia="zh-CN"/>
        </w:rPr>
        <w:t>a := sin(k);</w:t>
      </w:r>
    </w:p>
    <w:p w14:paraId="25E291A4" w14:textId="77777777" w:rsidR="009E15A5" w:rsidRPr="009E15A5" w:rsidRDefault="009E15A5" w:rsidP="009E15A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5A5">
        <w:rPr>
          <w:rFonts w:ascii="Courier New" w:hAnsi="Courier New" w:cs="Courier New"/>
          <w:sz w:val="22"/>
          <w:szCs w:val="20"/>
          <w:lang w:val="en-US" w:eastAsia="zh-CN"/>
        </w:rPr>
        <w:t>b := cos(k);</w:t>
      </w:r>
    </w:p>
    <w:p w14:paraId="7FFA1877" w14:textId="77777777" w:rsidR="009E15A5" w:rsidRPr="009E15A5" w:rsidRDefault="009E15A5" w:rsidP="009E15A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5A5">
        <w:rPr>
          <w:rFonts w:ascii="Courier New" w:hAnsi="Courier New" w:cs="Courier New"/>
          <w:sz w:val="22"/>
          <w:szCs w:val="20"/>
          <w:lang w:val="en-US" w:eastAsia="zh-CN"/>
        </w:rPr>
        <w:t>eq1 := y(-1) = 0;</w:t>
      </w:r>
    </w:p>
    <w:p w14:paraId="38898FE8" w14:textId="77777777" w:rsidR="009E15A5" w:rsidRPr="009E15A5" w:rsidRDefault="009E15A5" w:rsidP="009E15A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5A5">
        <w:rPr>
          <w:rFonts w:ascii="Courier New" w:hAnsi="Courier New" w:cs="Courier New"/>
          <w:sz w:val="22"/>
          <w:szCs w:val="20"/>
          <w:lang w:val="en-US" w:eastAsia="zh-CN"/>
        </w:rPr>
        <w:t>eq2 := y(1) = 0;</w:t>
      </w:r>
    </w:p>
    <w:p w14:paraId="106288BB" w14:textId="77777777" w:rsidR="009E15A5" w:rsidRPr="009E15A5" w:rsidRDefault="009E15A5" w:rsidP="009E15A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5A5">
        <w:rPr>
          <w:rFonts w:ascii="Courier New" w:hAnsi="Courier New" w:cs="Courier New"/>
          <w:sz w:val="22"/>
          <w:szCs w:val="20"/>
          <w:lang w:val="en-US" w:eastAsia="zh-CN"/>
        </w:rPr>
        <w:t>N := 40;</w:t>
      </w:r>
    </w:p>
    <w:p w14:paraId="16652FA9" w14:textId="2F24326B" w:rsidR="00451F37" w:rsidRDefault="009E15A5" w:rsidP="009E15A5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  <w:r w:rsidRPr="009E15A5">
        <w:rPr>
          <w:rFonts w:ascii="Courier New" w:hAnsi="Courier New" w:cs="Courier New"/>
          <w:sz w:val="22"/>
          <w:szCs w:val="20"/>
          <w:lang w:val="en-US" w:eastAsia="zh-CN"/>
        </w:rPr>
        <w:t>h := 2/N;</w:t>
      </w:r>
    </w:p>
    <w:p w14:paraId="0BE3985C" w14:textId="77777777" w:rsidR="009E15A5" w:rsidRPr="009E15A5" w:rsidRDefault="009E15A5" w:rsidP="009E15A5">
      <w:pPr>
        <w:spacing w:line="240" w:lineRule="auto"/>
        <w:rPr>
          <w:rFonts w:cs="Times New Roman"/>
          <w:sz w:val="24"/>
          <w:lang w:val="en-US" w:eastAsia="zh-CN"/>
        </w:rPr>
      </w:pPr>
      <w:r w:rsidRPr="009E15A5">
        <w:rPr>
          <w:rFonts w:cs="Times New Roman"/>
          <w:sz w:val="24"/>
          <w:lang w:val="en-US" w:eastAsia="zh-CN"/>
        </w:rPr>
        <w:t>x := Vector(N + 1, i -&gt; -1 + (i - 1)*h);</w:t>
      </w:r>
    </w:p>
    <w:p w14:paraId="3558A859" w14:textId="77777777" w:rsidR="009E15A5" w:rsidRPr="009E15A5" w:rsidRDefault="009E15A5" w:rsidP="009E15A5">
      <w:pPr>
        <w:spacing w:line="240" w:lineRule="auto"/>
        <w:rPr>
          <w:rFonts w:cs="Times New Roman"/>
          <w:sz w:val="24"/>
          <w:lang w:val="en-US" w:eastAsia="zh-CN"/>
        </w:rPr>
      </w:pPr>
      <w:r w:rsidRPr="009E15A5">
        <w:rPr>
          <w:rFonts w:cs="Times New Roman"/>
          <w:sz w:val="24"/>
          <w:lang w:val="en-US" w:eastAsia="zh-CN"/>
        </w:rPr>
        <w:t>A := Matrix(N + 1, N + 1, 0);</w:t>
      </w:r>
    </w:p>
    <w:p w14:paraId="253F32E4" w14:textId="77777777" w:rsidR="009E15A5" w:rsidRPr="009E15A5" w:rsidRDefault="009E15A5" w:rsidP="009E15A5">
      <w:pPr>
        <w:spacing w:line="240" w:lineRule="auto"/>
        <w:rPr>
          <w:rFonts w:cs="Times New Roman"/>
          <w:sz w:val="24"/>
          <w:lang w:val="en-US" w:eastAsia="zh-CN"/>
        </w:rPr>
      </w:pPr>
      <w:r w:rsidRPr="009E15A5">
        <w:rPr>
          <w:rFonts w:cs="Times New Roman"/>
          <w:sz w:val="24"/>
          <w:lang w:val="en-US" w:eastAsia="zh-CN"/>
        </w:rPr>
        <w:t>F := Vector(N + 1, -1);</w:t>
      </w:r>
    </w:p>
    <w:p w14:paraId="04901AC7" w14:textId="77777777" w:rsidR="009E15A5" w:rsidRPr="009E15A5" w:rsidRDefault="009E15A5" w:rsidP="009E15A5">
      <w:pPr>
        <w:spacing w:line="240" w:lineRule="auto"/>
        <w:rPr>
          <w:rFonts w:cs="Times New Roman"/>
          <w:sz w:val="24"/>
          <w:lang w:val="en-US" w:eastAsia="zh-CN"/>
        </w:rPr>
      </w:pPr>
      <w:r w:rsidRPr="009E15A5">
        <w:rPr>
          <w:rFonts w:cs="Times New Roman"/>
          <w:sz w:val="24"/>
          <w:lang w:val="en-US" w:eastAsia="zh-CN"/>
        </w:rPr>
        <w:t>A[1, 1] := 1;</w:t>
      </w:r>
    </w:p>
    <w:p w14:paraId="275FFA21" w14:textId="77777777" w:rsidR="009E15A5" w:rsidRPr="009E15A5" w:rsidRDefault="009E15A5" w:rsidP="009E15A5">
      <w:pPr>
        <w:spacing w:line="240" w:lineRule="auto"/>
        <w:rPr>
          <w:rFonts w:cs="Times New Roman"/>
          <w:sz w:val="24"/>
          <w:lang w:val="en-US" w:eastAsia="zh-CN"/>
        </w:rPr>
      </w:pPr>
      <w:r w:rsidRPr="009E15A5">
        <w:rPr>
          <w:rFonts w:cs="Times New Roman"/>
          <w:sz w:val="24"/>
          <w:lang w:val="en-US" w:eastAsia="zh-CN"/>
        </w:rPr>
        <w:t>A[N + 1, N + 1] := 1;</w:t>
      </w:r>
    </w:p>
    <w:p w14:paraId="280B9E2B" w14:textId="77777777" w:rsidR="009E15A5" w:rsidRPr="009E15A5" w:rsidRDefault="009E15A5" w:rsidP="009E15A5">
      <w:pPr>
        <w:spacing w:line="240" w:lineRule="auto"/>
        <w:rPr>
          <w:rFonts w:cs="Times New Roman"/>
          <w:sz w:val="24"/>
          <w:lang w:val="en-US" w:eastAsia="zh-CN"/>
        </w:rPr>
      </w:pPr>
      <w:r w:rsidRPr="009E15A5">
        <w:rPr>
          <w:rFonts w:cs="Times New Roman"/>
          <w:sz w:val="24"/>
          <w:lang w:val="en-US" w:eastAsia="zh-CN"/>
        </w:rPr>
        <w:t>F[1] := 0;</w:t>
      </w:r>
    </w:p>
    <w:p w14:paraId="60BF8F1B" w14:textId="77777777" w:rsidR="009E15A5" w:rsidRPr="009E15A5" w:rsidRDefault="009E15A5" w:rsidP="009E15A5">
      <w:pPr>
        <w:spacing w:line="240" w:lineRule="auto"/>
        <w:rPr>
          <w:rFonts w:cs="Times New Roman"/>
          <w:sz w:val="24"/>
          <w:lang w:val="en-US" w:eastAsia="zh-CN"/>
        </w:rPr>
      </w:pPr>
      <w:r w:rsidRPr="009E15A5">
        <w:rPr>
          <w:rFonts w:cs="Times New Roman"/>
          <w:sz w:val="24"/>
          <w:lang w:val="en-US" w:eastAsia="zh-CN"/>
        </w:rPr>
        <w:t>F[N + 1] := 0;</w:t>
      </w:r>
    </w:p>
    <w:p w14:paraId="2FE1D8D6" w14:textId="77777777" w:rsidR="009E15A5" w:rsidRPr="009E15A5" w:rsidRDefault="009E15A5" w:rsidP="009E15A5">
      <w:pPr>
        <w:spacing w:line="240" w:lineRule="auto"/>
        <w:rPr>
          <w:rFonts w:cs="Times New Roman"/>
          <w:sz w:val="24"/>
          <w:lang w:val="en-US" w:eastAsia="zh-CN"/>
        </w:rPr>
      </w:pPr>
      <w:r w:rsidRPr="009E15A5">
        <w:rPr>
          <w:rFonts w:cs="Times New Roman"/>
          <w:sz w:val="24"/>
          <w:lang w:val="en-US" w:eastAsia="zh-CN"/>
        </w:rPr>
        <w:t>for i from 2 to N do</w:t>
      </w:r>
    </w:p>
    <w:p w14:paraId="0648599F" w14:textId="77777777" w:rsidR="009E15A5" w:rsidRPr="009E15A5" w:rsidRDefault="009E15A5" w:rsidP="009E15A5">
      <w:pPr>
        <w:spacing w:line="240" w:lineRule="auto"/>
        <w:rPr>
          <w:rFonts w:cs="Times New Roman"/>
          <w:sz w:val="24"/>
          <w:lang w:val="en-US" w:eastAsia="zh-CN"/>
        </w:rPr>
      </w:pPr>
      <w:r w:rsidRPr="009E15A5">
        <w:rPr>
          <w:rFonts w:cs="Times New Roman"/>
          <w:sz w:val="24"/>
          <w:lang w:val="en-US" w:eastAsia="zh-CN"/>
        </w:rPr>
        <w:t xml:space="preserve">    xi := x[i];</w:t>
      </w:r>
    </w:p>
    <w:p w14:paraId="20A2CE01" w14:textId="77777777" w:rsidR="009E15A5" w:rsidRPr="009E15A5" w:rsidRDefault="009E15A5" w:rsidP="009E15A5">
      <w:pPr>
        <w:spacing w:line="240" w:lineRule="auto"/>
        <w:rPr>
          <w:rFonts w:cs="Times New Roman"/>
          <w:sz w:val="24"/>
          <w:lang w:val="en-US" w:eastAsia="zh-CN"/>
        </w:rPr>
      </w:pPr>
      <w:r w:rsidRPr="009E15A5">
        <w:rPr>
          <w:rFonts w:cs="Times New Roman"/>
          <w:sz w:val="24"/>
          <w:lang w:val="en-US" w:eastAsia="zh-CN"/>
        </w:rPr>
        <w:t xml:space="preserve">    A[i, i - 1] := a/h^2;</w:t>
      </w:r>
    </w:p>
    <w:p w14:paraId="20C5BA68" w14:textId="77777777" w:rsidR="009E15A5" w:rsidRPr="009E15A5" w:rsidRDefault="009E15A5" w:rsidP="009E15A5">
      <w:pPr>
        <w:spacing w:line="240" w:lineRule="auto"/>
        <w:rPr>
          <w:rFonts w:cs="Times New Roman"/>
          <w:sz w:val="24"/>
          <w:lang w:val="en-US" w:eastAsia="zh-CN"/>
        </w:rPr>
      </w:pPr>
      <w:r w:rsidRPr="009E15A5">
        <w:rPr>
          <w:rFonts w:cs="Times New Roman"/>
          <w:sz w:val="24"/>
          <w:lang w:val="en-US" w:eastAsia="zh-CN"/>
        </w:rPr>
        <w:t xml:space="preserve">    A[i, i] := -2*a/h^2 + 1 + b*xi^2;</w:t>
      </w:r>
    </w:p>
    <w:p w14:paraId="5C8CEA8A" w14:textId="77777777" w:rsidR="009E15A5" w:rsidRPr="009E15A5" w:rsidRDefault="009E15A5" w:rsidP="009E15A5">
      <w:pPr>
        <w:spacing w:line="240" w:lineRule="auto"/>
        <w:rPr>
          <w:rFonts w:cs="Times New Roman"/>
          <w:sz w:val="24"/>
          <w:lang w:val="en-US" w:eastAsia="zh-CN"/>
        </w:rPr>
      </w:pPr>
      <w:r w:rsidRPr="009E15A5">
        <w:rPr>
          <w:rFonts w:cs="Times New Roman"/>
          <w:sz w:val="24"/>
          <w:lang w:val="en-US" w:eastAsia="zh-CN"/>
        </w:rPr>
        <w:t xml:space="preserve">    A[i, i + 1] := a/h^2;</w:t>
      </w:r>
    </w:p>
    <w:p w14:paraId="250EAA45" w14:textId="77777777" w:rsidR="009E15A5" w:rsidRPr="009E15A5" w:rsidRDefault="009E15A5" w:rsidP="009E15A5">
      <w:pPr>
        <w:spacing w:line="240" w:lineRule="auto"/>
        <w:rPr>
          <w:rFonts w:cs="Times New Roman"/>
          <w:sz w:val="24"/>
          <w:lang w:val="en-US" w:eastAsia="zh-CN"/>
        </w:rPr>
      </w:pPr>
      <w:r w:rsidRPr="009E15A5">
        <w:rPr>
          <w:rFonts w:cs="Times New Roman"/>
          <w:sz w:val="24"/>
          <w:lang w:val="en-US" w:eastAsia="zh-CN"/>
        </w:rPr>
        <w:t>end do;</w:t>
      </w:r>
    </w:p>
    <w:p w14:paraId="3EA6CF64" w14:textId="77777777" w:rsidR="009E15A5" w:rsidRPr="009E15A5" w:rsidRDefault="009E15A5" w:rsidP="009E15A5">
      <w:pPr>
        <w:spacing w:line="240" w:lineRule="auto"/>
        <w:rPr>
          <w:rFonts w:cs="Times New Roman"/>
          <w:sz w:val="24"/>
          <w:lang w:val="en-US" w:eastAsia="zh-CN"/>
        </w:rPr>
      </w:pPr>
      <w:r w:rsidRPr="009E15A5">
        <w:rPr>
          <w:rFonts w:cs="Times New Roman"/>
          <w:sz w:val="24"/>
          <w:lang w:val="en-US" w:eastAsia="zh-CN"/>
        </w:rPr>
        <w:t>Y := evalf[3](LinearSolve(A, F));</w:t>
      </w:r>
    </w:p>
    <w:p w14:paraId="48A4327F" w14:textId="206EFD41" w:rsidR="009E15A5" w:rsidRDefault="009E15A5" w:rsidP="009E15A5">
      <w:pPr>
        <w:spacing w:line="240" w:lineRule="auto"/>
        <w:rPr>
          <w:rFonts w:cs="Times New Roman"/>
          <w:sz w:val="24"/>
          <w:lang w:eastAsia="zh-CN"/>
        </w:rPr>
      </w:pPr>
      <w:r w:rsidRPr="009E15A5">
        <w:rPr>
          <w:rFonts w:cs="Times New Roman"/>
          <w:sz w:val="24"/>
          <w:lang w:val="en-US" w:eastAsia="zh-CN"/>
        </w:rPr>
        <w:t>plot([seq([x[i], Y[i]], i = 1 .. N + 1)], style = point, symbol = solidcircle, color = red);</w:t>
      </w:r>
    </w:p>
    <w:p w14:paraId="20110B61" w14:textId="77777777" w:rsidR="00451F37" w:rsidRPr="00451F37" w:rsidRDefault="00451F37" w:rsidP="00611C48">
      <w:pPr>
        <w:spacing w:line="240" w:lineRule="auto"/>
        <w:ind w:firstLine="0"/>
        <w:rPr>
          <w:rFonts w:cs="Times New Roman"/>
          <w:szCs w:val="24"/>
          <w:lang w:eastAsia="zh-CN"/>
        </w:rPr>
      </w:pPr>
    </w:p>
    <w:p w14:paraId="4633C7A4" w14:textId="4AC7CA21" w:rsidR="00E116CD" w:rsidRDefault="00E116CD" w:rsidP="00451F37">
      <w:pPr>
        <w:spacing w:line="240" w:lineRule="auto"/>
        <w:ind w:firstLine="708"/>
        <w:rPr>
          <w:rFonts w:cs="Times New Roman"/>
        </w:rPr>
      </w:pPr>
      <w:r>
        <w:rPr>
          <w:rFonts w:cs="Times New Roman"/>
        </w:rPr>
        <w:t xml:space="preserve">Протестируем данный метод на исходной функции, на рисунке </w:t>
      </w:r>
      <w:r w:rsidR="00451F37">
        <w:rPr>
          <w:rFonts w:cs="Times New Roman"/>
        </w:rPr>
        <w:t>1</w:t>
      </w:r>
      <w:r>
        <w:rPr>
          <w:rFonts w:cs="Times New Roman"/>
        </w:rPr>
        <w:t xml:space="preserve"> можно увидеть результат. </w:t>
      </w:r>
    </w:p>
    <w:p w14:paraId="7F2BDB90" w14:textId="4791F4D5" w:rsidR="00611C48" w:rsidRDefault="00611C48" w:rsidP="00611C48">
      <w:pPr>
        <w:spacing w:line="240" w:lineRule="auto"/>
        <w:ind w:firstLine="708"/>
        <w:jc w:val="center"/>
        <w:rPr>
          <w:rFonts w:cs="Times New Roman"/>
        </w:rPr>
      </w:pPr>
      <w:r w:rsidRPr="00611C48">
        <w:rPr>
          <w:rFonts w:cs="Times New Roman"/>
        </w:rPr>
        <w:drawing>
          <wp:inline distT="0" distB="0" distL="0" distR="0" wp14:anchorId="456A6E77" wp14:editId="08AE62F3">
            <wp:extent cx="1340675" cy="2148840"/>
            <wp:effectExtent l="0" t="0" r="0" b="3810"/>
            <wp:docPr id="1636663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634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6569" cy="21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F169" w14:textId="71509646" w:rsidR="00451F37" w:rsidRDefault="00611C48" w:rsidP="00611C48">
      <w:pPr>
        <w:spacing w:line="240" w:lineRule="auto"/>
        <w:ind w:firstLine="708"/>
        <w:jc w:val="center"/>
        <w:rPr>
          <w:rFonts w:cs="Times New Roman"/>
        </w:rPr>
      </w:pPr>
      <w:r w:rsidRPr="00611C48">
        <w:rPr>
          <w:rFonts w:cs="Times New Roman"/>
        </w:rPr>
        <w:lastRenderedPageBreak/>
        <w:drawing>
          <wp:inline distT="0" distB="0" distL="0" distR="0" wp14:anchorId="2B610187" wp14:editId="6F2D134F">
            <wp:extent cx="4191885" cy="3965575"/>
            <wp:effectExtent l="0" t="0" r="0" b="0"/>
            <wp:docPr id="1577074948" name="Рисунок 1" descr="Изображение выглядит как диаграмма, График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74948" name="Рисунок 1" descr="Изображение выглядит как диаграмма, График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2033" cy="39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A75E" w14:textId="77777777" w:rsidR="00E116CD" w:rsidRDefault="00E116CD" w:rsidP="00E116CD">
      <w:pPr>
        <w:spacing w:line="240" w:lineRule="auto"/>
        <w:ind w:firstLine="0"/>
        <w:jc w:val="center"/>
        <w:rPr>
          <w:rFonts w:cs="Times New Roman"/>
        </w:rPr>
      </w:pPr>
    </w:p>
    <w:p w14:paraId="4BEF864F" w14:textId="4EC99869" w:rsidR="00E116CD" w:rsidRDefault="00E116CD" w:rsidP="00E116CD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611C48">
        <w:rPr>
          <w:rFonts w:cs="Times New Roman"/>
        </w:rPr>
        <w:t>1</w:t>
      </w:r>
    </w:p>
    <w:p w14:paraId="14902274" w14:textId="77777777" w:rsidR="00E116CD" w:rsidRDefault="00E116CD" w:rsidP="00E116CD">
      <w:pPr>
        <w:spacing w:line="240" w:lineRule="auto"/>
        <w:ind w:firstLine="0"/>
        <w:rPr>
          <w:rFonts w:cs="Times New Roman"/>
        </w:rPr>
      </w:pPr>
    </w:p>
    <w:p w14:paraId="78597E54" w14:textId="22DB763C" w:rsidR="00611C48" w:rsidRDefault="00611C48" w:rsidP="00611C48">
      <w:pPr>
        <w:spacing w:line="240" w:lineRule="auto"/>
        <w:ind w:left="708" w:firstLine="0"/>
        <w:rPr>
          <w:rFonts w:cs="Times New Roman"/>
        </w:rPr>
      </w:pPr>
      <w:r w:rsidRPr="00611C48">
        <w:rPr>
          <w:rFonts w:cs="Times New Roman"/>
          <w:b/>
          <w:bCs/>
        </w:rPr>
        <w:t>Задача 2.</w:t>
      </w:r>
      <w:r w:rsidR="00E116CD">
        <w:rPr>
          <w:rFonts w:cs="Times New Roman"/>
        </w:rPr>
        <w:tab/>
      </w:r>
    </w:p>
    <w:p w14:paraId="584DD52D" w14:textId="40BB9BEC" w:rsidR="00611C48" w:rsidRPr="00611C48" w:rsidRDefault="00611C48" w:rsidP="00611C48">
      <w:pPr>
        <w:spacing w:line="240" w:lineRule="auto"/>
        <w:ind w:left="708" w:firstLine="0"/>
        <w:rPr>
          <w:rFonts w:cs="Times New Roman"/>
          <w:b/>
          <w:bCs/>
        </w:rPr>
      </w:pPr>
      <w:r w:rsidRPr="00611C48">
        <w:rPr>
          <w:rFonts w:cs="Times New Roman"/>
          <w:b/>
          <w:bCs/>
        </w:rPr>
        <w:t>Методика решения</w:t>
      </w:r>
    </w:p>
    <w:p w14:paraId="3CF80D0B" w14:textId="5364EC4B" w:rsidR="00611C48" w:rsidRPr="00611C48" w:rsidRDefault="00611C48" w:rsidP="00611C48">
      <w:pPr>
        <w:tabs>
          <w:tab w:val="num" w:pos="720"/>
        </w:tabs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1 </w:t>
      </w:r>
      <w:r w:rsidRPr="00611C48">
        <w:rPr>
          <w:color w:val="000000"/>
          <w:szCs w:val="28"/>
        </w:rPr>
        <w:t>Дискретизация области определения</w:t>
      </w:r>
      <w:r>
        <w:rPr>
          <w:color w:val="000000"/>
          <w:szCs w:val="28"/>
        </w:rPr>
        <w:t>.</w:t>
      </w:r>
      <w:r w:rsidRPr="00611C48">
        <w:rPr>
          <w:color w:val="000000"/>
          <w:szCs w:val="28"/>
        </w:rPr>
        <w:t xml:space="preserve"> Область [0,2] разбивается на N=</w:t>
      </w:r>
      <w:r w:rsidRPr="00611C48">
        <w:rPr>
          <w:rFonts w:ascii="Cambria Math" w:hAnsi="Cambria Math" w:cs="Cambria Math"/>
          <w:color w:val="000000"/>
          <w:szCs w:val="28"/>
        </w:rPr>
        <w:t>⌊</w:t>
      </w:r>
      <w:r>
        <w:rPr>
          <w:rFonts w:ascii="Cambria Math" w:hAnsi="Cambria Math" w:cs="Cambria Math"/>
          <w:color w:val="000000"/>
          <w:szCs w:val="28"/>
        </w:rPr>
        <w:t>(</w:t>
      </w:r>
      <w:r w:rsidRPr="00611C48">
        <w:rPr>
          <w:color w:val="000000"/>
          <w:szCs w:val="28"/>
        </w:rPr>
        <w:t>b−a</w:t>
      </w:r>
      <w:r>
        <w:rPr>
          <w:color w:val="000000"/>
          <w:szCs w:val="28"/>
        </w:rPr>
        <w:t>)/</w:t>
      </w:r>
      <w:r w:rsidRPr="00611C48">
        <w:rPr>
          <w:color w:val="000000"/>
          <w:szCs w:val="28"/>
        </w:rPr>
        <w:t>h</w:t>
      </w:r>
      <w:r w:rsidRPr="00611C48">
        <w:rPr>
          <w:rFonts w:ascii="Cambria Math" w:hAnsi="Cambria Math" w:cs="Cambria Math"/>
          <w:color w:val="000000"/>
          <w:szCs w:val="28"/>
        </w:rPr>
        <w:t>⌋</w:t>
      </w:r>
      <w:r w:rsidRPr="00611C48">
        <w:rPr>
          <w:color w:val="000000"/>
          <w:szCs w:val="28"/>
        </w:rPr>
        <w:t xml:space="preserve"> равномерных сегментов. Координаты узлов задаются:</w:t>
      </w:r>
    </w:p>
    <w:p w14:paraId="39214476" w14:textId="77777777" w:rsidR="00611C48" w:rsidRDefault="00611C48" w:rsidP="00611C48">
      <w:pPr>
        <w:tabs>
          <w:tab w:val="num" w:pos="720"/>
        </w:tabs>
        <w:spacing w:line="240" w:lineRule="auto"/>
        <w:jc w:val="center"/>
        <w:rPr>
          <w:color w:val="000000"/>
          <w:szCs w:val="28"/>
        </w:rPr>
      </w:pPr>
      <w:r w:rsidRPr="00611C48">
        <w:rPr>
          <w:color w:val="000000"/>
          <w:szCs w:val="28"/>
        </w:rPr>
        <w:drawing>
          <wp:inline distT="0" distB="0" distL="0" distR="0" wp14:anchorId="5216C278" wp14:editId="4E2F458B">
            <wp:extent cx="3391373" cy="314369"/>
            <wp:effectExtent l="0" t="0" r="0" b="9525"/>
            <wp:docPr id="1870990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90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4096" w14:textId="0381E3ED" w:rsidR="00611C48" w:rsidRPr="00611C48" w:rsidRDefault="00611C48" w:rsidP="00611C48">
      <w:pPr>
        <w:tabs>
          <w:tab w:val="num" w:pos="720"/>
        </w:tabs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2 </w:t>
      </w:r>
      <w:r w:rsidRPr="00611C48">
        <w:rPr>
          <w:color w:val="000000"/>
          <w:szCs w:val="28"/>
        </w:rPr>
        <w:t>Составление разностной схемы</w:t>
      </w:r>
      <w:r>
        <w:rPr>
          <w:color w:val="000000"/>
          <w:szCs w:val="28"/>
        </w:rPr>
        <w:t>.</w:t>
      </w:r>
      <w:r w:rsidRPr="00611C48">
        <w:rPr>
          <w:color w:val="000000"/>
          <w:szCs w:val="28"/>
        </w:rPr>
        <w:t xml:space="preserve"> Для внутренней точки xi разностное представление уравнения имеет вид:</w:t>
      </w:r>
    </w:p>
    <w:p w14:paraId="39C91D92" w14:textId="77777777" w:rsidR="00611C48" w:rsidRDefault="00611C48" w:rsidP="00611C48">
      <w:pPr>
        <w:spacing w:line="240" w:lineRule="auto"/>
        <w:jc w:val="center"/>
        <w:rPr>
          <w:color w:val="000000"/>
          <w:szCs w:val="28"/>
        </w:rPr>
      </w:pPr>
      <w:r w:rsidRPr="00611C48">
        <w:rPr>
          <w:color w:val="000000"/>
          <w:szCs w:val="28"/>
        </w:rPr>
        <w:drawing>
          <wp:inline distT="0" distB="0" distL="0" distR="0" wp14:anchorId="3F559239" wp14:editId="50D7604F">
            <wp:extent cx="4696480" cy="523948"/>
            <wp:effectExtent l="0" t="0" r="8890" b="9525"/>
            <wp:docPr id="1157152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526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FFAB" w14:textId="71969B1A" w:rsidR="00611C48" w:rsidRPr="00611C48" w:rsidRDefault="00611C48" w:rsidP="00611C48">
      <w:pPr>
        <w:spacing w:line="240" w:lineRule="auto"/>
        <w:rPr>
          <w:color w:val="000000"/>
          <w:szCs w:val="28"/>
        </w:rPr>
      </w:pPr>
      <w:r w:rsidRPr="00611C48">
        <w:rPr>
          <w:color w:val="000000"/>
          <w:szCs w:val="28"/>
        </w:rPr>
        <w:t>После упрощения члены системы записываются в виде:</w:t>
      </w:r>
    </w:p>
    <w:p w14:paraId="173DE82B" w14:textId="77777777" w:rsidR="00611C48" w:rsidRDefault="00611C48" w:rsidP="00611C48">
      <w:pPr>
        <w:tabs>
          <w:tab w:val="num" w:pos="720"/>
        </w:tabs>
        <w:spacing w:line="240" w:lineRule="auto"/>
        <w:jc w:val="center"/>
        <w:rPr>
          <w:color w:val="000000"/>
          <w:szCs w:val="28"/>
        </w:rPr>
      </w:pPr>
      <w:r w:rsidRPr="00611C48">
        <w:rPr>
          <w:color w:val="000000"/>
          <w:szCs w:val="28"/>
        </w:rPr>
        <w:drawing>
          <wp:inline distT="0" distB="0" distL="0" distR="0" wp14:anchorId="09E7856E" wp14:editId="02DB4734">
            <wp:extent cx="5939790" cy="1172845"/>
            <wp:effectExtent l="0" t="0" r="3810" b="8255"/>
            <wp:docPr id="107249805" name="Рисунок 1" descr="Изображение выглядит как Шрифт, текст, снимок экрана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9805" name="Рисунок 1" descr="Изображение выглядит как Шрифт, текст, снимок экрана, типография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6EF7" w14:textId="61DB4C28" w:rsidR="00611C48" w:rsidRPr="00611C48" w:rsidRDefault="00611C48" w:rsidP="00611C48">
      <w:pPr>
        <w:tabs>
          <w:tab w:val="num" w:pos="720"/>
        </w:tabs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3 </w:t>
      </w:r>
      <w:r w:rsidRPr="00611C48">
        <w:rPr>
          <w:color w:val="000000"/>
          <w:szCs w:val="28"/>
        </w:rPr>
        <w:t>Граничные условия</w:t>
      </w:r>
      <w:r>
        <w:rPr>
          <w:color w:val="000000"/>
          <w:szCs w:val="28"/>
        </w:rPr>
        <w:t>.</w:t>
      </w:r>
      <w:r w:rsidRPr="00611C48">
        <w:rPr>
          <w:color w:val="000000"/>
          <w:szCs w:val="28"/>
        </w:rPr>
        <w:t xml:space="preserve"> Граничные условия накладываются в явном виде:</w:t>
      </w:r>
    </w:p>
    <w:p w14:paraId="2A18DC0A" w14:textId="7F31A59A" w:rsidR="00611C48" w:rsidRPr="00611C48" w:rsidRDefault="00611C48" w:rsidP="00611C48">
      <w:pPr>
        <w:spacing w:line="240" w:lineRule="auto"/>
        <w:jc w:val="center"/>
        <w:rPr>
          <w:color w:val="000000"/>
          <w:szCs w:val="28"/>
          <w:lang w:val="en-US"/>
        </w:rPr>
      </w:pPr>
      <w:r w:rsidRPr="00611C48">
        <w:rPr>
          <w:color w:val="000000"/>
          <w:szCs w:val="28"/>
          <w:lang w:val="en-US"/>
        </w:rPr>
        <w:t>A[1,1]=1,</w:t>
      </w:r>
      <w:r w:rsidRPr="00611C48">
        <w:rPr>
          <w:color w:val="000000"/>
          <w:szCs w:val="28"/>
          <w:lang w:val="en-US"/>
        </w:rPr>
        <w:t xml:space="preserve"> </w:t>
      </w:r>
      <w:r w:rsidRPr="00611C48">
        <w:rPr>
          <w:color w:val="000000"/>
          <w:szCs w:val="28"/>
          <w:lang w:val="en-US"/>
        </w:rPr>
        <w:t>F[1]=ua,</w:t>
      </w:r>
    </w:p>
    <w:p w14:paraId="16BE2B1A" w14:textId="39F4CB8D" w:rsidR="00611C48" w:rsidRPr="00611C48" w:rsidRDefault="00611C48" w:rsidP="00611C48">
      <w:pPr>
        <w:spacing w:line="240" w:lineRule="auto"/>
        <w:jc w:val="center"/>
        <w:rPr>
          <w:color w:val="000000"/>
          <w:szCs w:val="28"/>
          <w:lang w:val="en-US"/>
        </w:rPr>
      </w:pPr>
      <w:r w:rsidRPr="00611C48">
        <w:rPr>
          <w:color w:val="000000"/>
          <w:szCs w:val="28"/>
          <w:lang w:val="en-US"/>
        </w:rPr>
        <w:t>A[N+1,</w:t>
      </w:r>
      <w:r w:rsidRPr="00611C48">
        <w:rPr>
          <w:color w:val="000000"/>
          <w:szCs w:val="28"/>
          <w:lang w:val="en-US"/>
        </w:rPr>
        <w:t xml:space="preserve"> </w:t>
      </w:r>
      <w:r w:rsidRPr="00611C48">
        <w:rPr>
          <w:color w:val="000000"/>
          <w:szCs w:val="28"/>
          <w:lang w:val="en-US"/>
        </w:rPr>
        <w:t>N+1]=1,</w:t>
      </w:r>
      <w:r w:rsidRPr="00611C48">
        <w:rPr>
          <w:color w:val="000000"/>
          <w:szCs w:val="28"/>
          <w:lang w:val="en-US"/>
        </w:rPr>
        <w:t xml:space="preserve"> </w:t>
      </w:r>
      <w:r w:rsidRPr="00611C48">
        <w:rPr>
          <w:color w:val="000000"/>
          <w:szCs w:val="28"/>
          <w:lang w:val="en-US"/>
        </w:rPr>
        <w:t>F[N+1]=ub.</w:t>
      </w:r>
    </w:p>
    <w:p w14:paraId="18883228" w14:textId="4253B66E" w:rsidR="00611C48" w:rsidRPr="00611C48" w:rsidRDefault="00611C48" w:rsidP="00611C48">
      <w:pPr>
        <w:tabs>
          <w:tab w:val="num" w:pos="720"/>
        </w:tabs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4 </w:t>
      </w:r>
      <w:r w:rsidRPr="00611C48">
        <w:rPr>
          <w:color w:val="000000"/>
          <w:szCs w:val="28"/>
        </w:rPr>
        <w:t>Решение системы линейных уравнений</w:t>
      </w:r>
      <w:r>
        <w:rPr>
          <w:color w:val="000000"/>
          <w:szCs w:val="28"/>
        </w:rPr>
        <w:t>.</w:t>
      </w:r>
      <w:r w:rsidRPr="00611C48">
        <w:rPr>
          <w:color w:val="000000"/>
          <w:szCs w:val="28"/>
        </w:rPr>
        <w:t xml:space="preserve"> Полученная система решается с использованием функции LinearSolve, которая возвращает численные значения u(x)u(x) в узлах сетки.</w:t>
      </w:r>
    </w:p>
    <w:p w14:paraId="3BF8D45D" w14:textId="2EAB2103" w:rsidR="00611C48" w:rsidRDefault="00611C48" w:rsidP="00611C48">
      <w:pPr>
        <w:tabs>
          <w:tab w:val="num" w:pos="720"/>
        </w:tabs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5. </w:t>
      </w:r>
      <w:r w:rsidRPr="00611C48">
        <w:rPr>
          <w:color w:val="000000"/>
          <w:szCs w:val="28"/>
        </w:rPr>
        <w:t>Визуализация решения График решения строится с использованием пакета plots. Функция u(x)u(x) представлена гладкой линией.</w:t>
      </w:r>
    </w:p>
    <w:p w14:paraId="1DA3E4DC" w14:textId="77777777" w:rsidR="00611C48" w:rsidRPr="00611C48" w:rsidRDefault="00611C48" w:rsidP="00611C48">
      <w:pPr>
        <w:tabs>
          <w:tab w:val="num" w:pos="720"/>
        </w:tabs>
        <w:spacing w:line="240" w:lineRule="auto"/>
        <w:rPr>
          <w:color w:val="000000"/>
          <w:szCs w:val="28"/>
        </w:rPr>
      </w:pPr>
    </w:p>
    <w:p w14:paraId="1161B26E" w14:textId="42BAA0D0" w:rsidR="00F405A5" w:rsidRPr="00611C48" w:rsidRDefault="00611C48" w:rsidP="00611C48">
      <w:pPr>
        <w:spacing w:line="240" w:lineRule="auto"/>
        <w:rPr>
          <w:rFonts w:cs="Times New Roman"/>
          <w:b/>
          <w:bCs/>
        </w:rPr>
      </w:pPr>
      <w:r w:rsidRPr="009E15A5">
        <w:rPr>
          <w:rFonts w:cs="Times New Roman"/>
          <w:b/>
          <w:bCs/>
        </w:rPr>
        <w:t>Код реализации:</w:t>
      </w:r>
    </w:p>
    <w:p w14:paraId="42257B89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>a</w:t>
      </w:r>
      <w:r w:rsidRPr="00611C48">
        <w:rPr>
          <w:rFonts w:ascii="Courier New" w:hAnsi="Courier New" w:cs="Courier New"/>
          <w:sz w:val="22"/>
          <w:szCs w:val="18"/>
          <w:lang w:eastAsia="zh-CN"/>
        </w:rPr>
        <w:t xml:space="preserve"> := 0;</w:t>
      </w:r>
    </w:p>
    <w:p w14:paraId="3301127C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>b</w:t>
      </w:r>
      <w:r w:rsidRPr="00611C48">
        <w:rPr>
          <w:rFonts w:ascii="Courier New" w:hAnsi="Courier New" w:cs="Courier New"/>
          <w:sz w:val="22"/>
          <w:szCs w:val="18"/>
          <w:lang w:eastAsia="zh-CN"/>
        </w:rPr>
        <w:t xml:space="preserve"> := 2;</w:t>
      </w:r>
    </w:p>
    <w:p w14:paraId="4B2EDF1C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>h := 0.02;</w:t>
      </w:r>
    </w:p>
    <w:p w14:paraId="60321AA0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>N := floor((b - a)/h);</w:t>
      </w:r>
    </w:p>
    <w:p w14:paraId="7D3443B6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>p := x -&gt; 0.5 + sin(x)^2;</w:t>
      </w:r>
    </w:p>
    <w:p w14:paraId="5916AA48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>q := x -&gt; 2 + 2*x^2;</w:t>
      </w:r>
    </w:p>
    <w:p w14:paraId="558F6E16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>f := x -&gt; 10 + 10*sin(x)^2;</w:t>
      </w:r>
    </w:p>
    <w:p w14:paraId="7A7F2B57" w14:textId="4721B640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>u_a := 0</w:t>
      </w:r>
      <w:r>
        <w:rPr>
          <w:rFonts w:ascii="Courier New" w:hAnsi="Courier New" w:cs="Courier New"/>
          <w:sz w:val="22"/>
          <w:szCs w:val="18"/>
          <w:lang w:eastAsia="zh-CN"/>
        </w:rPr>
        <w:t>:</w:t>
      </w:r>
    </w:p>
    <w:p w14:paraId="38566CAB" w14:textId="5924003D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 xml:space="preserve">u_b := </w:t>
      </w:r>
      <w:r w:rsidRPr="00611C48">
        <w:rPr>
          <w:rFonts w:ascii="Courier New" w:hAnsi="Courier New" w:cs="Courier New"/>
          <w:sz w:val="22"/>
          <w:szCs w:val="18"/>
          <w:lang w:val="en-US" w:eastAsia="zh-CN"/>
        </w:rPr>
        <w:t>8</w:t>
      </w:r>
      <w:r>
        <w:rPr>
          <w:rFonts w:ascii="Courier New" w:hAnsi="Courier New" w:cs="Courier New"/>
          <w:sz w:val="22"/>
          <w:szCs w:val="18"/>
          <w:lang w:eastAsia="zh-CN"/>
        </w:rPr>
        <w:t>:</w:t>
      </w:r>
    </w:p>
    <w:p w14:paraId="6693B5E2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>A := Matrix(N + 1, N + 1, 0);</w:t>
      </w:r>
    </w:p>
    <w:p w14:paraId="4BB5902B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>F := Vector(N + 1, 0);</w:t>
      </w:r>
    </w:p>
    <w:p w14:paraId="0F689F23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>A[1, 1] := 1;</w:t>
      </w:r>
    </w:p>
    <w:p w14:paraId="3BADA934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>A[N + 1, N + 1] := 1;</w:t>
      </w:r>
    </w:p>
    <w:p w14:paraId="1040FF2B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>F[1] := u_a;</w:t>
      </w:r>
    </w:p>
    <w:p w14:paraId="2889CED8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>F[N + 1] := u_b;</w:t>
      </w:r>
    </w:p>
    <w:p w14:paraId="49D0ED1D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>for i from 2 to N do</w:t>
      </w:r>
    </w:p>
    <w:p w14:paraId="6F2557A9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 xml:space="preserve">    xi := x[i];</w:t>
      </w:r>
    </w:p>
    <w:p w14:paraId="06A0DE57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 xml:space="preserve">    A[i, i - 1] := 1/h^2 - p(xi)/(2*h);</w:t>
      </w:r>
    </w:p>
    <w:p w14:paraId="647E7177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 xml:space="preserve">    A[i, i] := -2/h^2 + q(xi);</w:t>
      </w:r>
    </w:p>
    <w:p w14:paraId="61D3D578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 xml:space="preserve">    A[i, i + 1] := 1/h^2 + p(xi)/(2*h);</w:t>
      </w:r>
    </w:p>
    <w:p w14:paraId="16B1445F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 xml:space="preserve">    F[i] := f(xi);</w:t>
      </w:r>
    </w:p>
    <w:p w14:paraId="2998B9F1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>end do;</w:t>
      </w:r>
    </w:p>
    <w:p w14:paraId="63222CB0" w14:textId="77777777" w:rsidR="00611C48" w:rsidRPr="00611C48" w:rsidRDefault="00611C48" w:rsidP="00611C48">
      <w:pPr>
        <w:spacing w:line="240" w:lineRule="auto"/>
        <w:rPr>
          <w:rFonts w:ascii="Courier New" w:hAnsi="Courier New" w:cs="Courier New"/>
          <w:sz w:val="22"/>
          <w:szCs w:val="18"/>
          <w:lang w:val="en-US"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>Y := evalf[3](LinearSolve(A, F));</w:t>
      </w:r>
    </w:p>
    <w:p w14:paraId="7C83B613" w14:textId="5BC31C10" w:rsidR="00F405A5" w:rsidRPr="004804AE" w:rsidRDefault="00611C48" w:rsidP="004804AE">
      <w:pPr>
        <w:spacing w:line="240" w:lineRule="auto"/>
        <w:rPr>
          <w:rFonts w:cs="Times New Roman"/>
          <w:lang w:eastAsia="zh-CN"/>
        </w:rPr>
      </w:pPr>
      <w:r w:rsidRPr="00611C48">
        <w:rPr>
          <w:rFonts w:ascii="Courier New" w:hAnsi="Courier New" w:cs="Courier New"/>
          <w:sz w:val="22"/>
          <w:szCs w:val="18"/>
          <w:lang w:val="en-US" w:eastAsia="zh-CN"/>
        </w:rPr>
        <w:t>plot([seq([x[i], Y[i]], i = 1 .. N + 1)], style = line, color = purple, thickness = 2, labels = ["x", "u(x)"], title = "Численное решение краевой задачи");</w:t>
      </w:r>
    </w:p>
    <w:p w14:paraId="58CA663F" w14:textId="63ECE5DF" w:rsidR="00E116CD" w:rsidRDefault="00E116CD" w:rsidP="00E116CD">
      <w:pPr>
        <w:spacing w:line="240" w:lineRule="auto"/>
        <w:ind w:firstLine="0"/>
        <w:rPr>
          <w:rFonts w:cs="Times New Roman"/>
        </w:rPr>
      </w:pPr>
    </w:p>
    <w:p w14:paraId="34BA517B" w14:textId="74E93434" w:rsidR="00F405A5" w:rsidRDefault="00F405A5" w:rsidP="00F405A5">
      <w:pPr>
        <w:spacing w:line="240" w:lineRule="auto"/>
        <w:ind w:firstLine="708"/>
        <w:rPr>
          <w:rFonts w:cs="Times New Roman"/>
        </w:rPr>
      </w:pPr>
      <w:r>
        <w:rPr>
          <w:rFonts w:cs="Times New Roman"/>
        </w:rPr>
        <w:t xml:space="preserve">Протестируем данный метод на исходной функции, на рисунке 2 можно увидеть результат. </w:t>
      </w:r>
    </w:p>
    <w:p w14:paraId="2CDDE558" w14:textId="0717ED50" w:rsidR="00F405A5" w:rsidRDefault="004804AE" w:rsidP="00F405A5">
      <w:pPr>
        <w:spacing w:line="240" w:lineRule="auto"/>
        <w:ind w:firstLine="0"/>
        <w:jc w:val="center"/>
        <w:rPr>
          <w:rFonts w:cs="Times New Roman"/>
        </w:rPr>
      </w:pPr>
      <w:r w:rsidRPr="004804AE">
        <w:rPr>
          <w:rFonts w:cs="Times New Roman"/>
        </w:rPr>
        <w:drawing>
          <wp:inline distT="0" distB="0" distL="0" distR="0" wp14:anchorId="3BF7D5AD" wp14:editId="68BF71D7">
            <wp:extent cx="2316480" cy="2344390"/>
            <wp:effectExtent l="0" t="0" r="7620" b="0"/>
            <wp:docPr id="89711851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1851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1163" cy="234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6B3B" w14:textId="3433CA0B" w:rsidR="00E116CD" w:rsidRDefault="00F405A5" w:rsidP="00F405A5">
      <w:pPr>
        <w:spacing w:line="240" w:lineRule="auto"/>
        <w:ind w:firstLine="0"/>
        <w:jc w:val="center"/>
        <w:rPr>
          <w:rFonts w:cs="Times New Roman"/>
        </w:rPr>
      </w:pPr>
      <w:r w:rsidRPr="00F405A5">
        <w:rPr>
          <w:rFonts w:cs="Times New Roman"/>
          <w:noProof/>
        </w:rPr>
        <w:lastRenderedPageBreak/>
        <w:drawing>
          <wp:inline distT="0" distB="0" distL="0" distR="0" wp14:anchorId="41DAD360" wp14:editId="34B48FC1">
            <wp:extent cx="3256039" cy="3108960"/>
            <wp:effectExtent l="0" t="0" r="1905" b="0"/>
            <wp:docPr id="214819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9071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733" cy="311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B3E8" w14:textId="77777777" w:rsidR="00E116CD" w:rsidRDefault="00E116CD" w:rsidP="00F405A5">
      <w:pPr>
        <w:spacing w:line="240" w:lineRule="auto"/>
        <w:ind w:firstLine="0"/>
        <w:rPr>
          <w:rFonts w:cs="Times New Roman"/>
        </w:rPr>
      </w:pPr>
    </w:p>
    <w:p w14:paraId="318499F7" w14:textId="12AA0F5C" w:rsidR="00F405A5" w:rsidRDefault="00F405A5" w:rsidP="00F405A5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Рисунок 2</w:t>
      </w:r>
    </w:p>
    <w:p w14:paraId="695077B1" w14:textId="77777777" w:rsidR="00E116CD" w:rsidRDefault="00E116CD" w:rsidP="00E116CD">
      <w:pPr>
        <w:spacing w:line="240" w:lineRule="auto"/>
        <w:ind w:firstLine="0"/>
        <w:jc w:val="center"/>
        <w:rPr>
          <w:rFonts w:cs="Times New Roman"/>
        </w:rPr>
      </w:pPr>
    </w:p>
    <w:p w14:paraId="29974582" w14:textId="6F6F7D91" w:rsidR="00F405A5" w:rsidRPr="00776A82" w:rsidRDefault="00305658" w:rsidP="00F405A5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Задача 3.</w:t>
      </w:r>
    </w:p>
    <w:p w14:paraId="5D3D164F" w14:textId="77777777" w:rsidR="00761834" w:rsidRPr="00761834" w:rsidRDefault="00761834" w:rsidP="00761834">
      <w:pPr>
        <w:spacing w:line="240" w:lineRule="auto"/>
        <w:rPr>
          <w:rFonts w:cs="Times New Roman"/>
          <w:b/>
          <w:bCs/>
          <w:szCs w:val="24"/>
          <w:lang w:eastAsia="zh-CN"/>
        </w:rPr>
      </w:pPr>
      <w:r w:rsidRPr="00761834">
        <w:rPr>
          <w:rFonts w:cs="Times New Roman"/>
          <w:b/>
          <w:bCs/>
          <w:szCs w:val="24"/>
          <w:lang w:eastAsia="zh-CN"/>
        </w:rPr>
        <w:t>Методика решения</w:t>
      </w:r>
    </w:p>
    <w:p w14:paraId="0B8DC026" w14:textId="025C96AF" w:rsidR="00761834" w:rsidRPr="00761834" w:rsidRDefault="00761834" w:rsidP="00761834">
      <w:pPr>
        <w:tabs>
          <w:tab w:val="num" w:pos="720"/>
        </w:tabs>
        <w:spacing w:line="240" w:lineRule="auto"/>
        <w:ind w:firstLine="708"/>
        <w:rPr>
          <w:rFonts w:cs="Times New Roman"/>
        </w:rPr>
      </w:pPr>
      <w:r>
        <w:rPr>
          <w:rFonts w:cs="Times New Roman"/>
        </w:rPr>
        <w:t xml:space="preserve">1 </w:t>
      </w:r>
      <w:r w:rsidRPr="00761834">
        <w:rPr>
          <w:rFonts w:cs="Times New Roman"/>
        </w:rPr>
        <w:t>Дискретизация области определения</w:t>
      </w:r>
      <w:r>
        <w:rPr>
          <w:rFonts w:cs="Times New Roman"/>
        </w:rPr>
        <w:t>.</w:t>
      </w:r>
      <w:r w:rsidRPr="00761834">
        <w:rPr>
          <w:rFonts w:cs="Times New Roman"/>
        </w:rPr>
        <w:t xml:space="preserve"> Область [0.9,2.9] делится на </w:t>
      </w:r>
      <w:r w:rsidRPr="00611C48">
        <w:rPr>
          <w:color w:val="000000"/>
          <w:szCs w:val="28"/>
        </w:rPr>
        <w:t>N=</w:t>
      </w:r>
      <w:r w:rsidRPr="00611C48">
        <w:rPr>
          <w:rFonts w:ascii="Cambria Math" w:hAnsi="Cambria Math" w:cs="Cambria Math"/>
          <w:color w:val="000000"/>
          <w:szCs w:val="28"/>
        </w:rPr>
        <w:t>⌊</w:t>
      </w:r>
      <w:r>
        <w:rPr>
          <w:rFonts w:ascii="Cambria Math" w:hAnsi="Cambria Math" w:cs="Cambria Math"/>
          <w:color w:val="000000"/>
          <w:szCs w:val="28"/>
        </w:rPr>
        <w:t>(</w:t>
      </w:r>
      <w:r w:rsidRPr="00611C48">
        <w:rPr>
          <w:color w:val="000000"/>
          <w:szCs w:val="28"/>
        </w:rPr>
        <w:t>b−a</w:t>
      </w:r>
      <w:r>
        <w:rPr>
          <w:color w:val="000000"/>
          <w:szCs w:val="28"/>
        </w:rPr>
        <w:t>)/</w:t>
      </w:r>
      <w:r w:rsidRPr="00611C48">
        <w:rPr>
          <w:color w:val="000000"/>
          <w:szCs w:val="28"/>
        </w:rPr>
        <w:t>h</w:t>
      </w:r>
      <w:r w:rsidRPr="00611C48">
        <w:rPr>
          <w:rFonts w:ascii="Cambria Math" w:hAnsi="Cambria Math" w:cs="Cambria Math"/>
          <w:color w:val="000000"/>
          <w:szCs w:val="28"/>
        </w:rPr>
        <w:t>⌋</w:t>
      </w:r>
      <w:r w:rsidRPr="00611C48">
        <w:rPr>
          <w:color w:val="000000"/>
          <w:szCs w:val="28"/>
        </w:rPr>
        <w:t xml:space="preserve"> </w:t>
      </w:r>
      <w:r w:rsidRPr="00761834">
        <w:rPr>
          <w:rFonts w:cs="Times New Roman"/>
        </w:rPr>
        <w:t>равномерных сегментов с шагом h=ϵ</w:t>
      </w:r>
      <w:r>
        <w:rPr>
          <w:rFonts w:cs="Times New Roman"/>
        </w:rPr>
        <w:t>/</w:t>
      </w:r>
      <w:r w:rsidRPr="00761834">
        <w:rPr>
          <w:rFonts w:cs="Times New Roman"/>
        </w:rPr>
        <w:t>10. Координаты узлов вычисляются по формуле:</w:t>
      </w:r>
    </w:p>
    <w:p w14:paraId="7FE6B1E2" w14:textId="77777777" w:rsidR="00761834" w:rsidRDefault="00761834" w:rsidP="00761834">
      <w:pPr>
        <w:tabs>
          <w:tab w:val="num" w:pos="720"/>
        </w:tabs>
        <w:spacing w:line="240" w:lineRule="auto"/>
        <w:ind w:firstLine="708"/>
        <w:jc w:val="center"/>
        <w:rPr>
          <w:rFonts w:cs="Times New Roman"/>
        </w:rPr>
      </w:pPr>
      <w:r w:rsidRPr="00761834">
        <w:rPr>
          <w:rFonts w:cs="Times New Roman"/>
        </w:rPr>
        <w:drawing>
          <wp:inline distT="0" distB="0" distL="0" distR="0" wp14:anchorId="7ECB26CE" wp14:editId="529CA745">
            <wp:extent cx="3315163" cy="276264"/>
            <wp:effectExtent l="0" t="0" r="0" b="9525"/>
            <wp:docPr id="37804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420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AD88" w14:textId="7EEF42A8" w:rsidR="00761834" w:rsidRPr="00761834" w:rsidRDefault="00761834" w:rsidP="00761834">
      <w:pPr>
        <w:tabs>
          <w:tab w:val="num" w:pos="720"/>
        </w:tabs>
        <w:spacing w:line="240" w:lineRule="auto"/>
        <w:ind w:firstLine="708"/>
        <w:rPr>
          <w:rFonts w:cs="Times New Roman"/>
        </w:rPr>
      </w:pPr>
      <w:r>
        <w:rPr>
          <w:rFonts w:cs="Times New Roman"/>
        </w:rPr>
        <w:t xml:space="preserve">2 </w:t>
      </w:r>
      <w:r w:rsidRPr="00761834">
        <w:rPr>
          <w:rFonts w:cs="Times New Roman"/>
        </w:rPr>
        <w:t>Граничные условия</w:t>
      </w:r>
      <w:r>
        <w:rPr>
          <w:rFonts w:cs="Times New Roman"/>
        </w:rPr>
        <w:t>.</w:t>
      </w:r>
      <w:r w:rsidRPr="00761834">
        <w:rPr>
          <w:rFonts w:cs="Times New Roman"/>
        </w:rPr>
        <w:t xml:space="preserve"> Для учета граничных условий разностная схема модифицируется:</w:t>
      </w:r>
    </w:p>
    <w:p w14:paraId="1B1913F3" w14:textId="6CFC5C5E" w:rsidR="00761834" w:rsidRPr="00761834" w:rsidRDefault="00761834" w:rsidP="00761834">
      <w:pPr>
        <w:spacing w:line="240" w:lineRule="auto"/>
        <w:ind w:firstLine="708"/>
        <w:jc w:val="center"/>
        <w:rPr>
          <w:rFonts w:cs="Times New Roman"/>
          <w:lang w:val="en-US"/>
        </w:rPr>
      </w:pPr>
      <w:r w:rsidRPr="00761834">
        <w:rPr>
          <w:rFonts w:cs="Times New Roman"/>
          <w:lang w:val="en-US"/>
        </w:rPr>
        <w:t>A[1,1]=1+0.2</w:t>
      </w:r>
      <w:r w:rsidRPr="00761834">
        <w:rPr>
          <w:rFonts w:cs="Times New Roman"/>
          <w:lang w:val="en-US"/>
        </w:rPr>
        <w:t>/</w:t>
      </w:r>
      <w:r w:rsidRPr="00761834">
        <w:rPr>
          <w:rFonts w:cs="Times New Roman"/>
          <w:lang w:val="en-US"/>
        </w:rPr>
        <w:t>2h,</w:t>
      </w:r>
      <w:r w:rsidRPr="00761834">
        <w:rPr>
          <w:rFonts w:cs="Times New Roman"/>
          <w:lang w:val="en-US"/>
        </w:rPr>
        <w:t xml:space="preserve"> </w:t>
      </w:r>
      <w:r w:rsidRPr="00761834">
        <w:rPr>
          <w:rFonts w:cs="Times New Roman"/>
          <w:lang w:val="en-US"/>
        </w:rPr>
        <w:t>A[1,2]=−0.2</w:t>
      </w:r>
      <w:r w:rsidRPr="00761834">
        <w:rPr>
          <w:rFonts w:cs="Times New Roman"/>
          <w:lang w:val="en-US"/>
        </w:rPr>
        <w:t>/</w:t>
      </w:r>
      <w:r w:rsidRPr="00761834">
        <w:rPr>
          <w:rFonts w:cs="Times New Roman"/>
          <w:lang w:val="en-US"/>
        </w:rPr>
        <w:t>2h,</w:t>
      </w:r>
      <w:r w:rsidRPr="00761834">
        <w:rPr>
          <w:rFonts w:cs="Times New Roman"/>
          <w:lang w:val="en-US"/>
        </w:rPr>
        <w:t xml:space="preserve"> </w:t>
      </w:r>
      <w:r w:rsidRPr="00761834">
        <w:rPr>
          <w:rFonts w:cs="Times New Roman"/>
          <w:lang w:val="en-US"/>
        </w:rPr>
        <w:t>F[1]=0.2,</w:t>
      </w:r>
    </w:p>
    <w:p w14:paraId="2C1F0714" w14:textId="28707F21" w:rsidR="00761834" w:rsidRPr="00761834" w:rsidRDefault="00761834" w:rsidP="00761834">
      <w:pPr>
        <w:spacing w:line="240" w:lineRule="auto"/>
        <w:ind w:firstLine="708"/>
        <w:jc w:val="center"/>
        <w:rPr>
          <w:rFonts w:cs="Times New Roman"/>
          <w:lang w:val="en-US"/>
        </w:rPr>
      </w:pPr>
      <w:r w:rsidRPr="00761834">
        <w:rPr>
          <w:rFonts w:cs="Times New Roman"/>
          <w:lang w:val="en-US"/>
        </w:rPr>
        <w:t>A[N+1,N+1]=1,F[N+1]=4.</w:t>
      </w:r>
    </w:p>
    <w:p w14:paraId="3D5F4DC7" w14:textId="53743571" w:rsidR="00761834" w:rsidRPr="00761834" w:rsidRDefault="00761834" w:rsidP="00761834">
      <w:pPr>
        <w:tabs>
          <w:tab w:val="num" w:pos="720"/>
        </w:tabs>
        <w:spacing w:line="240" w:lineRule="auto"/>
        <w:ind w:firstLine="708"/>
        <w:rPr>
          <w:rFonts w:cs="Times New Roman"/>
        </w:rPr>
      </w:pPr>
      <w:r>
        <w:rPr>
          <w:rFonts w:cs="Times New Roman"/>
        </w:rPr>
        <w:t xml:space="preserve">3 </w:t>
      </w:r>
      <w:r w:rsidRPr="00761834">
        <w:rPr>
          <w:rFonts w:cs="Times New Roman"/>
        </w:rPr>
        <w:t>Разностная схема для внутренних узлов</w:t>
      </w:r>
      <w:r>
        <w:rPr>
          <w:rFonts w:cs="Times New Roman"/>
        </w:rPr>
        <w:t>.</w:t>
      </w:r>
      <w:r w:rsidRPr="00761834">
        <w:rPr>
          <w:rFonts w:cs="Times New Roman"/>
        </w:rPr>
        <w:t xml:space="preserve"> Разностное представление системы уравнений:</w:t>
      </w:r>
    </w:p>
    <w:p w14:paraId="58B3CE67" w14:textId="77777777" w:rsidR="00761834" w:rsidRDefault="00761834" w:rsidP="00761834">
      <w:pPr>
        <w:spacing w:line="240" w:lineRule="auto"/>
        <w:ind w:firstLine="708"/>
        <w:jc w:val="center"/>
        <w:rPr>
          <w:rFonts w:cs="Times New Roman"/>
        </w:rPr>
      </w:pPr>
      <w:r w:rsidRPr="00761834">
        <w:rPr>
          <w:rFonts w:cs="Times New Roman"/>
        </w:rPr>
        <w:drawing>
          <wp:inline distT="0" distB="0" distL="0" distR="0" wp14:anchorId="120F92A4" wp14:editId="1BEACEF7">
            <wp:extent cx="4601217" cy="619211"/>
            <wp:effectExtent l="0" t="0" r="8890" b="9525"/>
            <wp:docPr id="692006317" name="Рисунок 1" descr="Изображение выглядит как Шрифт, снимок экрана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06317" name="Рисунок 1" descr="Изображение выглядит как Шрифт, снимок экрана, типография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D1A8" w14:textId="79881028" w:rsidR="00761834" w:rsidRPr="00761834" w:rsidRDefault="00761834" w:rsidP="00761834">
      <w:pPr>
        <w:spacing w:line="240" w:lineRule="auto"/>
        <w:ind w:firstLine="708"/>
        <w:rPr>
          <w:rFonts w:cs="Times New Roman"/>
        </w:rPr>
      </w:pPr>
      <w:r w:rsidRPr="00761834">
        <w:rPr>
          <w:rFonts w:cs="Times New Roman"/>
        </w:rPr>
        <w:t>Для внутренних узлов i=2,…,N:</w:t>
      </w:r>
    </w:p>
    <w:p w14:paraId="4103B203" w14:textId="77777777" w:rsidR="00761834" w:rsidRDefault="00761834" w:rsidP="00761834">
      <w:pPr>
        <w:tabs>
          <w:tab w:val="num" w:pos="720"/>
        </w:tabs>
        <w:spacing w:line="240" w:lineRule="auto"/>
        <w:ind w:firstLine="708"/>
        <w:jc w:val="center"/>
        <w:rPr>
          <w:rFonts w:cs="Times New Roman"/>
        </w:rPr>
      </w:pPr>
      <w:r w:rsidRPr="00761834">
        <w:rPr>
          <w:rFonts w:cs="Times New Roman"/>
        </w:rPr>
        <w:drawing>
          <wp:inline distT="0" distB="0" distL="0" distR="0" wp14:anchorId="384244F1" wp14:editId="4D58FCF4">
            <wp:extent cx="5939790" cy="507365"/>
            <wp:effectExtent l="0" t="0" r="3810" b="6985"/>
            <wp:docPr id="1779549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499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31C7" w14:textId="69ECEB17" w:rsidR="00761834" w:rsidRPr="00761834" w:rsidRDefault="00761834" w:rsidP="00761834">
      <w:pPr>
        <w:tabs>
          <w:tab w:val="num" w:pos="720"/>
        </w:tabs>
        <w:spacing w:line="240" w:lineRule="auto"/>
        <w:ind w:firstLine="708"/>
        <w:rPr>
          <w:rFonts w:cs="Times New Roman"/>
        </w:rPr>
      </w:pPr>
      <w:r>
        <w:rPr>
          <w:rFonts w:cs="Times New Roman"/>
        </w:rPr>
        <w:t xml:space="preserve">4 </w:t>
      </w:r>
      <w:r w:rsidRPr="00761834">
        <w:rPr>
          <w:rFonts w:cs="Times New Roman"/>
        </w:rPr>
        <w:t>Численное решение</w:t>
      </w:r>
      <w:r>
        <w:rPr>
          <w:rFonts w:cs="Times New Roman"/>
        </w:rPr>
        <w:t>.</w:t>
      </w:r>
      <w:r w:rsidRPr="00761834">
        <w:rPr>
          <w:rFonts w:cs="Times New Roman"/>
        </w:rPr>
        <w:t xml:space="preserve"> Полученная система уравнений решается с использованием метода прогонки (встроенной функции LinearSolve).</w:t>
      </w:r>
    </w:p>
    <w:p w14:paraId="5A7F93F4" w14:textId="428F42A3" w:rsidR="00761834" w:rsidRDefault="00761834" w:rsidP="00761834">
      <w:pPr>
        <w:tabs>
          <w:tab w:val="num" w:pos="720"/>
        </w:tabs>
        <w:spacing w:line="240" w:lineRule="auto"/>
        <w:ind w:firstLine="708"/>
        <w:rPr>
          <w:rFonts w:cs="Times New Roman"/>
        </w:rPr>
      </w:pPr>
      <w:r>
        <w:rPr>
          <w:rFonts w:cs="Times New Roman"/>
        </w:rPr>
        <w:t xml:space="preserve">5 </w:t>
      </w:r>
      <w:r w:rsidRPr="00761834">
        <w:rPr>
          <w:rFonts w:cs="Times New Roman"/>
        </w:rPr>
        <w:t>Визуализация решения</w:t>
      </w:r>
      <w:r>
        <w:rPr>
          <w:rFonts w:cs="Times New Roman"/>
        </w:rPr>
        <w:t>.</w:t>
      </w:r>
      <w:r w:rsidRPr="00761834">
        <w:rPr>
          <w:rFonts w:cs="Times New Roman"/>
        </w:rPr>
        <w:t xml:space="preserve"> График решения строится для отображения зависимости u(x) от x.</w:t>
      </w:r>
    </w:p>
    <w:p w14:paraId="3692EA9D" w14:textId="77777777" w:rsidR="00761834" w:rsidRPr="00761834" w:rsidRDefault="00761834" w:rsidP="00761834">
      <w:pPr>
        <w:tabs>
          <w:tab w:val="num" w:pos="720"/>
        </w:tabs>
        <w:spacing w:line="240" w:lineRule="auto"/>
        <w:ind w:firstLine="708"/>
        <w:rPr>
          <w:rFonts w:cs="Times New Roman"/>
        </w:rPr>
      </w:pPr>
    </w:p>
    <w:p w14:paraId="7BF1F2D4" w14:textId="276C4F71" w:rsidR="00F405A5" w:rsidRPr="00761834" w:rsidRDefault="00761834" w:rsidP="00761834">
      <w:pPr>
        <w:spacing w:line="240" w:lineRule="auto"/>
        <w:rPr>
          <w:rFonts w:cs="Times New Roman"/>
          <w:b/>
          <w:bCs/>
        </w:rPr>
      </w:pPr>
      <w:r w:rsidRPr="009E15A5">
        <w:rPr>
          <w:rFonts w:cs="Times New Roman"/>
          <w:b/>
          <w:bCs/>
        </w:rPr>
        <w:t>Код реализации:</w:t>
      </w:r>
    </w:p>
    <w:p w14:paraId="2E900F7D" w14:textId="77777777" w:rsidR="00305658" w:rsidRP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>a</w:t>
      </w:r>
      <w:r w:rsidRPr="00305658">
        <w:rPr>
          <w:rFonts w:ascii="Courier New" w:hAnsi="Courier New" w:cs="Courier New"/>
          <w:sz w:val="22"/>
          <w:szCs w:val="20"/>
          <w:lang w:eastAsia="zh-CN"/>
        </w:rPr>
        <w:t xml:space="preserve"> := 0.9;</w:t>
      </w:r>
    </w:p>
    <w:p w14:paraId="67AEFFB5" w14:textId="77777777" w:rsidR="00305658" w:rsidRP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lastRenderedPageBreak/>
        <w:t>b</w:t>
      </w:r>
      <w:r w:rsidRPr="00305658">
        <w:rPr>
          <w:rFonts w:ascii="Courier New" w:hAnsi="Courier New" w:cs="Courier New"/>
          <w:sz w:val="22"/>
          <w:szCs w:val="20"/>
          <w:lang w:eastAsia="zh-CN"/>
        </w:rPr>
        <w:t xml:space="preserve"> := 2.9;</w:t>
      </w:r>
    </w:p>
    <w:p w14:paraId="3F949FAA" w14:textId="77777777" w:rsidR="00305658" w:rsidRP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>epsilon := 0.04;</w:t>
      </w:r>
    </w:p>
    <w:p w14:paraId="43BE1F97" w14:textId="77777777" w:rsidR="00305658" w:rsidRP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>h := epsilon/10;</w:t>
      </w:r>
    </w:p>
    <w:p w14:paraId="026BCD00" w14:textId="77777777" w:rsid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>N := floor((b - a)/h);</w:t>
      </w:r>
    </w:p>
    <w:p w14:paraId="7EB12B1C" w14:textId="77777777" w:rsidR="00305658" w:rsidRP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>x := Vector(N + 1, i -&gt; a + (i - 1)*h);</w:t>
      </w:r>
    </w:p>
    <w:p w14:paraId="6DCFDF3C" w14:textId="77777777" w:rsidR="00305658" w:rsidRP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>A := Matrix(N + 1, N + 1, 0);</w:t>
      </w:r>
    </w:p>
    <w:p w14:paraId="5AB3E99F" w14:textId="77777777" w:rsidR="00305658" w:rsidRP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>F := Vector(N + 1, 0);</w:t>
      </w:r>
    </w:p>
    <w:p w14:paraId="43165719" w14:textId="77777777" w:rsidR="00305658" w:rsidRP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>A[1, 1] := 1 + 0.2/(2*h);</w:t>
      </w:r>
    </w:p>
    <w:p w14:paraId="4B1827DB" w14:textId="77777777" w:rsidR="00305658" w:rsidRP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>A[1, 2] := -0.2/(2*h);</w:t>
      </w:r>
    </w:p>
    <w:p w14:paraId="78BDEB39" w14:textId="77777777" w:rsidR="00305658" w:rsidRP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>F[1] := 0.2;</w:t>
      </w:r>
    </w:p>
    <w:p w14:paraId="28F5F4C7" w14:textId="77777777" w:rsidR="00305658" w:rsidRP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>A[N + 1, N + 1] := 1;</w:t>
      </w:r>
    </w:p>
    <w:p w14:paraId="7EBC2E90" w14:textId="77777777" w:rsidR="00305658" w:rsidRP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>F[N + 1] := 4;</w:t>
      </w:r>
    </w:p>
    <w:p w14:paraId="145333F7" w14:textId="77777777" w:rsidR="00305658" w:rsidRP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>for i from 2 to N do</w:t>
      </w:r>
    </w:p>
    <w:p w14:paraId="56FD42B3" w14:textId="77777777" w:rsidR="00305658" w:rsidRP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 xml:space="preserve">    xi := x[i];</w:t>
      </w:r>
    </w:p>
    <w:p w14:paraId="4CF4C12A" w14:textId="77777777" w:rsidR="00305658" w:rsidRP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 xml:space="preserve">    A[i, i - 1] := 1/h^2 - p(xi)/(2*h);</w:t>
      </w:r>
    </w:p>
    <w:p w14:paraId="64A356ED" w14:textId="77777777" w:rsidR="00305658" w:rsidRP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 xml:space="preserve">    A[i, i] := -2/h^2 + q(xi);</w:t>
      </w:r>
    </w:p>
    <w:p w14:paraId="694AA6CD" w14:textId="77777777" w:rsidR="00305658" w:rsidRP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 xml:space="preserve">    A[i, i + 1] := 1/h^2 + p(xi)/(2*h);</w:t>
      </w:r>
    </w:p>
    <w:p w14:paraId="6FEDE51B" w14:textId="77777777" w:rsidR="00305658" w:rsidRP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 xml:space="preserve">    F[i] := f(xi);</w:t>
      </w:r>
    </w:p>
    <w:p w14:paraId="147B2676" w14:textId="77777777" w:rsidR="00305658" w:rsidRP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>end do;</w:t>
      </w:r>
    </w:p>
    <w:p w14:paraId="537F34D6" w14:textId="77777777" w:rsidR="00305658" w:rsidRPr="00305658" w:rsidRDefault="00305658" w:rsidP="00305658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>Y := evalf[2](LinearSolve(A, F));</w:t>
      </w:r>
    </w:p>
    <w:p w14:paraId="00593071" w14:textId="521AE9E1" w:rsidR="00F405A5" w:rsidRPr="00A054EA" w:rsidRDefault="00305658" w:rsidP="00305658">
      <w:pPr>
        <w:spacing w:line="240" w:lineRule="auto"/>
        <w:rPr>
          <w:rFonts w:cs="Times New Roman"/>
          <w:sz w:val="24"/>
          <w:lang w:val="en-US" w:eastAsia="zh-CN"/>
        </w:rPr>
      </w:pPr>
      <w:r w:rsidRPr="00305658">
        <w:rPr>
          <w:rFonts w:ascii="Courier New" w:hAnsi="Courier New" w:cs="Courier New"/>
          <w:sz w:val="22"/>
          <w:szCs w:val="20"/>
          <w:lang w:val="en-US" w:eastAsia="zh-CN"/>
        </w:rPr>
        <w:t>plot([seq([x[i], Y[i]], i = 1 .. N + 1)], style = line, color = green, thickness = 2, labels = ["x", "u(x)"], title = "Численное решение краевой задачи");</w:t>
      </w:r>
    </w:p>
    <w:p w14:paraId="462CEC37" w14:textId="77777777" w:rsidR="00F405A5" w:rsidRPr="00451F37" w:rsidRDefault="00F405A5" w:rsidP="00F405A5">
      <w:pPr>
        <w:spacing w:line="240" w:lineRule="auto"/>
        <w:rPr>
          <w:rFonts w:cs="Times New Roman"/>
          <w:szCs w:val="24"/>
          <w:lang w:eastAsia="zh-CN"/>
        </w:rPr>
      </w:pPr>
    </w:p>
    <w:p w14:paraId="446EE3DB" w14:textId="5053D8DD" w:rsidR="00F405A5" w:rsidRDefault="00F405A5" w:rsidP="00F405A5">
      <w:pPr>
        <w:spacing w:line="240" w:lineRule="auto"/>
        <w:ind w:firstLine="708"/>
        <w:rPr>
          <w:rFonts w:cs="Times New Roman"/>
        </w:rPr>
      </w:pPr>
      <w:r>
        <w:rPr>
          <w:rFonts w:cs="Times New Roman"/>
        </w:rPr>
        <w:t xml:space="preserve">Протестируем данный метод на исходной функции, на рисунке 3 можно увидеть результат. </w:t>
      </w:r>
    </w:p>
    <w:p w14:paraId="6D281548" w14:textId="16511C1B" w:rsidR="00F405A5" w:rsidRDefault="00305658" w:rsidP="00F405A5">
      <w:pPr>
        <w:spacing w:line="240" w:lineRule="auto"/>
        <w:ind w:firstLine="0"/>
        <w:jc w:val="center"/>
        <w:rPr>
          <w:rFonts w:cs="Times New Roman"/>
        </w:rPr>
      </w:pPr>
      <w:r w:rsidRPr="00305658">
        <w:rPr>
          <w:rFonts w:cs="Times New Roman"/>
          <w:noProof/>
        </w:rPr>
        <w:drawing>
          <wp:inline distT="0" distB="0" distL="0" distR="0" wp14:anchorId="3C960923" wp14:editId="1F7B8DF1">
            <wp:extent cx="1973579" cy="2583180"/>
            <wp:effectExtent l="0" t="0" r="8255" b="7620"/>
            <wp:docPr id="2073834014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34014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8375" cy="258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6B5C" w14:textId="77777777" w:rsidR="00F405A5" w:rsidRDefault="00F405A5" w:rsidP="00F405A5">
      <w:pPr>
        <w:spacing w:line="240" w:lineRule="auto"/>
        <w:ind w:firstLine="0"/>
        <w:jc w:val="center"/>
        <w:rPr>
          <w:rFonts w:cs="Times New Roman"/>
        </w:rPr>
      </w:pPr>
      <w:r w:rsidRPr="00451F37">
        <w:rPr>
          <w:rFonts w:cs="Times New Roman"/>
          <w:noProof/>
        </w:rPr>
        <w:lastRenderedPageBreak/>
        <w:drawing>
          <wp:inline distT="0" distB="0" distL="0" distR="0" wp14:anchorId="57AD9453" wp14:editId="7F3DF209">
            <wp:extent cx="3346875" cy="3320397"/>
            <wp:effectExtent l="0" t="0" r="6350" b="0"/>
            <wp:docPr id="624115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15597" name="Рисунок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875" cy="332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7A2A" w14:textId="77777777" w:rsidR="00F405A5" w:rsidRDefault="00F405A5" w:rsidP="00F405A5">
      <w:pPr>
        <w:spacing w:line="240" w:lineRule="auto"/>
        <w:ind w:firstLine="0"/>
        <w:jc w:val="center"/>
        <w:rPr>
          <w:rFonts w:cs="Times New Roman"/>
        </w:rPr>
      </w:pPr>
    </w:p>
    <w:p w14:paraId="33BFA3FB" w14:textId="4414510B" w:rsidR="00F405A5" w:rsidRDefault="00F405A5" w:rsidP="00F405A5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Рисунок 3</w:t>
      </w:r>
    </w:p>
    <w:p w14:paraId="34367E47" w14:textId="77777777" w:rsidR="00F405A5" w:rsidRDefault="00F405A5" w:rsidP="00E116CD">
      <w:pPr>
        <w:spacing w:line="240" w:lineRule="auto"/>
        <w:ind w:firstLine="0"/>
        <w:jc w:val="center"/>
        <w:rPr>
          <w:rFonts w:cs="Times New Roman"/>
        </w:rPr>
      </w:pPr>
    </w:p>
    <w:p w14:paraId="3B9FA777" w14:textId="22A9DFB1" w:rsidR="00F405A5" w:rsidRPr="00776A82" w:rsidRDefault="009E17C5" w:rsidP="00F405A5">
      <w:pPr>
        <w:spacing w:line="240" w:lineRule="auto"/>
        <w:rPr>
          <w:rFonts w:cs="Times New Roman"/>
          <w:b/>
        </w:rPr>
      </w:pPr>
      <w:r>
        <w:rPr>
          <w:rFonts w:cs="Times New Roman"/>
          <w:b/>
        </w:rPr>
        <w:t>Задача 4.</w:t>
      </w:r>
    </w:p>
    <w:p w14:paraId="1BA480D8" w14:textId="77777777" w:rsidR="00520B26" w:rsidRPr="00520B26" w:rsidRDefault="00520B26" w:rsidP="00520B26">
      <w:pPr>
        <w:spacing w:line="240" w:lineRule="auto"/>
        <w:rPr>
          <w:rFonts w:cs="Times New Roman"/>
          <w:b/>
          <w:bCs/>
          <w:szCs w:val="24"/>
          <w:lang w:eastAsia="zh-CN"/>
        </w:rPr>
      </w:pPr>
      <w:r w:rsidRPr="00520B26">
        <w:rPr>
          <w:rFonts w:cs="Times New Roman"/>
          <w:b/>
          <w:bCs/>
          <w:szCs w:val="24"/>
          <w:lang w:eastAsia="zh-CN"/>
        </w:rPr>
        <w:t>Методика решения</w:t>
      </w:r>
    </w:p>
    <w:p w14:paraId="10EF94A5" w14:textId="191018D9" w:rsidR="00520B26" w:rsidRPr="00520B26" w:rsidRDefault="00520B26" w:rsidP="00520B26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1 </w:t>
      </w:r>
      <w:r w:rsidRPr="00520B26">
        <w:rPr>
          <w:rFonts w:cs="Times New Roman"/>
        </w:rPr>
        <w:t>Дискретизация области определения</w:t>
      </w:r>
      <w:r>
        <w:rPr>
          <w:rFonts w:cs="Times New Roman"/>
        </w:rPr>
        <w:t>.</w:t>
      </w:r>
      <w:r w:rsidRPr="00520B26">
        <w:rPr>
          <w:rFonts w:cs="Times New Roman"/>
        </w:rPr>
        <w:t xml:space="preserve"> Область [a,b]=[0,1.5] делится на N=</w:t>
      </w:r>
      <w:r w:rsidRPr="00520B26">
        <w:rPr>
          <w:rFonts w:ascii="Cambria Math" w:hAnsi="Cambria Math" w:cs="Cambria Math"/>
        </w:rPr>
        <w:t>⌊</w:t>
      </w:r>
      <w:r w:rsidRPr="00520B26">
        <w:rPr>
          <w:rFonts w:cs="Times New Roman"/>
        </w:rPr>
        <w:t>(b−a)/h</w:t>
      </w:r>
      <w:r w:rsidRPr="00520B26">
        <w:rPr>
          <w:rFonts w:ascii="Cambria Math" w:hAnsi="Cambria Math" w:cs="Cambria Math"/>
        </w:rPr>
        <w:t>⌋</w:t>
      </w:r>
      <w:r>
        <w:rPr>
          <w:rFonts w:cs="Times New Roman"/>
        </w:rPr>
        <w:t xml:space="preserve"> </w:t>
      </w:r>
      <w:r w:rsidRPr="00520B26">
        <w:rPr>
          <w:rFonts w:cs="Times New Roman"/>
        </w:rPr>
        <w:t>равномерных отрезков с шагом h. Координаты узлов вычисляются следующим образом:</w:t>
      </w:r>
    </w:p>
    <w:p w14:paraId="534E5D91" w14:textId="77777777" w:rsidR="00520B26" w:rsidRDefault="00520B26" w:rsidP="00520B26">
      <w:pPr>
        <w:spacing w:line="240" w:lineRule="auto"/>
        <w:jc w:val="center"/>
        <w:rPr>
          <w:rFonts w:cs="Times New Roman"/>
        </w:rPr>
      </w:pPr>
      <w:r w:rsidRPr="00520B26">
        <w:rPr>
          <w:rFonts w:cs="Times New Roman"/>
        </w:rPr>
        <w:drawing>
          <wp:inline distT="0" distB="0" distL="0" distR="0" wp14:anchorId="146609A2" wp14:editId="298C4BD8">
            <wp:extent cx="3429479" cy="333422"/>
            <wp:effectExtent l="0" t="0" r="0" b="9525"/>
            <wp:docPr id="927464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645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B1F3" w14:textId="2E4ACB80" w:rsidR="00520B26" w:rsidRPr="00520B26" w:rsidRDefault="00520B26" w:rsidP="00520B26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2 </w:t>
      </w:r>
      <w:r w:rsidRPr="00520B26">
        <w:rPr>
          <w:rFonts w:cs="Times New Roman"/>
        </w:rPr>
        <w:t>Учёт граничных условий (условия Ньюмана)</w:t>
      </w:r>
      <w:r>
        <w:rPr>
          <w:rFonts w:cs="Times New Roman"/>
        </w:rPr>
        <w:t>.</w:t>
      </w:r>
      <w:r w:rsidRPr="00520B26">
        <w:rPr>
          <w:rFonts w:cs="Times New Roman"/>
        </w:rPr>
        <w:t xml:space="preserve"> Для левого края x=a:</w:t>
      </w:r>
    </w:p>
    <w:p w14:paraId="6E116CA0" w14:textId="000A0C40" w:rsidR="00520B26" w:rsidRPr="00520B26" w:rsidRDefault="00520B26" w:rsidP="00520B26">
      <w:pPr>
        <w:spacing w:line="240" w:lineRule="auto"/>
        <w:jc w:val="center"/>
        <w:rPr>
          <w:rFonts w:cs="Times New Roman"/>
          <w:lang w:val="en-US"/>
        </w:rPr>
      </w:pPr>
      <w:r w:rsidRPr="00520B26">
        <w:rPr>
          <w:rFonts w:cs="Times New Roman"/>
          <w:lang w:val="en-US"/>
        </w:rPr>
        <w:t>A[1,1]=0.5+1</w:t>
      </w:r>
      <w:r w:rsidRPr="00520B26">
        <w:rPr>
          <w:rFonts w:cs="Times New Roman"/>
          <w:lang w:val="en-US"/>
        </w:rPr>
        <w:t>/</w:t>
      </w:r>
      <w:r w:rsidRPr="00520B26">
        <w:rPr>
          <w:rFonts w:cs="Times New Roman"/>
          <w:lang w:val="en-US"/>
        </w:rPr>
        <w:t>2h,</w:t>
      </w:r>
      <w:r w:rsidRPr="00520B26">
        <w:rPr>
          <w:rFonts w:cs="Times New Roman"/>
          <w:lang w:val="en-US"/>
        </w:rPr>
        <w:t xml:space="preserve"> </w:t>
      </w:r>
      <w:r w:rsidRPr="00520B26">
        <w:rPr>
          <w:rFonts w:cs="Times New Roman"/>
          <w:lang w:val="en-US"/>
        </w:rPr>
        <w:t>A[1,2]=−1</w:t>
      </w:r>
      <w:r w:rsidRPr="00520B26">
        <w:rPr>
          <w:rFonts w:cs="Times New Roman"/>
          <w:lang w:val="en-US"/>
        </w:rPr>
        <w:t>/</w:t>
      </w:r>
      <w:r w:rsidRPr="00520B26">
        <w:rPr>
          <w:rFonts w:cs="Times New Roman"/>
          <w:lang w:val="en-US"/>
        </w:rPr>
        <w:t>2h,</w:t>
      </w:r>
      <w:r w:rsidRPr="00520B26">
        <w:rPr>
          <w:rFonts w:cs="Times New Roman"/>
          <w:lang w:val="en-US"/>
        </w:rPr>
        <w:t xml:space="preserve"> </w:t>
      </w:r>
      <w:r w:rsidRPr="00520B26">
        <w:rPr>
          <w:rFonts w:cs="Times New Roman"/>
          <w:lang w:val="en-US"/>
        </w:rPr>
        <w:t>F[1]=0.</w:t>
      </w:r>
    </w:p>
    <w:p w14:paraId="2D811C8E" w14:textId="6494AE8D" w:rsidR="00520B26" w:rsidRPr="00520B26" w:rsidRDefault="00520B26" w:rsidP="00520B26">
      <w:pPr>
        <w:spacing w:line="240" w:lineRule="auto"/>
        <w:rPr>
          <w:rFonts w:cs="Times New Roman"/>
        </w:rPr>
      </w:pPr>
      <w:r w:rsidRPr="00520B26">
        <w:rPr>
          <w:rFonts w:cs="Times New Roman"/>
        </w:rPr>
        <w:t>Для правого края x=b:</w:t>
      </w:r>
    </w:p>
    <w:p w14:paraId="4D3132C0" w14:textId="73F536F1" w:rsidR="00520B26" w:rsidRPr="00520B26" w:rsidRDefault="00520B26" w:rsidP="00520B26">
      <w:pPr>
        <w:spacing w:line="240" w:lineRule="auto"/>
        <w:jc w:val="center"/>
        <w:rPr>
          <w:rFonts w:cs="Times New Roman"/>
          <w:lang w:val="en-US"/>
        </w:rPr>
      </w:pPr>
      <w:r w:rsidRPr="00520B26">
        <w:rPr>
          <w:rFonts w:cs="Times New Roman"/>
          <w:lang w:val="en-US"/>
        </w:rPr>
        <w:t>A[N+1,N]=−1</w:t>
      </w:r>
      <w:r w:rsidRPr="00520B26">
        <w:rPr>
          <w:rFonts w:cs="Times New Roman"/>
          <w:lang w:val="en-US"/>
        </w:rPr>
        <w:t>/</w:t>
      </w:r>
      <w:r w:rsidRPr="00520B26">
        <w:rPr>
          <w:rFonts w:cs="Times New Roman"/>
          <w:lang w:val="en-US"/>
        </w:rPr>
        <w:t>h,</w:t>
      </w:r>
      <w:r w:rsidRPr="00520B26">
        <w:rPr>
          <w:rFonts w:cs="Times New Roman"/>
          <w:lang w:val="en-US"/>
        </w:rPr>
        <w:t xml:space="preserve"> </w:t>
      </w:r>
      <w:r w:rsidRPr="00520B26">
        <w:rPr>
          <w:rFonts w:cs="Times New Roman"/>
          <w:lang w:val="en-US"/>
        </w:rPr>
        <w:t>A[N+1,N+1]=0.5+1</w:t>
      </w:r>
      <w:r w:rsidRPr="00520B26">
        <w:rPr>
          <w:rFonts w:cs="Times New Roman"/>
          <w:lang w:val="en-US"/>
        </w:rPr>
        <w:t>/</w:t>
      </w:r>
      <w:r w:rsidRPr="00520B26">
        <w:rPr>
          <w:rFonts w:cs="Times New Roman"/>
          <w:lang w:val="en-US"/>
        </w:rPr>
        <w:t>h,</w:t>
      </w:r>
      <w:r w:rsidRPr="00520B26">
        <w:rPr>
          <w:rFonts w:cs="Times New Roman"/>
          <w:lang w:val="en-US"/>
        </w:rPr>
        <w:t xml:space="preserve"> </w:t>
      </w:r>
      <w:r w:rsidRPr="00520B26">
        <w:rPr>
          <w:rFonts w:cs="Times New Roman"/>
          <w:lang w:val="en-US"/>
        </w:rPr>
        <w:t>F[N+1]=0.</w:t>
      </w:r>
    </w:p>
    <w:p w14:paraId="7374CE4F" w14:textId="73B3F2C5" w:rsidR="00520B26" w:rsidRPr="00520B26" w:rsidRDefault="00520B26" w:rsidP="00520B26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3 </w:t>
      </w:r>
      <w:r w:rsidRPr="00520B26">
        <w:rPr>
          <w:rFonts w:cs="Times New Roman"/>
        </w:rPr>
        <w:t>Разностная схема для внутренних узлов</w:t>
      </w:r>
      <w:r>
        <w:rPr>
          <w:rFonts w:cs="Times New Roman"/>
        </w:rPr>
        <w:t>.</w:t>
      </w:r>
      <w:r w:rsidRPr="00520B26">
        <w:rPr>
          <w:rFonts w:cs="Times New Roman"/>
        </w:rPr>
        <w:t xml:space="preserve"> Для xi</w:t>
      </w:r>
      <w:r>
        <w:rPr>
          <w:rFonts w:cs="Times New Roman"/>
        </w:rPr>
        <w:t>,</w:t>
      </w:r>
      <w:r w:rsidRPr="00520B26">
        <w:rPr>
          <w:rFonts w:cs="Times New Roman"/>
        </w:rPr>
        <w:t xml:space="preserve"> i=2,…,N, разностное представление принимает вид:</w:t>
      </w:r>
    </w:p>
    <w:p w14:paraId="1092C438" w14:textId="77777777" w:rsidR="00520B26" w:rsidRDefault="00520B26" w:rsidP="00520B26">
      <w:pPr>
        <w:spacing w:line="240" w:lineRule="auto"/>
        <w:jc w:val="center"/>
        <w:rPr>
          <w:rFonts w:cs="Times New Roman"/>
        </w:rPr>
      </w:pPr>
      <w:r w:rsidRPr="00520B26">
        <w:rPr>
          <w:rFonts w:cs="Times New Roman"/>
        </w:rPr>
        <w:drawing>
          <wp:inline distT="0" distB="0" distL="0" distR="0" wp14:anchorId="659EE78C" wp14:editId="1C25C086">
            <wp:extent cx="5811061" cy="609685"/>
            <wp:effectExtent l="0" t="0" r="0" b="0"/>
            <wp:docPr id="627953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534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5E9F" w14:textId="6F57A646" w:rsidR="00520B26" w:rsidRPr="00520B26" w:rsidRDefault="00520B26" w:rsidP="00520B26">
      <w:pPr>
        <w:spacing w:line="240" w:lineRule="auto"/>
        <w:rPr>
          <w:rFonts w:cs="Times New Roman"/>
        </w:rPr>
      </w:pPr>
      <w:r w:rsidRPr="00520B26">
        <w:rPr>
          <w:rFonts w:cs="Times New Roman"/>
        </w:rPr>
        <w:t>Это преобразуется в коэффициенты матрицы:</w:t>
      </w:r>
    </w:p>
    <w:p w14:paraId="22BC2365" w14:textId="77777777" w:rsidR="00520B26" w:rsidRDefault="00520B26" w:rsidP="00520B26">
      <w:pPr>
        <w:spacing w:line="240" w:lineRule="auto"/>
        <w:jc w:val="center"/>
        <w:rPr>
          <w:rFonts w:cs="Times New Roman"/>
        </w:rPr>
      </w:pPr>
      <w:r w:rsidRPr="00520B26">
        <w:rPr>
          <w:rFonts w:cs="Times New Roman"/>
        </w:rPr>
        <w:drawing>
          <wp:inline distT="0" distB="0" distL="0" distR="0" wp14:anchorId="68621254" wp14:editId="156606A5">
            <wp:extent cx="4353533" cy="571580"/>
            <wp:effectExtent l="0" t="0" r="0" b="0"/>
            <wp:docPr id="666262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626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4881" w14:textId="1C5E2B9D" w:rsidR="00520B26" w:rsidRDefault="00520B26" w:rsidP="00520B26">
      <w:pPr>
        <w:spacing w:line="240" w:lineRule="auto"/>
        <w:jc w:val="center"/>
        <w:rPr>
          <w:rFonts w:cs="Times New Roman"/>
        </w:rPr>
      </w:pPr>
      <w:r w:rsidRPr="00520B26">
        <w:rPr>
          <w:rFonts w:cs="Times New Roman"/>
        </w:rPr>
        <w:drawing>
          <wp:inline distT="0" distB="0" distL="0" distR="0" wp14:anchorId="63BBDF47" wp14:editId="56D2E54F">
            <wp:extent cx="5544324" cy="514422"/>
            <wp:effectExtent l="0" t="0" r="0" b="0"/>
            <wp:docPr id="579186338" name="Рисунок 1" descr="Изображение выглядит как Шрифт, снимок экрана,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86338" name="Рисунок 1" descr="Изображение выглядит как Шрифт, снимок экрана, линия, текст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0E1E" w14:textId="0619B186" w:rsidR="00520B26" w:rsidRPr="00520B26" w:rsidRDefault="00520B26" w:rsidP="00520B26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4 </w:t>
      </w:r>
      <w:r w:rsidRPr="00520B26">
        <w:rPr>
          <w:rFonts w:cs="Times New Roman"/>
        </w:rPr>
        <w:t>Решение системы линейных уравнений</w:t>
      </w:r>
      <w:r>
        <w:rPr>
          <w:rFonts w:cs="Times New Roman"/>
        </w:rPr>
        <w:t>.</w:t>
      </w:r>
      <w:r w:rsidRPr="00520B26">
        <w:rPr>
          <w:rFonts w:cs="Times New Roman"/>
        </w:rPr>
        <w:t xml:space="preserve"> Для получения решения u(x)u(x) используется метод прогонки через функцию LinearSolve.</w:t>
      </w:r>
    </w:p>
    <w:p w14:paraId="349E411B" w14:textId="4CED1874" w:rsidR="00520B26" w:rsidRPr="00520B26" w:rsidRDefault="00520B26" w:rsidP="00520B26">
      <w:pPr>
        <w:spacing w:line="240" w:lineRule="auto"/>
        <w:rPr>
          <w:rFonts w:cs="Times New Roman"/>
        </w:rPr>
      </w:pPr>
      <w:r>
        <w:rPr>
          <w:rFonts w:cs="Times New Roman"/>
        </w:rPr>
        <w:lastRenderedPageBreak/>
        <w:t xml:space="preserve">5 </w:t>
      </w:r>
      <w:r w:rsidRPr="00520B26">
        <w:rPr>
          <w:rFonts w:cs="Times New Roman"/>
        </w:rPr>
        <w:t>Визуализация решения</w:t>
      </w:r>
      <w:r>
        <w:rPr>
          <w:rFonts w:cs="Times New Roman"/>
        </w:rPr>
        <w:t>.</w:t>
      </w:r>
      <w:r w:rsidRPr="00520B26">
        <w:rPr>
          <w:rFonts w:cs="Times New Roman"/>
        </w:rPr>
        <w:t xml:space="preserve"> Построен график численного решения u(x)u(x) для всей области определения.</w:t>
      </w:r>
    </w:p>
    <w:p w14:paraId="7B8F8947" w14:textId="77777777" w:rsidR="00F405A5" w:rsidRDefault="00F405A5" w:rsidP="00F405A5">
      <w:pPr>
        <w:spacing w:line="240" w:lineRule="auto"/>
        <w:rPr>
          <w:rFonts w:cs="Times New Roman"/>
          <w:lang w:eastAsia="zh-CN"/>
        </w:rPr>
      </w:pPr>
    </w:p>
    <w:p w14:paraId="5A9A5A79" w14:textId="0627220F" w:rsidR="00520B26" w:rsidRPr="00520B26" w:rsidRDefault="00520B26" w:rsidP="00520B26">
      <w:pPr>
        <w:spacing w:line="240" w:lineRule="auto"/>
        <w:rPr>
          <w:rFonts w:cs="Times New Roman"/>
          <w:b/>
          <w:bCs/>
        </w:rPr>
      </w:pPr>
      <w:r w:rsidRPr="009E15A5">
        <w:rPr>
          <w:rFonts w:cs="Times New Roman"/>
          <w:b/>
          <w:bCs/>
        </w:rPr>
        <w:t>Код реализации:</w:t>
      </w:r>
    </w:p>
    <w:p w14:paraId="500F53A5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a</w:t>
      </w:r>
      <w:r w:rsidRPr="009E17C5">
        <w:rPr>
          <w:rFonts w:ascii="Courier New" w:hAnsi="Courier New" w:cs="Courier New"/>
          <w:sz w:val="22"/>
          <w:szCs w:val="20"/>
          <w:lang w:eastAsia="zh-CN"/>
        </w:rPr>
        <w:t xml:space="preserve"> := 0;</w:t>
      </w:r>
    </w:p>
    <w:p w14:paraId="7708C51E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b</w:t>
      </w:r>
      <w:r w:rsidRPr="009E17C5">
        <w:rPr>
          <w:rFonts w:ascii="Courier New" w:hAnsi="Courier New" w:cs="Courier New"/>
          <w:sz w:val="22"/>
          <w:szCs w:val="20"/>
          <w:lang w:eastAsia="zh-CN"/>
        </w:rPr>
        <w:t xml:space="preserve"> := 1.5;</w:t>
      </w:r>
    </w:p>
    <w:p w14:paraId="267F0A7C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c := 1.125;</w:t>
      </w:r>
    </w:p>
    <w:p w14:paraId="72C1F0D0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epsilon := 0.05;</w:t>
      </w:r>
    </w:p>
    <w:p w14:paraId="15405D7E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h := epsilon/10;</w:t>
      </w:r>
    </w:p>
    <w:p w14:paraId="614F5D0C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N := floor((b - a)/h);</w:t>
      </w:r>
    </w:p>
    <w:p w14:paraId="3CB190FE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k := x -&gt; piecewise(a &lt; x and x &lt; c, 0.5, c &lt; x and x &lt; b, 1.4);</w:t>
      </w:r>
    </w:p>
    <w:p w14:paraId="03142EE1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q := x -&gt; piecewise(a &lt; x and x &lt; c, 3.2, c &lt; x and x &lt; b, 8.5);</w:t>
      </w:r>
    </w:p>
    <w:p w14:paraId="06291EC2" w14:textId="77777777" w:rsid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f := x -&gt; 8*x^2*(2 - x);</w:t>
      </w:r>
    </w:p>
    <w:p w14:paraId="7FFF9E2A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x := Vector(N + 1, i -&gt; a + (i - 1)*h);</w:t>
      </w:r>
    </w:p>
    <w:p w14:paraId="0C63A626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A := Matrix(N + 1, N + 1, 0);</w:t>
      </w:r>
    </w:p>
    <w:p w14:paraId="65E9C111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F := Vector(N + 1, 0);</w:t>
      </w:r>
    </w:p>
    <w:p w14:paraId="53A08B08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A[1, 1] := 0.5 + 1/(2*h);</w:t>
      </w:r>
    </w:p>
    <w:p w14:paraId="51029449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A[1, 2] := -1/(2*h);</w:t>
      </w:r>
    </w:p>
    <w:p w14:paraId="6AFFA150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F[1] := 0;</w:t>
      </w:r>
    </w:p>
    <w:p w14:paraId="6BDC705F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A[N + 1, N] := -1/h;</w:t>
      </w:r>
    </w:p>
    <w:p w14:paraId="02CFE586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A[N + 1, N + 1] := 0.5 + 1/h;</w:t>
      </w:r>
    </w:p>
    <w:p w14:paraId="7CA506A4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F[N + 1] := 0;</w:t>
      </w:r>
    </w:p>
    <w:p w14:paraId="61FCADED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for i from 2 to N do</w:t>
      </w:r>
    </w:p>
    <w:p w14:paraId="35A940AE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 xml:space="preserve">    xi := x[i];</w:t>
      </w:r>
    </w:p>
    <w:p w14:paraId="3923160C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 xml:space="preserve">    A[i, i - 1] := k(xi)/h^2 - p(xi)/(2*h);</w:t>
      </w:r>
    </w:p>
    <w:p w14:paraId="1211A51A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 xml:space="preserve">    A[i, i] := -2*k(xi)/h^2 + q(xi);</w:t>
      </w:r>
    </w:p>
    <w:p w14:paraId="49F788A6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 xml:space="preserve">    A[i, i + 1] := k(xi)/h^2 + p(xi)/(2*h);</w:t>
      </w:r>
    </w:p>
    <w:p w14:paraId="3842169B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 xml:space="preserve">    F[i] := f(xi);</w:t>
      </w:r>
    </w:p>
    <w:p w14:paraId="5A6A0B07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end do;</w:t>
      </w:r>
    </w:p>
    <w:p w14:paraId="3135F9C4" w14:textId="77777777" w:rsidR="009E17C5" w:rsidRPr="009E17C5" w:rsidRDefault="009E17C5" w:rsidP="009E17C5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Y := evalf[3](LinearSolve(A, F));</w:t>
      </w:r>
    </w:p>
    <w:p w14:paraId="1CB87728" w14:textId="7EBB8F18" w:rsidR="00177623" w:rsidRPr="00A054EA" w:rsidRDefault="009E17C5" w:rsidP="009E17C5">
      <w:pPr>
        <w:spacing w:line="240" w:lineRule="auto"/>
        <w:rPr>
          <w:rFonts w:cs="Times New Roman"/>
          <w:sz w:val="24"/>
          <w:lang w:val="en-US" w:eastAsia="zh-CN"/>
        </w:rPr>
      </w:pPr>
      <w:r w:rsidRPr="009E17C5">
        <w:rPr>
          <w:rFonts w:ascii="Courier New" w:hAnsi="Courier New" w:cs="Courier New"/>
          <w:sz w:val="22"/>
          <w:szCs w:val="20"/>
          <w:lang w:val="en-US" w:eastAsia="zh-CN"/>
        </w:rPr>
        <w:t>plot([seq([x[i], Y[i]], i = 1 .. N + 1)], style = line, color = blue, thickness = 2, labels = ["x", "u(x)"], title = "Численное решение краевой задачи 2.3.4 с условиями Ньюмана");</w:t>
      </w:r>
    </w:p>
    <w:p w14:paraId="096BBC0B" w14:textId="77777777" w:rsidR="00F405A5" w:rsidRPr="00451F37" w:rsidRDefault="00F405A5" w:rsidP="009E17C5">
      <w:pPr>
        <w:spacing w:line="240" w:lineRule="auto"/>
        <w:ind w:firstLine="0"/>
        <w:rPr>
          <w:rFonts w:cs="Times New Roman"/>
          <w:szCs w:val="24"/>
          <w:lang w:eastAsia="zh-CN"/>
        </w:rPr>
      </w:pPr>
    </w:p>
    <w:p w14:paraId="05199EE2" w14:textId="576C4F75" w:rsidR="00F405A5" w:rsidRDefault="00F405A5" w:rsidP="00F405A5">
      <w:pPr>
        <w:spacing w:line="240" w:lineRule="auto"/>
        <w:ind w:firstLine="708"/>
        <w:rPr>
          <w:rFonts w:cs="Times New Roman"/>
        </w:rPr>
      </w:pPr>
      <w:r>
        <w:rPr>
          <w:rFonts w:cs="Times New Roman"/>
        </w:rPr>
        <w:t xml:space="preserve">Протестируем данный метод на исходной функции, на рисунке 4 можно увидеть результат. </w:t>
      </w:r>
    </w:p>
    <w:p w14:paraId="42F0F002" w14:textId="360A3F6E" w:rsidR="00F405A5" w:rsidRDefault="009E17C5" w:rsidP="00F405A5">
      <w:pPr>
        <w:spacing w:line="240" w:lineRule="auto"/>
        <w:ind w:firstLine="0"/>
        <w:jc w:val="center"/>
        <w:rPr>
          <w:rFonts w:cs="Times New Roman"/>
        </w:rPr>
      </w:pPr>
      <w:r w:rsidRPr="009E17C5">
        <w:rPr>
          <w:rFonts w:cs="Times New Roman"/>
        </w:rPr>
        <w:drawing>
          <wp:inline distT="0" distB="0" distL="0" distR="0" wp14:anchorId="42303C52" wp14:editId="3D16AA75">
            <wp:extent cx="1783080" cy="2223764"/>
            <wp:effectExtent l="0" t="0" r="7620" b="5715"/>
            <wp:docPr id="114165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55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9219" cy="22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6780" w14:textId="7BE429DB" w:rsidR="00F405A5" w:rsidRDefault="009E17C5" w:rsidP="00F405A5">
      <w:pPr>
        <w:spacing w:line="240" w:lineRule="auto"/>
        <w:ind w:firstLine="0"/>
        <w:jc w:val="center"/>
        <w:rPr>
          <w:rFonts w:cs="Times New Roman"/>
        </w:rPr>
      </w:pPr>
      <w:r w:rsidRPr="009E17C5">
        <w:rPr>
          <w:rFonts w:cs="Times New Roman"/>
        </w:rPr>
        <w:lastRenderedPageBreak/>
        <w:drawing>
          <wp:inline distT="0" distB="0" distL="0" distR="0" wp14:anchorId="7B26A5C0" wp14:editId="22DB81E3">
            <wp:extent cx="4145280" cy="4035377"/>
            <wp:effectExtent l="0" t="0" r="7620" b="3810"/>
            <wp:docPr id="262253763" name="Рисунок 1" descr="Изображение выглядит как текст,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53763" name="Рисунок 1" descr="Изображение выглядит как текст,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2691" cy="40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6D1E" w14:textId="77777777" w:rsidR="00F405A5" w:rsidRDefault="00F405A5" w:rsidP="00F405A5">
      <w:pPr>
        <w:spacing w:line="240" w:lineRule="auto"/>
        <w:ind w:firstLine="0"/>
        <w:jc w:val="center"/>
        <w:rPr>
          <w:rFonts w:cs="Times New Roman"/>
        </w:rPr>
      </w:pPr>
    </w:p>
    <w:p w14:paraId="2D33E9DE" w14:textId="27D2C6B8" w:rsidR="00F405A5" w:rsidRPr="00A054EA" w:rsidRDefault="00F405A5" w:rsidP="00F405A5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Рисунок 4</w:t>
      </w:r>
    </w:p>
    <w:p w14:paraId="454D547D" w14:textId="77777777" w:rsidR="00A054EA" w:rsidRPr="00A7116E" w:rsidRDefault="00A054EA" w:rsidP="00F405A5">
      <w:pPr>
        <w:spacing w:line="240" w:lineRule="auto"/>
        <w:ind w:firstLine="0"/>
        <w:jc w:val="center"/>
        <w:rPr>
          <w:rFonts w:cs="Times New Roman"/>
        </w:rPr>
      </w:pPr>
    </w:p>
    <w:p w14:paraId="2ACEFD61" w14:textId="7A58F006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7D340CED" w14:textId="77777777" w:rsidR="00B02F73" w:rsidRDefault="00B02F73" w:rsidP="00E116CD"/>
    <w:p w14:paraId="78DE1744" w14:textId="4E088996" w:rsidR="003F187C" w:rsidRPr="001B43F2" w:rsidRDefault="00B02F73" w:rsidP="00E116CD">
      <w:r w:rsidRPr="00B02F73">
        <w:t>В рамках выполнения заданий рассмотрены численные методы решения краевых задач второго порядка, включая условия Ньюмана и граничные условия первого рода. Для каждого задания применялись метод конечных разностей и метод прогонки для численного решения систем уравнений, полученных в результате дискретизации.</w:t>
      </w:r>
      <w:r>
        <w:t xml:space="preserve"> Также д</w:t>
      </w:r>
      <w:r w:rsidRPr="00B02F73">
        <w:t>ля всех задач построены графики численных решений, которые наглядно демонстрируют поведение функции u(x)u(x) в заданных областях. Это не только подтверждает правильность вычислений, но и позволяет визуально оценить сходимость и точность метода.</w:t>
      </w:r>
    </w:p>
    <w:sectPr w:rsidR="003F187C" w:rsidRPr="001B43F2" w:rsidSect="007C5B41">
      <w:footerReference w:type="default" r:id="rId33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669F3" w14:textId="77777777" w:rsidR="004E3D52" w:rsidRDefault="004E3D52" w:rsidP="00A261D3">
      <w:pPr>
        <w:spacing w:line="240" w:lineRule="auto"/>
      </w:pPr>
      <w:r>
        <w:separator/>
      </w:r>
    </w:p>
  </w:endnote>
  <w:endnote w:type="continuationSeparator" w:id="0">
    <w:p w14:paraId="4E661858" w14:textId="77777777" w:rsidR="004E3D52" w:rsidRDefault="004E3D52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216EC632" w:rsidR="00A261D3" w:rsidRPr="001B6C3A" w:rsidRDefault="00A261D3" w:rsidP="001B6C3A">
        <w:pPr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6A0ED" w14:textId="77777777" w:rsidR="004E3D52" w:rsidRDefault="004E3D52" w:rsidP="00A261D3">
      <w:pPr>
        <w:spacing w:line="240" w:lineRule="auto"/>
      </w:pPr>
      <w:r>
        <w:separator/>
      </w:r>
    </w:p>
  </w:footnote>
  <w:footnote w:type="continuationSeparator" w:id="0">
    <w:p w14:paraId="22B68AF3" w14:textId="77777777" w:rsidR="004E3D52" w:rsidRDefault="004E3D52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6D6D22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911899139" o:spid="_x0000_i1025" type="#_x0000_t75" style="width:30pt;height:20.4pt;visibility:visible;mso-wrap-style:square">
            <v:imagedata r:id="rId1" o:title=""/>
          </v:shape>
        </w:pict>
      </mc:Choice>
      <mc:Fallback>
        <w:drawing>
          <wp:inline distT="0" distB="0" distL="0" distR="0" wp14:anchorId="73D13FF8" wp14:editId="3D8FF432">
            <wp:extent cx="381000" cy="259080"/>
            <wp:effectExtent l="0" t="0" r="0" b="0"/>
            <wp:docPr id="1911899139" name="Рисунок 1911899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CF03B0"/>
    <w:multiLevelType w:val="multilevel"/>
    <w:tmpl w:val="4D1237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566F7"/>
    <w:multiLevelType w:val="multilevel"/>
    <w:tmpl w:val="B846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020F7"/>
    <w:multiLevelType w:val="multilevel"/>
    <w:tmpl w:val="A3102C5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00062B"/>
    <w:multiLevelType w:val="multilevel"/>
    <w:tmpl w:val="85D0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CD1D3B"/>
    <w:multiLevelType w:val="multilevel"/>
    <w:tmpl w:val="3C2E3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CA6B02"/>
    <w:multiLevelType w:val="multilevel"/>
    <w:tmpl w:val="F95E2F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CA0297"/>
    <w:multiLevelType w:val="multilevel"/>
    <w:tmpl w:val="20F48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DC09C8"/>
    <w:multiLevelType w:val="multilevel"/>
    <w:tmpl w:val="F836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07889"/>
    <w:multiLevelType w:val="multilevel"/>
    <w:tmpl w:val="D26C0A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12" w15:restartNumberingAfterBreak="0">
    <w:nsid w:val="39C035AB"/>
    <w:multiLevelType w:val="multilevel"/>
    <w:tmpl w:val="5A40C1C0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5377BA"/>
    <w:multiLevelType w:val="multilevel"/>
    <w:tmpl w:val="B34E25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A23756"/>
    <w:multiLevelType w:val="multilevel"/>
    <w:tmpl w:val="2FFC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18" w15:restartNumberingAfterBreak="0">
    <w:nsid w:val="501D30C9"/>
    <w:multiLevelType w:val="multilevel"/>
    <w:tmpl w:val="A2704A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5A0D54"/>
    <w:multiLevelType w:val="multilevel"/>
    <w:tmpl w:val="2630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B31B7C"/>
    <w:multiLevelType w:val="multilevel"/>
    <w:tmpl w:val="3D1816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EE2258"/>
    <w:multiLevelType w:val="multilevel"/>
    <w:tmpl w:val="620E4B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23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24" w15:restartNumberingAfterBreak="0">
    <w:nsid w:val="5CD9355F"/>
    <w:multiLevelType w:val="multilevel"/>
    <w:tmpl w:val="636814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261AF2"/>
    <w:multiLevelType w:val="multilevel"/>
    <w:tmpl w:val="E104E8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A34B71"/>
    <w:multiLevelType w:val="multilevel"/>
    <w:tmpl w:val="E3EEE1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E37D59"/>
    <w:multiLevelType w:val="multilevel"/>
    <w:tmpl w:val="325C6E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263C18"/>
    <w:multiLevelType w:val="multilevel"/>
    <w:tmpl w:val="39164E8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5AD4698"/>
    <w:multiLevelType w:val="multilevel"/>
    <w:tmpl w:val="D64E2D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AA0FCB"/>
    <w:multiLevelType w:val="multilevel"/>
    <w:tmpl w:val="04BE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993972">
    <w:abstractNumId w:val="11"/>
  </w:num>
  <w:num w:numId="2" w16cid:durableId="2136484283">
    <w:abstractNumId w:val="22"/>
  </w:num>
  <w:num w:numId="3" w16cid:durableId="401755082">
    <w:abstractNumId w:val="17"/>
  </w:num>
  <w:num w:numId="4" w16cid:durableId="2030403281">
    <w:abstractNumId w:val="23"/>
  </w:num>
  <w:num w:numId="5" w16cid:durableId="901718533">
    <w:abstractNumId w:val="16"/>
  </w:num>
  <w:num w:numId="6" w16cid:durableId="226034752">
    <w:abstractNumId w:val="6"/>
  </w:num>
  <w:num w:numId="7" w16cid:durableId="569734357">
    <w:abstractNumId w:val="3"/>
  </w:num>
  <w:num w:numId="8" w16cid:durableId="344747449">
    <w:abstractNumId w:val="30"/>
  </w:num>
  <w:num w:numId="9" w16cid:durableId="1362901383">
    <w:abstractNumId w:val="29"/>
  </w:num>
  <w:num w:numId="10" w16cid:durableId="1121073990">
    <w:abstractNumId w:val="15"/>
  </w:num>
  <w:num w:numId="11" w16cid:durableId="1809087224">
    <w:abstractNumId w:val="2"/>
  </w:num>
  <w:num w:numId="12" w16cid:durableId="1681083423">
    <w:abstractNumId w:val="4"/>
  </w:num>
  <w:num w:numId="13" w16cid:durableId="2037387468">
    <w:abstractNumId w:val="10"/>
  </w:num>
  <w:num w:numId="14" w16cid:durableId="105009379">
    <w:abstractNumId w:val="12"/>
  </w:num>
  <w:num w:numId="15" w16cid:durableId="326904067">
    <w:abstractNumId w:val="9"/>
  </w:num>
  <w:num w:numId="16" w16cid:durableId="472869059">
    <w:abstractNumId w:val="28"/>
  </w:num>
  <w:num w:numId="17" w16cid:durableId="1093166992">
    <w:abstractNumId w:val="8"/>
  </w:num>
  <w:num w:numId="18" w16cid:durableId="1328630190">
    <w:abstractNumId w:val="19"/>
  </w:num>
  <w:num w:numId="19" w16cid:durableId="152377083">
    <w:abstractNumId w:val="0"/>
  </w:num>
  <w:num w:numId="20" w16cid:durableId="734812740">
    <w:abstractNumId w:val="27"/>
  </w:num>
  <w:num w:numId="21" w16cid:durableId="1242256241">
    <w:abstractNumId w:val="7"/>
  </w:num>
  <w:num w:numId="22" w16cid:durableId="189538824">
    <w:abstractNumId w:val="32"/>
  </w:num>
  <w:num w:numId="23" w16cid:durableId="1876961325">
    <w:abstractNumId w:val="26"/>
  </w:num>
  <w:num w:numId="24" w16cid:durableId="1921062424">
    <w:abstractNumId w:val="31"/>
  </w:num>
  <w:num w:numId="25" w16cid:durableId="1505709341">
    <w:abstractNumId w:val="24"/>
  </w:num>
  <w:num w:numId="26" w16cid:durableId="1230076324">
    <w:abstractNumId w:val="1"/>
  </w:num>
  <w:num w:numId="27" w16cid:durableId="1973559951">
    <w:abstractNumId w:val="13"/>
  </w:num>
  <w:num w:numId="28" w16cid:durableId="1776173054">
    <w:abstractNumId w:val="5"/>
  </w:num>
  <w:num w:numId="29" w16cid:durableId="1257714207">
    <w:abstractNumId w:val="20"/>
  </w:num>
  <w:num w:numId="30" w16cid:durableId="1332753300">
    <w:abstractNumId w:val="14"/>
  </w:num>
  <w:num w:numId="31" w16cid:durableId="1248618469">
    <w:abstractNumId w:val="18"/>
  </w:num>
  <w:num w:numId="32" w16cid:durableId="1827209530">
    <w:abstractNumId w:val="21"/>
  </w:num>
  <w:num w:numId="33" w16cid:durableId="5350378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6225C"/>
    <w:rsid w:val="00084D0C"/>
    <w:rsid w:val="00085A6B"/>
    <w:rsid w:val="00085E2F"/>
    <w:rsid w:val="000A0817"/>
    <w:rsid w:val="000E1EBD"/>
    <w:rsid w:val="000F0144"/>
    <w:rsid w:val="00113554"/>
    <w:rsid w:val="001556B5"/>
    <w:rsid w:val="00173D56"/>
    <w:rsid w:val="00175E15"/>
    <w:rsid w:val="00177623"/>
    <w:rsid w:val="00186677"/>
    <w:rsid w:val="001A4F5A"/>
    <w:rsid w:val="001B43F2"/>
    <w:rsid w:val="001B6C3A"/>
    <w:rsid w:val="001C17BC"/>
    <w:rsid w:val="001C7449"/>
    <w:rsid w:val="001D1173"/>
    <w:rsid w:val="00200310"/>
    <w:rsid w:val="00203827"/>
    <w:rsid w:val="00206FD2"/>
    <w:rsid w:val="0021009A"/>
    <w:rsid w:val="002135CA"/>
    <w:rsid w:val="00216771"/>
    <w:rsid w:val="00272905"/>
    <w:rsid w:val="002A280D"/>
    <w:rsid w:val="002B0126"/>
    <w:rsid w:val="002E41B3"/>
    <w:rsid w:val="00305658"/>
    <w:rsid w:val="003505AD"/>
    <w:rsid w:val="003633B4"/>
    <w:rsid w:val="00377FA8"/>
    <w:rsid w:val="00384449"/>
    <w:rsid w:val="003A14DA"/>
    <w:rsid w:val="003A3051"/>
    <w:rsid w:val="003C073A"/>
    <w:rsid w:val="003D095F"/>
    <w:rsid w:val="003D2B2B"/>
    <w:rsid w:val="003E33F5"/>
    <w:rsid w:val="003E4A9D"/>
    <w:rsid w:val="003F187C"/>
    <w:rsid w:val="004439D5"/>
    <w:rsid w:val="00451F37"/>
    <w:rsid w:val="00456679"/>
    <w:rsid w:val="00466331"/>
    <w:rsid w:val="004804AE"/>
    <w:rsid w:val="004A7188"/>
    <w:rsid w:val="004B1F82"/>
    <w:rsid w:val="004C0D11"/>
    <w:rsid w:val="004E3D52"/>
    <w:rsid w:val="004F0AE5"/>
    <w:rsid w:val="0051108B"/>
    <w:rsid w:val="00512040"/>
    <w:rsid w:val="0051695D"/>
    <w:rsid w:val="00520B26"/>
    <w:rsid w:val="00526A60"/>
    <w:rsid w:val="005319AA"/>
    <w:rsid w:val="00544D0A"/>
    <w:rsid w:val="00547615"/>
    <w:rsid w:val="00557650"/>
    <w:rsid w:val="00563F86"/>
    <w:rsid w:val="00586643"/>
    <w:rsid w:val="005937F1"/>
    <w:rsid w:val="005A3BE6"/>
    <w:rsid w:val="005C1C9F"/>
    <w:rsid w:val="005C6EEB"/>
    <w:rsid w:val="005C7068"/>
    <w:rsid w:val="005D1CC2"/>
    <w:rsid w:val="005D2FD3"/>
    <w:rsid w:val="00601F89"/>
    <w:rsid w:val="00611C48"/>
    <w:rsid w:val="0061381B"/>
    <w:rsid w:val="00631794"/>
    <w:rsid w:val="006320BF"/>
    <w:rsid w:val="0063771B"/>
    <w:rsid w:val="006575BE"/>
    <w:rsid w:val="00662910"/>
    <w:rsid w:val="00697C62"/>
    <w:rsid w:val="006A5D4C"/>
    <w:rsid w:val="0070009B"/>
    <w:rsid w:val="00712AD9"/>
    <w:rsid w:val="00725EDC"/>
    <w:rsid w:val="0073174A"/>
    <w:rsid w:val="007332BA"/>
    <w:rsid w:val="0074094E"/>
    <w:rsid w:val="00751D52"/>
    <w:rsid w:val="007563FB"/>
    <w:rsid w:val="00761834"/>
    <w:rsid w:val="00762528"/>
    <w:rsid w:val="00775E8C"/>
    <w:rsid w:val="007853FC"/>
    <w:rsid w:val="00793CB4"/>
    <w:rsid w:val="007A1BE9"/>
    <w:rsid w:val="007C49BE"/>
    <w:rsid w:val="007C5B41"/>
    <w:rsid w:val="007D485E"/>
    <w:rsid w:val="007D7253"/>
    <w:rsid w:val="007F2B8E"/>
    <w:rsid w:val="0081185F"/>
    <w:rsid w:val="00817BEC"/>
    <w:rsid w:val="00844698"/>
    <w:rsid w:val="00850A4F"/>
    <w:rsid w:val="00861B16"/>
    <w:rsid w:val="0088139E"/>
    <w:rsid w:val="00891B13"/>
    <w:rsid w:val="008A3523"/>
    <w:rsid w:val="008A78DA"/>
    <w:rsid w:val="008B2A2C"/>
    <w:rsid w:val="008B3680"/>
    <w:rsid w:val="008B5973"/>
    <w:rsid w:val="008C2ABE"/>
    <w:rsid w:val="008D0AAE"/>
    <w:rsid w:val="008D70BD"/>
    <w:rsid w:val="008E455E"/>
    <w:rsid w:val="008E49EA"/>
    <w:rsid w:val="008E5A45"/>
    <w:rsid w:val="008E6D8F"/>
    <w:rsid w:val="00906404"/>
    <w:rsid w:val="00912186"/>
    <w:rsid w:val="00962D4B"/>
    <w:rsid w:val="00975D37"/>
    <w:rsid w:val="00981AEC"/>
    <w:rsid w:val="009C217D"/>
    <w:rsid w:val="009C3CEA"/>
    <w:rsid w:val="009E15A5"/>
    <w:rsid w:val="009E17C5"/>
    <w:rsid w:val="009E5663"/>
    <w:rsid w:val="00A03123"/>
    <w:rsid w:val="00A054EA"/>
    <w:rsid w:val="00A11AAD"/>
    <w:rsid w:val="00A13EE5"/>
    <w:rsid w:val="00A24F74"/>
    <w:rsid w:val="00A261D3"/>
    <w:rsid w:val="00A34964"/>
    <w:rsid w:val="00A42AA9"/>
    <w:rsid w:val="00A61F97"/>
    <w:rsid w:val="00A7116E"/>
    <w:rsid w:val="00A74DDD"/>
    <w:rsid w:val="00A8792C"/>
    <w:rsid w:val="00AA37E2"/>
    <w:rsid w:val="00AC66D7"/>
    <w:rsid w:val="00AD4563"/>
    <w:rsid w:val="00AE09FD"/>
    <w:rsid w:val="00B02EF5"/>
    <w:rsid w:val="00B02F73"/>
    <w:rsid w:val="00B10047"/>
    <w:rsid w:val="00B11FBD"/>
    <w:rsid w:val="00B16156"/>
    <w:rsid w:val="00B2576B"/>
    <w:rsid w:val="00B42DAE"/>
    <w:rsid w:val="00B47901"/>
    <w:rsid w:val="00B51110"/>
    <w:rsid w:val="00B600D4"/>
    <w:rsid w:val="00B70B70"/>
    <w:rsid w:val="00B846CD"/>
    <w:rsid w:val="00B950B7"/>
    <w:rsid w:val="00B96DC6"/>
    <w:rsid w:val="00BA4F50"/>
    <w:rsid w:val="00BB72AF"/>
    <w:rsid w:val="00BC5ED3"/>
    <w:rsid w:val="00BD4769"/>
    <w:rsid w:val="00BE1753"/>
    <w:rsid w:val="00C02A17"/>
    <w:rsid w:val="00C06D22"/>
    <w:rsid w:val="00C23FB6"/>
    <w:rsid w:val="00C34289"/>
    <w:rsid w:val="00C40EB9"/>
    <w:rsid w:val="00C56FEC"/>
    <w:rsid w:val="00C70C0D"/>
    <w:rsid w:val="00C72B27"/>
    <w:rsid w:val="00C97069"/>
    <w:rsid w:val="00CA0062"/>
    <w:rsid w:val="00CA1370"/>
    <w:rsid w:val="00CA17AE"/>
    <w:rsid w:val="00CB114D"/>
    <w:rsid w:val="00CC490E"/>
    <w:rsid w:val="00CC6204"/>
    <w:rsid w:val="00CC7A24"/>
    <w:rsid w:val="00CF35D7"/>
    <w:rsid w:val="00CF55DB"/>
    <w:rsid w:val="00D109E8"/>
    <w:rsid w:val="00D12211"/>
    <w:rsid w:val="00D25F59"/>
    <w:rsid w:val="00D35062"/>
    <w:rsid w:val="00D47EB0"/>
    <w:rsid w:val="00D61917"/>
    <w:rsid w:val="00D7379E"/>
    <w:rsid w:val="00D75C5F"/>
    <w:rsid w:val="00DA0497"/>
    <w:rsid w:val="00DC3983"/>
    <w:rsid w:val="00DE4A55"/>
    <w:rsid w:val="00DE5951"/>
    <w:rsid w:val="00DE77EC"/>
    <w:rsid w:val="00E116CD"/>
    <w:rsid w:val="00E31BE7"/>
    <w:rsid w:val="00E46EB1"/>
    <w:rsid w:val="00E66F6B"/>
    <w:rsid w:val="00E73292"/>
    <w:rsid w:val="00E772BD"/>
    <w:rsid w:val="00E77958"/>
    <w:rsid w:val="00E82007"/>
    <w:rsid w:val="00E84698"/>
    <w:rsid w:val="00E92455"/>
    <w:rsid w:val="00E93DFD"/>
    <w:rsid w:val="00EE1607"/>
    <w:rsid w:val="00EF338F"/>
    <w:rsid w:val="00F310F5"/>
    <w:rsid w:val="00F405A5"/>
    <w:rsid w:val="00F407FC"/>
    <w:rsid w:val="00F82E0C"/>
    <w:rsid w:val="00F82E55"/>
    <w:rsid w:val="00F8323D"/>
    <w:rsid w:val="00F935A9"/>
    <w:rsid w:val="00FA2C62"/>
    <w:rsid w:val="00FA4E5F"/>
    <w:rsid w:val="00FB31E5"/>
    <w:rsid w:val="00FD0FB7"/>
    <w:rsid w:val="00FD1DA8"/>
    <w:rsid w:val="00FE1F9E"/>
    <w:rsid w:val="00FE21E8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89B7B4CE-C358-42E6-99B3-768ED898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B26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6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2135C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793CB4"/>
  </w:style>
  <w:style w:type="character" w:customStyle="1" w:styleId="30">
    <w:name w:val="Заголовок 3 Знак"/>
    <w:basedOn w:val="a0"/>
    <w:link w:val="3"/>
    <w:uiPriority w:val="9"/>
    <w:semiHidden/>
    <w:rsid w:val="00E116C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E116CD"/>
    <w:rPr>
      <w:b/>
      <w:bCs/>
    </w:rPr>
  </w:style>
  <w:style w:type="character" w:customStyle="1" w:styleId="katex-mathml">
    <w:name w:val="katex-mathml"/>
    <w:basedOn w:val="a0"/>
    <w:rsid w:val="00E116CD"/>
  </w:style>
  <w:style w:type="character" w:customStyle="1" w:styleId="mord">
    <w:name w:val="mord"/>
    <w:basedOn w:val="a0"/>
    <w:rsid w:val="00E116CD"/>
  </w:style>
  <w:style w:type="character" w:styleId="af5">
    <w:name w:val="Placeholder Text"/>
    <w:basedOn w:val="a0"/>
    <w:uiPriority w:val="99"/>
    <w:semiHidden/>
    <w:rsid w:val="00A054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6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6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11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40</cp:revision>
  <cp:lastPrinted>2024-09-24T04:43:00Z</cp:lastPrinted>
  <dcterms:created xsi:type="dcterms:W3CDTF">2024-09-16T23:57:00Z</dcterms:created>
  <dcterms:modified xsi:type="dcterms:W3CDTF">2025-03-20T06:36:00Z</dcterms:modified>
</cp:coreProperties>
</file>