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10] PySpark Sql and DataFrame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(M3-&gt;sm3)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UBUNTU_HOME/test-jupyter/P2/M3/sm3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day4/3_InteractingwithDataFramesusingPySparkSQL.zip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 = 20 Mins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11] Intro to data cleaning with Apache Spark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(P3-&gt;M1)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UBUNTU_HOME/test-jupyter/P3/M1/sm1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day4/1_IntrotodatacleaningwithApacheSpark.zip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Mins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12] Immutability and lazy processing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(P3 -&gt; M1 -&gt; sm2)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UBUNTU_HOME/test-jupyter/P3/M1/sm2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day4/2_Immutabilityandlazyprocessing.zip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15 Mins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13] Understanding Parquet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UBUNTU_HOME/test-jupyter/P3/M1/sm3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day4/3_UnderstandingParquet.zip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20 Mins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14] DataFrame column operations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UBUNTU_HOME/test-jupyter/P3/M2/sm1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day4/1_DataFramecolumnoperations.zip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25 Mins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