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912" w:rsidRDefault="002D3DBC">
      <w:pPr>
        <w:pStyle w:val="Title"/>
      </w:pPr>
      <w:r>
        <w:rPr>
          <w:noProof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1010411</wp:posOffset>
            </wp:positionH>
            <wp:positionV relativeFrom="paragraph">
              <wp:posOffset>-5587</wp:posOffset>
            </wp:positionV>
            <wp:extent cx="774192" cy="78790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192" cy="787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</w:rPr>
        <w:t>SomaiyaVidyavihar</w:t>
      </w:r>
      <w:proofErr w:type="spellEnd"/>
    </w:p>
    <w:p w:rsidR="00296912" w:rsidRDefault="002D3DBC">
      <w:pPr>
        <w:spacing w:before="146"/>
        <w:ind w:left="1721"/>
        <w:rPr>
          <w:rFonts w:ascii="Times New Roman"/>
          <w:b/>
        </w:rPr>
      </w:pPr>
      <w:r>
        <w:rPr>
          <w:rFonts w:ascii="Times New Roman"/>
          <w:b/>
        </w:rPr>
        <w:t>K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J</w:t>
      </w:r>
      <w:r>
        <w:rPr>
          <w:rFonts w:ascii="Times New Roman"/>
          <w:b/>
          <w:spacing w:val="-3"/>
        </w:rPr>
        <w:t xml:space="preserve"> </w:t>
      </w:r>
      <w:proofErr w:type="spellStart"/>
      <w:r>
        <w:rPr>
          <w:rFonts w:ascii="Times New Roman"/>
          <w:b/>
        </w:rPr>
        <w:t>Somaiya</w:t>
      </w:r>
      <w:proofErr w:type="spellEnd"/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College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2"/>
        </w:rPr>
        <w:t xml:space="preserve"> Engineering</w:t>
      </w:r>
    </w:p>
    <w:p w:rsidR="00296912" w:rsidRDefault="002D3DBC">
      <w:pPr>
        <w:spacing w:before="48"/>
        <w:ind w:left="1721"/>
        <w:rPr>
          <w:rFonts w:ascii="Times New Roman"/>
          <w:i/>
          <w:sz w:val="18"/>
        </w:rPr>
      </w:pPr>
      <w:r>
        <w:rPr>
          <w:rFonts w:ascii="Times New Roman"/>
          <w:i/>
          <w:sz w:val="18"/>
        </w:rPr>
        <w:t>(Autonomous</w:t>
      </w:r>
      <w:r>
        <w:rPr>
          <w:rFonts w:ascii="Times New Roman"/>
          <w:i/>
          <w:spacing w:val="-2"/>
          <w:sz w:val="18"/>
        </w:rPr>
        <w:t xml:space="preserve"> </w:t>
      </w:r>
      <w:r>
        <w:rPr>
          <w:rFonts w:ascii="Times New Roman"/>
          <w:i/>
          <w:sz w:val="18"/>
        </w:rPr>
        <w:t>college affiliated</w:t>
      </w:r>
      <w:r>
        <w:rPr>
          <w:rFonts w:ascii="Times New Roman"/>
          <w:i/>
          <w:spacing w:val="-3"/>
          <w:sz w:val="18"/>
        </w:rPr>
        <w:t xml:space="preserve"> </w:t>
      </w:r>
      <w:r>
        <w:rPr>
          <w:rFonts w:ascii="Times New Roman"/>
          <w:i/>
          <w:sz w:val="18"/>
        </w:rPr>
        <w:t>to</w:t>
      </w:r>
      <w:r>
        <w:rPr>
          <w:rFonts w:ascii="Times New Roman"/>
          <w:i/>
          <w:spacing w:val="-1"/>
          <w:sz w:val="18"/>
        </w:rPr>
        <w:t xml:space="preserve"> </w:t>
      </w:r>
      <w:r>
        <w:rPr>
          <w:rFonts w:ascii="Times New Roman"/>
          <w:i/>
          <w:sz w:val="18"/>
        </w:rPr>
        <w:t>the</w:t>
      </w:r>
      <w:r>
        <w:rPr>
          <w:rFonts w:ascii="Times New Roman"/>
          <w:i/>
          <w:spacing w:val="-2"/>
          <w:sz w:val="18"/>
        </w:rPr>
        <w:t xml:space="preserve"> </w:t>
      </w:r>
      <w:r>
        <w:rPr>
          <w:rFonts w:ascii="Times New Roman"/>
          <w:i/>
          <w:sz w:val="18"/>
        </w:rPr>
        <w:t>University</w:t>
      </w:r>
      <w:r>
        <w:rPr>
          <w:rFonts w:ascii="Times New Roman"/>
          <w:i/>
          <w:spacing w:val="-2"/>
          <w:sz w:val="18"/>
        </w:rPr>
        <w:t xml:space="preserve"> </w:t>
      </w:r>
      <w:r>
        <w:rPr>
          <w:rFonts w:ascii="Times New Roman"/>
          <w:i/>
          <w:sz w:val="18"/>
        </w:rPr>
        <w:t>of</w:t>
      </w:r>
      <w:r>
        <w:rPr>
          <w:rFonts w:ascii="Times New Roman"/>
          <w:i/>
          <w:spacing w:val="-1"/>
          <w:sz w:val="18"/>
        </w:rPr>
        <w:t xml:space="preserve"> </w:t>
      </w:r>
      <w:r>
        <w:rPr>
          <w:rFonts w:ascii="Times New Roman"/>
          <w:i/>
          <w:spacing w:val="-2"/>
          <w:sz w:val="18"/>
        </w:rPr>
        <w:t>Mumbai)</w:t>
      </w:r>
    </w:p>
    <w:p w:rsidR="00296912" w:rsidRDefault="00296912">
      <w:pPr>
        <w:pStyle w:val="BodyText"/>
        <w:spacing w:before="65"/>
        <w:rPr>
          <w:rFonts w:ascii="Times New Roman"/>
          <w:i/>
          <w:sz w:val="18"/>
        </w:rPr>
      </w:pPr>
    </w:p>
    <w:p w:rsidR="00296912" w:rsidRDefault="002D3DBC">
      <w:pPr>
        <w:ind w:right="362"/>
        <w:jc w:val="center"/>
        <w:rPr>
          <w:b/>
          <w:sz w:val="26"/>
        </w:rPr>
      </w:pPr>
      <w:r>
        <w:rPr>
          <w:b/>
          <w:color w:val="333333"/>
          <w:sz w:val="26"/>
        </w:rPr>
        <w:t>LETTER</w:t>
      </w:r>
      <w:r>
        <w:rPr>
          <w:b/>
          <w:color w:val="333333"/>
          <w:spacing w:val="-6"/>
          <w:sz w:val="26"/>
        </w:rPr>
        <w:t xml:space="preserve"> </w:t>
      </w:r>
      <w:r>
        <w:rPr>
          <w:b/>
          <w:color w:val="333333"/>
          <w:sz w:val="26"/>
        </w:rPr>
        <w:t>OF</w:t>
      </w:r>
      <w:r>
        <w:rPr>
          <w:b/>
          <w:color w:val="333333"/>
          <w:spacing w:val="-8"/>
          <w:sz w:val="26"/>
        </w:rPr>
        <w:t xml:space="preserve"> </w:t>
      </w:r>
      <w:r>
        <w:rPr>
          <w:b/>
          <w:color w:val="333333"/>
          <w:spacing w:val="-2"/>
          <w:sz w:val="26"/>
        </w:rPr>
        <w:t>RECOMMENDATION</w:t>
      </w:r>
    </w:p>
    <w:p w:rsidR="00296912" w:rsidRDefault="00296912">
      <w:pPr>
        <w:pStyle w:val="BodyText"/>
        <w:spacing w:before="163"/>
        <w:rPr>
          <w:b/>
        </w:rPr>
      </w:pPr>
    </w:p>
    <w:p w:rsidR="00296912" w:rsidRDefault="002D3DBC">
      <w:pPr>
        <w:pStyle w:val="BodyText"/>
        <w:ind w:right="355"/>
        <w:jc w:val="both"/>
      </w:pPr>
      <w:r>
        <w:rPr>
          <w:color w:val="333333"/>
        </w:rPr>
        <w:t xml:space="preserve">It is my pleasure to endorse Ms. </w:t>
      </w:r>
      <w:r w:rsidR="00BD0764">
        <w:rPr>
          <w:color w:val="333333"/>
        </w:rPr>
        <w:t xml:space="preserve">AB </w:t>
      </w:r>
      <w:r>
        <w:rPr>
          <w:color w:val="333333"/>
        </w:rPr>
        <w:t>application for graduate studies at your prestigious institution.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known</w:t>
      </w:r>
      <w:r>
        <w:rPr>
          <w:color w:val="333333"/>
          <w:spacing w:val="-5"/>
        </w:rPr>
        <w:t xml:space="preserve"> </w:t>
      </w:r>
      <w:r w:rsidR="00BD0764"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last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two years,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professor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during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undergraduate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program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at</w:t>
      </w:r>
    </w:p>
    <w:p w:rsidR="00296912" w:rsidRDefault="002D3DBC">
      <w:pPr>
        <w:pStyle w:val="BodyText"/>
        <w:ind w:right="345"/>
        <w:jc w:val="both"/>
      </w:pPr>
      <w:proofErr w:type="gramStart"/>
      <w:r>
        <w:rPr>
          <w:color w:val="333333"/>
        </w:rPr>
        <w:t xml:space="preserve">K.J. </w:t>
      </w:r>
      <w:proofErr w:type="spellStart"/>
      <w:r>
        <w:rPr>
          <w:color w:val="333333"/>
        </w:rPr>
        <w:t>Somaiya</w:t>
      </w:r>
      <w:proofErr w:type="spellEnd"/>
      <w:r>
        <w:rPr>
          <w:color w:val="333333"/>
        </w:rPr>
        <w:t xml:space="preserve"> College of Engineering.</w:t>
      </w:r>
      <w:proofErr w:type="gramEnd"/>
      <w:r>
        <w:rPr>
          <w:color w:val="333333"/>
        </w:rPr>
        <w:t xml:space="preserve"> I taught her the subject of Data Structures and supervised her lab sessions for the same.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am currently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mentoring her on her final year project. This association has offered me several instances to gauge her personality and monitor her overall performance. She is a sincere student with an eagerness to assimilate knowledge and can excel at your University; he</w:t>
      </w:r>
      <w:r>
        <w:rPr>
          <w:color w:val="333333"/>
        </w:rPr>
        <w:t>nce, she has my highest recommendation for the same.</w:t>
      </w:r>
    </w:p>
    <w:p w:rsidR="00296912" w:rsidRDefault="00BD0764">
      <w:pPr>
        <w:pStyle w:val="BodyText"/>
        <w:spacing w:before="159"/>
        <w:ind w:right="353"/>
        <w:jc w:val="both"/>
      </w:pPr>
      <w:r>
        <w:rPr>
          <w:color w:val="333333"/>
        </w:rPr>
        <w:t>A</w:t>
      </w:r>
      <w:r w:rsidR="002D3DBC">
        <w:rPr>
          <w:color w:val="333333"/>
        </w:rPr>
        <w:t xml:space="preserve"> always came across as an attentive and assiduous student with a strong academic record. Being a Computer</w:t>
      </w:r>
      <w:r w:rsidR="002D3DBC">
        <w:rPr>
          <w:color w:val="333333"/>
          <w:spacing w:val="-1"/>
        </w:rPr>
        <w:t xml:space="preserve"> </w:t>
      </w:r>
      <w:r w:rsidR="002D3DBC">
        <w:rPr>
          <w:color w:val="333333"/>
        </w:rPr>
        <w:t>Engineering</w:t>
      </w:r>
      <w:r w:rsidR="002D3DBC">
        <w:rPr>
          <w:color w:val="333333"/>
          <w:spacing w:val="-1"/>
        </w:rPr>
        <w:t xml:space="preserve"> </w:t>
      </w:r>
      <w:r w:rsidR="002D3DBC">
        <w:rPr>
          <w:color w:val="333333"/>
        </w:rPr>
        <w:t>student,</w:t>
      </w:r>
      <w:r w:rsidR="002D3DBC">
        <w:rPr>
          <w:color w:val="333333"/>
          <w:spacing w:val="-1"/>
        </w:rPr>
        <w:t xml:space="preserve"> </w:t>
      </w:r>
      <w:r w:rsidR="002D3DBC">
        <w:rPr>
          <w:color w:val="333333"/>
        </w:rPr>
        <w:t>she holds a decent CGPA of 8.78</w:t>
      </w:r>
      <w:r w:rsidR="002D3DBC">
        <w:rPr>
          <w:color w:val="333333"/>
          <w:spacing w:val="-2"/>
        </w:rPr>
        <w:t xml:space="preserve"> </w:t>
      </w:r>
      <w:r w:rsidR="002D3DBC">
        <w:rPr>
          <w:color w:val="333333"/>
        </w:rPr>
        <w:t>and has consistently</w:t>
      </w:r>
      <w:r w:rsidR="002D3DBC">
        <w:rPr>
          <w:color w:val="333333"/>
          <w:spacing w:val="-4"/>
        </w:rPr>
        <w:t xml:space="preserve"> </w:t>
      </w:r>
      <w:r w:rsidR="002D3DBC">
        <w:rPr>
          <w:color w:val="333333"/>
        </w:rPr>
        <w:t>ranked</w:t>
      </w:r>
      <w:r w:rsidR="002D3DBC">
        <w:rPr>
          <w:color w:val="333333"/>
          <w:spacing w:val="-1"/>
        </w:rPr>
        <w:t xml:space="preserve"> </w:t>
      </w:r>
      <w:r w:rsidR="002D3DBC">
        <w:rPr>
          <w:color w:val="333333"/>
        </w:rPr>
        <w:t>among</w:t>
      </w:r>
      <w:r w:rsidR="002D3DBC">
        <w:rPr>
          <w:color w:val="333333"/>
          <w:spacing w:val="-2"/>
        </w:rPr>
        <w:t xml:space="preserve"> </w:t>
      </w:r>
      <w:r w:rsidR="002D3DBC">
        <w:rPr>
          <w:color w:val="333333"/>
        </w:rPr>
        <w:t>the t</w:t>
      </w:r>
      <w:r w:rsidR="002D3DBC">
        <w:rPr>
          <w:color w:val="333333"/>
        </w:rPr>
        <w:t>op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ten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percent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of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students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in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her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class.</w:t>
      </w:r>
      <w:r w:rsidR="002D3DBC">
        <w:rPr>
          <w:color w:val="333333"/>
          <w:spacing w:val="-14"/>
        </w:rPr>
        <w:t xml:space="preserve"> </w:t>
      </w:r>
      <w:r>
        <w:rPr>
          <w:color w:val="333333"/>
        </w:rPr>
        <w:t>A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holds</w:t>
      </w:r>
      <w:r w:rsidR="002D3DBC">
        <w:rPr>
          <w:color w:val="333333"/>
          <w:spacing w:val="-13"/>
        </w:rPr>
        <w:t xml:space="preserve"> </w:t>
      </w:r>
      <w:r w:rsidR="002D3DBC">
        <w:rPr>
          <w:color w:val="333333"/>
        </w:rPr>
        <w:t>a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deep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understanding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of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Data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Structures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and</w:t>
      </w:r>
      <w:r w:rsidR="002D3DBC">
        <w:rPr>
          <w:color w:val="333333"/>
          <w:spacing w:val="-14"/>
        </w:rPr>
        <w:t xml:space="preserve"> </w:t>
      </w:r>
      <w:r w:rsidR="002D3DBC">
        <w:rPr>
          <w:color w:val="333333"/>
        </w:rPr>
        <w:t>Algorithms. She</w:t>
      </w:r>
      <w:r w:rsidR="002D3DBC">
        <w:rPr>
          <w:color w:val="333333"/>
          <w:spacing w:val="-2"/>
        </w:rPr>
        <w:t xml:space="preserve"> </w:t>
      </w:r>
      <w:r w:rsidR="002D3DBC">
        <w:rPr>
          <w:color w:val="333333"/>
        </w:rPr>
        <w:t>maintained</w:t>
      </w:r>
      <w:r w:rsidR="002D3DBC">
        <w:rPr>
          <w:color w:val="333333"/>
          <w:spacing w:val="-1"/>
        </w:rPr>
        <w:t xml:space="preserve"> </w:t>
      </w:r>
      <w:r w:rsidR="002D3DBC">
        <w:rPr>
          <w:color w:val="333333"/>
        </w:rPr>
        <w:t>a</w:t>
      </w:r>
      <w:r w:rsidR="002D3DBC">
        <w:rPr>
          <w:color w:val="333333"/>
          <w:spacing w:val="-2"/>
        </w:rPr>
        <w:t xml:space="preserve"> </w:t>
      </w:r>
      <w:r w:rsidR="002D3DBC">
        <w:rPr>
          <w:color w:val="333333"/>
        </w:rPr>
        <w:t>ten</w:t>
      </w:r>
      <w:r w:rsidR="002D3DBC">
        <w:rPr>
          <w:color w:val="333333"/>
          <w:spacing w:val="-2"/>
        </w:rPr>
        <w:t xml:space="preserve"> </w:t>
      </w:r>
      <w:r w:rsidR="002D3DBC">
        <w:rPr>
          <w:color w:val="333333"/>
        </w:rPr>
        <w:t>pointer in</w:t>
      </w:r>
      <w:r w:rsidR="002D3DBC">
        <w:rPr>
          <w:color w:val="333333"/>
          <w:spacing w:val="-2"/>
        </w:rPr>
        <w:t xml:space="preserve"> </w:t>
      </w:r>
      <w:r w:rsidR="002D3DBC">
        <w:rPr>
          <w:color w:val="333333"/>
        </w:rPr>
        <w:t>theory</w:t>
      </w:r>
      <w:r w:rsidR="002D3DBC">
        <w:rPr>
          <w:color w:val="333333"/>
          <w:spacing w:val="-2"/>
        </w:rPr>
        <w:t xml:space="preserve"> </w:t>
      </w:r>
      <w:r w:rsidR="002D3DBC">
        <w:rPr>
          <w:color w:val="333333"/>
        </w:rPr>
        <w:t>as well</w:t>
      </w:r>
      <w:r w:rsidR="002D3DBC">
        <w:rPr>
          <w:color w:val="333333"/>
          <w:spacing w:val="-2"/>
        </w:rPr>
        <w:t xml:space="preserve"> </w:t>
      </w:r>
      <w:r w:rsidR="002D3DBC">
        <w:rPr>
          <w:color w:val="333333"/>
        </w:rPr>
        <w:t xml:space="preserve">as </w:t>
      </w:r>
      <w:proofErr w:type="spellStart"/>
      <w:r w:rsidR="002D3DBC">
        <w:rPr>
          <w:color w:val="333333"/>
        </w:rPr>
        <w:t>practicals</w:t>
      </w:r>
      <w:proofErr w:type="spellEnd"/>
      <w:r w:rsidR="002D3DBC">
        <w:rPr>
          <w:color w:val="333333"/>
        </w:rPr>
        <w:t xml:space="preserve"> of this subject.</w:t>
      </w:r>
      <w:r w:rsidR="002D3DBC">
        <w:rPr>
          <w:color w:val="333333"/>
          <w:spacing w:val="-1"/>
        </w:rPr>
        <w:t xml:space="preserve"> </w:t>
      </w:r>
      <w:r w:rsidR="002D3DBC">
        <w:rPr>
          <w:color w:val="333333"/>
        </w:rPr>
        <w:t>During the</w:t>
      </w:r>
      <w:r w:rsidR="002D3DBC">
        <w:rPr>
          <w:color w:val="333333"/>
          <w:spacing w:val="-2"/>
        </w:rPr>
        <w:t xml:space="preserve"> </w:t>
      </w:r>
      <w:r w:rsidR="002D3DBC">
        <w:rPr>
          <w:color w:val="333333"/>
        </w:rPr>
        <w:t>Lab</w:t>
      </w:r>
      <w:r w:rsidR="002D3DBC">
        <w:rPr>
          <w:color w:val="333333"/>
          <w:spacing w:val="-1"/>
        </w:rPr>
        <w:t xml:space="preserve"> </w:t>
      </w:r>
      <w:r w:rsidR="002D3DBC">
        <w:rPr>
          <w:color w:val="333333"/>
        </w:rPr>
        <w:t>sessions,</w:t>
      </w:r>
      <w:r w:rsidR="002D3DBC">
        <w:rPr>
          <w:color w:val="333333"/>
          <w:spacing w:val="-1"/>
        </w:rPr>
        <w:t xml:space="preserve"> </w:t>
      </w:r>
      <w:r w:rsidR="002D3DBC">
        <w:rPr>
          <w:color w:val="333333"/>
        </w:rPr>
        <w:t>I</w:t>
      </w:r>
      <w:r w:rsidR="002D3DBC">
        <w:rPr>
          <w:color w:val="333333"/>
          <w:spacing w:val="-2"/>
        </w:rPr>
        <w:t xml:space="preserve"> </w:t>
      </w:r>
      <w:r w:rsidR="002D3DBC">
        <w:rPr>
          <w:color w:val="333333"/>
        </w:rPr>
        <w:t xml:space="preserve">saw </w:t>
      </w:r>
      <w:proofErr w:type="gramStart"/>
      <w:r>
        <w:rPr>
          <w:color w:val="333333"/>
        </w:rPr>
        <w:t>A</w:t>
      </w:r>
      <w:proofErr w:type="gramEnd"/>
      <w:r w:rsidR="002D3DBC">
        <w:rPr>
          <w:color w:val="333333"/>
          <w:spacing w:val="-5"/>
        </w:rPr>
        <w:t xml:space="preserve"> </w:t>
      </w:r>
      <w:r w:rsidR="002D3DBC">
        <w:rPr>
          <w:color w:val="333333"/>
        </w:rPr>
        <w:t>effectively</w:t>
      </w:r>
      <w:r w:rsidR="002D3DBC">
        <w:rPr>
          <w:color w:val="333333"/>
          <w:spacing w:val="-4"/>
        </w:rPr>
        <w:t xml:space="preserve"> </w:t>
      </w:r>
      <w:r w:rsidR="002D3DBC">
        <w:rPr>
          <w:color w:val="333333"/>
        </w:rPr>
        <w:t>implementing</w:t>
      </w:r>
      <w:r w:rsidR="002D3DBC">
        <w:rPr>
          <w:color w:val="333333"/>
          <w:spacing w:val="-3"/>
        </w:rPr>
        <w:t xml:space="preserve"> </w:t>
      </w:r>
      <w:r w:rsidR="002D3DBC">
        <w:rPr>
          <w:color w:val="333333"/>
        </w:rPr>
        <w:t>various</w:t>
      </w:r>
      <w:r w:rsidR="002D3DBC">
        <w:rPr>
          <w:color w:val="333333"/>
          <w:spacing w:val="-3"/>
        </w:rPr>
        <w:t xml:space="preserve"> </w:t>
      </w:r>
      <w:r w:rsidR="002D3DBC">
        <w:rPr>
          <w:color w:val="333333"/>
        </w:rPr>
        <w:t>data</w:t>
      </w:r>
      <w:r w:rsidR="002D3DBC">
        <w:rPr>
          <w:color w:val="333333"/>
          <w:spacing w:val="-4"/>
        </w:rPr>
        <w:t xml:space="preserve"> </w:t>
      </w:r>
      <w:r w:rsidR="002D3DBC">
        <w:rPr>
          <w:color w:val="333333"/>
        </w:rPr>
        <w:t>structures.</w:t>
      </w:r>
      <w:r w:rsidR="002D3DBC">
        <w:rPr>
          <w:color w:val="333333"/>
          <w:spacing w:val="-1"/>
        </w:rPr>
        <w:t xml:space="preserve"> </w:t>
      </w:r>
      <w:r w:rsidR="002D3DBC">
        <w:rPr>
          <w:color w:val="333333"/>
        </w:rPr>
        <w:t>Her</w:t>
      </w:r>
      <w:r w:rsidR="002D3DBC">
        <w:rPr>
          <w:color w:val="333333"/>
          <w:spacing w:val="-3"/>
        </w:rPr>
        <w:t xml:space="preserve"> </w:t>
      </w:r>
      <w:r w:rsidR="002D3DBC">
        <w:rPr>
          <w:color w:val="333333"/>
        </w:rPr>
        <w:t>ability</w:t>
      </w:r>
      <w:r w:rsidR="002D3DBC">
        <w:rPr>
          <w:color w:val="333333"/>
          <w:spacing w:val="-7"/>
        </w:rPr>
        <w:t xml:space="preserve"> </w:t>
      </w:r>
      <w:r w:rsidR="002D3DBC">
        <w:rPr>
          <w:color w:val="333333"/>
        </w:rPr>
        <w:t>to</w:t>
      </w:r>
      <w:r w:rsidR="002D3DBC">
        <w:rPr>
          <w:color w:val="333333"/>
          <w:spacing w:val="-4"/>
        </w:rPr>
        <w:t xml:space="preserve"> </w:t>
      </w:r>
      <w:r w:rsidR="002D3DBC">
        <w:rPr>
          <w:color w:val="333333"/>
        </w:rPr>
        <w:t>decide</w:t>
      </w:r>
      <w:r w:rsidR="002D3DBC">
        <w:rPr>
          <w:color w:val="333333"/>
          <w:spacing w:val="-4"/>
        </w:rPr>
        <w:t xml:space="preserve"> </w:t>
      </w:r>
      <w:r w:rsidR="002D3DBC">
        <w:rPr>
          <w:color w:val="333333"/>
        </w:rPr>
        <w:t>precisely</w:t>
      </w:r>
      <w:r w:rsidR="002D3DBC">
        <w:rPr>
          <w:color w:val="333333"/>
          <w:spacing w:val="-4"/>
        </w:rPr>
        <w:t xml:space="preserve"> </w:t>
      </w:r>
      <w:r w:rsidR="002D3DBC">
        <w:rPr>
          <w:color w:val="333333"/>
        </w:rPr>
        <w:t>which</w:t>
      </w:r>
      <w:r w:rsidR="002D3DBC">
        <w:rPr>
          <w:color w:val="333333"/>
          <w:spacing w:val="-3"/>
        </w:rPr>
        <w:t xml:space="preserve"> </w:t>
      </w:r>
      <w:r w:rsidR="002D3DBC">
        <w:rPr>
          <w:color w:val="333333"/>
        </w:rPr>
        <w:t>structure</w:t>
      </w:r>
      <w:r w:rsidR="002D3DBC">
        <w:rPr>
          <w:color w:val="333333"/>
          <w:spacing w:val="-3"/>
        </w:rPr>
        <w:t xml:space="preserve"> </w:t>
      </w:r>
      <w:r w:rsidR="002D3DBC">
        <w:rPr>
          <w:color w:val="333333"/>
        </w:rPr>
        <w:t>to</w:t>
      </w:r>
      <w:r w:rsidR="002D3DBC">
        <w:rPr>
          <w:color w:val="333333"/>
          <w:spacing w:val="-4"/>
        </w:rPr>
        <w:t xml:space="preserve"> </w:t>
      </w:r>
      <w:r w:rsidR="002D3DBC">
        <w:rPr>
          <w:color w:val="333333"/>
        </w:rPr>
        <w:t>use in a given situation demonstrates her strong foundation and her sound logical thinking capabilities.</w:t>
      </w:r>
    </w:p>
    <w:p w:rsidR="00296912" w:rsidRDefault="002D3DBC">
      <w:pPr>
        <w:pStyle w:val="BodyText"/>
        <w:spacing w:before="162"/>
        <w:ind w:right="355"/>
        <w:jc w:val="both"/>
      </w:pPr>
      <w:r>
        <w:rPr>
          <w:color w:val="333333"/>
        </w:rPr>
        <w:t>Currently,</w:t>
      </w:r>
      <w:r>
        <w:rPr>
          <w:color w:val="333333"/>
          <w:spacing w:val="-14"/>
        </w:rPr>
        <w:t xml:space="preserve"> </w:t>
      </w:r>
      <w:r w:rsidR="00BD0764">
        <w:rPr>
          <w:color w:val="333333"/>
        </w:rPr>
        <w:t>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her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team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working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final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year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under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my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guidance.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 xml:space="preserve">based on "Prediction of suicidal tendencies among people, based on their social media posts". The team chose this particular topic to understand, and attempt addressing, a major global concern, in light of the unfortunate COVID-19 </w:t>
      </w:r>
      <w:r>
        <w:rPr>
          <w:color w:val="333333"/>
        </w:rPr>
        <w:t>pandemic. They aim to accurately identify the people who may be depressed and have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tendencies.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team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exhaustive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study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went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various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IEEE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research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papers 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learn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about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literature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surveys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understand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various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methodologies.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are using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Naive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Bayes,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prominent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Machine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Learning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model,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perform Sentiment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Analysis of various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social </w:t>
      </w:r>
      <w:proofErr w:type="gramStart"/>
      <w:r>
        <w:rPr>
          <w:color w:val="333333"/>
        </w:rPr>
        <w:t>media</w:t>
      </w:r>
      <w:proofErr w:type="gramEnd"/>
      <w:r>
        <w:rPr>
          <w:color w:val="333333"/>
        </w:rPr>
        <w:t xml:space="preserve"> posts that their subjects had put up. Since the concept of ML was an entirely new domain for her, </w:t>
      </w:r>
      <w:r w:rsidR="00BD0764">
        <w:rPr>
          <w:color w:val="333333"/>
        </w:rPr>
        <w:t>A</w:t>
      </w:r>
      <w:r>
        <w:rPr>
          <w:color w:val="333333"/>
        </w:rPr>
        <w:t xml:space="preserve"> spent a sig</w:t>
      </w:r>
      <w:r>
        <w:rPr>
          <w:color w:val="333333"/>
        </w:rPr>
        <w:t>nificant amount of time understanding it from scratch. She even took a couple of online courses on Natural Language Processing before getting aboard this project.</w:t>
      </w:r>
    </w:p>
    <w:p w:rsidR="00296912" w:rsidRDefault="002D3DBC">
      <w:pPr>
        <w:pStyle w:val="BodyText"/>
        <w:spacing w:before="160"/>
        <w:ind w:right="355"/>
        <w:jc w:val="both"/>
      </w:pPr>
      <w:r>
        <w:rPr>
          <w:color w:val="333333"/>
        </w:rPr>
        <w:t>She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shown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excellent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cohesion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coordination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while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working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thus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far.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holds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 xml:space="preserve">strong communication skills, which makes it easier for her to get along with people. Her presentation skills also deserve a special mention in this letter. Recently, during a BE Project progress seminar, </w:t>
      </w:r>
      <w:r w:rsidR="00BD0764">
        <w:rPr>
          <w:color w:val="333333"/>
        </w:rPr>
        <w:t>A</w:t>
      </w:r>
      <w:r>
        <w:rPr>
          <w:color w:val="333333"/>
        </w:rPr>
        <w:t xml:space="preserve"> delivered a rather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impressive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presentati</w:t>
      </w:r>
      <w:r>
        <w:rPr>
          <w:color w:val="333333"/>
        </w:rPr>
        <w:t>on,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conveying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why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need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hour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perform their</w:t>
      </w:r>
      <w:r>
        <w:rPr>
          <w:color w:val="333333"/>
          <w:spacing w:val="-3"/>
        </w:rPr>
        <w:t xml:space="preserve"> </w:t>
      </w:r>
      <w:proofErr w:type="gramStart"/>
      <w:r>
        <w:rPr>
          <w:color w:val="333333"/>
        </w:rPr>
        <w:t>very</w:t>
      </w:r>
      <w:proofErr w:type="gramEnd"/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bit as a first step in the prevention of suicide cases. I was impressed when I saw her deliver another presentation during her second year on the application of circular queues, </w:t>
      </w:r>
      <w:r>
        <w:rPr>
          <w:color w:val="333333"/>
        </w:rPr>
        <w:t xml:space="preserve">a topic completely outside her </w:t>
      </w:r>
      <w:r>
        <w:rPr>
          <w:color w:val="333333"/>
          <w:spacing w:val="-2"/>
        </w:rPr>
        <w:t>curriculum.</w:t>
      </w:r>
    </w:p>
    <w:p w:rsidR="00296912" w:rsidRDefault="002D3DBC">
      <w:pPr>
        <w:pStyle w:val="BodyText"/>
        <w:spacing w:before="229"/>
        <w:ind w:right="355"/>
        <w:jc w:val="both"/>
      </w:pPr>
      <w:r>
        <w:rPr>
          <w:color w:val="333333"/>
        </w:rPr>
        <w:t>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would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</w:rPr>
        <w:t>summarise</w:t>
      </w:r>
      <w:proofErr w:type="spellEnd"/>
      <w:r>
        <w:rPr>
          <w:color w:val="333333"/>
          <w:spacing w:val="-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reaffirming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2"/>
        </w:rPr>
        <w:t xml:space="preserve"> </w:t>
      </w:r>
      <w:r w:rsidR="00BD0764"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 a well-deserving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candidate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possesses 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overall required skills and aptitude for the Master's program at your acclaimed University. She puts all her hear</w:t>
      </w:r>
      <w:r>
        <w:rPr>
          <w:color w:val="333333"/>
        </w:rPr>
        <w:t>t into whatever it is that she does, making her an extremely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passionate person. Backed with her talent and potential, I am sure </w:t>
      </w:r>
      <w:r w:rsidR="00BD0764">
        <w:rPr>
          <w:color w:val="333333"/>
        </w:rPr>
        <w:t>A</w:t>
      </w:r>
      <w:r>
        <w:rPr>
          <w:color w:val="333333"/>
        </w:rPr>
        <w:t xml:space="preserve"> will go places and will be able to offer a significant contribution to her field of interest. The exposure to the academic</w:t>
      </w:r>
      <w:r>
        <w:rPr>
          <w:color w:val="333333"/>
        </w:rPr>
        <w:t xml:space="preserve"> environment at your University will enhance her skill set and help her scale the highest peaks in the field of her interest.</w:t>
      </w:r>
    </w:p>
    <w:p w:rsidR="00296912" w:rsidRDefault="00296912">
      <w:pPr>
        <w:pStyle w:val="BodyText"/>
        <w:spacing w:before="1"/>
      </w:pPr>
    </w:p>
    <w:p w:rsidR="00296912" w:rsidRDefault="002D3DBC">
      <w:pPr>
        <w:pStyle w:val="BodyText"/>
        <w:spacing w:line="480" w:lineRule="auto"/>
        <w:ind w:right="2845"/>
      </w:pPr>
      <w:r>
        <w:rPr>
          <w:color w:val="333333"/>
        </w:rPr>
        <w:t>If you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further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queries,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please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hesitate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contact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me. </w:t>
      </w:r>
      <w:r>
        <w:rPr>
          <w:color w:val="333333"/>
          <w:spacing w:val="-2"/>
        </w:rPr>
        <w:t>Sincerely,</w:t>
      </w:r>
    </w:p>
    <w:p w:rsidR="00296912" w:rsidRDefault="00296912">
      <w:pPr>
        <w:pStyle w:val="BodyText"/>
      </w:pPr>
    </w:p>
    <w:p w:rsidR="00296912" w:rsidRDefault="00BD0764">
      <w:pPr>
        <w:pStyle w:val="BodyText"/>
      </w:pPr>
      <w:r>
        <w:rPr>
          <w:color w:val="333333"/>
        </w:rPr>
        <w:t>S</w:t>
      </w:r>
      <w:bookmarkStart w:id="0" w:name="_GoBack"/>
      <w:bookmarkEnd w:id="0"/>
      <w:r w:rsidR="002D3DBC"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M</w:t>
      </w:r>
    </w:p>
    <w:p w:rsidR="00296912" w:rsidRDefault="002D3DBC">
      <w:pPr>
        <w:pStyle w:val="BodyText"/>
      </w:pPr>
      <w:r>
        <w:rPr>
          <w:color w:val="333333"/>
        </w:rPr>
        <w:t>Assistant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Professor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Computer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Engineering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Department</w:t>
      </w:r>
    </w:p>
    <w:p w:rsidR="00296912" w:rsidRDefault="002D3DBC">
      <w:pPr>
        <w:pStyle w:val="BodyText"/>
        <w:spacing w:before="1"/>
      </w:pPr>
      <w:r>
        <w:rPr>
          <w:color w:val="333333"/>
        </w:rPr>
        <w:t>K.J.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</w:rPr>
        <w:t>Somaiya</w:t>
      </w:r>
      <w:proofErr w:type="spellEnd"/>
      <w:r>
        <w:rPr>
          <w:color w:val="333333"/>
          <w:spacing w:val="-7"/>
        </w:rPr>
        <w:t xml:space="preserve"> </w:t>
      </w:r>
      <w:r>
        <w:rPr>
          <w:color w:val="333333"/>
        </w:rPr>
        <w:t>College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Engineering</w:t>
      </w:r>
    </w:p>
    <w:sectPr w:rsidR="00296912">
      <w:footerReference w:type="default" r:id="rId8"/>
      <w:type w:val="continuous"/>
      <w:pgSz w:w="12240" w:h="15840"/>
      <w:pgMar w:top="580" w:right="1080" w:bottom="1380" w:left="1440" w:header="0" w:footer="11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3DBC" w:rsidRDefault="002D3DBC">
      <w:r>
        <w:separator/>
      </w:r>
    </w:p>
  </w:endnote>
  <w:endnote w:type="continuationSeparator" w:id="0">
    <w:p w:rsidR="002D3DBC" w:rsidRDefault="002D3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912" w:rsidRDefault="002D3DBC">
    <w:pPr>
      <w:pStyle w:val="BodyText"/>
      <w:spacing w:line="14" w:lineRule="auto"/>
    </w:pPr>
    <w:r>
      <w:rPr>
        <w:noProof/>
        <w:lang w:val="en-IN" w:eastAsia="en-IN"/>
      </w:rPr>
      <w:drawing>
        <wp:anchor distT="0" distB="0" distL="0" distR="0" simplePos="0" relativeHeight="487558144" behindDoc="1" locked="0" layoutInCell="1" allowOverlap="1">
          <wp:simplePos x="0" y="0"/>
          <wp:positionH relativeFrom="page">
            <wp:posOffset>914400</wp:posOffset>
          </wp:positionH>
          <wp:positionV relativeFrom="page">
            <wp:posOffset>9169907</wp:posOffset>
          </wp:positionV>
          <wp:extent cx="736092" cy="54559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6092" cy="545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558656" behindDoc="1" locked="0" layoutInCell="1" allowOverlap="1">
              <wp:simplePos x="0" y="0"/>
              <wp:positionH relativeFrom="page">
                <wp:posOffset>1752345</wp:posOffset>
              </wp:positionH>
              <wp:positionV relativeFrom="page">
                <wp:posOffset>9315849</wp:posOffset>
              </wp:positionV>
              <wp:extent cx="4284980" cy="280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84980" cy="280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6912" w:rsidRDefault="002D3DBC">
                          <w:pPr>
                            <w:spacing w:before="14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Vidyanagar,</w:t>
                          </w:r>
                          <w:r>
                            <w:rPr>
                              <w:rFonts w:ascii="Times New Roman"/>
                              <w:spacing w:val="-12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sz w:val="16"/>
                            </w:rPr>
                            <w:t>Vidyavihar</w:t>
                          </w:r>
                          <w:proofErr w:type="spellEnd"/>
                          <w:r>
                            <w:rPr>
                              <w:rFonts w:ascii="Times New Roman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imes New Roman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Mumbai-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400</w:t>
                          </w:r>
                          <w:r>
                            <w:rPr>
                              <w:rFonts w:ascii="Times New Roman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077,</w:t>
                          </w:r>
                          <w:r>
                            <w:rPr>
                              <w:rFonts w:ascii="Times New Roman"/>
                              <w:spacing w:val="-7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sz w:val="16"/>
                            </w:rPr>
                            <w:t>India.</w:t>
                          </w: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Telephone</w:t>
                          </w:r>
                          <w:proofErr w:type="spellEnd"/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(91-22)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66449191</w:t>
                          </w: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Fax: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(91-22)</w:t>
                          </w:r>
                          <w:r>
                            <w:rPr>
                              <w:rFonts w:ascii="Times New Roman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21025272</w:t>
                          </w:r>
                        </w:p>
                        <w:p w:rsidR="00296912" w:rsidRDefault="002D3DBC">
                          <w:pPr>
                            <w:spacing w:before="39"/>
                            <w:ind w:left="1343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Email: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Times New Roman"/>
                                <w:sz w:val="16"/>
                              </w:rPr>
                              <w:t>info@engg.somaiya.edu</w:t>
                            </w:r>
                          </w:hyperlink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W</w:t>
                          </w: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eb: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Times New Roman"/>
                                <w:spacing w:val="-2"/>
                                <w:sz w:val="16"/>
                              </w:rPr>
                              <w:t>www.somaiya.edu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7.979996pt;margin-top:733.531433pt;width:337.4pt;height:22.1pt;mso-position-horizontal-relative:page;mso-position-vertical-relative:page;z-index:-1575782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Vidyanagar,</w:t>
                    </w:r>
                    <w:r>
                      <w:rPr>
                        <w:rFonts w:ascii="Times New Roman"/>
                        <w:spacing w:val="-12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Vidyavihar,</w:t>
                    </w:r>
                    <w:r>
                      <w:rPr>
                        <w:rFonts w:ascii="Times New Roman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Mumbai-</w: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400</w:t>
                    </w:r>
                    <w:r>
                      <w:rPr>
                        <w:rFonts w:ascii="Times New Roman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077,</w:t>
                    </w:r>
                    <w:r>
                      <w:rPr>
                        <w:rFonts w:ascii="Times New Roman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India.</w:t>
                    </w:r>
                    <w:r>
                      <w:rPr>
                        <w:rFonts w:ascii="Times New Roman"/>
                        <w:b/>
                        <w:sz w:val="16"/>
                      </w:rPr>
                      <w:t>Telephone:</w:t>
                    </w:r>
                    <w:r>
                      <w:rPr>
                        <w:rFonts w:ascii="Times New Roman"/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(91-22)</w: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66449191</w:t>
                    </w:r>
                    <w:r>
                      <w:rPr>
                        <w:rFonts w:ascii="Times New Roman"/>
                        <w:b/>
                        <w:sz w:val="16"/>
                      </w:rPr>
                      <w:t>Fax:</w:t>
                    </w:r>
                    <w:r>
                      <w:rPr>
                        <w:rFonts w:ascii="Times New Roman"/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(91-22)</w:t>
                    </w:r>
                    <w:r>
                      <w:rPr>
                        <w:rFonts w:ascii="Times New Roman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21025272</w:t>
                    </w:r>
                  </w:p>
                  <w:p>
                    <w:pPr>
                      <w:spacing w:before="39"/>
                      <w:ind w:left="1343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b/>
                        <w:sz w:val="16"/>
                      </w:rPr>
                      <w:t>Email:</w:t>
                    </w:r>
                    <w:r>
                      <w:rPr>
                        <w:rFonts w:ascii="Times New Roman"/>
                        <w:b/>
                        <w:spacing w:val="-10"/>
                        <w:sz w:val="16"/>
                      </w:rPr>
                      <w:t> </w:t>
                    </w:r>
                    <w:hyperlink r:id="rId4">
                      <w:r>
                        <w:rPr>
                          <w:rFonts w:ascii="Times New Roman"/>
                          <w:sz w:val="16"/>
                        </w:rPr>
                        <w:t>info@engg.somaiya.edu</w:t>
                      </w:r>
                    </w:hyperlink>
                    <w:r>
                      <w:rPr>
                        <w:rFonts w:ascii="Times New Roman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W</w:t>
                    </w:r>
                    <w:r>
                      <w:rPr>
                        <w:rFonts w:ascii="Times New Roman"/>
                        <w:b/>
                        <w:sz w:val="16"/>
                      </w:rPr>
                      <w:t>eb:</w:t>
                    </w:r>
                    <w:r>
                      <w:rPr>
                        <w:rFonts w:ascii="Times New Roman"/>
                        <w:b/>
                        <w:spacing w:val="-10"/>
                        <w:sz w:val="16"/>
                      </w:rPr>
                      <w:t> </w:t>
                    </w:r>
                    <w:hyperlink r:id="rId5">
                      <w:r>
                        <w:rPr>
                          <w:rFonts w:ascii="Times New Roman"/>
                          <w:spacing w:val="-2"/>
                          <w:sz w:val="16"/>
                        </w:rPr>
                        <w:t>www.somaiya.edu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3DBC" w:rsidRDefault="002D3DBC">
      <w:r>
        <w:separator/>
      </w:r>
    </w:p>
  </w:footnote>
  <w:footnote w:type="continuationSeparator" w:id="0">
    <w:p w:rsidR="002D3DBC" w:rsidRDefault="002D3D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96912"/>
    <w:rsid w:val="00296912"/>
    <w:rsid w:val="002D3DBC"/>
    <w:rsid w:val="00BD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31"/>
      <w:ind w:left="1721"/>
    </w:pPr>
    <w:rPr>
      <w:rFonts w:ascii="Times New Roman" w:eastAsia="Times New Roman" w:hAnsi="Times New Roman" w:cs="Times New Roman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31"/>
      <w:ind w:left="1721"/>
    </w:pPr>
    <w:rPr>
      <w:rFonts w:ascii="Times New Roman" w:eastAsia="Times New Roman" w:hAnsi="Times New Roman" w:cs="Times New Roman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omaiya.edu/" TargetMode="External"/><Relationship Id="rId2" Type="http://schemas.openxmlformats.org/officeDocument/2006/relationships/hyperlink" Target="mailto:info@engg.somaiya.edu" TargetMode="External"/><Relationship Id="rId1" Type="http://schemas.openxmlformats.org/officeDocument/2006/relationships/image" Target="media/image2.jpeg"/><Relationship Id="rId5" Type="http://schemas.openxmlformats.org/officeDocument/2006/relationships/hyperlink" Target="http://www.somaiya.edu/" TargetMode="External"/><Relationship Id="rId4" Type="http://schemas.openxmlformats.org/officeDocument/2006/relationships/hyperlink" Target="mailto:info@engg.somaiy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Aditi</dc:creator>
  <cp:lastModifiedBy>ismail - [2010]</cp:lastModifiedBy>
  <cp:revision>2</cp:revision>
  <dcterms:created xsi:type="dcterms:W3CDTF">2025-11-13T16:50:00Z</dcterms:created>
  <dcterms:modified xsi:type="dcterms:W3CDTF">2025-11-13T16:50:00Z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2025-11-13T00:00:00Z</vt:filetime>
  </property>
  <property fmtid="{D5CDD505-2E9C-101B-9397-08002B2CF9AE}" pid="5" name="Producer">
    <vt:lpwstr>3-Heights(TM) PDF Security Shell 4.8.25.2 (http://www.pdf-tools.com)</vt:lpwstr>
  </property>
</Properties>
</file>