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02-03-2020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Author-MD Fakrul Islam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fakrul.islam@tsi.com.bd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Configuration in Linux OS(ubuntu), Python, OpenVino and Model development using TensorFlow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1: (OS Preparation)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make sure that Ubuntu 18.04(OpenVino, 2019 R3.1, Build date:23 Oct 2019, Supported) is installed properly.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Give the following command in the shell to know your Ubuntu version.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cat /etc/os-release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you get the below information.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NAME="Ubuntu"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VERSION="18.04.3 LTS (Bionic Beaver)"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ID=ubuntu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2:(Intel distributed OpenVino Toolkit installation)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link to download OpenVino for Linux</w:t>
      </w:r>
    </w:p>
    <w:p w:rsidR="00000000" w:rsidDel="00000000" w:rsidP="00000000" w:rsidRDefault="00000000" w:rsidRPr="00000000" w14:paraId="00000014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https://software.intel.com/en-us/openvino-toolkit/choose-download/free-download-linux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2019 R3.1 version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(Build date:23 Oct 2019)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link to get the installation instruction to configure OpenVino in your workstation</w:t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http://docs.openvinotoolkit.org/2019_R3.1/_docs_install_guides_installing_openvino_linux.html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***Please stop when you find the </w:t>
      </w:r>
    </w:p>
    <w:p w:rsidR="00000000" w:rsidDel="00000000" w:rsidP="00000000" w:rsidRDefault="00000000" w:rsidRPr="00000000" w14:paraId="0000001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Option 1: Configure all supported frameworks at the same time</w:t>
      </w:r>
    </w:p>
    <w:p w:rsidR="00000000" w:rsidDel="00000000" w:rsidP="00000000" w:rsidRDefault="00000000" w:rsidRPr="00000000" w14:paraId="0000001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Option 2: Configure each framework separately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For both cases(Option 1 or Option 2), you need to configure OpenCV otherwise inferencing will not work.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Please go to the location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$ cd /opt/intel/openvino/deployment_tools/model_optimizer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Please see the file, requirements_tf.txt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cat requirements_tf.txt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tensorflow&gt;=1.2.0,&lt;2.0.0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networkx&gt;=1.11,&lt;2.4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numpy&gt;=1.12.0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defusedxml&gt;=0.5.0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And, </w:t>
      </w:r>
      <w:r w:rsidDel="00000000" w:rsidR="00000000" w:rsidRPr="00000000">
        <w:rPr>
          <w:rtl w:val="0"/>
        </w:rPr>
        <w:t xml:space="preserve">add the line </w:t>
      </w:r>
      <w:r w:rsidDel="00000000" w:rsidR="00000000" w:rsidRPr="00000000">
        <w:rPr>
          <w:b w:val="1"/>
          <w:i w:val="1"/>
          <w:rtl w:val="0"/>
        </w:rPr>
        <w:t xml:space="preserve">opencv-python=4.2.0.32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requirements_tf.txt and requirements_tf.txt will look like,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cat requirements_tf.txt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tensorflow&gt;=1.2.0,&lt;2.0.0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networkx&gt;=1.11,&lt;2.4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numpy&gt;=1.12.0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defusedxml&gt;=0.5.0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opencv-python&gt;=4.2.0.32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go to,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cd /opt/intel/openvino/deployment_tools/model_optimizer/install_prerequisites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to configure the Model Optimizer for Caffe, TensorFlow, MXNet, Kaldi*, and ONNX </w:t>
      </w:r>
      <w:r w:rsidDel="00000000" w:rsidR="00000000" w:rsidRPr="00000000">
        <w:rPr>
          <w:rtl w:val="0"/>
        </w:rPr>
        <w:t xml:space="preserve">run,</w:t>
      </w:r>
    </w:p>
    <w:p w:rsidR="00000000" w:rsidDel="00000000" w:rsidP="00000000" w:rsidRDefault="00000000" w:rsidRPr="00000000" w14:paraId="0000003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$ sudo ./install_prerequisites.sh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   Or,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To configure the Model Optimizer for TensorFlow only run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$ sudo ./install_prerequisites_tf.sh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Then follow the rest of the steps in,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http://docs.openvinotoolkit.org/2019_R3.1/_docs_install_guides_installing_openvino_linux.html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ensure OpenVino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3:(Download the Dataset 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Please go to the link,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https://drive.google.com/open?id=1n5b9eZ1pHJAc4estMoKYGYdfc_u4YPhM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dataset,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4:(Extract the Dataset)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After extracting the zip file, you will get the following directory structure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4391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you open the train and val folder, you will get the following directory structure that holds training and validation images of the diseases.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68008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******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224 folder contains KERAS and TENSORFLOW model trained by images of size 224*224 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128 folder contains KERAS and TENSORFLOW model trained by images of size 128*128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64 folder contains KERAS and TENSORFLOW model trained by images of size 64*64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32 folder contains KERAS and TENSORFLOW model trained by images of size 32*32 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#Step 5:(Download the ipynb files from the git 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Go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https://github.com/tsiAILAB/Plant-Pathology</w:t>
        </w:r>
      </w:hyperlink>
      <w:r w:rsidDel="00000000" w:rsidR="00000000" w:rsidRPr="00000000">
        <w:rPr>
          <w:rtl w:val="0"/>
        </w:rPr>
        <w:t xml:space="preserve"> and download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#Step 6:(How to execute ipynb files to develop model in your work-station)-Option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environment in your work-station so that your existing setup or libraries are not damaged and all required libraries are loaded inside this virtual environment.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directory, “intel_deep_learning_project” inside your /home directory.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intel_deep_learning_project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environment of name, “</w:t>
      </w:r>
      <w:r w:rsidDel="00000000" w:rsidR="00000000" w:rsidRPr="00000000">
        <w:rPr>
          <w:b w:val="1"/>
          <w:rtl w:val="0"/>
        </w:rPr>
        <w:t xml:space="preserve">PlantPathology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python3 -m venv PlantPathology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Activate this virtual environment “</w:t>
      </w:r>
      <w:r w:rsidDel="00000000" w:rsidR="00000000" w:rsidRPr="00000000">
        <w:rPr>
          <w:b w:val="1"/>
          <w:rtl w:val="0"/>
        </w:rPr>
        <w:t xml:space="preserve">PlantPathology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source PlantPathology/bin/activate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Now install all required libraries (ignore all warnings)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jupyterlab/pip3 install jupyter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tensorflow==1.14.0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Keras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opencv-python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matplotlib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numpy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voila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joblib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pip3 install Pillow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jupyter notebook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jupyter notebook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screen of your jupyter notebook will be shown.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upload and load all ipynb files.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I. Set training and validation dataset location as well as image dimension(32*32 or 64*64 or 128*128 or 224*224) in the cell below.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6615150" cy="408146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5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J. Execute each cell of ipynb files one after another to develop the model(both KERAS and TensorFlow) for tomato(tsiailab_tomato_diseases_solution.ipynb), potato(tsiailab_potato_diseases_solution.ipynb) and maize(tsiailab_maize_diseases_solution.ipynb) diseases.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K. You will find that KERAS and TensorFlow model will be created in the following directory,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/home/fakrul/Documents/PlantPathology/Model/32/keras -KERAS model as .h5 format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/home/fakrul/Documents/PlantPathology/Model/32/tf - TensorFlow model as .pb format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(How to execute ipynb files to develop model in colab platform)-Option 2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your browser,  colab.research.google.com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File -&gt; Upload notebook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below ipnyb files for KERAS and TENSORFLOW Model development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dataset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 </w:t>
      </w:r>
      <w:r w:rsidDel="00000000" w:rsidR="00000000" w:rsidRPr="00000000">
        <w:rPr>
          <w:rtl w:val="0"/>
        </w:rPr>
        <w:t xml:space="preserve">in your google drive.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****You must mount your google drive to extract the zip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file(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as well as to run the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Please run below in the above each ipynb files to mount your google drive from your colab notebook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You will get something,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Go to this URL in a browser: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212121"/>
            <w:sz w:val="21"/>
            <w:szCs w:val="21"/>
            <w:highlight w:val="white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https://accounts.google…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…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You will click in the above link and will get something,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4188" cy="376257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762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You will click in your google account and will get below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73438" cy="51196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438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Click allow ad you will get,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71863" cy="22508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250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Copy the code and paste in the colab notebook to get access in your drive.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As this is not part of the model development, this is ignored in the below files.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extract the 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PlantPathology.zip </w:t>
      </w:r>
      <w:r w:rsidDel="00000000" w:rsidR="00000000" w:rsidRPr="00000000">
        <w:rPr>
          <w:rtl w:val="0"/>
        </w:rPr>
        <w:t xml:space="preserve">you can run below from you colab notebook,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required modules 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 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location of the dataset zip file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"/…../PlantPathology.zip"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opening the zip file in READ mode 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ZipFile(file_name,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printing all the contents of the zip file 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.printdir() 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extracting all the files in the destination 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'Extracting all the files now...'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.extractall(path=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'/…../PlantPathology'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'Done!'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As this is not part of the model development, this is also ignored in the below files.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tsiailab_tomato_diseases_solution.ipynb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tsiailab_potato_diseases_solution.ipynb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tsiailab_maize_diseases_solution.ipynb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training and validation dataset location in your google drive as well as image dimension(32*32 or 64*64 or 128*128 or 224*224) in the below cell 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each cell of ipynb files one after another to develop(both KERAS and TensorFlow) the model for tomato(tsiailab_tomato_diseases_solution.ipynb), potato(tsiailab_potato_diseases_solution.ipynb) and maize(tsiailab_maize_diseases_solution.ipynb) diseases.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You will find that KERAS and TensorFlow model will be created in the following directory,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/…../PlantPathology/Model/32/keras -KERAS model as .h5 format</w:t>
      </w:r>
    </w:p>
    <w:p w:rsidR="00000000" w:rsidDel="00000000" w:rsidP="00000000" w:rsidRDefault="00000000" w:rsidRPr="00000000" w14:paraId="000000C3">
      <w:pPr>
        <w:ind w:left="0" w:firstLine="720"/>
        <w:rPr/>
      </w:pPr>
      <w:r w:rsidDel="00000000" w:rsidR="00000000" w:rsidRPr="00000000">
        <w:rPr>
          <w:rtl w:val="0"/>
        </w:rPr>
        <w:t xml:space="preserve">/…./PlantPathology/Model/32/tf - TensorFlow model as .pb format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7.png"/><Relationship Id="rId22" Type="http://schemas.openxmlformats.org/officeDocument/2006/relationships/image" Target="media/image3.png"/><Relationship Id="rId10" Type="http://schemas.openxmlformats.org/officeDocument/2006/relationships/hyperlink" Target="https://drive.google.com/open?id=1n5b9eZ1pHJAc4estMoKYGYdfc_u4YPhM" TargetMode="External"/><Relationship Id="rId21" Type="http://schemas.openxmlformats.org/officeDocument/2006/relationships/image" Target="media/image5.png"/><Relationship Id="rId13" Type="http://schemas.openxmlformats.org/officeDocument/2006/relationships/hyperlink" Target="https://github.com/tsiAILAB/Plant-Pathology" TargetMode="External"/><Relationship Id="rId12" Type="http://schemas.openxmlformats.org/officeDocument/2006/relationships/image" Target="media/image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openvinotoolkit.org/2019_R3.1/_docs_install_guides_installing_openvino_linux.html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hyperlink" Target="https://accounts.google.com/o/oauth2/auth?client_id=947318989803-6bn6qk8qdgf4n4g3pfee6491hc0brc4i.apps.googleusercontent.com&amp;redirect_uri=urn%3aietf%3awg%3aoauth%3a2.0%3aoob&amp;response_type=code&amp;scope=email%20https%3a%2f%2fwww.googleapis.com%2fauth%2fdocs.test%20https%3a%2f%2fwww.googleapis.com%2fauth%2fdrive%20https%3a%2f%2fwww.googleapis.com%2fauth%2fdrive.photos.readonly%20https%3a%2f%2fwww.googleapis.com%2fauth%2fpeopleapi.readonly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hyperlink" Target="mailto:fakrul.islam@tsi.com.bd" TargetMode="External"/><Relationship Id="rId18" Type="http://schemas.openxmlformats.org/officeDocument/2006/relationships/hyperlink" Target="about:blank" TargetMode="External"/><Relationship Id="rId7" Type="http://schemas.openxmlformats.org/officeDocument/2006/relationships/hyperlink" Target="https://software.intel.com/en-us/openvino-toolkit/choose-download/free-download-linux" TargetMode="External"/><Relationship Id="rId8" Type="http://schemas.openxmlformats.org/officeDocument/2006/relationships/hyperlink" Target="http://docs.openvinotoolkit.org/2019_R3.1/_docs_install_guides_installing_openvino_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