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94F7F" w14:textId="67B577F1" w:rsidR="00856D92" w:rsidRPr="00321D72" w:rsidRDefault="00496FAA" w:rsidP="00496FAA">
      <w:pPr>
        <w:pStyle w:val="Heading1"/>
        <w:rPr>
          <w:rFonts w:ascii="Calibri" w:hAnsi="Calibri" w:cs="Calibri"/>
        </w:rPr>
      </w:pPr>
      <w:r w:rsidRPr="00321D72">
        <w:rPr>
          <w:rFonts w:ascii="Calibri" w:hAnsi="Calibri" w:cs="Calibri"/>
        </w:rPr>
        <w:t>Deep Learning Challenge</w:t>
      </w:r>
    </w:p>
    <w:p w14:paraId="7437A635" w14:textId="6084C49A" w:rsidR="00496FAA" w:rsidRPr="00321D72" w:rsidRDefault="00496FAA" w:rsidP="00496FAA">
      <w:pPr>
        <w:rPr>
          <w:rFonts w:ascii="Calibri" w:hAnsi="Calibri" w:cs="Calibri"/>
        </w:rPr>
      </w:pPr>
      <w:r w:rsidRPr="00321D72">
        <w:rPr>
          <w:rFonts w:ascii="Calibri" w:hAnsi="Calibri" w:cs="Calibri"/>
        </w:rPr>
        <w:t>Data Bootcamp: Module 21</w:t>
      </w:r>
    </w:p>
    <w:p w14:paraId="656BED1F" w14:textId="117ADE4E" w:rsidR="00496FAA" w:rsidRPr="00321D72" w:rsidRDefault="00496FAA" w:rsidP="00496FAA">
      <w:pPr>
        <w:pStyle w:val="Heading2"/>
        <w:numPr>
          <w:ilvl w:val="0"/>
          <w:numId w:val="1"/>
        </w:numPr>
        <w:rPr>
          <w:rFonts w:ascii="Calibri" w:hAnsi="Calibri" w:cs="Calibri"/>
        </w:rPr>
      </w:pPr>
      <w:r w:rsidRPr="00321D72">
        <w:rPr>
          <w:rFonts w:ascii="Calibri" w:hAnsi="Calibri" w:cs="Calibri"/>
        </w:rPr>
        <w:t>Overview</w:t>
      </w:r>
    </w:p>
    <w:p w14:paraId="59FFAC4D" w14:textId="2F7ED912" w:rsidR="00496FAA" w:rsidRPr="00321D72" w:rsidRDefault="00496FAA" w:rsidP="00496FAA">
      <w:pPr>
        <w:rPr>
          <w:rFonts w:ascii="Calibri" w:hAnsi="Calibri" w:cs="Calibri"/>
        </w:rPr>
      </w:pPr>
      <w:r w:rsidRPr="00321D72">
        <w:rPr>
          <w:rFonts w:ascii="Calibri" w:hAnsi="Calibri" w:cs="Calibri"/>
        </w:rPr>
        <w:t xml:space="preserve">This analysis seeks to train a neural network model to be able to predict if an applicant for the non-profit foundation Alphabet Soup will be successful with their ventures or not. </w:t>
      </w:r>
    </w:p>
    <w:p w14:paraId="22A2678A" w14:textId="33E0CC54" w:rsidR="00496FAA" w:rsidRPr="00321D72" w:rsidRDefault="00496FAA" w:rsidP="00496FAA">
      <w:pPr>
        <w:pStyle w:val="Heading2"/>
        <w:numPr>
          <w:ilvl w:val="0"/>
          <w:numId w:val="1"/>
        </w:numPr>
        <w:rPr>
          <w:rFonts w:ascii="Calibri" w:hAnsi="Calibri" w:cs="Calibri"/>
        </w:rPr>
      </w:pPr>
      <w:r w:rsidRPr="00321D72">
        <w:rPr>
          <w:rFonts w:ascii="Calibri" w:hAnsi="Calibri" w:cs="Calibri"/>
        </w:rPr>
        <w:t>Results</w:t>
      </w:r>
    </w:p>
    <w:p w14:paraId="3DA4D037" w14:textId="386F33BD" w:rsidR="00E003FF" w:rsidRPr="00321D72" w:rsidRDefault="00E003FF" w:rsidP="00E003FF">
      <w:pPr>
        <w:pStyle w:val="Heading3"/>
        <w:numPr>
          <w:ilvl w:val="1"/>
          <w:numId w:val="1"/>
        </w:numPr>
        <w:rPr>
          <w:rFonts w:ascii="Calibri" w:hAnsi="Calibri" w:cs="Calibri"/>
        </w:rPr>
      </w:pPr>
      <w:r w:rsidRPr="00321D72">
        <w:rPr>
          <w:rFonts w:ascii="Calibri" w:hAnsi="Calibri" w:cs="Calibri"/>
        </w:rPr>
        <w:t>Data Preprocessing</w:t>
      </w:r>
    </w:p>
    <w:p w14:paraId="61915004" w14:textId="77777777" w:rsidR="00E003FF" w:rsidRPr="00321D72" w:rsidRDefault="00E003FF" w:rsidP="00E003FF">
      <w:pPr>
        <w:rPr>
          <w:rFonts w:ascii="Calibri" w:hAnsi="Calibri" w:cs="Calibri"/>
        </w:rPr>
      </w:pPr>
      <w:r w:rsidRPr="00321D72">
        <w:rPr>
          <w:rFonts w:ascii="Calibri" w:hAnsi="Calibri" w:cs="Calibri"/>
        </w:rPr>
        <w:t>The neural network takes in:</w:t>
      </w:r>
    </w:p>
    <w:p w14:paraId="1EB79906" w14:textId="77777777" w:rsidR="00E003FF" w:rsidRPr="00321D72" w:rsidRDefault="00E003FF" w:rsidP="00E003FF">
      <w:pPr>
        <w:pStyle w:val="ListParagraph"/>
        <w:numPr>
          <w:ilvl w:val="0"/>
          <w:numId w:val="2"/>
        </w:numPr>
        <w:rPr>
          <w:rFonts w:ascii="Calibri" w:hAnsi="Calibri" w:cs="Calibri"/>
        </w:rPr>
      </w:pPr>
      <w:r w:rsidRPr="00321D72">
        <w:rPr>
          <w:rFonts w:ascii="Calibri" w:hAnsi="Calibri" w:cs="Calibri"/>
        </w:rPr>
        <w:t>One binary input value (active status)</w:t>
      </w:r>
    </w:p>
    <w:p w14:paraId="0476406B" w14:textId="77777777" w:rsidR="00E003FF" w:rsidRPr="00321D72" w:rsidRDefault="00E003FF" w:rsidP="00E003FF">
      <w:pPr>
        <w:pStyle w:val="ListParagraph"/>
        <w:numPr>
          <w:ilvl w:val="0"/>
          <w:numId w:val="2"/>
        </w:numPr>
        <w:rPr>
          <w:rFonts w:ascii="Calibri" w:hAnsi="Calibri" w:cs="Calibri"/>
        </w:rPr>
      </w:pPr>
      <w:r w:rsidRPr="00321D72">
        <w:rPr>
          <w:rFonts w:ascii="Calibri" w:hAnsi="Calibri" w:cs="Calibri"/>
        </w:rPr>
        <w:t>One numerical input value (funding amount requested)</w:t>
      </w:r>
    </w:p>
    <w:p w14:paraId="4791F60D" w14:textId="77777777" w:rsidR="00E003FF" w:rsidRPr="00321D72" w:rsidRDefault="00E003FF" w:rsidP="00E003FF">
      <w:pPr>
        <w:pStyle w:val="ListParagraph"/>
        <w:numPr>
          <w:ilvl w:val="0"/>
          <w:numId w:val="2"/>
        </w:numPr>
        <w:rPr>
          <w:rFonts w:ascii="Calibri" w:hAnsi="Calibri" w:cs="Calibri"/>
        </w:rPr>
      </w:pPr>
      <w:r w:rsidRPr="00321D72">
        <w:rPr>
          <w:rFonts w:ascii="Calibri" w:hAnsi="Calibri" w:cs="Calibri"/>
        </w:rPr>
        <w:t>Seven categorical input values (Alphabet Soup application type, affiliated sector of industry, government organisation classification, use case for funding, organisation type, income classification, special considerations for application)</w:t>
      </w:r>
    </w:p>
    <w:p w14:paraId="45993EDE" w14:textId="77777777" w:rsidR="00E003FF" w:rsidRPr="00321D72" w:rsidRDefault="00E003FF" w:rsidP="00E003FF">
      <w:pPr>
        <w:rPr>
          <w:rFonts w:ascii="Calibri" w:hAnsi="Calibri" w:cs="Calibri"/>
        </w:rPr>
      </w:pPr>
      <w:r w:rsidRPr="00321D72">
        <w:rPr>
          <w:rFonts w:ascii="Calibri" w:hAnsi="Calibri" w:cs="Calibri"/>
        </w:rPr>
        <w:t xml:space="preserve">Of the seven categorical inputs, [Alphabet Soup application type] and [government organisation classification] had their rare values grouped. </w:t>
      </w:r>
    </w:p>
    <w:p w14:paraId="768B859A" w14:textId="2DDF5EEC" w:rsidR="00E003FF" w:rsidRPr="00321D72" w:rsidRDefault="00E003FF" w:rsidP="00E003FF">
      <w:pPr>
        <w:rPr>
          <w:rFonts w:ascii="Calibri" w:hAnsi="Calibri" w:cs="Calibri"/>
        </w:rPr>
      </w:pPr>
      <w:r w:rsidRPr="00321D72">
        <w:rPr>
          <w:rFonts w:ascii="Calibri" w:hAnsi="Calibri" w:cs="Calibri"/>
        </w:rPr>
        <w:t>Initially, [Alphabet Soup application type] had values with less than 200 values grouped into “Other” and [government organisation classification] had values with less than 1000 values grouped into “Other”.</w:t>
      </w:r>
    </w:p>
    <w:p w14:paraId="5227C117" w14:textId="77777777" w:rsidR="00E003FF" w:rsidRPr="00321D72" w:rsidRDefault="00E003FF" w:rsidP="00E003FF">
      <w:pPr>
        <w:rPr>
          <w:rFonts w:ascii="Calibri" w:hAnsi="Calibri" w:cs="Calibri"/>
        </w:rPr>
      </w:pPr>
    </w:p>
    <w:p w14:paraId="38B00A29" w14:textId="4507BC31" w:rsidR="00E003FF" w:rsidRPr="00321D72" w:rsidRDefault="00E003FF" w:rsidP="00E003FF">
      <w:pPr>
        <w:rPr>
          <w:rFonts w:ascii="Calibri" w:hAnsi="Calibri" w:cs="Calibri"/>
        </w:rPr>
      </w:pPr>
      <w:r w:rsidRPr="00321D72">
        <w:rPr>
          <w:rFonts w:ascii="Calibri" w:hAnsi="Calibri" w:cs="Calibri"/>
        </w:rPr>
        <w:t>The neural network did not take in the columns labelled “</w:t>
      </w:r>
      <w:r w:rsidR="005E3277" w:rsidRPr="00321D72">
        <w:rPr>
          <w:rFonts w:ascii="Calibri" w:hAnsi="Calibri" w:cs="Calibri"/>
        </w:rPr>
        <w:t>EIN</w:t>
      </w:r>
      <w:r w:rsidR="005E3277" w:rsidRPr="00321D72">
        <w:rPr>
          <w:rFonts w:ascii="Calibri" w:hAnsi="Calibri" w:cs="Calibri"/>
        </w:rPr>
        <w:t>” and</w:t>
      </w:r>
      <w:r w:rsidR="005E3277" w:rsidRPr="00321D72">
        <w:rPr>
          <w:rFonts w:ascii="Calibri" w:hAnsi="Calibri" w:cs="Calibri"/>
          <w:b/>
          <w:bCs/>
        </w:rPr>
        <w:t xml:space="preserve"> </w:t>
      </w:r>
      <w:r w:rsidR="005E3277" w:rsidRPr="00321D72">
        <w:rPr>
          <w:rFonts w:ascii="Calibri" w:hAnsi="Calibri" w:cs="Calibri"/>
        </w:rPr>
        <w:t>“NAME” which were identifier columns and provided no information to the neural network.</w:t>
      </w:r>
    </w:p>
    <w:p w14:paraId="2FB6BC7E" w14:textId="77777777" w:rsidR="00E003FF" w:rsidRPr="00321D72" w:rsidRDefault="00E003FF" w:rsidP="00E003FF">
      <w:pPr>
        <w:rPr>
          <w:rFonts w:ascii="Calibri" w:hAnsi="Calibri" w:cs="Calibri"/>
        </w:rPr>
      </w:pPr>
    </w:p>
    <w:p w14:paraId="323E8616" w14:textId="448A6266" w:rsidR="005E3277" w:rsidRPr="00321D72" w:rsidRDefault="00E003FF" w:rsidP="00E003FF">
      <w:pPr>
        <w:rPr>
          <w:rFonts w:ascii="Calibri" w:hAnsi="Calibri" w:cs="Calibri"/>
        </w:rPr>
      </w:pPr>
      <w:r w:rsidRPr="00321D72">
        <w:rPr>
          <w:rFonts w:ascii="Calibri" w:hAnsi="Calibri" w:cs="Calibri"/>
        </w:rPr>
        <w:t>The neural network’s output was the 0/1 valued “</w:t>
      </w:r>
      <w:r w:rsidRPr="00321D72">
        <w:rPr>
          <w:rFonts w:ascii="Calibri" w:hAnsi="Calibri" w:cs="Calibri"/>
          <w:b/>
          <w:bCs/>
        </w:rPr>
        <w:t>IS_SUCCESSFUL</w:t>
      </w:r>
      <w:r w:rsidRPr="00321D72">
        <w:rPr>
          <w:rFonts w:ascii="Calibri" w:hAnsi="Calibri" w:cs="Calibri"/>
        </w:rPr>
        <w:t xml:space="preserve"> – </w:t>
      </w:r>
      <w:r w:rsidRPr="00321D72">
        <w:rPr>
          <w:rFonts w:ascii="Calibri" w:hAnsi="Calibri" w:cs="Calibri"/>
        </w:rPr>
        <w:t>Was the money used effectively</w:t>
      </w:r>
      <w:r w:rsidRPr="00321D72">
        <w:rPr>
          <w:rFonts w:ascii="Calibri" w:hAnsi="Calibri" w:cs="Calibri"/>
        </w:rPr>
        <w:t>”.</w:t>
      </w:r>
    </w:p>
    <w:p w14:paraId="0BEDBEB2" w14:textId="77777777" w:rsidR="005E3277" w:rsidRPr="00321D72" w:rsidRDefault="005E3277">
      <w:pPr>
        <w:rPr>
          <w:rFonts w:ascii="Calibri" w:hAnsi="Calibri" w:cs="Calibri"/>
        </w:rPr>
      </w:pPr>
      <w:r w:rsidRPr="00321D72">
        <w:rPr>
          <w:rFonts w:ascii="Calibri" w:hAnsi="Calibri" w:cs="Calibri"/>
        </w:rPr>
        <w:br w:type="page"/>
      </w:r>
    </w:p>
    <w:p w14:paraId="6CA75C55" w14:textId="03022651" w:rsidR="005E3277" w:rsidRPr="00321D72" w:rsidRDefault="005E3277" w:rsidP="005E3277">
      <w:pPr>
        <w:pStyle w:val="Heading3"/>
        <w:numPr>
          <w:ilvl w:val="1"/>
          <w:numId w:val="1"/>
        </w:numPr>
        <w:rPr>
          <w:rFonts w:ascii="Calibri" w:hAnsi="Calibri" w:cs="Calibri"/>
        </w:rPr>
      </w:pPr>
      <w:r w:rsidRPr="00321D72">
        <w:rPr>
          <w:rFonts w:ascii="Calibri" w:hAnsi="Calibri" w:cs="Calibri"/>
        </w:rPr>
        <w:lastRenderedPageBreak/>
        <w:t>Compiling, Training, and Evaluating the Model</w:t>
      </w:r>
    </w:p>
    <w:p w14:paraId="25492AF8" w14:textId="756C841C" w:rsidR="005E3277" w:rsidRPr="00321D72" w:rsidRDefault="005E3277" w:rsidP="005E3277">
      <w:pPr>
        <w:rPr>
          <w:rFonts w:ascii="Calibri" w:hAnsi="Calibri" w:cs="Calibri"/>
        </w:rPr>
      </w:pPr>
      <w:r w:rsidRPr="00321D72">
        <w:rPr>
          <w:rFonts w:ascii="Calibri" w:hAnsi="Calibri" w:cs="Calibri"/>
        </w:rPr>
        <w:t>To start off with, the model had the following hyperparameters:</w:t>
      </w:r>
    </w:p>
    <w:p w14:paraId="046D06FA" w14:textId="60A178D5" w:rsidR="005E3277" w:rsidRPr="00321D72" w:rsidRDefault="005E3277" w:rsidP="005E3277">
      <w:pPr>
        <w:pStyle w:val="ListParagraph"/>
        <w:numPr>
          <w:ilvl w:val="0"/>
          <w:numId w:val="2"/>
        </w:numPr>
        <w:rPr>
          <w:rFonts w:ascii="Calibri" w:hAnsi="Calibri" w:cs="Calibri"/>
        </w:rPr>
      </w:pPr>
      <w:r w:rsidRPr="00321D72">
        <w:rPr>
          <w:rFonts w:ascii="Calibri" w:hAnsi="Calibri" w:cs="Calibri"/>
          <w:b/>
          <w:bCs/>
        </w:rPr>
        <w:t>Number of neurons in first hidden layer</w:t>
      </w:r>
    </w:p>
    <w:p w14:paraId="3FE6F19F" w14:textId="219F433B" w:rsidR="005E3277" w:rsidRPr="00321D72" w:rsidRDefault="005E3277" w:rsidP="005E3277">
      <w:pPr>
        <w:pStyle w:val="ListParagraph"/>
        <w:rPr>
          <w:rFonts w:ascii="Calibri" w:hAnsi="Calibri" w:cs="Calibri"/>
          <w:i/>
          <w:iCs/>
        </w:rPr>
      </w:pPr>
      <w:r w:rsidRPr="00321D72">
        <w:rPr>
          <w:rFonts w:ascii="Calibri" w:hAnsi="Calibri" w:cs="Calibri"/>
          <w:i/>
          <w:iCs/>
        </w:rPr>
        <w:t>Approximately 2-3 times the number of inputs</w:t>
      </w:r>
    </w:p>
    <w:p w14:paraId="2096448E" w14:textId="690300A9" w:rsidR="005E3277" w:rsidRPr="00321D72" w:rsidRDefault="005E3277" w:rsidP="005E3277">
      <w:pPr>
        <w:pStyle w:val="ListParagraph"/>
        <w:ind w:firstLine="720"/>
        <w:rPr>
          <w:rFonts w:ascii="Calibri" w:hAnsi="Calibri" w:cs="Calibri"/>
        </w:rPr>
      </w:pPr>
      <w:r w:rsidRPr="00321D72">
        <w:rPr>
          <w:rFonts w:ascii="Calibri" w:hAnsi="Calibri" w:cs="Calibri"/>
        </w:rPr>
        <w:t>Number of inputs approximated as 40</w:t>
      </w:r>
    </w:p>
    <w:p w14:paraId="52F383CC" w14:textId="399CD5A7" w:rsidR="005E3277" w:rsidRPr="00321D72" w:rsidRDefault="005E3277" w:rsidP="005E3277">
      <w:pPr>
        <w:pStyle w:val="ListParagraph"/>
        <w:rPr>
          <w:rFonts w:ascii="Calibri" w:hAnsi="Calibri" w:cs="Calibri"/>
        </w:rPr>
      </w:pPr>
      <w:r w:rsidRPr="00321D72">
        <w:rPr>
          <w:rFonts w:ascii="Calibri" w:hAnsi="Calibri" w:cs="Calibri"/>
        </w:rPr>
        <w:tab/>
        <w:t>Multiplied by 2.5</w:t>
      </w:r>
    </w:p>
    <w:p w14:paraId="04F1C7A6" w14:textId="5356D0C3" w:rsidR="005E3277" w:rsidRPr="00321D72" w:rsidRDefault="005E3277" w:rsidP="005E3277">
      <w:pPr>
        <w:pStyle w:val="ListParagraph"/>
        <w:rPr>
          <w:rFonts w:ascii="Calibri" w:hAnsi="Calibri" w:cs="Calibri"/>
          <w:u w:val="single"/>
        </w:rPr>
      </w:pPr>
      <w:r w:rsidRPr="00321D72">
        <w:rPr>
          <w:rFonts w:ascii="Calibri" w:hAnsi="Calibri" w:cs="Calibri"/>
        </w:rPr>
        <w:tab/>
      </w:r>
      <w:r w:rsidRPr="00321D72">
        <w:rPr>
          <w:rFonts w:ascii="Calibri" w:hAnsi="Calibri" w:cs="Calibri"/>
          <w:u w:val="single"/>
        </w:rPr>
        <w:t>110 Neurons</w:t>
      </w:r>
    </w:p>
    <w:p w14:paraId="70CEA81E" w14:textId="4A8FFAC0" w:rsidR="005E3277" w:rsidRPr="00321D72" w:rsidRDefault="005E3277" w:rsidP="005E3277">
      <w:pPr>
        <w:pStyle w:val="ListParagraph"/>
        <w:numPr>
          <w:ilvl w:val="0"/>
          <w:numId w:val="2"/>
        </w:numPr>
        <w:rPr>
          <w:rFonts w:ascii="Calibri" w:hAnsi="Calibri" w:cs="Calibri"/>
          <w:b/>
          <w:bCs/>
        </w:rPr>
      </w:pPr>
      <w:r w:rsidRPr="00321D72">
        <w:rPr>
          <w:rFonts w:ascii="Calibri" w:hAnsi="Calibri" w:cs="Calibri"/>
          <w:b/>
          <w:bCs/>
        </w:rPr>
        <w:t>Number of hidden layers</w:t>
      </w:r>
    </w:p>
    <w:p w14:paraId="022EEE67" w14:textId="3895C003" w:rsidR="005E3277" w:rsidRPr="00321D72" w:rsidRDefault="005E3277" w:rsidP="005E3277">
      <w:pPr>
        <w:pStyle w:val="ListParagraph"/>
        <w:spacing w:after="0"/>
        <w:rPr>
          <w:rFonts w:ascii="Calibri" w:hAnsi="Calibri" w:cs="Calibri"/>
          <w:i/>
          <w:iCs/>
        </w:rPr>
      </w:pPr>
      <w:r w:rsidRPr="00321D72">
        <w:rPr>
          <w:rFonts w:ascii="Calibri" w:hAnsi="Calibri" w:cs="Calibri"/>
          <w:i/>
          <w:iCs/>
        </w:rPr>
        <w:t>Approximately 2-4 hidden layers</w:t>
      </w:r>
    </w:p>
    <w:p w14:paraId="2486F94C" w14:textId="789BC63D" w:rsidR="005E3277" w:rsidRPr="00321D72" w:rsidRDefault="005E3277" w:rsidP="005E3277">
      <w:pPr>
        <w:spacing w:after="0"/>
        <w:ind w:left="720" w:firstLine="720"/>
        <w:rPr>
          <w:rFonts w:ascii="Calibri" w:hAnsi="Calibri" w:cs="Calibri"/>
          <w:u w:val="single"/>
        </w:rPr>
      </w:pPr>
      <w:r w:rsidRPr="00321D72">
        <w:rPr>
          <w:rFonts w:ascii="Calibri" w:hAnsi="Calibri" w:cs="Calibri"/>
          <w:u w:val="single"/>
        </w:rPr>
        <w:t>2 hidden layers were chosen</w:t>
      </w:r>
    </w:p>
    <w:p w14:paraId="071F1293" w14:textId="254B7CD9" w:rsidR="005E3277" w:rsidRPr="00321D72" w:rsidRDefault="005E3277" w:rsidP="005E3277">
      <w:pPr>
        <w:pStyle w:val="ListParagraph"/>
        <w:numPr>
          <w:ilvl w:val="0"/>
          <w:numId w:val="2"/>
        </w:numPr>
        <w:rPr>
          <w:rFonts w:ascii="Calibri" w:hAnsi="Calibri" w:cs="Calibri"/>
        </w:rPr>
      </w:pPr>
      <w:r w:rsidRPr="00321D72">
        <w:rPr>
          <w:rFonts w:ascii="Calibri" w:hAnsi="Calibri" w:cs="Calibri"/>
          <w:b/>
          <w:bCs/>
        </w:rPr>
        <w:t xml:space="preserve">Number of neurons in </w:t>
      </w:r>
      <w:r w:rsidRPr="00321D72">
        <w:rPr>
          <w:rFonts w:ascii="Calibri" w:hAnsi="Calibri" w:cs="Calibri"/>
          <w:b/>
          <w:bCs/>
        </w:rPr>
        <w:t>second</w:t>
      </w:r>
      <w:r w:rsidRPr="00321D72">
        <w:rPr>
          <w:rFonts w:ascii="Calibri" w:hAnsi="Calibri" w:cs="Calibri"/>
          <w:b/>
          <w:bCs/>
        </w:rPr>
        <w:t xml:space="preserve"> hidden layer</w:t>
      </w:r>
    </w:p>
    <w:p w14:paraId="1DCCDE0B" w14:textId="54CC2CE4" w:rsidR="005E3277" w:rsidRPr="00321D72" w:rsidRDefault="005E3277" w:rsidP="005E3277">
      <w:pPr>
        <w:pStyle w:val="ListParagraph"/>
        <w:rPr>
          <w:rFonts w:ascii="Calibri" w:hAnsi="Calibri" w:cs="Calibri"/>
          <w:i/>
          <w:iCs/>
        </w:rPr>
      </w:pPr>
      <w:r w:rsidRPr="00321D72">
        <w:rPr>
          <w:rFonts w:ascii="Calibri" w:hAnsi="Calibri" w:cs="Calibri"/>
          <w:i/>
          <w:iCs/>
        </w:rPr>
        <w:t>Half of neurons in the first hidden layer</w:t>
      </w:r>
    </w:p>
    <w:p w14:paraId="1E57C6DC" w14:textId="32F4ED0F" w:rsidR="005E3277" w:rsidRPr="00321D72" w:rsidRDefault="005E3277" w:rsidP="005E3277">
      <w:pPr>
        <w:pStyle w:val="ListParagraph"/>
        <w:rPr>
          <w:rFonts w:ascii="Calibri" w:hAnsi="Calibri" w:cs="Calibri"/>
        </w:rPr>
      </w:pPr>
      <w:r w:rsidRPr="00321D72">
        <w:rPr>
          <w:rFonts w:ascii="Calibri" w:hAnsi="Calibri" w:cs="Calibri"/>
        </w:rPr>
        <w:tab/>
        <w:t>Approximating as 100</w:t>
      </w:r>
    </w:p>
    <w:p w14:paraId="565489C2" w14:textId="497FB5D2" w:rsidR="005E3277" w:rsidRPr="00321D72" w:rsidRDefault="005E3277" w:rsidP="005E3277">
      <w:pPr>
        <w:pStyle w:val="ListParagraph"/>
        <w:rPr>
          <w:rFonts w:ascii="Calibri" w:hAnsi="Calibri" w:cs="Calibri"/>
        </w:rPr>
      </w:pPr>
      <w:r w:rsidRPr="00321D72">
        <w:rPr>
          <w:rFonts w:ascii="Calibri" w:hAnsi="Calibri" w:cs="Calibri"/>
        </w:rPr>
        <w:tab/>
        <w:t>Divided by 2</w:t>
      </w:r>
    </w:p>
    <w:p w14:paraId="0AC2C83A" w14:textId="774A12C5" w:rsidR="005E3277" w:rsidRPr="00321D72" w:rsidRDefault="005E3277" w:rsidP="005E3277">
      <w:pPr>
        <w:pStyle w:val="ListParagraph"/>
        <w:rPr>
          <w:rFonts w:ascii="Calibri" w:hAnsi="Calibri" w:cs="Calibri"/>
          <w:u w:val="single"/>
        </w:rPr>
      </w:pPr>
      <w:r w:rsidRPr="00321D72">
        <w:rPr>
          <w:rFonts w:ascii="Calibri" w:hAnsi="Calibri" w:cs="Calibri"/>
        </w:rPr>
        <w:tab/>
      </w:r>
      <w:r w:rsidRPr="00321D72">
        <w:rPr>
          <w:rFonts w:ascii="Calibri" w:hAnsi="Calibri" w:cs="Calibri"/>
          <w:u w:val="single"/>
        </w:rPr>
        <w:t>55 Neurons</w:t>
      </w:r>
    </w:p>
    <w:p w14:paraId="1543C16D" w14:textId="0517420F" w:rsidR="005E3277" w:rsidRPr="00321D72" w:rsidRDefault="00B918CC" w:rsidP="00B918CC">
      <w:pPr>
        <w:rPr>
          <w:rFonts w:ascii="Calibri" w:hAnsi="Calibri" w:cs="Calibri"/>
        </w:rPr>
      </w:pPr>
      <w:r w:rsidRPr="00321D72">
        <w:rPr>
          <w:rFonts w:ascii="Calibri" w:hAnsi="Calibri" w:cs="Calibri"/>
        </w:rPr>
        <w:t>This model only was able to achieve an accuracy of 72.6%, short of the desired 75% accuracy.</w:t>
      </w:r>
    </w:p>
    <w:p w14:paraId="5C7EAD93" w14:textId="77777777" w:rsidR="00B918CC" w:rsidRPr="00321D72" w:rsidRDefault="00B918CC" w:rsidP="00B918CC">
      <w:pPr>
        <w:rPr>
          <w:rFonts w:ascii="Calibri" w:hAnsi="Calibri" w:cs="Calibri"/>
        </w:rPr>
      </w:pPr>
    </w:p>
    <w:p w14:paraId="12923A3C" w14:textId="06ED666A" w:rsidR="00B918CC" w:rsidRPr="00321D72" w:rsidRDefault="00B918CC" w:rsidP="00B918CC">
      <w:pPr>
        <w:rPr>
          <w:rFonts w:ascii="Calibri" w:hAnsi="Calibri" w:cs="Calibri"/>
        </w:rPr>
      </w:pPr>
      <w:r w:rsidRPr="00321D72">
        <w:rPr>
          <w:rFonts w:ascii="Calibri" w:hAnsi="Calibri" w:cs="Calibri"/>
        </w:rPr>
        <w:t xml:space="preserve">To obtain potentially better models, </w:t>
      </w:r>
      <w:proofErr w:type="spellStart"/>
      <w:r w:rsidRPr="00321D72">
        <w:rPr>
          <w:rFonts w:ascii="Calibri" w:hAnsi="Calibri" w:cs="Calibri"/>
        </w:rPr>
        <w:t>KerasTuner</w:t>
      </w:r>
      <w:proofErr w:type="spellEnd"/>
      <w:r w:rsidRPr="00321D72">
        <w:rPr>
          <w:rFonts w:ascii="Calibri" w:hAnsi="Calibri" w:cs="Calibri"/>
        </w:rPr>
        <w:t xml:space="preserve"> was used to quickly test the following hyperparameters:</w:t>
      </w:r>
    </w:p>
    <w:p w14:paraId="19FF162E" w14:textId="041C83FE" w:rsidR="00B918CC" w:rsidRPr="00321D72" w:rsidRDefault="00B918CC" w:rsidP="00B918CC">
      <w:pPr>
        <w:pStyle w:val="ListParagraph"/>
        <w:numPr>
          <w:ilvl w:val="0"/>
          <w:numId w:val="2"/>
        </w:numPr>
        <w:rPr>
          <w:rFonts w:ascii="Calibri" w:hAnsi="Calibri" w:cs="Calibri"/>
        </w:rPr>
      </w:pPr>
      <w:r w:rsidRPr="00321D72">
        <w:rPr>
          <w:rFonts w:ascii="Calibri" w:hAnsi="Calibri" w:cs="Calibri"/>
        </w:rPr>
        <w:t>Number of layers (1 – 6)</w:t>
      </w:r>
    </w:p>
    <w:p w14:paraId="0B32F794" w14:textId="341F1B14" w:rsidR="00B918CC" w:rsidRPr="00321D72" w:rsidRDefault="00B918CC" w:rsidP="00B918CC">
      <w:pPr>
        <w:pStyle w:val="ListParagraph"/>
        <w:numPr>
          <w:ilvl w:val="0"/>
          <w:numId w:val="2"/>
        </w:numPr>
        <w:rPr>
          <w:rFonts w:ascii="Calibri" w:hAnsi="Calibri" w:cs="Calibri"/>
        </w:rPr>
      </w:pPr>
      <w:r w:rsidRPr="00321D72">
        <w:rPr>
          <w:rFonts w:ascii="Calibri" w:hAnsi="Calibri" w:cs="Calibri"/>
        </w:rPr>
        <w:t>Number of neurons in each layer (30 – 150 with a step size of 20)</w:t>
      </w:r>
    </w:p>
    <w:p w14:paraId="50923A6E" w14:textId="4C701C10" w:rsidR="00B918CC" w:rsidRPr="00321D72" w:rsidRDefault="00B918CC" w:rsidP="00B918CC">
      <w:pPr>
        <w:pStyle w:val="ListParagraph"/>
        <w:numPr>
          <w:ilvl w:val="0"/>
          <w:numId w:val="2"/>
        </w:numPr>
        <w:rPr>
          <w:rFonts w:ascii="Calibri" w:hAnsi="Calibri" w:cs="Calibri"/>
        </w:rPr>
      </w:pPr>
      <w:r w:rsidRPr="00321D72">
        <w:rPr>
          <w:rFonts w:ascii="Calibri" w:hAnsi="Calibri" w:cs="Calibri"/>
        </w:rPr>
        <w:t>Activation function (</w:t>
      </w:r>
      <w:proofErr w:type="spellStart"/>
      <w:r w:rsidRPr="00321D72">
        <w:rPr>
          <w:rFonts w:ascii="Calibri" w:hAnsi="Calibri" w:cs="Calibri"/>
        </w:rPr>
        <w:t>relu</w:t>
      </w:r>
      <w:proofErr w:type="spellEnd"/>
      <w:r w:rsidRPr="00321D72">
        <w:rPr>
          <w:rFonts w:ascii="Calibri" w:hAnsi="Calibri" w:cs="Calibri"/>
        </w:rPr>
        <w:t>, tanh, sigmoid)</w:t>
      </w:r>
    </w:p>
    <w:p w14:paraId="61C6DFCD" w14:textId="6A700F93" w:rsidR="00B918CC" w:rsidRPr="00321D72" w:rsidRDefault="00B918CC" w:rsidP="00B918CC">
      <w:pPr>
        <w:rPr>
          <w:rFonts w:ascii="Calibri" w:hAnsi="Calibri" w:cs="Calibri"/>
        </w:rPr>
      </w:pPr>
      <w:r w:rsidRPr="00321D72">
        <w:rPr>
          <w:rFonts w:ascii="Calibri" w:hAnsi="Calibri" w:cs="Calibri"/>
        </w:rPr>
        <w:t>This did not produce much better results, with the most accurate model still not even being able to reach 73% accuracy.</w:t>
      </w:r>
    </w:p>
    <w:p w14:paraId="07669EF9" w14:textId="77777777" w:rsidR="00B918CC" w:rsidRPr="00321D72" w:rsidRDefault="00B918CC" w:rsidP="00B918CC">
      <w:pPr>
        <w:rPr>
          <w:rFonts w:ascii="Calibri" w:hAnsi="Calibri" w:cs="Calibri"/>
        </w:rPr>
      </w:pPr>
    </w:p>
    <w:p w14:paraId="6A6C0A6B" w14:textId="77777777" w:rsidR="00321D72" w:rsidRPr="00321D72" w:rsidRDefault="00B918CC" w:rsidP="00B918CC">
      <w:pPr>
        <w:rPr>
          <w:rFonts w:ascii="Calibri" w:hAnsi="Calibri" w:cs="Calibri"/>
        </w:rPr>
      </w:pPr>
      <w:r w:rsidRPr="00321D72">
        <w:rPr>
          <w:rFonts w:ascii="Calibri" w:hAnsi="Calibri" w:cs="Calibri"/>
        </w:rPr>
        <w:t xml:space="preserve">As the initial, hand-picked model had taken about 30-40 epochs to reach maximum accuracy, </w:t>
      </w:r>
      <w:proofErr w:type="spellStart"/>
      <w:r w:rsidRPr="00321D72">
        <w:rPr>
          <w:rFonts w:ascii="Calibri" w:hAnsi="Calibri" w:cs="Calibri"/>
        </w:rPr>
        <w:t>KerasTuner</w:t>
      </w:r>
      <w:proofErr w:type="spellEnd"/>
      <w:r w:rsidRPr="00321D72">
        <w:rPr>
          <w:rFonts w:ascii="Calibri" w:hAnsi="Calibri" w:cs="Calibri"/>
        </w:rPr>
        <w:t xml:space="preserve"> was tried again, increasing the epoch to 70. </w:t>
      </w:r>
    </w:p>
    <w:p w14:paraId="27A301BC" w14:textId="338272AB" w:rsidR="00B918CC" w:rsidRPr="00321D72" w:rsidRDefault="00321D72" w:rsidP="00B918CC">
      <w:pPr>
        <w:rPr>
          <w:rFonts w:ascii="Calibri" w:hAnsi="Calibri" w:cs="Calibri"/>
        </w:rPr>
      </w:pPr>
      <w:r w:rsidRPr="00321D72">
        <w:rPr>
          <w:rFonts w:ascii="Calibri" w:hAnsi="Calibri" w:cs="Calibri"/>
        </w:rPr>
        <w:t>As t</w:t>
      </w:r>
      <w:r w:rsidR="00B918CC" w:rsidRPr="00321D72">
        <w:rPr>
          <w:rFonts w:ascii="Calibri" w:hAnsi="Calibri" w:cs="Calibri"/>
        </w:rPr>
        <w:t xml:space="preserve">he top three results </w:t>
      </w:r>
      <w:r w:rsidRPr="00321D72">
        <w:rPr>
          <w:rFonts w:ascii="Calibri" w:hAnsi="Calibri" w:cs="Calibri"/>
        </w:rPr>
        <w:t xml:space="preserve">all used the </w:t>
      </w:r>
      <w:proofErr w:type="spellStart"/>
      <w:r w:rsidRPr="00321D72">
        <w:rPr>
          <w:rFonts w:ascii="Calibri" w:hAnsi="Calibri" w:cs="Calibri"/>
        </w:rPr>
        <w:t>relu</w:t>
      </w:r>
      <w:proofErr w:type="spellEnd"/>
      <w:r w:rsidRPr="00321D72">
        <w:rPr>
          <w:rFonts w:ascii="Calibri" w:hAnsi="Calibri" w:cs="Calibri"/>
        </w:rPr>
        <w:t xml:space="preserve"> activation function, and the minimum number of neurons in the first layer was 70, these values were also adjusted. The sigmoid and tanh activation functions weren’t explored, and the number of neurons in each layer were adjusted to (70 – 170 with a step size of 20).</w:t>
      </w:r>
    </w:p>
    <w:p w14:paraId="08727011" w14:textId="70648C6A" w:rsidR="00321D72" w:rsidRPr="00321D72" w:rsidRDefault="00321D72" w:rsidP="00321D72">
      <w:pPr>
        <w:rPr>
          <w:rFonts w:ascii="Calibri" w:hAnsi="Calibri" w:cs="Calibri"/>
        </w:rPr>
      </w:pPr>
      <w:r w:rsidRPr="00321D72">
        <w:rPr>
          <w:rFonts w:ascii="Calibri" w:hAnsi="Calibri" w:cs="Calibri"/>
        </w:rPr>
        <w:t xml:space="preserve">This still </w:t>
      </w:r>
      <w:r w:rsidRPr="00321D72">
        <w:rPr>
          <w:rFonts w:ascii="Calibri" w:hAnsi="Calibri" w:cs="Calibri"/>
        </w:rPr>
        <w:t>did not produce much better results, with the most accurate model still not even being able to reach 73% accuracy.</w:t>
      </w:r>
    </w:p>
    <w:p w14:paraId="6340EB99" w14:textId="2941E40A" w:rsidR="00321D72" w:rsidRPr="00321D72" w:rsidRDefault="00321D72" w:rsidP="00B918CC">
      <w:pPr>
        <w:rPr>
          <w:rFonts w:ascii="Calibri" w:hAnsi="Calibri" w:cs="Calibri"/>
        </w:rPr>
      </w:pPr>
    </w:p>
    <w:p w14:paraId="2B946878" w14:textId="4406CA4D" w:rsidR="00321D72" w:rsidRPr="00321D72" w:rsidRDefault="00321D72" w:rsidP="00B918CC">
      <w:pPr>
        <w:rPr>
          <w:rFonts w:ascii="Calibri" w:hAnsi="Calibri" w:cs="Calibri"/>
        </w:rPr>
      </w:pPr>
      <w:r w:rsidRPr="00321D72">
        <w:rPr>
          <w:rFonts w:ascii="Calibri" w:hAnsi="Calibri" w:cs="Calibri"/>
        </w:rPr>
        <w:t xml:space="preserve">Finally, the categorisation of rare values in categorical columns was reevaluated. </w:t>
      </w:r>
    </w:p>
    <w:p w14:paraId="35CB3FBB" w14:textId="313E7060" w:rsidR="00321D72" w:rsidRPr="00321D72" w:rsidRDefault="00321D72" w:rsidP="00B918CC">
      <w:pPr>
        <w:rPr>
          <w:rFonts w:ascii="Calibri" w:hAnsi="Calibri" w:cs="Calibri"/>
        </w:rPr>
      </w:pPr>
      <w:r w:rsidRPr="00321D72">
        <w:rPr>
          <w:rFonts w:ascii="Calibri" w:hAnsi="Calibri" w:cs="Calibri"/>
        </w:rPr>
        <w:t>The cut-off value for “Application Type” was reduced to 20.</w:t>
      </w:r>
    </w:p>
    <w:p w14:paraId="4FE7AE75" w14:textId="6A17AF39" w:rsidR="00321D72" w:rsidRPr="00321D72" w:rsidRDefault="00321D72" w:rsidP="00B918CC">
      <w:pPr>
        <w:rPr>
          <w:rFonts w:ascii="Calibri" w:hAnsi="Calibri" w:cs="Calibri"/>
        </w:rPr>
      </w:pPr>
      <w:r w:rsidRPr="00321D72">
        <w:rPr>
          <w:rFonts w:ascii="Calibri" w:hAnsi="Calibri" w:cs="Calibri"/>
        </w:rPr>
        <w:t>Classification was split into “</w:t>
      </w:r>
      <w:proofErr w:type="spellStart"/>
      <w:r w:rsidRPr="00321D72">
        <w:rPr>
          <w:rFonts w:ascii="Calibri" w:hAnsi="Calibri" w:cs="Calibri"/>
        </w:rPr>
        <w:t>Other_Small</w:t>
      </w:r>
      <w:proofErr w:type="spellEnd"/>
      <w:r w:rsidRPr="00321D72">
        <w:rPr>
          <w:rFonts w:ascii="Calibri" w:hAnsi="Calibri" w:cs="Calibri"/>
        </w:rPr>
        <w:t>” (cut-off value of 10) and “</w:t>
      </w:r>
      <w:proofErr w:type="spellStart"/>
      <w:r w:rsidRPr="00321D72">
        <w:rPr>
          <w:rFonts w:ascii="Calibri" w:hAnsi="Calibri" w:cs="Calibri"/>
        </w:rPr>
        <w:t>Other_Med</w:t>
      </w:r>
      <w:proofErr w:type="spellEnd"/>
      <w:r w:rsidRPr="00321D72">
        <w:rPr>
          <w:rFonts w:ascii="Calibri" w:hAnsi="Calibri" w:cs="Calibri"/>
        </w:rPr>
        <w:t>” (cut-off value of 100)</w:t>
      </w:r>
    </w:p>
    <w:p w14:paraId="7C225E25" w14:textId="147A836D" w:rsidR="00321D72" w:rsidRPr="00321D72" w:rsidRDefault="00321D72" w:rsidP="00B918CC">
      <w:pPr>
        <w:rPr>
          <w:rFonts w:ascii="Calibri" w:hAnsi="Calibri" w:cs="Calibri"/>
        </w:rPr>
      </w:pPr>
      <w:proofErr w:type="spellStart"/>
      <w:r w:rsidRPr="00321D72">
        <w:rPr>
          <w:rFonts w:ascii="Calibri" w:hAnsi="Calibri" w:cs="Calibri"/>
        </w:rPr>
        <w:t>KeraTuner</w:t>
      </w:r>
      <w:proofErr w:type="spellEnd"/>
      <w:r w:rsidRPr="00321D72">
        <w:rPr>
          <w:rFonts w:ascii="Calibri" w:hAnsi="Calibri" w:cs="Calibri"/>
        </w:rPr>
        <w:t xml:space="preserve"> was run again, with still disappointing results.</w:t>
      </w:r>
    </w:p>
    <w:p w14:paraId="1C8AD978" w14:textId="436F05F1" w:rsidR="00496FAA" w:rsidRPr="00321D72" w:rsidRDefault="00496FAA" w:rsidP="00496FAA">
      <w:pPr>
        <w:pStyle w:val="Heading2"/>
        <w:numPr>
          <w:ilvl w:val="0"/>
          <w:numId w:val="1"/>
        </w:numPr>
        <w:rPr>
          <w:rFonts w:ascii="Calibri" w:hAnsi="Calibri" w:cs="Calibri"/>
        </w:rPr>
      </w:pPr>
      <w:r w:rsidRPr="00321D72">
        <w:rPr>
          <w:rFonts w:ascii="Calibri" w:hAnsi="Calibri" w:cs="Calibri"/>
        </w:rPr>
        <w:lastRenderedPageBreak/>
        <w:t>Summary</w:t>
      </w:r>
    </w:p>
    <w:p w14:paraId="6CD0D57E" w14:textId="77777777" w:rsidR="00321D72" w:rsidRPr="003B4715" w:rsidRDefault="00321D72" w:rsidP="00321D72">
      <w:pPr>
        <w:pStyle w:val="NormalWeb"/>
        <w:rPr>
          <w:rFonts w:ascii="Calibri" w:hAnsi="Calibri" w:cs="Calibri"/>
          <w:sz w:val="22"/>
          <w:szCs w:val="22"/>
        </w:rPr>
      </w:pPr>
      <w:r w:rsidRPr="003B4715">
        <w:rPr>
          <w:rFonts w:ascii="Calibri" w:hAnsi="Calibri" w:cs="Calibri"/>
          <w:sz w:val="22"/>
          <w:szCs w:val="22"/>
        </w:rPr>
        <w:t xml:space="preserve">In conclusion, the </w:t>
      </w:r>
      <w:proofErr w:type="spellStart"/>
      <w:r w:rsidRPr="003B4715">
        <w:rPr>
          <w:rFonts w:ascii="Calibri" w:hAnsi="Calibri" w:cs="Calibri"/>
          <w:sz w:val="22"/>
          <w:szCs w:val="22"/>
        </w:rPr>
        <w:t>endeavor</w:t>
      </w:r>
      <w:proofErr w:type="spellEnd"/>
      <w:r w:rsidRPr="003B4715">
        <w:rPr>
          <w:rFonts w:ascii="Calibri" w:hAnsi="Calibri" w:cs="Calibri"/>
          <w:sz w:val="22"/>
          <w:szCs w:val="22"/>
        </w:rPr>
        <w:t xml:space="preserve"> to develop a predictive model using deep learning techniques for Alphabet Soup's funding success proved to be a challenging task. The analysis involved comprehensive data preprocessing steps to handle binary, numerical, and categorical inputs, with particular attention given to managing rare categorical values for improved model performance.</w:t>
      </w:r>
    </w:p>
    <w:p w14:paraId="229B4048" w14:textId="77777777" w:rsidR="00321D72" w:rsidRPr="003B4715" w:rsidRDefault="00321D72" w:rsidP="00321D72">
      <w:pPr>
        <w:pStyle w:val="NormalWeb"/>
        <w:rPr>
          <w:rFonts w:ascii="Calibri" w:hAnsi="Calibri" w:cs="Calibri"/>
          <w:sz w:val="22"/>
          <w:szCs w:val="22"/>
        </w:rPr>
      </w:pPr>
      <w:r w:rsidRPr="003B4715">
        <w:rPr>
          <w:rFonts w:ascii="Calibri" w:hAnsi="Calibri" w:cs="Calibri"/>
          <w:sz w:val="22"/>
          <w:szCs w:val="22"/>
        </w:rPr>
        <w:t xml:space="preserve">Despite meticulous adjustments to model architecture and hyperparameters using </w:t>
      </w:r>
      <w:proofErr w:type="spellStart"/>
      <w:r w:rsidRPr="003B4715">
        <w:rPr>
          <w:rFonts w:ascii="Calibri" w:hAnsi="Calibri" w:cs="Calibri"/>
          <w:sz w:val="22"/>
          <w:szCs w:val="22"/>
        </w:rPr>
        <w:t>KerasTuner</w:t>
      </w:r>
      <w:proofErr w:type="spellEnd"/>
      <w:r w:rsidRPr="003B4715">
        <w:rPr>
          <w:rFonts w:ascii="Calibri" w:hAnsi="Calibri" w:cs="Calibri"/>
          <w:sz w:val="22"/>
          <w:szCs w:val="22"/>
        </w:rPr>
        <w:t>, the achieved accuracy fell short of the targeted 75%. Initial configurations, including the choice of neural network layers and activation functions, were optimized iteratively, yet incremental gains in accuracy were modest. Even with extended training epochs and refined categorization strategies for rare values, significant improvement remained elusive.</w:t>
      </w:r>
    </w:p>
    <w:p w14:paraId="38FDC739" w14:textId="77777777" w:rsidR="00321D72" w:rsidRPr="003B4715" w:rsidRDefault="00321D72" w:rsidP="00321D72">
      <w:pPr>
        <w:pStyle w:val="NormalWeb"/>
        <w:rPr>
          <w:rFonts w:ascii="Calibri" w:hAnsi="Calibri" w:cs="Calibri"/>
          <w:sz w:val="22"/>
          <w:szCs w:val="22"/>
        </w:rPr>
      </w:pPr>
      <w:r w:rsidRPr="003B4715">
        <w:rPr>
          <w:rFonts w:ascii="Calibri" w:hAnsi="Calibri" w:cs="Calibri"/>
          <w:sz w:val="22"/>
          <w:szCs w:val="22"/>
        </w:rPr>
        <w:t>The findings underscore the complexity inherent in predicting funding success based on the available dataset's limited dimensions. Future improvements could explore alternative deep learning architectures or incorporate additional feature engineering techniques to enhance predictive capabilities. Nonetheless, this study provides valuable insights into the application of deep learning in nonprofit funding prediction, highlighting both achievements and avenues for further refinement in future research and practical implementations.</w:t>
      </w:r>
    </w:p>
    <w:p w14:paraId="075E3024" w14:textId="77777777" w:rsidR="00321D72" w:rsidRPr="00321D72" w:rsidRDefault="00321D72" w:rsidP="00321D72">
      <w:pPr>
        <w:rPr>
          <w:rFonts w:ascii="Calibri" w:hAnsi="Calibri" w:cs="Calibri"/>
        </w:rPr>
      </w:pPr>
    </w:p>
    <w:sectPr w:rsidR="00321D72" w:rsidRPr="00321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17922"/>
    <w:multiLevelType w:val="hybridMultilevel"/>
    <w:tmpl w:val="4022DA0C"/>
    <w:lvl w:ilvl="0" w:tplc="2B888EA8">
      <w:start w:val="2"/>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353B6401"/>
    <w:multiLevelType w:val="hybridMultilevel"/>
    <w:tmpl w:val="D45C4916"/>
    <w:lvl w:ilvl="0" w:tplc="C9AE9F96">
      <w:start w:val="3"/>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E16616E"/>
    <w:multiLevelType w:val="multilevel"/>
    <w:tmpl w:val="A838048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1323893856">
    <w:abstractNumId w:val="2"/>
  </w:num>
  <w:num w:numId="2" w16cid:durableId="1356032813">
    <w:abstractNumId w:val="1"/>
  </w:num>
  <w:num w:numId="3" w16cid:durableId="153380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FAA"/>
    <w:rsid w:val="000F5CB9"/>
    <w:rsid w:val="00321D72"/>
    <w:rsid w:val="003B4715"/>
    <w:rsid w:val="00496FAA"/>
    <w:rsid w:val="005B2BD4"/>
    <w:rsid w:val="005D77D9"/>
    <w:rsid w:val="005E3277"/>
    <w:rsid w:val="00856D92"/>
    <w:rsid w:val="00B918CC"/>
    <w:rsid w:val="00E003FF"/>
    <w:rsid w:val="00F64B5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55F6C"/>
  <w15:chartTrackingRefBased/>
  <w15:docId w15:val="{776EAA31-5AE6-4EAC-A7D9-B00C7DE0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D72"/>
  </w:style>
  <w:style w:type="paragraph" w:styleId="Heading1">
    <w:name w:val="heading 1"/>
    <w:basedOn w:val="Normal"/>
    <w:next w:val="Normal"/>
    <w:link w:val="Heading1Char"/>
    <w:uiPriority w:val="9"/>
    <w:qFormat/>
    <w:rsid w:val="00496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6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6F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F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F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F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6F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6F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F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F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FAA"/>
    <w:rPr>
      <w:rFonts w:eastAsiaTheme="majorEastAsia" w:cstheme="majorBidi"/>
      <w:color w:val="272727" w:themeColor="text1" w:themeTint="D8"/>
    </w:rPr>
  </w:style>
  <w:style w:type="paragraph" w:styleId="Title">
    <w:name w:val="Title"/>
    <w:basedOn w:val="Normal"/>
    <w:next w:val="Normal"/>
    <w:link w:val="TitleChar"/>
    <w:uiPriority w:val="10"/>
    <w:qFormat/>
    <w:rsid w:val="00496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FAA"/>
    <w:pPr>
      <w:spacing w:before="160"/>
      <w:jc w:val="center"/>
    </w:pPr>
    <w:rPr>
      <w:i/>
      <w:iCs/>
      <w:color w:val="404040" w:themeColor="text1" w:themeTint="BF"/>
    </w:rPr>
  </w:style>
  <w:style w:type="character" w:customStyle="1" w:styleId="QuoteChar">
    <w:name w:val="Quote Char"/>
    <w:basedOn w:val="DefaultParagraphFont"/>
    <w:link w:val="Quote"/>
    <w:uiPriority w:val="29"/>
    <w:rsid w:val="00496FAA"/>
    <w:rPr>
      <w:i/>
      <w:iCs/>
      <w:color w:val="404040" w:themeColor="text1" w:themeTint="BF"/>
    </w:rPr>
  </w:style>
  <w:style w:type="paragraph" w:styleId="ListParagraph">
    <w:name w:val="List Paragraph"/>
    <w:basedOn w:val="Normal"/>
    <w:uiPriority w:val="34"/>
    <w:qFormat/>
    <w:rsid w:val="00496FAA"/>
    <w:pPr>
      <w:ind w:left="720"/>
      <w:contextualSpacing/>
    </w:pPr>
  </w:style>
  <w:style w:type="character" w:styleId="IntenseEmphasis">
    <w:name w:val="Intense Emphasis"/>
    <w:basedOn w:val="DefaultParagraphFont"/>
    <w:uiPriority w:val="21"/>
    <w:qFormat/>
    <w:rsid w:val="00496FAA"/>
    <w:rPr>
      <w:i/>
      <w:iCs/>
      <w:color w:val="0F4761" w:themeColor="accent1" w:themeShade="BF"/>
    </w:rPr>
  </w:style>
  <w:style w:type="paragraph" w:styleId="IntenseQuote">
    <w:name w:val="Intense Quote"/>
    <w:basedOn w:val="Normal"/>
    <w:next w:val="Normal"/>
    <w:link w:val="IntenseQuoteChar"/>
    <w:uiPriority w:val="30"/>
    <w:qFormat/>
    <w:rsid w:val="00496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FAA"/>
    <w:rPr>
      <w:i/>
      <w:iCs/>
      <w:color w:val="0F4761" w:themeColor="accent1" w:themeShade="BF"/>
    </w:rPr>
  </w:style>
  <w:style w:type="character" w:styleId="IntenseReference">
    <w:name w:val="Intense Reference"/>
    <w:basedOn w:val="DefaultParagraphFont"/>
    <w:uiPriority w:val="32"/>
    <w:qFormat/>
    <w:rsid w:val="00496FAA"/>
    <w:rPr>
      <w:b/>
      <w:bCs/>
      <w:smallCaps/>
      <w:color w:val="0F4761" w:themeColor="accent1" w:themeShade="BF"/>
      <w:spacing w:val="5"/>
    </w:rPr>
  </w:style>
  <w:style w:type="paragraph" w:styleId="NormalWeb">
    <w:name w:val="Normal (Web)"/>
    <w:basedOn w:val="Normal"/>
    <w:uiPriority w:val="99"/>
    <w:semiHidden/>
    <w:unhideWhenUsed/>
    <w:rsid w:val="00321D72"/>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94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 Bui</dc:creator>
  <cp:keywords/>
  <dc:description/>
  <cp:lastModifiedBy>Violet Bui</cp:lastModifiedBy>
  <cp:revision>1</cp:revision>
  <dcterms:created xsi:type="dcterms:W3CDTF">2024-07-23T11:01:00Z</dcterms:created>
  <dcterms:modified xsi:type="dcterms:W3CDTF">2024-07-23T11:52:00Z</dcterms:modified>
</cp:coreProperties>
</file>