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EEC" w:rsidRDefault="00D11EEC" w:rsidP="00D11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globalMap.put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2A00FF"/>
          <w:sz w:val="20"/>
          <w:szCs w:val="20"/>
        </w:rPr>
        <w:t>"</w:t>
      </w:r>
      <w:proofErr w:type="spellStart"/>
      <w:r>
        <w:rPr>
          <w:rFonts w:ascii="Courier" w:hAnsi="Courier" w:cs="Courier"/>
          <w:color w:val="2A00FF"/>
          <w:sz w:val="20"/>
          <w:szCs w:val="20"/>
        </w:rPr>
        <w:t>jobStarttime</w:t>
      </w:r>
      <w:proofErr w:type="spellEnd"/>
      <w:r>
        <w:rPr>
          <w:rFonts w:ascii="Courier" w:hAnsi="Courier" w:cs="Courier"/>
          <w:color w:val="2A00FF"/>
          <w:sz w:val="20"/>
          <w:szCs w:val="20"/>
        </w:rPr>
        <w:t>"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TalendDate.parseDate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2A00FF"/>
          <w:sz w:val="20"/>
          <w:szCs w:val="20"/>
        </w:rPr>
        <w:t xml:space="preserve">"yyyy-MM-dd </w:t>
      </w:r>
      <w:proofErr w:type="spellStart"/>
      <w:r>
        <w:rPr>
          <w:rFonts w:ascii="Courier" w:hAnsi="Courier" w:cs="Courier"/>
          <w:color w:val="2A00FF"/>
          <w:sz w:val="20"/>
          <w:szCs w:val="20"/>
        </w:rPr>
        <w:t>HH:mm:ss</w:t>
      </w:r>
      <w:proofErr w:type="spellEnd"/>
      <w:r>
        <w:rPr>
          <w:rFonts w:ascii="Courier" w:hAnsi="Courier" w:cs="Courier"/>
          <w:color w:val="2A00FF"/>
          <w:sz w:val="20"/>
          <w:szCs w:val="20"/>
        </w:rPr>
        <w:t>"</w:t>
      </w:r>
      <w:r>
        <w:rPr>
          <w:rFonts w:ascii="Courier" w:hAnsi="Courier" w:cs="Courier"/>
          <w:color w:val="000000"/>
          <w:sz w:val="20"/>
          <w:szCs w:val="20"/>
        </w:rPr>
        <w:t>,</w:t>
      </w:r>
    </w:p>
    <w:p w:rsidR="00D11EEC" w:rsidRDefault="00D11EEC" w:rsidP="00D11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routines.TalendDate.formatDate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2A00FF"/>
          <w:sz w:val="20"/>
          <w:szCs w:val="20"/>
        </w:rPr>
        <w:t xml:space="preserve">"yyyy-MM-dd </w:t>
      </w:r>
      <w:proofErr w:type="spellStart"/>
      <w:r>
        <w:rPr>
          <w:rFonts w:ascii="Courier" w:hAnsi="Courier" w:cs="Courier"/>
          <w:color w:val="2A00FF"/>
          <w:sz w:val="20"/>
          <w:szCs w:val="20"/>
        </w:rPr>
        <w:t>HH:mm:ss</w:t>
      </w:r>
      <w:proofErr w:type="spellEnd"/>
      <w:r>
        <w:rPr>
          <w:rFonts w:ascii="Courier" w:hAnsi="Courier" w:cs="Courier"/>
          <w:color w:val="2A00FF"/>
          <w:sz w:val="20"/>
          <w:szCs w:val="20"/>
        </w:rPr>
        <w:t>"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routines.TalendDate.getCurrentDate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())) );</w:t>
      </w:r>
    </w:p>
    <w:p w:rsidR="00D11EEC" w:rsidRDefault="00D11EEC" w:rsidP="00D11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11EEC" w:rsidRDefault="00D11EEC" w:rsidP="00D11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11EEC" w:rsidRDefault="00D11EEC" w:rsidP="00D11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11EEC" w:rsidRDefault="00D11EEC" w:rsidP="00D11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context.jobStartTime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TalendDate.getCurrentDate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();</w:t>
      </w:r>
    </w:p>
    <w:p w:rsidR="00D11EEC" w:rsidRDefault="00D11EEC" w:rsidP="00D11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11EEC" w:rsidRDefault="00D11EEC" w:rsidP="00D11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11EEC" w:rsidRDefault="00D11EEC" w:rsidP="00D11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33E61" w:rsidRDefault="00D11EEC" w:rsidP="00D11EEC">
      <w:pPr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System.out.println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2A00FF"/>
          <w:sz w:val="20"/>
          <w:szCs w:val="20"/>
        </w:rPr>
        <w:t>"############Job Started Successfully############"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11EEC" w:rsidRDefault="00D11EEC" w:rsidP="00D11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context.inserted_row_count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((Integer)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globalMap.get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2A00FF"/>
          <w:sz w:val="20"/>
          <w:szCs w:val="20"/>
        </w:rPr>
        <w:t>"tDBOutput_2_NB_LINE_INSERTED"</w:t>
      </w:r>
      <w:r>
        <w:rPr>
          <w:rFonts w:ascii="Courier" w:hAnsi="Courier" w:cs="Courier"/>
          <w:color w:val="000000"/>
          <w:sz w:val="20"/>
          <w:szCs w:val="20"/>
        </w:rPr>
        <w:t>));</w:t>
      </w:r>
    </w:p>
    <w:p w:rsidR="00D11EEC" w:rsidRDefault="00D11EEC" w:rsidP="00D11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context.updated_row_count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:rsidR="00D11EEC" w:rsidRDefault="00D11EEC" w:rsidP="00D11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context.deleted_row_count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((Integer)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globalMap.get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2A00FF"/>
          <w:sz w:val="20"/>
          <w:szCs w:val="20"/>
        </w:rPr>
        <w:t>"tDBOutput_1_NB_LINE_DELETED"</w:t>
      </w:r>
      <w:r>
        <w:rPr>
          <w:rFonts w:ascii="Courier" w:hAnsi="Courier" w:cs="Courier"/>
          <w:color w:val="000000"/>
          <w:sz w:val="20"/>
          <w:szCs w:val="20"/>
        </w:rPr>
        <w:t>));</w:t>
      </w:r>
    </w:p>
    <w:p w:rsidR="00D11EEC" w:rsidRDefault="00D11EEC" w:rsidP="00D11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context.selected_row_count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((Integer)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globalMap.get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2A00FF"/>
          <w:sz w:val="20"/>
          <w:szCs w:val="20"/>
        </w:rPr>
        <w:t>"tHashInput_1_NB_LINE"</w:t>
      </w:r>
      <w:r>
        <w:rPr>
          <w:rFonts w:ascii="Courier" w:hAnsi="Courier" w:cs="Courier"/>
          <w:color w:val="000000"/>
          <w:sz w:val="20"/>
          <w:szCs w:val="20"/>
        </w:rPr>
        <w:t>));</w:t>
      </w:r>
    </w:p>
    <w:p w:rsidR="00D11EEC" w:rsidRDefault="00D11EEC" w:rsidP="00D11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context.machineName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java.net.InetAddress.getLocalHost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getHostName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();</w:t>
      </w:r>
    </w:p>
    <w:p w:rsidR="00D11EEC" w:rsidRDefault="00D11EEC" w:rsidP="00D11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11EEC" w:rsidRDefault="00D11EEC" w:rsidP="00D11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11EEC" w:rsidRDefault="00D11EEC" w:rsidP="00D11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System.out.println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2A00FF"/>
          <w:sz w:val="20"/>
          <w:szCs w:val="20"/>
        </w:rPr>
        <w:t>"Selected = "</w:t>
      </w:r>
      <w:r>
        <w:rPr>
          <w:rFonts w:ascii="Courier" w:hAnsi="Courier" w:cs="Courier"/>
          <w:color w:val="000000"/>
          <w:sz w:val="20"/>
          <w:szCs w:val="20"/>
        </w:rPr>
        <w:t>+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context.selected_row_count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+</w:t>
      </w:r>
      <w:r>
        <w:rPr>
          <w:rFonts w:ascii="Courier" w:hAnsi="Courier" w:cs="Courier"/>
          <w:color w:val="2A00FF"/>
          <w:sz w:val="20"/>
          <w:szCs w:val="20"/>
        </w:rPr>
        <w:t>"\</w:t>
      </w:r>
      <w:proofErr w:type="spellStart"/>
      <w:r>
        <w:rPr>
          <w:rFonts w:ascii="Courier" w:hAnsi="Courier" w:cs="Courier"/>
          <w:color w:val="2A00FF"/>
          <w:sz w:val="20"/>
          <w:szCs w:val="20"/>
        </w:rPr>
        <w:t>nInserted</w:t>
      </w:r>
      <w:proofErr w:type="spellEnd"/>
      <w:r>
        <w:rPr>
          <w:rFonts w:ascii="Courier" w:hAnsi="Courier" w:cs="Courier"/>
          <w:color w:val="2A00FF"/>
          <w:sz w:val="20"/>
          <w:szCs w:val="20"/>
        </w:rPr>
        <w:t xml:space="preserve"> ="</w:t>
      </w:r>
      <w:r>
        <w:rPr>
          <w:rFonts w:ascii="Courier" w:hAnsi="Courier" w:cs="Courier"/>
          <w:color w:val="000000"/>
          <w:sz w:val="20"/>
          <w:szCs w:val="20"/>
        </w:rPr>
        <w:t>+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context.inserted_row_count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+</w:t>
      </w:r>
      <w:r>
        <w:rPr>
          <w:rFonts w:ascii="Courier" w:hAnsi="Courier" w:cs="Courier"/>
          <w:color w:val="2A00FF"/>
          <w:sz w:val="20"/>
          <w:szCs w:val="20"/>
        </w:rPr>
        <w:t>"\</w:t>
      </w:r>
      <w:proofErr w:type="spellStart"/>
      <w:r>
        <w:rPr>
          <w:rFonts w:ascii="Courier" w:hAnsi="Courier" w:cs="Courier"/>
          <w:color w:val="2A00FF"/>
          <w:sz w:val="20"/>
          <w:szCs w:val="20"/>
        </w:rPr>
        <w:t>nDeleted</w:t>
      </w:r>
      <w:proofErr w:type="spellEnd"/>
      <w:r>
        <w:rPr>
          <w:rFonts w:ascii="Courier" w:hAnsi="Courier" w:cs="Courier"/>
          <w:color w:val="2A00FF"/>
          <w:sz w:val="20"/>
          <w:szCs w:val="20"/>
        </w:rPr>
        <w:t xml:space="preserve"> ="</w:t>
      </w:r>
      <w:r>
        <w:rPr>
          <w:rFonts w:ascii="Courier" w:hAnsi="Courier" w:cs="Courier"/>
          <w:color w:val="000000"/>
          <w:sz w:val="20"/>
          <w:szCs w:val="20"/>
        </w:rPr>
        <w:t>+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context.deleted_row_count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11EEC" w:rsidRDefault="00D11EEC" w:rsidP="00D11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System.out.println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2A00FF"/>
          <w:sz w:val="20"/>
          <w:szCs w:val="20"/>
        </w:rPr>
        <w:t>"</w:t>
      </w:r>
      <w:proofErr w:type="spellStart"/>
      <w:r>
        <w:rPr>
          <w:rFonts w:ascii="Courier" w:hAnsi="Courier" w:cs="Courier"/>
          <w:color w:val="2A00FF"/>
          <w:sz w:val="20"/>
          <w:szCs w:val="20"/>
        </w:rPr>
        <w:t>jobEndtime</w:t>
      </w:r>
      <w:proofErr w:type="spellEnd"/>
      <w:r>
        <w:rPr>
          <w:rFonts w:ascii="Courier" w:hAnsi="Courier" w:cs="Courier"/>
          <w:color w:val="2A00FF"/>
          <w:sz w:val="20"/>
          <w:szCs w:val="20"/>
        </w:rPr>
        <w:t xml:space="preserve"> is : "</w:t>
      </w:r>
      <w:r>
        <w:rPr>
          <w:rFonts w:ascii="Courier" w:hAnsi="Courier" w:cs="Courier"/>
          <w:color w:val="000000"/>
          <w:sz w:val="20"/>
          <w:szCs w:val="20"/>
        </w:rPr>
        <w:t>+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TalendDate.formatDate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2A00FF"/>
          <w:sz w:val="20"/>
          <w:szCs w:val="20"/>
        </w:rPr>
        <w:t xml:space="preserve">"yyyy-MM-dd </w:t>
      </w:r>
      <w:proofErr w:type="spellStart"/>
      <w:r>
        <w:rPr>
          <w:rFonts w:ascii="Courier" w:hAnsi="Courier" w:cs="Courier"/>
          <w:color w:val="2A00FF"/>
          <w:sz w:val="20"/>
          <w:szCs w:val="20"/>
        </w:rPr>
        <w:t>HH:mm:ss</w:t>
      </w:r>
      <w:proofErr w:type="spellEnd"/>
      <w:r>
        <w:rPr>
          <w:rFonts w:ascii="Courier" w:hAnsi="Courier" w:cs="Courier"/>
          <w:color w:val="2A00FF"/>
          <w:sz w:val="20"/>
          <w:szCs w:val="20"/>
        </w:rPr>
        <w:t>"</w:t>
      </w:r>
      <w:r>
        <w:rPr>
          <w:rFonts w:ascii="Courier" w:hAnsi="Courier" w:cs="Courier"/>
          <w:color w:val="000000"/>
          <w:sz w:val="20"/>
          <w:szCs w:val="20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TalendDate.getCurrentDate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()));</w:t>
      </w:r>
    </w:p>
    <w:p w:rsidR="00D11EEC" w:rsidRDefault="00D11EEC" w:rsidP="00D11E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11EEC" w:rsidRDefault="00D11EEC" w:rsidP="00D11EEC">
      <w:pPr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System.out.println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2A00FF"/>
          <w:sz w:val="20"/>
          <w:szCs w:val="20"/>
        </w:rPr>
        <w:t>"############Job Completed Successfully############"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D11EEC" w:rsidRDefault="00D11EEC" w:rsidP="00D11EEC">
      <w:pPr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--</w:t>
      </w:r>
    </w:p>
    <w:p w:rsidR="00D11EEC" w:rsidRPr="00D11EEC" w:rsidRDefault="00D11EEC" w:rsidP="00D11EEC">
      <w:pPr>
        <w:rPr>
          <w:rFonts w:ascii="Courier" w:hAnsi="Courier" w:cs="Courier"/>
          <w:b/>
          <w:bCs/>
          <w:color w:val="000000"/>
          <w:sz w:val="20"/>
          <w:szCs w:val="20"/>
        </w:rPr>
      </w:pPr>
      <w:r w:rsidRPr="00D11EEC">
        <w:rPr>
          <w:rFonts w:ascii="Courier" w:hAnsi="Courier" w:cs="Courier"/>
          <w:b/>
          <w:bCs/>
          <w:color w:val="000000"/>
          <w:sz w:val="20"/>
          <w:szCs w:val="20"/>
        </w:rPr>
        <w:t>Null values in files eliminate</w:t>
      </w:r>
    </w:p>
    <w:p w:rsidR="00D11EEC" w:rsidRDefault="00D11EEC" w:rsidP="00D11EEC">
      <w:pPr>
        <w:rPr>
          <w:rFonts w:ascii="Segoe UI" w:hAnsi="Segoe UI" w:cs="Segoe UI"/>
          <w:color w:val="A02000"/>
          <w:sz w:val="18"/>
          <w:szCs w:val="18"/>
        </w:rPr>
      </w:pPr>
      <w:proofErr w:type="spellStart"/>
      <w:r>
        <w:rPr>
          <w:rFonts w:ascii="Segoe UI" w:hAnsi="Segoe UI" w:cs="Segoe UI"/>
          <w:color w:val="A02000"/>
          <w:sz w:val="18"/>
          <w:szCs w:val="18"/>
        </w:rPr>
        <w:t>StringHandling.LEN</w:t>
      </w:r>
      <w:proofErr w:type="spellEnd"/>
      <w:r>
        <w:rPr>
          <w:rFonts w:ascii="Segoe UI" w:hAnsi="Segoe UI" w:cs="Segoe UI"/>
          <w:color w:val="A02000"/>
          <w:sz w:val="18"/>
          <w:szCs w:val="18"/>
        </w:rPr>
        <w:t>(</w:t>
      </w:r>
      <w:r>
        <w:rPr>
          <w:rFonts w:ascii="Segoe UI" w:hAnsi="Segoe UI" w:cs="Segoe UI"/>
          <w:color w:val="000000"/>
          <w:sz w:val="18"/>
          <w:szCs w:val="18"/>
        </w:rPr>
        <w:t>row4.Termination_Reason)</w:t>
      </w:r>
      <w:r>
        <w:rPr>
          <w:rFonts w:ascii="Segoe UI" w:hAnsi="Segoe UI" w:cs="Segoe UI"/>
          <w:color w:val="B22200"/>
          <w:sz w:val="18"/>
          <w:szCs w:val="18"/>
        </w:rPr>
        <w:t>!=</w:t>
      </w:r>
      <w:r>
        <w:rPr>
          <w:rFonts w:ascii="Segoe UI" w:hAnsi="Segoe UI" w:cs="Segoe UI"/>
          <w:color w:val="A02000"/>
          <w:sz w:val="18"/>
          <w:szCs w:val="18"/>
        </w:rPr>
        <w:t>0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color w:val="B22200"/>
          <w:sz w:val="18"/>
          <w:szCs w:val="18"/>
        </w:rPr>
        <w:t>&amp;&amp;</w:t>
      </w:r>
      <w:r>
        <w:rPr>
          <w:rFonts w:ascii="Segoe UI" w:hAnsi="Segoe UI" w:cs="Segoe UI"/>
          <w:sz w:val="18"/>
          <w:szCs w:val="18"/>
        </w:rPr>
        <w:t xml:space="preserve">  </w:t>
      </w:r>
      <w:proofErr w:type="spellStart"/>
      <w:r>
        <w:rPr>
          <w:rFonts w:ascii="Segoe UI" w:hAnsi="Segoe UI" w:cs="Segoe UI"/>
          <w:color w:val="A02000"/>
          <w:sz w:val="18"/>
          <w:szCs w:val="18"/>
        </w:rPr>
        <w:t>StringHandling.LEN</w:t>
      </w:r>
      <w:proofErr w:type="spellEnd"/>
      <w:r>
        <w:rPr>
          <w:rFonts w:ascii="Segoe UI" w:hAnsi="Segoe UI" w:cs="Segoe UI"/>
          <w:color w:val="A02000"/>
          <w:sz w:val="18"/>
          <w:szCs w:val="18"/>
        </w:rPr>
        <w:t>(</w:t>
      </w:r>
      <w:r>
        <w:rPr>
          <w:rFonts w:ascii="Segoe UI" w:hAnsi="Segoe UI" w:cs="Segoe UI"/>
          <w:color w:val="000000"/>
          <w:sz w:val="18"/>
          <w:szCs w:val="18"/>
        </w:rPr>
        <w:t>row4.Categorization)</w:t>
      </w:r>
      <w:r>
        <w:rPr>
          <w:rFonts w:ascii="Segoe UI" w:hAnsi="Segoe UI" w:cs="Segoe UI"/>
          <w:color w:val="B22200"/>
          <w:sz w:val="18"/>
          <w:szCs w:val="18"/>
        </w:rPr>
        <w:t>!=</w:t>
      </w:r>
      <w:r>
        <w:rPr>
          <w:rFonts w:ascii="Segoe UI" w:hAnsi="Segoe UI" w:cs="Segoe UI"/>
          <w:color w:val="A02000"/>
          <w:sz w:val="18"/>
          <w:szCs w:val="18"/>
        </w:rPr>
        <w:t>0</w:t>
      </w:r>
    </w:p>
    <w:p w:rsidR="00D11EEC" w:rsidRDefault="00D11EEC" w:rsidP="00D11EEC">
      <w:pPr>
        <w:rPr>
          <w:rFonts w:ascii="Segoe UI" w:hAnsi="Segoe UI" w:cs="Segoe UI"/>
          <w:color w:val="A02000"/>
          <w:sz w:val="18"/>
          <w:szCs w:val="18"/>
        </w:rPr>
      </w:pPr>
    </w:p>
    <w:p w:rsidR="00D11EEC" w:rsidRDefault="00D11EEC" w:rsidP="00D11EEC">
      <w:proofErr w:type="spellStart"/>
      <w:r w:rsidRPr="00D11EEC">
        <w:t>TalendDate.parseDate</w:t>
      </w:r>
      <w:proofErr w:type="spellEnd"/>
      <w:r w:rsidRPr="00D11EEC">
        <w:t xml:space="preserve">("yyyy-MM-dd </w:t>
      </w:r>
      <w:proofErr w:type="spellStart"/>
      <w:r w:rsidRPr="00D11EEC">
        <w:t>HH:mm:ss</w:t>
      </w:r>
      <w:proofErr w:type="spellEnd"/>
      <w:r w:rsidRPr="00D11EEC">
        <w:t>",</w:t>
      </w:r>
      <w:proofErr w:type="spellStart"/>
      <w:r w:rsidRPr="00D11EEC">
        <w:t>TalendDate.formatDateInUTC</w:t>
      </w:r>
      <w:proofErr w:type="spellEnd"/>
      <w:r w:rsidRPr="00D11EEC">
        <w:t xml:space="preserve">("yyyy-MM-dd </w:t>
      </w:r>
      <w:proofErr w:type="spellStart"/>
      <w:r w:rsidRPr="00D11EEC">
        <w:t>HH:mm:ss</w:t>
      </w:r>
      <w:proofErr w:type="spellEnd"/>
      <w:r w:rsidRPr="00D11EEC">
        <w:t>",</w:t>
      </w:r>
      <w:proofErr w:type="spellStart"/>
      <w:r w:rsidRPr="00D11EEC">
        <w:t>TalendDate.getCurrentDate</w:t>
      </w:r>
      <w:proofErr w:type="spellEnd"/>
      <w:r w:rsidRPr="00D11EEC">
        <w:t>()).</w:t>
      </w:r>
      <w:proofErr w:type="spellStart"/>
      <w:r w:rsidRPr="00D11EEC">
        <w:t>toString</w:t>
      </w:r>
      <w:proofErr w:type="spellEnd"/>
      <w:r w:rsidRPr="00D11EEC">
        <w:t>())</w:t>
      </w:r>
    </w:p>
    <w:p w:rsidR="00D11EEC" w:rsidRDefault="00D11EEC" w:rsidP="00D11EEC"/>
    <w:p w:rsidR="00D11EEC" w:rsidRDefault="00D11EEC" w:rsidP="00D11EEC">
      <w:r w:rsidRPr="00D11EEC">
        <w:t>/</w:t>
      </w:r>
      <w:proofErr w:type="spellStart"/>
      <w:r w:rsidRPr="00D11EEC">
        <w:t>wd:ID</w:t>
      </w:r>
      <w:proofErr w:type="spellEnd"/>
      <w:r w:rsidRPr="00D11EEC">
        <w:t>[@</w:t>
      </w:r>
      <w:proofErr w:type="spellStart"/>
      <w:r w:rsidRPr="00D11EEC">
        <w:t>wd:type</w:t>
      </w:r>
      <w:proofErr w:type="spellEnd"/>
      <w:r w:rsidRPr="00D11EEC">
        <w:t>='']</w:t>
      </w:r>
    </w:p>
    <w:p w:rsidR="00D11EEC" w:rsidRPr="00D11EEC" w:rsidRDefault="00D11EEC" w:rsidP="00D11EEC">
      <w:pPr>
        <w:rPr>
          <w:b/>
          <w:bCs/>
        </w:rPr>
      </w:pPr>
      <w:r w:rsidRPr="00D11EEC">
        <w:rPr>
          <w:b/>
          <w:bCs/>
        </w:rPr>
        <w:t>To handle Date with more than 30</w:t>
      </w:r>
    </w:p>
    <w:p w:rsidR="00D11EEC" w:rsidRDefault="00D11EEC" w:rsidP="00D11EEC">
      <w:r>
        <w:t>row1.BlobName.contains("</w:t>
      </w:r>
      <w:proofErr w:type="spellStart"/>
      <w:r>
        <w:t>terminationReasonType</w:t>
      </w:r>
      <w:proofErr w:type="spellEnd"/>
      <w:r>
        <w:t>_")?(</w:t>
      </w:r>
    </w:p>
    <w:p w:rsidR="00D11EEC" w:rsidRDefault="00D11EEC" w:rsidP="00D11EEC">
      <w:r>
        <w:t xml:space="preserve">(routines.TalendDate.diffDate(routines.TalendDate.parseDate("yyyyMMdd_HHmmss", (row1.BlobName.substring(33,48))), </w:t>
      </w:r>
      <w:proofErr w:type="spellStart"/>
      <w:r>
        <w:t>routines.TalendDate.parseDate</w:t>
      </w:r>
      <w:proofErr w:type="spellEnd"/>
      <w:r>
        <w:t>("</w:t>
      </w:r>
      <w:proofErr w:type="spellStart"/>
      <w:r>
        <w:t>yyyyMMdd_HHmmss</w:t>
      </w:r>
      <w:proofErr w:type="spellEnd"/>
      <w:r>
        <w:t xml:space="preserve">", </w:t>
      </w:r>
      <w:proofErr w:type="spellStart"/>
      <w:r>
        <w:t>routines.TalendDate.formatDate</w:t>
      </w:r>
      <w:proofErr w:type="spellEnd"/>
      <w:r>
        <w:t>("</w:t>
      </w:r>
      <w:proofErr w:type="spellStart"/>
      <w:r>
        <w:t>yyyyMMdd_HHmmss</w:t>
      </w:r>
      <w:proofErr w:type="spellEnd"/>
      <w:r>
        <w:t xml:space="preserve">", </w:t>
      </w:r>
      <w:proofErr w:type="spellStart"/>
      <w:r>
        <w:t>TalendDate.getCurrentDate</w:t>
      </w:r>
      <w:proofErr w:type="spellEnd"/>
      <w:r>
        <w:t>())), "ss") &lt;1) &amp;&amp; TalendDate.isDate((row1.BlobName.substring(33,48)),"yyyyMMdd_HHmmss")  ? "TRUE":"FALSE" ) :"FALSE"</w:t>
      </w:r>
    </w:p>
    <w:p w:rsidR="00D11EEC" w:rsidRDefault="00D11EEC" w:rsidP="00D11EE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A02000"/>
          <w:sz w:val="18"/>
          <w:szCs w:val="18"/>
        </w:rPr>
        <w:t>row1.BlobName.contains(</w:t>
      </w:r>
      <w:r>
        <w:rPr>
          <w:rFonts w:ascii="Segoe UI" w:hAnsi="Segoe UI" w:cs="Segoe UI"/>
          <w:sz w:val="18"/>
          <w:szCs w:val="18"/>
        </w:rPr>
        <w:t>"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terminationReasonType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_</w:t>
      </w:r>
      <w:r>
        <w:rPr>
          <w:rFonts w:ascii="Segoe UI" w:hAnsi="Segoe UI" w:cs="Segoe UI"/>
          <w:sz w:val="18"/>
          <w:szCs w:val="18"/>
        </w:rPr>
        <w:t>"</w:t>
      </w:r>
      <w:r>
        <w:rPr>
          <w:rFonts w:ascii="Segoe UI" w:hAnsi="Segoe UI" w:cs="Segoe UI"/>
          <w:color w:val="000000"/>
          <w:sz w:val="18"/>
          <w:szCs w:val="18"/>
        </w:rPr>
        <w:t>)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color w:val="B22200"/>
          <w:sz w:val="18"/>
          <w:szCs w:val="18"/>
        </w:rPr>
        <w:t>&amp;&amp;</w:t>
      </w:r>
      <w:r>
        <w:rPr>
          <w:rFonts w:ascii="Segoe UI" w:hAnsi="Segoe UI" w:cs="Segoe UI"/>
          <w:sz w:val="18"/>
          <w:szCs w:val="18"/>
        </w:rPr>
        <w:t xml:space="preserve">  </w:t>
      </w:r>
      <w:r>
        <w:rPr>
          <w:rFonts w:ascii="Segoe UI" w:hAnsi="Segoe UI" w:cs="Segoe UI"/>
          <w:color w:val="000000"/>
          <w:sz w:val="18"/>
          <w:szCs w:val="18"/>
        </w:rPr>
        <w:t>Var.var1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color w:val="B22200"/>
          <w:sz w:val="18"/>
          <w:szCs w:val="18"/>
        </w:rPr>
        <w:t>==</w:t>
      </w:r>
      <w:r>
        <w:rPr>
          <w:rFonts w:ascii="Segoe UI" w:hAnsi="Segoe UI" w:cs="Segoe UI"/>
          <w:sz w:val="18"/>
          <w:szCs w:val="18"/>
        </w:rPr>
        <w:t xml:space="preserve"> "</w:t>
      </w:r>
      <w:r>
        <w:rPr>
          <w:rFonts w:ascii="Segoe UI" w:hAnsi="Segoe UI" w:cs="Segoe UI"/>
          <w:color w:val="000000"/>
          <w:sz w:val="18"/>
          <w:szCs w:val="18"/>
        </w:rPr>
        <w:t>TRUE</w:t>
      </w:r>
      <w:r>
        <w:rPr>
          <w:rFonts w:ascii="Segoe UI" w:hAnsi="Segoe UI" w:cs="Segoe UI"/>
          <w:sz w:val="18"/>
          <w:szCs w:val="18"/>
        </w:rPr>
        <w:t>"</w:t>
      </w:r>
    </w:p>
    <w:p w:rsidR="00D11EEC" w:rsidRDefault="00D11EEC" w:rsidP="00D11EEC">
      <w:r w:rsidRPr="00D11EEC">
        <w:t xml:space="preserve">new </w:t>
      </w:r>
      <w:proofErr w:type="spellStart"/>
      <w:r w:rsidRPr="00D11EEC">
        <w:t>BigDecimal</w:t>
      </w:r>
      <w:proofErr w:type="spellEnd"/>
      <w:r w:rsidRPr="00D11EEC">
        <w:t>((row1.BlobName.substring(33,48)).</w:t>
      </w:r>
      <w:proofErr w:type="spellStart"/>
      <w:r w:rsidRPr="00D11EEC">
        <w:t>replaceAll</w:t>
      </w:r>
      <w:proofErr w:type="spellEnd"/>
      <w:r w:rsidRPr="00D11EEC">
        <w:t>("_", "") )</w:t>
      </w:r>
    </w:p>
    <w:p w:rsidR="00D11EEC" w:rsidRDefault="00D11EEC" w:rsidP="00D11EEC">
      <w:bookmarkStart w:id="0" w:name="_GoBack"/>
      <w:bookmarkEnd w:id="0"/>
    </w:p>
    <w:p w:rsidR="00D11EEC" w:rsidRDefault="00D11EEC" w:rsidP="00D11EEC"/>
    <w:sectPr w:rsidR="00D1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EC"/>
    <w:rsid w:val="00B33E61"/>
    <w:rsid w:val="00D11EEC"/>
    <w:rsid w:val="00F7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EEB4"/>
  <w15:chartTrackingRefBased/>
  <w15:docId w15:val="{5806AB12-A283-4B56-8765-CBD1DA3F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Bain and Company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Gopavaram, Mahitha</dc:creator>
  <cp:keywords/>
  <dc:description/>
  <cp:lastModifiedBy>Gopavaram, Mahitha</cp:lastModifiedBy>
  <cp:revision>1</cp:revision>
  <dcterms:created xsi:type="dcterms:W3CDTF">2021-08-11T07:28:00Z</dcterms:created>
  <dcterms:modified xsi:type="dcterms:W3CDTF">2021-08-12T08:12:00Z</dcterms:modified>
</cp:coreProperties>
</file>