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32"/>
          <w:szCs w:val="32"/>
        </w:rPr>
      </w:pPr>
      <w:r>
        <w:rPr>
          <w:rFonts w:cs="Calibri" w:ascii="Calibri" w:hAnsi="Calibri"/>
          <w:b/>
          <w:bCs/>
          <w:sz w:val="32"/>
          <w:szCs w:val="32"/>
        </w:rPr>
        <w:t>VEEKSHITH GULLAPUDI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Calibri" w:ascii="Calibri" w:hAnsi="Calibri"/>
          <w:b/>
          <w:bCs/>
          <w:sz w:val="18"/>
          <w:szCs w:val="18"/>
        </w:rPr>
        <w:t xml:space="preserve">CANADA | +15147737344 | </w:t>
      </w:r>
      <w:hyperlink r:id="rId2">
        <w:r>
          <w:rPr>
            <w:rStyle w:val="Hyperlink"/>
            <w:rFonts w:cs="Calibri" w:ascii="Calibri" w:hAnsi="Calibri"/>
            <w:b/>
            <w:bCs/>
            <w:sz w:val="18"/>
            <w:szCs w:val="18"/>
          </w:rPr>
          <w:t>gullapudiveekshith@gmail.com</w:t>
        </w:r>
      </w:hyperlink>
      <w:r>
        <w:rPr>
          <w:rStyle w:val="Hyperlink"/>
          <w:rFonts w:cs="Calibri" w:ascii="Calibri" w:hAnsi="Calibri"/>
          <w:b/>
          <w:bCs/>
          <w:sz w:val="18"/>
          <w:szCs w:val="18"/>
          <w:u w:val="none"/>
        </w:rPr>
        <w:t xml:space="preserve"> | </w:t>
      </w:r>
      <w:r>
        <w:rPr>
          <w:rStyle w:val="Hyperlink"/>
          <w:rFonts w:cs="Calibri" w:ascii="Calibri" w:hAnsi="Calibri"/>
          <w:b/>
          <w:bCs/>
          <w:sz w:val="18"/>
          <w:szCs w:val="18"/>
        </w:rPr>
        <w:t>https://www.linkedin.com/in/gullapudiveekshith/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57" w:end="0"/>
        <w:jc w:val="start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SUMMARY</w:t>
      </w:r>
    </w:p>
    <w:p>
      <w:pPr>
        <w:pStyle w:val="Normal"/>
        <w:spacing w:lineRule="auto" w:line="240" w:before="0" w:after="46"/>
        <w:jc w:val="both"/>
        <w:rPr/>
      </w:pPr>
      <w:r>
        <w:rPr>
          <w:rFonts w:cs="Calibri"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 xml:space="preserve">Highly proficient </w:t>
      </w:r>
      <w:r>
        <w:rPr>
          <w:rFonts w:ascii="Calibri" w:hAnsi="Calibri"/>
          <w:b/>
          <w:bCs/>
          <w:sz w:val="22"/>
          <w:szCs w:val="22"/>
        </w:rPr>
        <w:t>Full-Stack Developer</w:t>
      </w:r>
      <w:r>
        <w:rPr>
          <w:rFonts w:ascii="Calibri" w:hAnsi="Calibri"/>
          <w:sz w:val="22"/>
          <w:szCs w:val="22"/>
        </w:rPr>
        <w:t xml:space="preserve"> with strong experience building scalable, high</w:t>
        <w:noBreakHyphen/>
        <w:t>performance applications using Java, Python, and modern JavaScript frameworks. Skilled in developing secure RESTful APIs and end</w:t>
        <w:noBreakHyphen/>
        <w:t>to</w:t>
        <w:noBreakHyphen/>
        <w:t>end solutions with React, Angular, Node.js, and Spring Boot. Proven ability to collaborate with cross</w:t>
        <w:noBreakHyphen/>
        <w:t>functional teams, solve complex technical challenges, and improve application performance. Dedicated to delivering clean, reliable code and consistently contributing to successful, timely releases in fast</w:t>
        <w:noBreakHyphen/>
        <w:t>paced Agile environments.</w:t>
      </w:r>
    </w:p>
    <w:p>
      <w:pPr>
        <w:pStyle w:val="Normal"/>
        <w:spacing w:lineRule="auto" w:line="240" w:before="0" w:after="46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ind w:end="227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TOP SKILLS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Front-End:</w:t>
      </w:r>
      <w:r>
        <w:rPr>
          <w:rFonts w:cs="Calibri" w:ascii="Calibri" w:hAnsi="Calibri"/>
          <w:sz w:val="22"/>
          <w:szCs w:val="22"/>
        </w:rPr>
        <w:t xml:space="preserve"> React, Angular, JavaScript (ES6+), TypeScript, Redux, HTML5, CSS3, SASS/SCSS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Back-End:</w:t>
      </w:r>
      <w:r>
        <w:rPr>
          <w:rFonts w:cs="Calibri" w:ascii="Calibri" w:hAnsi="Calibri"/>
          <w:sz w:val="22"/>
          <w:szCs w:val="22"/>
        </w:rPr>
        <w:t xml:space="preserve"> Java, Spring Boot, Node.js, Express.js, RESTful APIs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Databases:</w:t>
      </w:r>
      <w:r>
        <w:rPr>
          <w:rFonts w:cs="Calibri" w:ascii="Calibri" w:hAnsi="Calibri"/>
          <w:sz w:val="22"/>
          <w:szCs w:val="22"/>
        </w:rPr>
        <w:t xml:space="preserve"> MySQL, Oracle, PostgreSQL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Build/Tools:</w:t>
      </w:r>
      <w:r>
        <w:rPr>
          <w:rFonts w:cs="Calibri" w:ascii="Calibri" w:hAnsi="Calibri"/>
          <w:sz w:val="22"/>
          <w:szCs w:val="22"/>
        </w:rPr>
        <w:t xml:space="preserve"> Git, GitHub, Maven, Gradle, Jenkins, CI/CD, Linux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Other:</w:t>
      </w:r>
      <w:r>
        <w:rPr>
          <w:rFonts w:cs="Calibri" w:ascii="Calibri" w:hAnsi="Calibri"/>
          <w:sz w:val="22"/>
          <w:szCs w:val="22"/>
        </w:rPr>
        <w:t xml:space="preserve"> SDLC, Agile/Scrum, Test Automation, Unit Testing (JUnit, Mockito), SaaS applications, Product Support, Performance Optimization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/>
      </w:pPr>
      <w:r>
        <w:rPr>
          <w:rFonts w:ascii="Calibri" w:hAnsi="Calibri"/>
          <w:sz w:val="22"/>
          <w:szCs w:val="22"/>
        </w:rPr>
        <w:t>Strong communication and collaboration skills for remote teams.</w:t>
      </w:r>
    </w:p>
    <w:p>
      <w:pPr>
        <w:pStyle w:val="BodyText"/>
        <w:numPr>
          <w:ilvl w:val="0"/>
          <w:numId w:val="0"/>
        </w:numPr>
        <w:spacing w:before="0" w:after="0"/>
        <w:ind w:hanging="0" w:start="283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CERTIFICATIONS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Certified AWS Solutions Architect – Associate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AWS Essential Training for Developers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Project Development using JAVA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Java Collections Framework and APIs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The Complete Web Developer: Zero to Mastery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Complete MongoDB Bootcamp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EXPERIENCE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Software Engineer</w:t>
      </w:r>
      <w:r>
        <w:rPr>
          <w:rFonts w:cs="Calibri" w:ascii="Calibri" w:hAnsi="Calibri"/>
          <w:b/>
          <w:bCs/>
          <w:sz w:val="22"/>
          <w:szCs w:val="22"/>
        </w:rPr>
        <w:tab/>
        <w:tab/>
        <w:tab/>
        <w:tab/>
        <w:tab/>
        <w:tab/>
        <w:tab/>
        <w:tab/>
        <w:t xml:space="preserve">     </w:t>
        <w:tab/>
      </w:r>
      <w:r>
        <w:rPr>
          <w:rFonts w:cs="Calibri" w:ascii="Calibri" w:hAnsi="Calibri"/>
          <w:b/>
          <w:bCs/>
          <w:sz w:val="22"/>
          <w:szCs w:val="22"/>
        </w:rPr>
        <w:t>Nov</w:t>
      </w:r>
      <w:r>
        <w:rPr>
          <w:rFonts w:cs="Calibri" w:ascii="Calibri" w:hAnsi="Calibri"/>
          <w:b/>
          <w:bCs/>
          <w:sz w:val="22"/>
          <w:szCs w:val="22"/>
        </w:rPr>
        <w:t xml:space="preserve"> 202</w:t>
      </w:r>
      <w:r>
        <w:rPr>
          <w:rFonts w:cs="Calibri" w:ascii="Calibri" w:hAnsi="Calibri"/>
          <w:b/>
          <w:bCs/>
          <w:sz w:val="22"/>
          <w:szCs w:val="22"/>
        </w:rPr>
        <w:t>4</w:t>
      </w:r>
      <w:r>
        <w:rPr>
          <w:rFonts w:cs="Calibri" w:ascii="Calibri" w:hAnsi="Calibri"/>
          <w:b/>
          <w:bCs/>
          <w:sz w:val="22"/>
          <w:szCs w:val="22"/>
        </w:rPr>
        <w:t xml:space="preserve"> – </w:t>
      </w:r>
      <w:r>
        <w:rPr>
          <w:rFonts w:cs="Calibri" w:ascii="Calibri" w:hAnsi="Calibri"/>
          <w:b/>
          <w:bCs/>
          <w:sz w:val="22"/>
          <w:szCs w:val="22"/>
        </w:rPr>
        <w:t>Nov</w:t>
      </w:r>
      <w:r>
        <w:rPr>
          <w:rFonts w:cs="Calibri" w:ascii="Calibri" w:hAnsi="Calibri"/>
          <w:b/>
          <w:bCs/>
          <w:sz w:val="22"/>
          <w:szCs w:val="22"/>
        </w:rPr>
        <w:t xml:space="preserve"> 202</w:t>
      </w:r>
      <w:r>
        <w:rPr>
          <w:rFonts w:cs="Calibri" w:ascii="Calibri" w:hAnsi="Calibri"/>
          <w:b/>
          <w:bCs/>
          <w:sz w:val="22"/>
          <w:szCs w:val="22"/>
        </w:rPr>
        <w:t>5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TecHope Solutions</w:t>
      </w:r>
      <w:r>
        <w:rPr>
          <w:rFonts w:cs="Calibri" w:ascii="Calibri" w:hAnsi="Calibri"/>
          <w:b/>
          <w:bCs/>
          <w:sz w:val="22"/>
          <w:szCs w:val="22"/>
        </w:rPr>
        <w:t xml:space="preserve"> – </w:t>
      </w:r>
      <w:r>
        <w:rPr>
          <w:rFonts w:cs="Calibri" w:ascii="Calibri" w:hAnsi="Calibri"/>
          <w:b/>
          <w:bCs/>
          <w:sz w:val="22"/>
          <w:szCs w:val="22"/>
        </w:rPr>
        <w:t>Brampton,</w:t>
      </w:r>
      <w:r>
        <w:rPr>
          <w:rFonts w:cs="Calibri" w:ascii="Calibri" w:hAnsi="Calibri"/>
          <w:b/>
          <w:bCs/>
          <w:sz w:val="22"/>
          <w:szCs w:val="22"/>
        </w:rPr>
        <w:t xml:space="preserve"> Canada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Engineered and supported scalable, secure, and cost-efficient enterprise applications using Python, Java, and Angular, delivering reliable solutions across multiple client engagements.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Developed high-performance RESTful APIs and micro-services (Flask/FastAPI, Java), measurably accelerating system integrations and improving core data processing efficiency by over 25%.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Built component-driven Angular interfaces using reusable modules and optimized rendering strategies, resulting in enhanced UI performance and significant reductions in average page load times.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Designed and optimized CI/CD pipelines utilizing Jenkins and GitHub Actions, reducing overall deployment time by up to 40% and dramatically improving release reliability and consistency.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Partnered closely with DevOps teams to containerize and orchestrate applications using Docker and Kubernetes, enhancing application uptime and reducing infrastructure overhead by optimizing resource allocation.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Executed comprehensive Application Production Support (APS) duties, including incident triage and deep-dive root-cause diagnostics, leading to a measurable reduction in recurring production issues across key systems.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Monitored system performance utilizing Grafana, Kibana, and CloudWatch, implementing proactive threshold alerts that successfully reduced service downtime and improved overall system availability metrics.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Drove quality governance by contributing to sprint ceremonies, conducting code reviews, and leading architectural discussions to enforce development, testing, and DevOps automation best practices.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Automated routine operational tasks using targeted Python scripts for log analysis, ETL operations, and process monitoring, achieving a documented reduction in manual effort and associated operational costs.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Designed and implemented automated cloud governance policies (backup, logging, resource-lifecycle) using AWS IAM and CloudTrail, ensuring compliance and reducing manual cloud maintenance efforts by 30%.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Optimized application performance and achieved significant cost efficiency by architecting AWS Auto Scaling Groups and right-sizing EC2 instances, reducing monthly cloud spending while upholding stringent high availability standards.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BNP Paribas – Montreal, Canada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Led technical code reviews across the team, identifying and resolving critical defects pre-production to ensure compliance with architectural standards and stability goals.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Strategically adjusted core application design parameters based on load testing results to boost system performance and accelerate the integration timeline for new features.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Developed scalable, interoperable RESTful microservices using Spring Boot and Spring Core, specifically architected to ensure easy integration with existing internal and external systems.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Implemented advanced software engineering practices, utilizing dependency injection and modularization to ensure highly maintainable and loosely coupled system components.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Implemented advanced configuration management using Spring Profiles to successfully handle distinct development, testing, and production environments, streamlining the release process.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Consulted proactively with engineering team members to determine potential system load capacity issues and developed strategic improvement and scaling plans.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Enforced strict coding standards and UI/UX best practices across development sprints, ensuring consistent site layout and optimal user experience.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Managed end-to-end development milestones from initial requirements analysis through final production delivery, ensuring predictable project timelines and business outcomes.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Conceived and built optimized landing pages using HTML/CSS, prioritizing efficient integration and guaranteeing maximum cross-browser compatibility to increase market reach.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Built complex, dynamic user interfaces with leading frameworks (React and Angular), integrating seamlessly with high-throughput backend APIs to deliver responsive and interactive web applications.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cs="Calibri"/>
        </w:rPr>
      </w:pPr>
      <w:r>
        <w:t>Designed and developed complex, high-impact web interfaces using modern JavaScript frameworks (Angular, ReactJS), maximizing user adoption and data accessibility across the platform.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cs="Calibri"/>
        </w:rPr>
      </w:pPr>
      <w:r>
        <w:t>Utilized core AWS services (EC2, Lambda, S3, CloudWatch) to architect, deploy, and monitor Java-based applications in a highly scalable and cost-effective cloud environment.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Drove ownership across the full software development lifecycle (SDLC), from requirements analysis and design to implementation, rigorous testing, and deployment oversight.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t>Developed high-throughput, scalable backend services utilizing Java, Spring Boot, Hibernate, and RESTful APIs, designed to handle high transaction volumes.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t>Built dynamic and highly responsive front-end interfaces leveraging React, Angular, and advanced styling techniques (CSS modules, SASS) to ensure consistent user experience.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t>Collaborated closely with Product Managers, QA teams, and Senior Engineers during the design process to refine features, resolve critical defects, and measurably improve overall product usability.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t>Integrated third-party headless CMS platforms (Contentful) into the core application architecture, streamlining content management and delivery processes.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Established and governed Git flow for version control management, and administered CI/CD pipelines to ensure seamless, zero-downtime application deployments.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Provided technical mentorship and guidance to junior engineers, facilitating cross-team knowledge sharing sessions that improved overall team efficiency and coding quality.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Full Stack Java Developer</w:t>
        <w:tab/>
        <w:tab/>
        <w:tab/>
        <w:tab/>
        <w:tab/>
        <w:tab/>
        <w:tab/>
        <w:tab/>
        <w:t xml:space="preserve">Jan 2022 – Aug 2022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Morgan Stanley – Montreal, Canada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Orchestrated efficient, large-scale software deployments across multiple regions, ensuring high availability and minimal disruption during release cycles.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Leveraged Angular CLI for automated AOT-compiled builds and deployment, resulting in faster component rendering and minimized application bundle sizes.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Implemented Angular Universal to enable server-side rendering (SSR), successfully enhancing SEO rankings and significantly decreasing the application's time-to-interactive metric.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Architected structured data flow and governance by implementing state management solutions (NgRx/Redux), effectively managing intricate business logic across the application.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Enhanced application performance and maximized search engine optimization (SEO) by strategically adopting Next.js and utilizing server-side rendering for critical front-end components.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Designed and implemented highly scalable REST APIs using Express and Node.js, ensuring efficient and reliable data synchronization capabilities.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Built fully responsive UI components using SCSS modules and Bootstrap, architecting for maximum cross-browser compatibility and device responsiveness.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Integrated multiple third-party APIs to deliver real-time data and notifications, resulting in a demonstrable increase in user engagement by 15%.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Collaborated effectively with DevOps teams to manage infrastructure deployments on AWS and maintain robust DNS configurations using Cloudflare, ensuring optimal global access.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Implemented comprehensive unit tests (JUnit) and integration tests (Mockito) as a core quality gate, significantly boosting code reliability and long-term maintainability.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Performed complex debugging, troubleshooting, and performance tuning in high-stakes production environments, rapidly stabilizing systems and minimizing critical downtime.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Actively contributed to agile ceremonies, sprint planning, and conducted rigorous code reviews to enforce a culture of continuous improvement and quality.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Coordinated architecture decisions with fellow engineers to evaluate and harmonize software and hardware interfaces across diverse systems.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Customized CSS Frameworks (Bootstrap) using CSS Pre-processors (LESS/SASS) to ensure design consistency and create fully responsive user interfaces optimized for multi-device compatibility.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Wipro – Hyderabad, India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Designed and developed robust RESTful APIs to facilitate efficient and secure data exchange protocols for critical backend processes.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Conducted targeted performance optimization using advanced techniques like lazy loading and code splitting in React applications, resulting in faster initial load times.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Managed and optimized large-scale MySQL and Oracle databases, writing complex, high-performance SQL queries and contributing directly to schema design and indexing strategy.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Enforced architectural consistency by building reusable components and adhering strictly to established design patterns and Object-Oriented Programming (OOP) best practices.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Drove critical technical objectives in cross-functional projects while operating within lean development environments, focusing on maximizing efficiency and minimizing waste.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Architected and deployed end-to-end test automation protocols in partnership with QA teams, significantly increasing test coverage and reducing manual testing cycles by 20%.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t>Developed robust and fault-tolerant Java code, specifically engineered for the high demands of large-scale, high-availability web applications.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t>Applied advanced C++ fundamentals for implementing data structure and algorithm-based solutions, optimizing internal tooling and delivering performance prototypes.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Designed and developed a high-availability, scalable RESTful API using Node.js and Express, enabling highly efficient communication pathways between the front-end and the persistence layer.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Integrated WebSockets as an architectural solution to enable real-time messaging and notifications between users, drastically improving collaborative functions and user experience.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Led the integration of complex third-party RESTful web services (AJAX, jQuery) and developed critical application functionality (CRUD) using NodeJS and ExpressJS middleware.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Conducted rigorous performance optimization using tools like React DevTools, focusing on component-level tuning and implementing lazy loading for components and assets.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Junior Software Engineer</w:t>
        <w:tab/>
        <w:tab/>
        <w:tab/>
        <w:tab/>
        <w:tab/>
        <w:tab/>
        <w:tab/>
        <w:tab/>
        <w:t>Jun 2017 – Jan 2018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India E-Learn – Hyderabad, India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t>Drove rigorous performance analysis during the SDLC, ensuring design, development, and testing phases consistently met defined high-availability and speed metrics.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t>Collaborated effectively within a team-based, Agile environment, successfully accomplishing all project objectives and delivering complex features consistently by defined deadlines.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t>Implemented structured peer code reviews and debugging processes that proactively identified and resolved performance bottlenecks in critical production code.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t>Managed external communications by discussing project progress with stakeholders and customers, collecting essential feedback throughout development stages, and directly addressing technical concerns.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t>Led architectural foresight by continuously researching, evaluating, and strategically recommending new technologies and software packages for potential application in future platform projects.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Researched new technologies, software packages, and hardware products for use in website projects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EDUCATION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Business Analyst,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2021.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Web Application Development,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2020.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B.Tech, Computer Science Engineering, </w:t>
      </w:r>
      <w:r>
        <w:rPr>
          <w:rFonts w:cs="Calibri" w:ascii="Calibri" w:hAnsi="Calibri"/>
          <w:b/>
          <w:bCs/>
          <w:sz w:val="22"/>
          <w:szCs w:val="22"/>
        </w:rPr>
        <w:t>AVN Institute of Engineering and Technology</w:t>
      </w:r>
      <w:r>
        <w:rPr>
          <w:rFonts w:cs="Calibri" w:ascii="Calibri" w:hAnsi="Calibri"/>
          <w:sz w:val="22"/>
          <w:szCs w:val="22"/>
        </w:rPr>
        <w:t xml:space="preserve"> – 2017.</w:t>
      </w:r>
    </w:p>
    <w:sectPr>
      <w:type w:val="nextPage"/>
      <w:pgSz w:w="11906" w:h="16838"/>
      <w:pgMar w:left="720" w:right="755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/>
    <w:family w:val="swiss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834"/>
        </w:tabs>
        <w:ind w:start="83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94"/>
        </w:tabs>
        <w:ind w:start="119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54"/>
        </w:tabs>
        <w:ind w:start="155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914"/>
        </w:tabs>
        <w:ind w:start="191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74"/>
        </w:tabs>
        <w:ind w:start="227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634"/>
        </w:tabs>
        <w:ind w:start="263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94"/>
        </w:tabs>
        <w:ind w:start="299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54"/>
        </w:tabs>
        <w:ind w:start="335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714"/>
        </w:tabs>
        <w:ind w:start="3714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3e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e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403e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403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403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403e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403e2"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1403e2"/>
    <w:rPr>
      <w:rFonts w:cs="Mangal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03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403e2"/>
    <w:rPr>
      <w:rFonts w:cs="Mangal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03e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403e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e2"/>
    <w:pPr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03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03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llapudiveekshith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Application>LibreOffice/25.2.5.2$MacOSX_AARCH64 LibreOffice_project/03d19516eb2e1dd5d4ccd751a0d6f35f35e08022</Application>
  <AppVersion>15.0000</AppVersion>
  <Pages>3</Pages>
  <Words>1268</Words>
  <Characters>8323</Characters>
  <CharactersWithSpaces>9488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2024-10-07T21:57:00Z</dcterms:created>
  <dc:creator>Shahrukh Khan</dc:creator>
  <dc:description/>
  <dc:language>en-CA</dc:language>
  <cp:lastModifiedBy/>
  <dcterms:modified xsi:type="dcterms:W3CDTF">2025-11-28T12:44:23Z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1cf551ba-ad3b-42fa-bc5d-c3fc79b4b799</vt:lpwstr>
  </property>
</Properties>
</file>