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sz w:val="32"/>
          <w:szCs w:val="32"/>
        </w:rPr>
      </w:pPr>
      <w:r>
        <w:rPr>
          <w:rFonts w:cs="Calibri" w:ascii="Calibri" w:hAnsi="Calibri"/>
          <w:b/>
          <w:bCs/>
          <w:sz w:val="32"/>
          <w:szCs w:val="32"/>
        </w:rPr>
        <w:t>VEEKSHITH GULLAPUDI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Calibri" w:ascii="Calibri" w:hAnsi="Calibri"/>
          <w:b/>
          <w:bCs/>
          <w:sz w:val="18"/>
          <w:szCs w:val="18"/>
        </w:rPr>
        <w:t xml:space="preserve">CANADA | +15147737344 | </w:t>
      </w:r>
      <w:hyperlink r:id="rId2">
        <w:r>
          <w:rPr>
            <w:rStyle w:val="Hyperlink"/>
            <w:rFonts w:cs="Calibri" w:ascii="Calibri" w:hAnsi="Calibri"/>
            <w:b/>
            <w:bCs/>
            <w:sz w:val="18"/>
            <w:szCs w:val="18"/>
          </w:rPr>
          <w:t>gullapudiveekshith@gmail.com</w:t>
        </w:r>
      </w:hyperlink>
      <w:r>
        <w:rPr>
          <w:rStyle w:val="Hyperlink"/>
          <w:rFonts w:cs="Calibri" w:ascii="Calibri" w:hAnsi="Calibri"/>
          <w:b/>
          <w:bCs/>
          <w:sz w:val="18"/>
          <w:szCs w:val="18"/>
          <w:u w:val="none"/>
        </w:rPr>
        <w:t xml:space="preserve"> | </w:t>
      </w:r>
      <w:r>
        <w:rPr>
          <w:rStyle w:val="Hyperlink"/>
          <w:rFonts w:cs="Calibri" w:ascii="Calibri" w:hAnsi="Calibri"/>
          <w:b/>
          <w:bCs/>
          <w:sz w:val="18"/>
          <w:szCs w:val="18"/>
        </w:rPr>
        <w:t>https://www.linkedin.com/in/gullapudiveekshith/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57" w:end="0"/>
        <w:jc w:val="start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SUMMARY</w:t>
      </w:r>
    </w:p>
    <w:p>
      <w:pPr>
        <w:pStyle w:val="Normal"/>
        <w:spacing w:lineRule="auto" w:line="240" w:before="0" w:after="46"/>
        <w:jc w:val="both"/>
        <w:rPr/>
      </w:pPr>
      <w:r>
        <w:t>Highly skilled ServiceNow Developer with expertise in JavaScript and ITIL...</w:t>
      </w:r>
    </w:p>
    <w:p>
      <w:pPr>
        <w:pStyle w:val="Normal"/>
        <w:spacing w:lineRule="auto" w:line="240" w:before="0" w:after="46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ind w:end="227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TOP SKILLS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Front-End:</w:t>
      </w:r>
      <w:r>
        <w:rPr>
          <w:rFonts w:cs="Calibri" w:ascii="Calibri" w:hAnsi="Calibri"/>
          <w:sz w:val="22"/>
          <w:szCs w:val="22"/>
        </w:rPr>
        <w:t xml:space="preserve"> React, Angular, JavaScript (ES6+), TypeScript, Redux, HTML5, CSS3, SASS/SCSS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Back-End:</w:t>
      </w:r>
      <w:r>
        <w:rPr>
          <w:rFonts w:cs="Calibri" w:ascii="Calibri" w:hAnsi="Calibri"/>
          <w:sz w:val="22"/>
          <w:szCs w:val="22"/>
        </w:rPr>
        <w:t xml:space="preserve"> Java, Spring Boot, Node.js, Express.js, RESTful APIs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Databases:</w:t>
      </w:r>
      <w:r>
        <w:rPr>
          <w:rFonts w:cs="Calibri" w:ascii="Calibri" w:hAnsi="Calibri"/>
          <w:sz w:val="22"/>
          <w:szCs w:val="22"/>
        </w:rPr>
        <w:t xml:space="preserve"> MySQL, Oracle, PostgreSQL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Build/Tools:</w:t>
      </w:r>
      <w:r>
        <w:rPr>
          <w:rFonts w:cs="Calibri" w:ascii="Calibri" w:hAnsi="Calibri"/>
          <w:sz w:val="22"/>
          <w:szCs w:val="22"/>
        </w:rPr>
        <w:t xml:space="preserve"> Git, GitHub, Maven, Gradle, Jenkins, CI/CD, Linux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Other:</w:t>
      </w:r>
      <w:r>
        <w:rPr>
          <w:rFonts w:cs="Calibri" w:ascii="Calibri" w:hAnsi="Calibri"/>
          <w:sz w:val="22"/>
          <w:szCs w:val="22"/>
        </w:rPr>
        <w:t xml:space="preserve"> SDLC, Agile/Scrum, Test Automation, Unit Testing (JUnit, Mockito), SaaS applications, Product Support, Performance Optimization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/>
      </w:pPr>
      <w:r>
        <w:rPr>
          <w:rFonts w:ascii="Calibri" w:hAnsi="Calibri"/>
          <w:sz w:val="22"/>
          <w:szCs w:val="22"/>
        </w:rPr>
        <w:t>Strong communication and collaboration skills for remote teams.</w:t>
      </w:r>
    </w:p>
    <w:p>
      <w:pPr>
        <w:pStyle w:val="BodyText"/>
        <w:numPr>
          <w:ilvl w:val="0"/>
          <w:numId w:val="0"/>
        </w:numPr>
        <w:spacing w:before="0" w:after="0"/>
        <w:ind w:hanging="0" w:start="283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CERTIFICATIONS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Certified AWS Solutions Architect – Associate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AWS Essential Training for Developers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Project Development using JAVA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Java Collections Framework and APIs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The Complete Web Developer: Zero to Mastery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Complete MongoDB Bootcamp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EXPERIENCE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Software Engineer</w:t>
      </w:r>
      <w:r>
        <w:rPr>
          <w:rFonts w:cs="Calibri" w:ascii="Calibri" w:hAnsi="Calibri"/>
          <w:b/>
          <w:bCs/>
          <w:sz w:val="22"/>
          <w:szCs w:val="22"/>
        </w:rPr>
        <w:tab/>
        <w:tab/>
        <w:tab/>
        <w:tab/>
        <w:tab/>
        <w:tab/>
        <w:tab/>
        <w:tab/>
        <w:t xml:space="preserve">     </w:t>
        <w:tab/>
      </w:r>
      <w:r>
        <w:rPr>
          <w:rFonts w:cs="Calibri" w:ascii="Calibri" w:hAnsi="Calibri"/>
          <w:b/>
          <w:bCs/>
          <w:sz w:val="22"/>
          <w:szCs w:val="22"/>
        </w:rPr>
        <w:t>Nov</w:t>
      </w:r>
      <w:r>
        <w:rPr>
          <w:rFonts w:cs="Calibri" w:ascii="Calibri" w:hAnsi="Calibri"/>
          <w:b/>
          <w:bCs/>
          <w:sz w:val="22"/>
          <w:szCs w:val="22"/>
        </w:rPr>
        <w:t xml:space="preserve"> 202</w:t>
      </w:r>
      <w:r>
        <w:rPr>
          <w:rFonts w:cs="Calibri" w:ascii="Calibri" w:hAnsi="Calibri"/>
          <w:b/>
          <w:bCs/>
          <w:sz w:val="22"/>
          <w:szCs w:val="22"/>
        </w:rPr>
        <w:t>4</w:t>
      </w:r>
      <w:r>
        <w:rPr>
          <w:rFonts w:cs="Calibri" w:ascii="Calibri" w:hAnsi="Calibri"/>
          <w:b/>
          <w:bCs/>
          <w:sz w:val="22"/>
          <w:szCs w:val="22"/>
        </w:rPr>
        <w:t xml:space="preserve"> – </w:t>
      </w:r>
      <w:r>
        <w:rPr>
          <w:rFonts w:cs="Calibri" w:ascii="Calibri" w:hAnsi="Calibri"/>
          <w:b/>
          <w:bCs/>
          <w:sz w:val="22"/>
          <w:szCs w:val="22"/>
        </w:rPr>
        <w:t>Nov</w:t>
      </w:r>
      <w:r>
        <w:rPr>
          <w:rFonts w:cs="Calibri" w:ascii="Calibri" w:hAnsi="Calibri"/>
          <w:b/>
          <w:bCs/>
          <w:sz w:val="22"/>
          <w:szCs w:val="22"/>
        </w:rPr>
        <w:t xml:space="preserve"> 202</w:t>
      </w:r>
      <w:r>
        <w:rPr>
          <w:rFonts w:cs="Calibri" w:ascii="Calibri" w:hAnsi="Calibri"/>
          <w:b/>
          <w:bCs/>
          <w:sz w:val="22"/>
          <w:szCs w:val="22"/>
        </w:rPr>
        <w:t>5</w:t>
      </w:r>
      <w:r>
        <w:rPr>
          <w:rFonts w:cs="Calibri" w:ascii="Calibri" w:hAnsi="Calibri"/>
          <w:b/>
          <w:bCs/>
          <w:sz w:val="22"/>
          <w:szCs w:val="22"/>
        </w:rPr>
        <w:t xml:space="preserve">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TecHope Solutions</w:t>
      </w:r>
      <w:r>
        <w:rPr>
          <w:rFonts w:cs="Calibri" w:ascii="Calibri" w:hAnsi="Calibri"/>
          <w:b/>
          <w:bCs/>
          <w:sz w:val="22"/>
          <w:szCs w:val="22"/>
        </w:rPr>
        <w:t xml:space="preserve"> – </w:t>
      </w:r>
      <w:r>
        <w:rPr>
          <w:rFonts w:cs="Calibri" w:ascii="Calibri" w:hAnsi="Calibri"/>
          <w:b/>
          <w:bCs/>
          <w:sz w:val="22"/>
          <w:szCs w:val="22"/>
        </w:rPr>
        <w:t>Brampton,</w:t>
      </w:r>
      <w:r>
        <w:rPr>
          <w:rFonts w:cs="Calibri" w:ascii="Calibri" w:hAnsi="Calibri"/>
          <w:b/>
          <w:bCs/>
          <w:sz w:val="22"/>
          <w:szCs w:val="22"/>
        </w:rPr>
        <w:t xml:space="preserve"> Canada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Spearheaded ServiceNow implementation for Morgan Stanley...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Optimized ITIL workflows reducing ticket resolution time by 20%.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NEW: Architected custom ServiceNow portals for cross-functional teams.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BNP Paribas – Montreal, Canada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Delivered high-quality Java solutions at Wipro.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t>NEW: Integrated ServiceNow APIs with legacy Java systems.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Full Stack Java Developer</w:t>
        <w:tab/>
        <w:tab/>
        <w:tab/>
        <w:tab/>
        <w:tab/>
        <w:tab/>
        <w:tab/>
        <w:tab/>
        <w:t xml:space="preserve">Jan 2022 – Aug 2022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Morgan Stanley – Montreal, Canada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Orchestrated efficient large-scale software deployments.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Leveraged </w:t>
      </w:r>
      <w:r>
        <w:rPr>
          <w:rStyle w:val="Strong"/>
          <w:rFonts w:cs="Calibri" w:ascii="Calibri" w:hAnsi="Calibri"/>
          <w:sz w:val="22"/>
          <w:szCs w:val="22"/>
        </w:rPr>
        <w:t>Angular CLI</w:t>
      </w:r>
      <w:r>
        <w:rPr>
          <w:rFonts w:cs="Calibri" w:ascii="Calibri" w:hAnsi="Calibri"/>
          <w:sz w:val="22"/>
          <w:szCs w:val="22"/>
        </w:rPr>
        <w:t xml:space="preserve"> for automated builds, testing, and deploying </w:t>
      </w:r>
      <w:r>
        <w:rPr>
          <w:rStyle w:val="Strong"/>
          <w:rFonts w:cs="Calibri" w:ascii="Calibri" w:hAnsi="Calibri"/>
          <w:sz w:val="22"/>
          <w:szCs w:val="22"/>
        </w:rPr>
        <w:t>AOT-compiled</w:t>
      </w:r>
      <w:r>
        <w:rPr>
          <w:rFonts w:cs="Calibri" w:ascii="Calibri" w:hAnsi="Calibri"/>
          <w:sz w:val="22"/>
          <w:szCs w:val="22"/>
        </w:rPr>
        <w:t xml:space="preserve"> applications, ensuring faster rendering and smaller bundle sizes.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Implemented </w:t>
      </w:r>
      <w:r>
        <w:rPr>
          <w:rStyle w:val="Strong"/>
          <w:rFonts w:ascii="Calibri" w:hAnsi="Calibri"/>
          <w:sz w:val="22"/>
          <w:szCs w:val="22"/>
        </w:rPr>
        <w:t>Angular Universal</w:t>
      </w:r>
      <w:r>
        <w:rPr>
          <w:rFonts w:ascii="Calibri" w:hAnsi="Calibri"/>
          <w:sz w:val="22"/>
          <w:szCs w:val="22"/>
        </w:rPr>
        <w:t xml:space="preserve"> to enable server-side rendering (SSR), enhancing </w:t>
      </w:r>
      <w:r>
        <w:rPr>
          <w:rStyle w:val="Strong"/>
          <w:rFonts w:ascii="Calibri" w:hAnsi="Calibri"/>
          <w:sz w:val="22"/>
          <w:szCs w:val="22"/>
        </w:rPr>
        <w:t>SEO</w:t>
      </w:r>
      <w:r>
        <w:rPr>
          <w:rFonts w:ascii="Calibri" w:hAnsi="Calibri"/>
          <w:sz w:val="22"/>
          <w:szCs w:val="22"/>
        </w:rPr>
        <w:t xml:space="preserve"> and decreasing the application's time-to-interactive.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Set up </w:t>
      </w:r>
      <w:r>
        <w:rPr>
          <w:rStyle w:val="Strong"/>
          <w:rFonts w:ascii="Calibri" w:hAnsi="Calibri"/>
          <w:sz w:val="22"/>
          <w:szCs w:val="22"/>
        </w:rPr>
        <w:t>state management</w:t>
      </w:r>
      <w:r>
        <w:rPr>
          <w:rFonts w:ascii="Calibri" w:hAnsi="Calibri"/>
          <w:sz w:val="22"/>
          <w:szCs w:val="22"/>
        </w:rPr>
        <w:t xml:space="preserve"> with </w:t>
      </w:r>
      <w:r>
        <w:rPr>
          <w:rStyle w:val="Strong"/>
          <w:rFonts w:ascii="Calibri" w:hAnsi="Calibri"/>
          <w:sz w:val="22"/>
          <w:szCs w:val="22"/>
        </w:rPr>
        <w:t>NgRx/Redux</w:t>
      </w:r>
      <w:r>
        <w:rPr>
          <w:rFonts w:ascii="Calibri" w:hAnsi="Calibri"/>
          <w:sz w:val="22"/>
          <w:szCs w:val="22"/>
        </w:rPr>
        <w:t>, ensuring a structured data flow and effectively managing intricate business logic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Enhanced front-end performance using </w:t>
      </w:r>
      <w:r>
        <w:rPr>
          <w:rStyle w:val="Strong"/>
          <w:rFonts w:cs="Calibri" w:ascii="Calibri" w:hAnsi="Calibri"/>
          <w:sz w:val="22"/>
          <w:szCs w:val="22"/>
        </w:rPr>
        <w:t>Next.js</w:t>
      </w:r>
      <w:r>
        <w:rPr>
          <w:rFonts w:cs="Calibri" w:ascii="Calibri" w:hAnsi="Calibri"/>
          <w:sz w:val="22"/>
          <w:szCs w:val="22"/>
        </w:rPr>
        <w:t xml:space="preserve"> and server-side rendering for SEO improvements.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Designed and implemented scalable REST APIs using </w:t>
      </w:r>
      <w:r>
        <w:rPr>
          <w:rStyle w:val="Strong"/>
          <w:rFonts w:ascii="Calibri" w:hAnsi="Calibri"/>
          <w:sz w:val="22"/>
          <w:szCs w:val="22"/>
        </w:rPr>
        <w:t>Express</w:t>
      </w:r>
      <w:r>
        <w:rPr>
          <w:rFonts w:ascii="Calibri" w:hAnsi="Calibri"/>
          <w:sz w:val="22"/>
          <w:szCs w:val="22"/>
        </w:rPr>
        <w:t xml:space="preserve"> and </w:t>
      </w:r>
      <w:r>
        <w:rPr>
          <w:rStyle w:val="Strong"/>
          <w:rFonts w:ascii="Calibri" w:hAnsi="Calibri"/>
          <w:sz w:val="22"/>
          <w:szCs w:val="22"/>
        </w:rPr>
        <w:t>Node.js</w:t>
      </w:r>
      <w:r>
        <w:rPr>
          <w:rFonts w:ascii="Calibri" w:hAnsi="Calibri"/>
          <w:sz w:val="22"/>
          <w:szCs w:val="22"/>
        </w:rPr>
        <w:t>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Built responsive UI components with </w:t>
      </w:r>
      <w:r>
        <w:rPr>
          <w:rStyle w:val="Strong"/>
          <w:rFonts w:ascii="Calibri" w:hAnsi="Calibri"/>
          <w:sz w:val="22"/>
          <w:szCs w:val="22"/>
        </w:rPr>
        <w:t>SCSS modules</w:t>
      </w:r>
      <w:r>
        <w:rPr>
          <w:rFonts w:ascii="Calibri" w:hAnsi="Calibri"/>
          <w:sz w:val="22"/>
          <w:szCs w:val="22"/>
        </w:rPr>
        <w:t xml:space="preserve"> and </w:t>
      </w:r>
      <w:r>
        <w:rPr>
          <w:rStyle w:val="Strong"/>
          <w:rFonts w:ascii="Calibri" w:hAnsi="Calibri"/>
          <w:sz w:val="22"/>
          <w:szCs w:val="22"/>
        </w:rPr>
        <w:t>Bootstrap</w:t>
      </w:r>
      <w:r>
        <w:rPr>
          <w:rFonts w:ascii="Calibri" w:hAnsi="Calibri"/>
          <w:sz w:val="22"/>
          <w:szCs w:val="22"/>
        </w:rPr>
        <w:t>, ensuring cross-browser compatibility.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Integrated third-party APIs for real-time data and notifications, improving user engagement.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Collaborated with DevOps teams to manage deployments on </w:t>
      </w:r>
      <w:r>
        <w:rPr>
          <w:rStyle w:val="Strong"/>
          <w:rFonts w:ascii="Calibri" w:hAnsi="Calibri"/>
          <w:sz w:val="22"/>
          <w:szCs w:val="22"/>
        </w:rPr>
        <w:t>AWS</w:t>
      </w:r>
      <w:r>
        <w:rPr>
          <w:rFonts w:ascii="Calibri" w:hAnsi="Calibri"/>
          <w:sz w:val="22"/>
          <w:szCs w:val="22"/>
        </w:rPr>
        <w:t xml:space="preserve"> and handle DNS configurations with Cloudflare.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Implemented </w:t>
      </w:r>
      <w:r>
        <w:rPr>
          <w:rStyle w:val="Strong"/>
          <w:rFonts w:ascii="Calibri" w:hAnsi="Calibri"/>
          <w:sz w:val="22"/>
          <w:szCs w:val="22"/>
        </w:rPr>
        <w:t>unit tests and integration tests</w:t>
      </w:r>
      <w:r>
        <w:rPr>
          <w:rFonts w:ascii="Calibri" w:hAnsi="Calibri"/>
          <w:sz w:val="22"/>
          <w:szCs w:val="22"/>
        </w:rPr>
        <w:t xml:space="preserve"> using JUnit and Mockito to ensure quality and maintainability.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Performed debugging, troubleshooting, and performance tuning in complex production environments.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Contributed to </w:t>
      </w:r>
      <w:r>
        <w:rPr>
          <w:rStyle w:val="Strong"/>
          <w:rFonts w:ascii="Calibri" w:hAnsi="Calibri"/>
          <w:sz w:val="22"/>
          <w:szCs w:val="22"/>
        </w:rPr>
        <w:t>agile ceremonies</w:t>
      </w:r>
      <w:r>
        <w:rPr>
          <w:rFonts w:ascii="Calibri" w:hAnsi="Calibri"/>
          <w:sz w:val="22"/>
          <w:szCs w:val="22"/>
        </w:rPr>
        <w:t>, sprint planning, code reviews, and continuous improvement practices.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Coordinated with other engineers to evaluate and improve software and hardware interfaces.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Experience customising CSS Frameworks like Bootstrap using CSS Pre- processor – LESS and SASS and creating Responsive web design User interfaces suitable for multi-devices (Desktop, tablet, mobile) and cross- browser compatibility.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Wipro – Hyderabad, India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Designed and developed RESTful APIs for data exchange and backend processes.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Conducted performance optimisation using </w:t>
      </w:r>
      <w:r>
        <w:rPr>
          <w:rStyle w:val="Strong"/>
          <w:rFonts w:ascii="Calibri" w:hAnsi="Calibri"/>
          <w:sz w:val="22"/>
          <w:szCs w:val="22"/>
        </w:rPr>
        <w:t>lazy loading</w:t>
      </w:r>
      <w:r>
        <w:rPr>
          <w:rFonts w:ascii="Calibri" w:hAnsi="Calibri"/>
          <w:sz w:val="22"/>
          <w:szCs w:val="22"/>
        </w:rPr>
        <w:t xml:space="preserve"> and </w:t>
      </w:r>
      <w:r>
        <w:rPr>
          <w:rStyle w:val="Strong"/>
          <w:rFonts w:ascii="Calibri" w:hAnsi="Calibri"/>
          <w:sz w:val="22"/>
          <w:szCs w:val="22"/>
        </w:rPr>
        <w:t>code splitting</w:t>
      </w:r>
      <w:r>
        <w:rPr>
          <w:rFonts w:ascii="Calibri" w:hAnsi="Calibri"/>
          <w:sz w:val="22"/>
          <w:szCs w:val="22"/>
        </w:rPr>
        <w:t xml:space="preserve"> in React applications.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Worked with </w:t>
      </w:r>
      <w:r>
        <w:rPr>
          <w:rStyle w:val="Strong"/>
          <w:rFonts w:ascii="Calibri" w:hAnsi="Calibri"/>
          <w:sz w:val="22"/>
          <w:szCs w:val="22"/>
        </w:rPr>
        <w:t>MySQL and Oracle databases</w:t>
      </w:r>
      <w:r>
        <w:rPr>
          <w:rFonts w:ascii="Calibri" w:hAnsi="Calibri"/>
          <w:sz w:val="22"/>
          <w:szCs w:val="22"/>
        </w:rPr>
        <w:t>, writing optimized SQL queries and contributing to schema design.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Built reusable components, adhered to design patterns, and followed best practices in object-oriented programming.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Participated in cross-functional projects while working in lean development environments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Worked with the quality assurance team to set up scripts, test cases, and automation protocols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Developed robust Java code for large web applications.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Applied C++ fundamentals in implementing data structure and algorithm-based solutions for internal tools and performance optimisation prototypes.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Designed and developed a </w:t>
      </w:r>
      <w:r>
        <w:rPr>
          <w:rStyle w:val="Strong"/>
          <w:rFonts w:cs="Calibri" w:ascii="Calibri" w:hAnsi="Calibri"/>
          <w:sz w:val="22"/>
          <w:szCs w:val="22"/>
        </w:rPr>
        <w:t>scalable RESTful API</w:t>
      </w:r>
      <w:r>
        <w:rPr>
          <w:rFonts w:cs="Calibri" w:ascii="Calibri" w:hAnsi="Calibri"/>
          <w:sz w:val="22"/>
          <w:szCs w:val="22"/>
        </w:rPr>
        <w:t xml:space="preserve"> using </w:t>
      </w:r>
      <w:r>
        <w:rPr>
          <w:rStyle w:val="Strong"/>
          <w:rFonts w:cs="Calibri" w:ascii="Calibri" w:hAnsi="Calibri"/>
          <w:sz w:val="22"/>
          <w:szCs w:val="22"/>
        </w:rPr>
        <w:t>Node.js</w:t>
      </w:r>
      <w:r>
        <w:rPr>
          <w:rFonts w:cs="Calibri" w:ascii="Calibri" w:hAnsi="Calibri"/>
          <w:sz w:val="22"/>
          <w:szCs w:val="22"/>
        </w:rPr>
        <w:t xml:space="preserve"> and </w:t>
      </w:r>
      <w:r>
        <w:rPr>
          <w:rStyle w:val="Strong"/>
          <w:rFonts w:cs="Calibri" w:ascii="Calibri" w:hAnsi="Calibri"/>
          <w:sz w:val="22"/>
          <w:szCs w:val="22"/>
        </w:rPr>
        <w:t>Express</w:t>
      </w:r>
      <w:r>
        <w:rPr>
          <w:rFonts w:cs="Calibri" w:ascii="Calibri" w:hAnsi="Calibri"/>
          <w:sz w:val="22"/>
          <w:szCs w:val="22"/>
        </w:rPr>
        <w:t>, enabling efficient communication between the front-end and database.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Integrated </w:t>
      </w:r>
      <w:r>
        <w:rPr>
          <w:rStyle w:val="Strong"/>
          <w:rFonts w:cs="Calibri" w:ascii="Calibri" w:hAnsi="Calibri"/>
          <w:sz w:val="22"/>
          <w:szCs w:val="22"/>
        </w:rPr>
        <w:t>WebSockets</w:t>
      </w:r>
      <w:r>
        <w:rPr>
          <w:rFonts w:cs="Calibri" w:ascii="Calibri" w:hAnsi="Calibri"/>
          <w:sz w:val="22"/>
          <w:szCs w:val="22"/>
        </w:rPr>
        <w:t xml:space="preserve"> for real-time messaging and notifications between users.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Experience in consuming third-party RESTful web services (APIs) using AJAX and jQuery and in developing application functionality (CRUD) features using NodeJS and ExpressJS as middleware.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Conducted performance optimization using tools like </w:t>
      </w:r>
      <w:r>
        <w:rPr>
          <w:rStyle w:val="Strong"/>
          <w:rFonts w:cs="Calibri" w:ascii="Calibri" w:hAnsi="Calibri"/>
          <w:sz w:val="22"/>
          <w:szCs w:val="22"/>
        </w:rPr>
        <w:t>React DevTools</w:t>
      </w:r>
      <w:r>
        <w:rPr>
          <w:rFonts w:cs="Calibri" w:ascii="Calibri" w:hAnsi="Calibri"/>
          <w:sz w:val="22"/>
          <w:szCs w:val="22"/>
        </w:rPr>
        <w:t xml:space="preserve"> and </w:t>
      </w:r>
      <w:r>
        <w:rPr>
          <w:rStyle w:val="Strong"/>
          <w:rFonts w:cs="Calibri" w:ascii="Calibri" w:hAnsi="Calibri"/>
          <w:sz w:val="22"/>
          <w:szCs w:val="22"/>
        </w:rPr>
        <w:t>lazy loading</w:t>
      </w:r>
      <w:r>
        <w:rPr>
          <w:rFonts w:cs="Calibri" w:ascii="Calibri" w:hAnsi="Calibri"/>
          <w:sz w:val="22"/>
          <w:szCs w:val="22"/>
        </w:rPr>
        <w:t xml:space="preserve"> for images and components.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Junior Software Engineer</w:t>
        <w:tab/>
        <w:tab/>
        <w:tab/>
        <w:tab/>
        <w:tab/>
        <w:tab/>
        <w:tab/>
        <w:tab/>
        <w:t>Jun 2017 – Jan 2018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India E-Learn – Hyderabad, India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Participated in performance analysis, Design, Development and Testing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Collaborated in a team-based, Agile environment to accomplish objectives by deadlines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Reviewed code and debugged errors to improve performance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Worked with the quality assurance team to set up scripts, test cases, and automation protocols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Discussed project progress with customers, collected feedback on different stages, and directly addressed concerns.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Researched new technologies, software packages, and hardware products for use in website projects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EDUCATION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Business Analyst,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2021.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Web Application Development,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2020.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B.Tech, Computer Science Engineering, </w:t>
      </w:r>
      <w:r>
        <w:rPr>
          <w:rFonts w:cs="Calibri" w:ascii="Calibri" w:hAnsi="Calibri"/>
          <w:b/>
          <w:bCs/>
          <w:sz w:val="22"/>
          <w:szCs w:val="22"/>
        </w:rPr>
        <w:t>AVN Institute of Engineering and Technology</w:t>
      </w:r>
      <w:r>
        <w:rPr>
          <w:rFonts w:cs="Calibri" w:ascii="Calibri" w:hAnsi="Calibri"/>
          <w:sz w:val="22"/>
          <w:szCs w:val="22"/>
        </w:rPr>
        <w:t xml:space="preserve"> – 2017.</w:t>
      </w:r>
    </w:p>
    <w:sectPr>
      <w:type w:val="nextPage"/>
      <w:pgSz w:w="11906" w:h="16838"/>
      <w:pgMar w:left="720" w:right="755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/>
    <w:family w:val="swiss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834"/>
        </w:tabs>
        <w:ind w:start="83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94"/>
        </w:tabs>
        <w:ind w:start="119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54"/>
        </w:tabs>
        <w:ind w:start="155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914"/>
        </w:tabs>
        <w:ind w:start="191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74"/>
        </w:tabs>
        <w:ind w:start="227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634"/>
        </w:tabs>
        <w:ind w:start="263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94"/>
        </w:tabs>
        <w:ind w:start="299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54"/>
        </w:tabs>
        <w:ind w:start="335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714"/>
        </w:tabs>
        <w:ind w:start="3714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3e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e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403e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403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403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403e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403e2"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1403e2"/>
    <w:rPr>
      <w:rFonts w:cs="Mangal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03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403e2"/>
    <w:rPr>
      <w:rFonts w:cs="Mangal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03e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1403e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e2"/>
    <w:pPr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03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03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ullapudiveekshith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Application>LibreOffice/25.2.5.2$MacOSX_AARCH64 LibreOffice_project/03d19516eb2e1dd5d4ccd751a0d6f35f35e08022</Application>
  <AppVersion>15.0000</AppVersion>
  <Pages>3</Pages>
  <Words>1268</Words>
  <Characters>8323</Characters>
  <CharactersWithSpaces>9488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2024-10-07T21:57:00Z</dcterms:created>
  <dc:creator>Shahrukh Khan</dc:creator>
  <dc:description/>
  <dc:language>en-CA</dc:language>
  <cp:lastModifiedBy/>
  <dcterms:modified xsi:type="dcterms:W3CDTF">2025-11-28T12:44:23Z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1cf551ba-ad3b-42fa-bc5d-c3fc79b4b799</vt:lpwstr>
  </property>
</Properties>
</file>