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315B746C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1622" w:rsidRPr="00001622">
        <w:rPr>
          <w:rFonts w:ascii="Times New Roman" w:hAnsi="Times New Roman" w:cs="Times New Roman"/>
          <w:b/>
          <w:bCs/>
          <w:sz w:val="24"/>
          <w:szCs w:val="24"/>
        </w:rPr>
        <w:t>@numberDoc</w:t>
      </w:r>
    </w:p>
    <w:p w14:paraId="2D87A73F" w14:textId="0A066A46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D17171" w:rsidRPr="00D17171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D1717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dateOrder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2505D6" w:rsidRPr="002C6BA7" w14:paraId="502424BB" w14:textId="77777777" w:rsidTr="006829A5">
        <w:trPr>
          <w:trHeight w:val="755"/>
        </w:trPr>
        <w:tc>
          <w:tcPr>
            <w:tcW w:w="1451" w:type="dxa"/>
          </w:tcPr>
          <w:p w14:paraId="11B199BF" w14:textId="77777777" w:rsidR="002505D6" w:rsidRPr="00951870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6563DC2C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43026F22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F6E3B7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52EB8B49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314B4790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3005233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</w:tbl>
    <w:p w14:paraId="15A20589" w14:textId="77777777" w:rsidR="002505D6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BB05F5" w14:textId="77777777" w:rsidR="002505D6" w:rsidRPr="00BF5863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Pr="00BF5863">
        <w:rPr>
          <w:rFonts w:ascii="Times New Roman" w:hAnsi="Times New Roman" w:cs="Times New Roman"/>
          <w:sz w:val="24"/>
          <w:szCs w:val="24"/>
        </w:rPr>
        <w:t>@totalSum</w:t>
      </w:r>
    </w:p>
    <w:p w14:paraId="38E0296C" w14:textId="24E0A37F" w:rsidR="002505D6" w:rsidRPr="002C6BA7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bookmarkStart w:id="0" w:name="_GoBack"/>
      <w:bookmarkEnd w:id="0"/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Pr="00AF1529">
        <w:rPr>
          <w:rFonts w:ascii="Times New Roman" w:hAnsi="Times New Roman" w:cs="Times New Roman"/>
          <w:sz w:val="24"/>
          <w:szCs w:val="24"/>
        </w:rPr>
        <w:t>@customer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Pr="00AF1529">
        <w:rPr>
          <w:rFonts w:ascii="Times New Roman" w:hAnsi="Times New Roman" w:cs="Times New Roman"/>
          <w:sz w:val="24"/>
          <w:szCs w:val="24"/>
        </w:rPr>
        <w:t>@address</w:t>
      </w:r>
    </w:p>
    <w:p w14:paraId="0AA1EE87" w14:textId="77777777" w:rsidR="002505D6" w:rsidRPr="002C6BA7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2C6BA7" w14:paraId="691B197A" w14:textId="77777777" w:rsidTr="00835A91">
        <w:trPr>
          <w:trHeight w:val="196"/>
        </w:trPr>
        <w:tc>
          <w:tcPr>
            <w:tcW w:w="4395" w:type="dxa"/>
          </w:tcPr>
          <w:p w14:paraId="0862D7C4" w14:textId="6C174F16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835A91">
        <w:trPr>
          <w:trHeight w:val="196"/>
        </w:trPr>
        <w:tc>
          <w:tcPr>
            <w:tcW w:w="4395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07CA72C2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782586C" w14:textId="77777777" w:rsidTr="00835A91">
        <w:trPr>
          <w:trHeight w:val="196"/>
        </w:trPr>
        <w:tc>
          <w:tcPr>
            <w:tcW w:w="4395" w:type="dxa"/>
          </w:tcPr>
          <w:p w14:paraId="30AB5237" w14:textId="70D4A043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35A91">
        <w:trPr>
          <w:trHeight w:val="196"/>
        </w:trPr>
        <w:tc>
          <w:tcPr>
            <w:tcW w:w="4395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505D6"/>
    <w:rsid w:val="002C6BA7"/>
    <w:rsid w:val="003F0D1A"/>
    <w:rsid w:val="005129C6"/>
    <w:rsid w:val="00594804"/>
    <w:rsid w:val="00776449"/>
    <w:rsid w:val="00835A91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1FE83-9F53-49CB-964A-C9197A49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14</cp:revision>
  <dcterms:created xsi:type="dcterms:W3CDTF">2023-05-03T17:35:00Z</dcterms:created>
  <dcterms:modified xsi:type="dcterms:W3CDTF">2023-06-01T15:03:00Z</dcterms:modified>
</cp:coreProperties>
</file>