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17B" w:rsidRPr="00F56016" w:rsidRDefault="004F717B" w:rsidP="004F717B">
      <w:pPr>
        <w:rPr>
          <w:rFonts w:ascii="Times New Roman" w:hAnsi="Times New Roman" w:cs="Times New Roman"/>
        </w:rPr>
      </w:pPr>
      <w:r w:rsidRPr="00F56016">
        <w:rPr>
          <w:rFonts w:ascii="Times New Roman" w:hAnsi="Times New Roman" w:cs="Times New Roman"/>
        </w:rPr>
        <w:t>Names: Aneesha Dasari and Veena Nalluri</w:t>
      </w:r>
    </w:p>
    <w:p w:rsidR="004F717B" w:rsidRPr="00F56016" w:rsidRDefault="004F717B" w:rsidP="004F717B">
      <w:pPr>
        <w:rPr>
          <w:rFonts w:ascii="Times New Roman" w:hAnsi="Times New Roman" w:cs="Times New Roman"/>
        </w:rPr>
      </w:pPr>
      <w:r w:rsidRPr="00F56016">
        <w:rPr>
          <w:rFonts w:ascii="Times New Roman" w:hAnsi="Times New Roman" w:cs="Times New Roman"/>
        </w:rPr>
        <w:t>VUnet IDs: dasaria and nallurv</w:t>
      </w:r>
    </w:p>
    <w:p w:rsidR="004F717B" w:rsidRPr="00F56016" w:rsidRDefault="004F717B" w:rsidP="004F717B">
      <w:pPr>
        <w:rPr>
          <w:rFonts w:ascii="Times New Roman" w:hAnsi="Times New Roman" w:cs="Times New Roman"/>
        </w:rPr>
      </w:pPr>
      <w:r w:rsidRPr="00F56016">
        <w:rPr>
          <w:rFonts w:ascii="Times New Roman" w:hAnsi="Times New Roman" w:cs="Times New Roman"/>
        </w:rPr>
        <w:t xml:space="preserve">Emails: </w:t>
      </w:r>
      <w:hyperlink r:id="rId7" w:history="1">
        <w:r w:rsidRPr="00F56016">
          <w:rPr>
            <w:rStyle w:val="Hyperlink"/>
            <w:rFonts w:ascii="Times New Roman" w:hAnsi="Times New Roman" w:cs="Times New Roman"/>
          </w:rPr>
          <w:t>aneesha.dasari@vanderbilt.edu</w:t>
        </w:r>
      </w:hyperlink>
      <w:r w:rsidRPr="00F56016">
        <w:rPr>
          <w:rFonts w:ascii="Times New Roman" w:hAnsi="Times New Roman" w:cs="Times New Roman"/>
        </w:rPr>
        <w:t xml:space="preserve"> and </w:t>
      </w:r>
      <w:hyperlink r:id="rId8" w:history="1">
        <w:r w:rsidRPr="00F56016">
          <w:rPr>
            <w:rStyle w:val="Hyperlink"/>
            <w:rFonts w:ascii="Times New Roman" w:hAnsi="Times New Roman" w:cs="Times New Roman"/>
          </w:rPr>
          <w:t>veena.nalluri@vanderbilt.edu</w:t>
        </w:r>
      </w:hyperlink>
    </w:p>
    <w:p w:rsidR="004F717B" w:rsidRPr="004F717B" w:rsidRDefault="004F717B" w:rsidP="002840A2">
      <w:pPr>
        <w:spacing w:line="480" w:lineRule="auto"/>
        <w:rPr>
          <w:rFonts w:ascii="Times New Roman" w:hAnsi="Times New Roman" w:cs="Times New Roman"/>
        </w:rPr>
      </w:pPr>
      <w:r w:rsidRPr="00F56016">
        <w:rPr>
          <w:rFonts w:ascii="Times New Roman" w:hAnsi="Times New Roman" w:cs="Times New Roman"/>
        </w:rPr>
        <w:t>Class: CS 3281 – Vanderbilt University</w:t>
      </w:r>
    </w:p>
    <w:p w:rsidR="00F56016" w:rsidRPr="00F56016" w:rsidRDefault="00F56016" w:rsidP="00F56016">
      <w:pPr>
        <w:spacing w:line="480" w:lineRule="auto"/>
        <w:jc w:val="center"/>
        <w:rPr>
          <w:rFonts w:ascii="Times New Roman" w:hAnsi="Times New Roman" w:cs="Times New Roman"/>
          <w:b/>
        </w:rPr>
      </w:pPr>
      <w:r>
        <w:rPr>
          <w:rFonts w:ascii="Times New Roman" w:hAnsi="Times New Roman" w:cs="Times New Roman"/>
          <w:b/>
        </w:rPr>
        <w:t>Overview</w:t>
      </w:r>
    </w:p>
    <w:p w:rsidR="00B44922" w:rsidRDefault="00F70E71" w:rsidP="00F56016">
      <w:pPr>
        <w:spacing w:line="480" w:lineRule="auto"/>
        <w:ind w:firstLine="720"/>
        <w:rPr>
          <w:rFonts w:ascii="Times New Roman" w:hAnsi="Times New Roman" w:cs="Times New Roman"/>
        </w:rPr>
      </w:pPr>
      <w:r w:rsidRPr="00F56016">
        <w:rPr>
          <w:rFonts w:ascii="Times New Roman" w:hAnsi="Times New Roman" w:cs="Times New Roman"/>
        </w:rPr>
        <w:t xml:space="preserve">This project implements a bank ledger. Using the distributed consensus problem solution of the two phase commit protocol, this program simulates five different ATMS or </w:t>
      </w:r>
      <w:r w:rsidR="00EE3236" w:rsidRPr="00F56016">
        <w:rPr>
          <w:rFonts w:ascii="Times New Roman" w:hAnsi="Times New Roman" w:cs="Times New Roman"/>
        </w:rPr>
        <w:t xml:space="preserve">instances that hold information about one bank account. </w:t>
      </w:r>
      <w:r w:rsidR="009E3DFF" w:rsidRPr="00F56016">
        <w:rPr>
          <w:rFonts w:ascii="Times New Roman" w:hAnsi="Times New Roman" w:cs="Times New Roman"/>
        </w:rPr>
        <w:t xml:space="preserve">An instance of the program runs by calling main and being given the port number for itself and </w:t>
      </w:r>
      <w:r w:rsidR="000508CD" w:rsidRPr="00F56016">
        <w:rPr>
          <w:rFonts w:ascii="Times New Roman" w:hAnsi="Times New Roman" w:cs="Times New Roman"/>
        </w:rPr>
        <w:t xml:space="preserve">the port number for the other instances. Each program, or ATM, supports three actions. The first is “credit” which will add money to the bank account. The second is “debit” which will remove money from the bank account if there is enough money. The third is “query” which will return the amount of money in the bank account. </w:t>
      </w:r>
      <w:r w:rsidR="00EE35FB" w:rsidRPr="00F56016">
        <w:rPr>
          <w:rFonts w:ascii="Times New Roman" w:hAnsi="Times New Roman" w:cs="Times New Roman"/>
        </w:rPr>
        <w:t>There is also a “help” command which will descr</w:t>
      </w:r>
      <w:r w:rsidR="00A840D2">
        <w:rPr>
          <w:rFonts w:ascii="Times New Roman" w:hAnsi="Times New Roman" w:cs="Times New Roman"/>
        </w:rPr>
        <w:t xml:space="preserve">ibe how to use the other three and an “exit” command which will exit the program. </w:t>
      </w:r>
      <w:r w:rsidR="000508CD" w:rsidRPr="00F56016">
        <w:rPr>
          <w:rFonts w:ascii="Times New Roman" w:hAnsi="Times New Roman" w:cs="Times New Roman"/>
        </w:rPr>
        <w:t>This project also handles the fault case of if an ins</w:t>
      </w:r>
      <w:r w:rsidR="00F01D33">
        <w:rPr>
          <w:rFonts w:ascii="Times New Roman" w:hAnsi="Times New Roman" w:cs="Times New Roman"/>
        </w:rPr>
        <w:t>tance of the program terminates.</w:t>
      </w:r>
      <w:r w:rsidR="000508CD" w:rsidRPr="00F56016">
        <w:rPr>
          <w:rFonts w:ascii="Times New Roman" w:hAnsi="Times New Roman" w:cs="Times New Roman"/>
        </w:rPr>
        <w:t xml:space="preserve"> When the instance, or ATM, is revived it will get the current balance of the bank account from other </w:t>
      </w:r>
      <w:r w:rsidR="00F75A3C">
        <w:rPr>
          <w:rFonts w:ascii="Times New Roman" w:hAnsi="Times New Roman" w:cs="Times New Roman"/>
        </w:rPr>
        <w:t>instances of the program.</w:t>
      </w:r>
    </w:p>
    <w:p w:rsidR="00270B1B" w:rsidRDefault="00270B1B" w:rsidP="00270B1B">
      <w:pPr>
        <w:spacing w:line="480" w:lineRule="auto"/>
        <w:jc w:val="center"/>
        <w:rPr>
          <w:rFonts w:ascii="Times New Roman" w:hAnsi="Times New Roman" w:cs="Times New Roman"/>
          <w:b/>
        </w:rPr>
      </w:pPr>
      <w:r>
        <w:rPr>
          <w:rFonts w:ascii="Times New Roman" w:hAnsi="Times New Roman" w:cs="Times New Roman"/>
          <w:b/>
        </w:rPr>
        <w:t>Significance of “Your Coffee Shop Doesn’t Use Two-Phase Commit”</w:t>
      </w:r>
    </w:p>
    <w:p w:rsidR="00270B1B" w:rsidRDefault="00A96260" w:rsidP="00270B1B">
      <w:pPr>
        <w:spacing w:line="480" w:lineRule="auto"/>
        <w:rPr>
          <w:rFonts w:ascii="Times New Roman" w:hAnsi="Times New Roman" w:cs="Times New Roman"/>
        </w:rPr>
      </w:pPr>
      <w:r>
        <w:rPr>
          <w:rFonts w:ascii="Times New Roman" w:hAnsi="Times New Roman" w:cs="Times New Roman"/>
        </w:rPr>
        <w:tab/>
        <w:t>This article called “Your Coffee Shop Doesn’t Use Two-Phase Commit” by Gregor Hohpe discusses</w:t>
      </w:r>
      <w:r w:rsidR="00C5163B">
        <w:rPr>
          <w:rFonts w:ascii="Times New Roman" w:hAnsi="Times New Roman" w:cs="Times New Roman"/>
        </w:rPr>
        <w:t xml:space="preserve"> looking at Starbucks</w:t>
      </w:r>
      <w:r w:rsidR="007532F9">
        <w:rPr>
          <w:rFonts w:ascii="Times New Roman" w:hAnsi="Times New Roman" w:cs="Times New Roman"/>
        </w:rPr>
        <w:t>’s</w:t>
      </w:r>
      <w:r w:rsidR="00C5163B">
        <w:rPr>
          <w:rFonts w:ascii="Times New Roman" w:hAnsi="Times New Roman" w:cs="Times New Roman"/>
        </w:rPr>
        <w:t xml:space="preserve"> models of fulfilling orders in order to design successful asynchronous solutions.</w:t>
      </w:r>
      <w:r w:rsidR="00AF57C1">
        <w:rPr>
          <w:rFonts w:ascii="Times New Roman" w:hAnsi="Times New Roman" w:cs="Times New Roman"/>
        </w:rPr>
        <w:t xml:space="preserve"> Hohpe begins by looking at having a correlation identifier in messaging architecture. This is similar to having port numbers for different instances, or ATMS, for the project. Having the correct correlation identifier can make some end of the communication identifiable.</w:t>
      </w:r>
      <w:r w:rsidR="0088312E">
        <w:rPr>
          <w:rFonts w:ascii="Times New Roman" w:hAnsi="Times New Roman" w:cs="Times New Roman"/>
        </w:rPr>
        <w:t xml:space="preserve"> He continues on to look at the topic of exception handling.</w:t>
      </w:r>
      <w:r w:rsidR="00F019C0">
        <w:rPr>
          <w:rFonts w:ascii="Times New Roman" w:hAnsi="Times New Roman" w:cs="Times New Roman"/>
        </w:rPr>
        <w:t xml:space="preserve"> This is very much like the handling of the fault case in this project.</w:t>
      </w:r>
      <w:r w:rsidR="001F0A7B">
        <w:rPr>
          <w:rFonts w:ascii="Times New Roman" w:hAnsi="Times New Roman" w:cs="Times New Roman"/>
        </w:rPr>
        <w:t xml:space="preserve"> The closest example he gives to the implementation of one program instance terminating is the “retry” where the program just retries a failed attempt. </w:t>
      </w:r>
      <w:r w:rsidR="001F0A7B">
        <w:rPr>
          <w:rFonts w:ascii="Times New Roman" w:hAnsi="Times New Roman" w:cs="Times New Roman"/>
        </w:rPr>
        <w:lastRenderedPageBreak/>
        <w:t>Although the fault case in this program handles a terminated program</w:t>
      </w:r>
      <w:r w:rsidR="00AF57C1">
        <w:rPr>
          <w:rFonts w:ascii="Times New Roman" w:hAnsi="Times New Roman" w:cs="Times New Roman"/>
        </w:rPr>
        <w:t xml:space="preserve"> </w:t>
      </w:r>
      <w:r w:rsidR="001F0A7B">
        <w:rPr>
          <w:rFonts w:ascii="Times New Roman" w:hAnsi="Times New Roman" w:cs="Times New Roman"/>
        </w:rPr>
        <w:t>being revived, the revived program does use the two-commit protocol to get the balance again.</w:t>
      </w:r>
    </w:p>
    <w:p w:rsidR="00FB2F0E" w:rsidRDefault="00FB2F0E" w:rsidP="00270B1B">
      <w:pPr>
        <w:spacing w:line="480" w:lineRule="auto"/>
        <w:rPr>
          <w:rFonts w:ascii="Times New Roman" w:hAnsi="Times New Roman" w:cs="Times New Roman"/>
        </w:rPr>
      </w:pPr>
      <w:r>
        <w:rPr>
          <w:rFonts w:ascii="Times New Roman" w:hAnsi="Times New Roman" w:cs="Times New Roman"/>
        </w:rPr>
        <w:tab/>
      </w:r>
      <w:r w:rsidR="00C55450">
        <w:rPr>
          <w:rFonts w:ascii="Times New Roman" w:hAnsi="Times New Roman" w:cs="Times New Roman"/>
        </w:rPr>
        <w:t>Hohpe suggests that although a two-phase-commit protocol is simpler, it is more rigid in the flow of many asynchronous actions.</w:t>
      </w:r>
      <w:r w:rsidR="001004B4">
        <w:rPr>
          <w:rFonts w:ascii="Times New Roman" w:hAnsi="Times New Roman" w:cs="Times New Roman"/>
        </w:rPr>
        <w:t xml:space="preserve"> Sometimes this can be good, and sometimes it is not. </w:t>
      </w:r>
      <w:r w:rsidR="00D1607C">
        <w:rPr>
          <w:rFonts w:ascii="Times New Roman" w:hAnsi="Times New Roman" w:cs="Times New Roman"/>
        </w:rPr>
        <w:t>This very much depends on the stakes as well as the desired outcomes.</w:t>
      </w:r>
      <w:r w:rsidR="00B62FCB">
        <w:rPr>
          <w:rFonts w:ascii="Times New Roman" w:hAnsi="Times New Roman" w:cs="Times New Roman"/>
        </w:rPr>
        <w:t xml:space="preserve"> Hohpe uses </w:t>
      </w:r>
      <w:r w:rsidR="001154CB">
        <w:rPr>
          <w:rFonts w:ascii="Times New Roman" w:hAnsi="Times New Roman" w:cs="Times New Roman"/>
        </w:rPr>
        <w:t xml:space="preserve">an escrow company as an example, looking at crediting and debiting money, very similarly to the way this project implements </w:t>
      </w:r>
      <w:r w:rsidR="003903B4">
        <w:rPr>
          <w:rFonts w:ascii="Times New Roman" w:hAnsi="Times New Roman" w:cs="Times New Roman"/>
        </w:rPr>
        <w:t>a bank ledger</w:t>
      </w:r>
      <w:r w:rsidR="001154CB">
        <w:rPr>
          <w:rFonts w:ascii="Times New Roman" w:hAnsi="Times New Roman" w:cs="Times New Roman"/>
        </w:rPr>
        <w:t>.</w:t>
      </w:r>
      <w:r w:rsidR="008B697D">
        <w:rPr>
          <w:rFonts w:ascii="Times New Roman" w:hAnsi="Times New Roman" w:cs="Times New Roman"/>
        </w:rPr>
        <w:t xml:space="preserve"> </w:t>
      </w:r>
      <w:r w:rsidR="002E336E">
        <w:rPr>
          <w:rFonts w:ascii="Times New Roman" w:hAnsi="Times New Roman" w:cs="Times New Roman"/>
        </w:rPr>
        <w:t>However, the success of the two-phase-commit protocol again depends on every detail of a system and the desired outcome.</w:t>
      </w:r>
      <w:r w:rsidR="001E0983">
        <w:rPr>
          <w:rFonts w:ascii="Times New Roman" w:hAnsi="Times New Roman" w:cs="Times New Roman"/>
        </w:rPr>
        <w:t xml:space="preserve"> He does talk more about the “conversations” that happen for transactions, and how those are synchronous. In the context of this project, we see synchronous communication between different insta</w:t>
      </w:r>
      <w:r w:rsidR="00C070F6">
        <w:rPr>
          <w:rFonts w:ascii="Times New Roman" w:hAnsi="Times New Roman" w:cs="Times New Roman"/>
        </w:rPr>
        <w:t>n</w:t>
      </w:r>
      <w:r w:rsidR="001E0983">
        <w:rPr>
          <w:rFonts w:ascii="Times New Roman" w:hAnsi="Times New Roman" w:cs="Times New Roman"/>
        </w:rPr>
        <w:t>ces of the program using sockets.</w:t>
      </w:r>
    </w:p>
    <w:p w:rsidR="00FB35F7" w:rsidRPr="00933AF1" w:rsidRDefault="00FB35F7" w:rsidP="00270B1B">
      <w:pPr>
        <w:spacing w:line="480" w:lineRule="auto"/>
        <w:rPr>
          <w:rFonts w:ascii="Times New Roman" w:hAnsi="Times New Roman" w:cs="Times New Roman"/>
        </w:rPr>
      </w:pPr>
      <w:r>
        <w:rPr>
          <w:rFonts w:ascii="Times New Roman" w:hAnsi="Times New Roman" w:cs="Times New Roman"/>
        </w:rPr>
        <w:tab/>
        <w:t xml:space="preserve">Overall, Hohpe proposes that a half-sync, half-async model be used. He looks at asynchrony as subjective, and that with </w:t>
      </w:r>
      <w:r w:rsidR="00B612D8">
        <w:rPr>
          <w:rFonts w:ascii="Times New Roman" w:hAnsi="Times New Roman" w:cs="Times New Roman"/>
        </w:rPr>
        <w:t xml:space="preserve">specifically </w:t>
      </w:r>
      <w:r>
        <w:rPr>
          <w:rFonts w:ascii="Times New Roman" w:hAnsi="Times New Roman" w:cs="Times New Roman"/>
        </w:rPr>
        <w:t>communication, there is some synchronous aspect to the system.</w:t>
      </w:r>
      <w:r w:rsidR="00DB1B14">
        <w:rPr>
          <w:rFonts w:ascii="Times New Roman" w:hAnsi="Times New Roman" w:cs="Times New Roman"/>
        </w:rPr>
        <w:t xml:space="preserve"> </w:t>
      </w:r>
      <w:r w:rsidR="00E4207C">
        <w:rPr>
          <w:rFonts w:ascii="Times New Roman" w:hAnsi="Times New Roman" w:cs="Times New Roman"/>
        </w:rPr>
        <w:t>This is seen in the current project with communication between ports and receiving and executing transactions.</w:t>
      </w:r>
      <w:r w:rsidR="00413282">
        <w:rPr>
          <w:rFonts w:ascii="Times New Roman" w:hAnsi="Times New Roman" w:cs="Times New Roman"/>
        </w:rPr>
        <w:t xml:space="preserve"> This article makes us think about the asynchronous model that we have implemented, and suggests that there may be a better implementation</w:t>
      </w:r>
      <w:r w:rsidR="00DE68E7">
        <w:rPr>
          <w:rFonts w:ascii="Times New Roman" w:hAnsi="Times New Roman" w:cs="Times New Roman"/>
        </w:rPr>
        <w:t xml:space="preserve"> by understanding and recognizing how asynchronous a model really is.</w:t>
      </w:r>
      <w:bookmarkStart w:id="0" w:name="_GoBack"/>
      <w:bookmarkEnd w:id="0"/>
    </w:p>
    <w:p w:rsidR="00F56016" w:rsidRDefault="00B44922" w:rsidP="00F56016">
      <w:pPr>
        <w:spacing w:line="480" w:lineRule="auto"/>
        <w:jc w:val="center"/>
        <w:rPr>
          <w:rFonts w:ascii="Times New Roman" w:hAnsi="Times New Roman" w:cs="Times New Roman"/>
        </w:rPr>
      </w:pPr>
      <w:r w:rsidRPr="00F56016">
        <w:rPr>
          <w:rFonts w:ascii="Times New Roman" w:hAnsi="Times New Roman" w:cs="Times New Roman"/>
          <w:b/>
        </w:rPr>
        <w:t>Implementation Details</w:t>
      </w:r>
    </w:p>
    <w:p w:rsidR="00F56016" w:rsidRDefault="00CA70DE" w:rsidP="00F56016">
      <w:pPr>
        <w:spacing w:line="480" w:lineRule="auto"/>
        <w:ind w:firstLine="720"/>
        <w:rPr>
          <w:rFonts w:ascii="Times New Roman" w:hAnsi="Times New Roman" w:cs="Times New Roman"/>
        </w:rPr>
      </w:pPr>
      <w:r w:rsidRPr="00F56016">
        <w:rPr>
          <w:rFonts w:ascii="Times New Roman" w:hAnsi="Times New Roman" w:cs="Times New Roman"/>
        </w:rPr>
        <w:t xml:space="preserve">We implemented this by having a main function and a function called receiving_ports which implements the two phase commit protocol. Within the program we have a few important global variables: the balance of the bank account and </w:t>
      </w:r>
      <w:r w:rsidR="00BD093E" w:rsidRPr="00F56016">
        <w:rPr>
          <w:rFonts w:ascii="Times New Roman" w:hAnsi="Times New Roman" w:cs="Times New Roman"/>
        </w:rPr>
        <w:t>a value called acknowledge that tracks the number of acknowledgements from other instances of the program.</w:t>
      </w:r>
      <w:r w:rsidR="00D81BBB" w:rsidRPr="00F56016">
        <w:rPr>
          <w:rFonts w:ascii="Times New Roman" w:hAnsi="Times New Roman" w:cs="Times New Roman"/>
        </w:rPr>
        <w:t xml:space="preserve"> </w:t>
      </w:r>
    </w:p>
    <w:p w:rsidR="00CA1CCF" w:rsidRPr="00F56016" w:rsidRDefault="00D81BBB" w:rsidP="00F56016">
      <w:pPr>
        <w:spacing w:line="480" w:lineRule="auto"/>
        <w:ind w:firstLine="720"/>
        <w:rPr>
          <w:rFonts w:ascii="Times New Roman" w:hAnsi="Times New Roman" w:cs="Times New Roman"/>
        </w:rPr>
      </w:pPr>
      <w:r w:rsidRPr="00F56016">
        <w:rPr>
          <w:rFonts w:ascii="Times New Roman" w:hAnsi="Times New Roman" w:cs="Times New Roman"/>
        </w:rPr>
        <w:lastRenderedPageBreak/>
        <w:t>The main function takes in the arguments that are given to the program, which are the first port</w:t>
      </w:r>
      <w:r w:rsidR="00E71EA9" w:rsidRPr="00F56016">
        <w:rPr>
          <w:rFonts w:ascii="Times New Roman" w:hAnsi="Times New Roman" w:cs="Times New Roman"/>
        </w:rPr>
        <w:t xml:space="preserve"> number (the coordinator port) and the rest are the connecting ports.</w:t>
      </w:r>
      <w:r w:rsidR="00034C73" w:rsidRPr="00F56016">
        <w:rPr>
          <w:rFonts w:ascii="Times New Roman" w:hAnsi="Times New Roman" w:cs="Times New Roman"/>
        </w:rPr>
        <w:t xml:space="preserve"> It then creates a socket and binds it to an arbitrary address. It then creates a thread to send and receive commands which enters a loop to do so.</w:t>
      </w:r>
      <w:r w:rsidR="00EE35FB" w:rsidRPr="00F56016">
        <w:rPr>
          <w:rFonts w:ascii="Times New Roman" w:hAnsi="Times New Roman" w:cs="Times New Roman"/>
        </w:rPr>
        <w:t xml:space="preserve"> This loop takes in a command and figures out what</w:t>
      </w:r>
      <w:r w:rsidR="00864A12" w:rsidRPr="00F56016">
        <w:rPr>
          <w:rFonts w:ascii="Times New Roman" w:hAnsi="Times New Roman" w:cs="Times New Roman"/>
        </w:rPr>
        <w:t xml:space="preserve"> command was given to it to act accordingly. This is implemented through an if statement.</w:t>
      </w:r>
      <w:r w:rsidR="00F475C7">
        <w:rPr>
          <w:rFonts w:ascii="Times New Roman" w:hAnsi="Times New Roman" w:cs="Times New Roman"/>
        </w:rPr>
        <w:t xml:space="preserve"> This instigates sending signals through the sockets to other ports. The signal depends on the specific command.</w:t>
      </w:r>
      <w:r w:rsidR="00864A12" w:rsidRPr="00F56016">
        <w:rPr>
          <w:rFonts w:ascii="Times New Roman" w:hAnsi="Times New Roman" w:cs="Times New Roman"/>
        </w:rPr>
        <w:t xml:space="preserve"> </w:t>
      </w:r>
      <w:r w:rsidR="00573142" w:rsidRPr="00F56016">
        <w:rPr>
          <w:rFonts w:ascii="Times New Roman" w:hAnsi="Times New Roman" w:cs="Times New Roman"/>
        </w:rPr>
        <w:t>The receiving_ports function works with getting the acknowledgments</w:t>
      </w:r>
      <w:r w:rsidR="003735BE">
        <w:rPr>
          <w:rFonts w:ascii="Times New Roman" w:hAnsi="Times New Roman" w:cs="Times New Roman"/>
        </w:rPr>
        <w:t xml:space="preserve"> and handling the signals that are received from the sockets</w:t>
      </w:r>
      <w:r w:rsidR="00573142" w:rsidRPr="00F56016">
        <w:rPr>
          <w:rFonts w:ascii="Times New Roman" w:hAnsi="Times New Roman" w:cs="Times New Roman"/>
        </w:rPr>
        <w:t>. It received the type of transaction and uses the two phase commit protocol using sockets to send “yes” or “no” for when being prompted by a different coordinator and to count acknowledgments and</w:t>
      </w:r>
      <w:r w:rsidR="00F83306">
        <w:rPr>
          <w:rFonts w:ascii="Times New Roman" w:hAnsi="Times New Roman" w:cs="Times New Roman"/>
        </w:rPr>
        <w:t xml:space="preserve"> send</w:t>
      </w:r>
      <w:r w:rsidR="00573142" w:rsidRPr="00F56016">
        <w:rPr>
          <w:rFonts w:ascii="Times New Roman" w:hAnsi="Times New Roman" w:cs="Times New Roman"/>
        </w:rPr>
        <w:t xml:space="preserve"> “commit” </w:t>
      </w:r>
      <w:r w:rsidR="00F83306">
        <w:rPr>
          <w:rFonts w:ascii="Times New Roman" w:hAnsi="Times New Roman" w:cs="Times New Roman"/>
        </w:rPr>
        <w:t xml:space="preserve">to other ports </w:t>
      </w:r>
      <w:r w:rsidR="00573142" w:rsidRPr="00F56016">
        <w:rPr>
          <w:rFonts w:ascii="Times New Roman" w:hAnsi="Times New Roman" w:cs="Times New Roman"/>
        </w:rPr>
        <w:t>for when it is the coordinator.</w:t>
      </w:r>
      <w:r w:rsidR="00F83306">
        <w:rPr>
          <w:rFonts w:ascii="Times New Roman" w:hAnsi="Times New Roman" w:cs="Times New Roman"/>
        </w:rPr>
        <w:t xml:space="preserve"> This is mostly for the credit and debit actions. The other action that also uses the two-phase</w:t>
      </w:r>
      <w:r w:rsidR="00506D3C">
        <w:rPr>
          <w:rFonts w:ascii="Times New Roman" w:hAnsi="Times New Roman" w:cs="Times New Roman"/>
        </w:rPr>
        <w:t xml:space="preserve"> commit protocol </w:t>
      </w:r>
      <w:r w:rsidR="00832D5C">
        <w:rPr>
          <w:rFonts w:ascii="Times New Roman" w:hAnsi="Times New Roman" w:cs="Times New Roman"/>
        </w:rPr>
        <w:t xml:space="preserve">is for the fault case. This uses “disconnect” and “setbalance” signals that are specified to </w:t>
      </w:r>
      <w:r w:rsidR="003E2A2E">
        <w:rPr>
          <w:rFonts w:ascii="Times New Roman" w:hAnsi="Times New Roman" w:cs="Times New Roman"/>
        </w:rPr>
        <w:t>get the balance from other ports and set it as its own.</w:t>
      </w:r>
    </w:p>
    <w:p w:rsidR="00F56016" w:rsidRDefault="00D424A5" w:rsidP="00F56016">
      <w:pPr>
        <w:spacing w:line="480" w:lineRule="auto"/>
        <w:jc w:val="center"/>
        <w:rPr>
          <w:rFonts w:ascii="Times New Roman" w:hAnsi="Times New Roman" w:cs="Times New Roman"/>
        </w:rPr>
      </w:pPr>
      <w:r w:rsidRPr="00F56016">
        <w:rPr>
          <w:rFonts w:ascii="Times New Roman" w:hAnsi="Times New Roman" w:cs="Times New Roman"/>
          <w:b/>
        </w:rPr>
        <w:t>Main Challenges</w:t>
      </w:r>
    </w:p>
    <w:p w:rsidR="00D424A5" w:rsidRPr="00F56016" w:rsidRDefault="00D424A5" w:rsidP="00F56016">
      <w:pPr>
        <w:spacing w:line="480" w:lineRule="auto"/>
        <w:ind w:firstLine="720"/>
        <w:rPr>
          <w:rFonts w:ascii="Times New Roman" w:hAnsi="Times New Roman" w:cs="Times New Roman"/>
        </w:rPr>
      </w:pPr>
      <w:r w:rsidRPr="00F56016">
        <w:rPr>
          <w:rFonts w:ascii="Times New Roman" w:hAnsi="Times New Roman" w:cs="Times New Roman"/>
        </w:rPr>
        <w:t xml:space="preserve">There were a few challenges to this project. The first was to figure out the specifics of the desired solution to the problem. </w:t>
      </w:r>
      <w:r w:rsidR="004634E8" w:rsidRPr="00F56016">
        <w:rPr>
          <w:rFonts w:ascii="Times New Roman" w:hAnsi="Times New Roman" w:cs="Times New Roman"/>
        </w:rPr>
        <w:t>It took a lot of research and asking questions to figure out exactly what was needed from this program, to figure out what should happen in different cases, and to figure out how this should work</w:t>
      </w:r>
      <w:r w:rsidR="00CF32C2">
        <w:rPr>
          <w:rFonts w:ascii="Times New Roman" w:hAnsi="Times New Roman" w:cs="Times New Roman"/>
        </w:rPr>
        <w:t xml:space="preserve"> and can be implemented properly</w:t>
      </w:r>
      <w:r w:rsidR="004634E8" w:rsidRPr="00F56016">
        <w:rPr>
          <w:rFonts w:ascii="Times New Roman" w:hAnsi="Times New Roman" w:cs="Times New Roman"/>
        </w:rPr>
        <w:t xml:space="preserve">. We struggled a bit in trying to outline the frame of the program itself. It was difficult to take our working understanding of the program and figure out what files and methods we needed. We outlined something </w:t>
      </w:r>
      <w:r w:rsidR="00F40249">
        <w:rPr>
          <w:rFonts w:ascii="Times New Roman" w:hAnsi="Times New Roman" w:cs="Times New Roman"/>
        </w:rPr>
        <w:t xml:space="preserve">at the beginning of our work, </w:t>
      </w:r>
      <w:r w:rsidR="004634E8" w:rsidRPr="00F56016">
        <w:rPr>
          <w:rFonts w:ascii="Times New Roman" w:hAnsi="Times New Roman" w:cs="Times New Roman"/>
        </w:rPr>
        <w:t>that we later changed</w:t>
      </w:r>
      <w:r w:rsidR="00F40249">
        <w:rPr>
          <w:rFonts w:ascii="Times New Roman" w:hAnsi="Times New Roman" w:cs="Times New Roman"/>
        </w:rPr>
        <w:t xml:space="preserve"> to be completely different</w:t>
      </w:r>
      <w:r w:rsidR="004634E8" w:rsidRPr="00F56016">
        <w:rPr>
          <w:rFonts w:ascii="Times New Roman" w:hAnsi="Times New Roman" w:cs="Times New Roman"/>
        </w:rPr>
        <w:t>. Another difficulty was implementing the sockets and the communication</w:t>
      </w:r>
      <w:r w:rsidR="00A56043">
        <w:rPr>
          <w:rFonts w:ascii="Times New Roman" w:hAnsi="Times New Roman" w:cs="Times New Roman"/>
        </w:rPr>
        <w:t xml:space="preserve"> between sockets</w:t>
      </w:r>
      <w:r w:rsidR="004634E8" w:rsidRPr="00F56016">
        <w:rPr>
          <w:rFonts w:ascii="Times New Roman" w:hAnsi="Times New Roman" w:cs="Times New Roman"/>
        </w:rPr>
        <w:t>. Although we had an example in class, using sockets in the program</w:t>
      </w:r>
      <w:r w:rsidR="00C74E7C">
        <w:rPr>
          <w:rFonts w:ascii="Times New Roman" w:hAnsi="Times New Roman" w:cs="Times New Roman"/>
        </w:rPr>
        <w:t>, especially</w:t>
      </w:r>
      <w:r w:rsidR="004634E8" w:rsidRPr="00F56016">
        <w:rPr>
          <w:rFonts w:ascii="Times New Roman" w:hAnsi="Times New Roman" w:cs="Times New Roman"/>
        </w:rPr>
        <w:t xml:space="preserve"> using C</w:t>
      </w:r>
      <w:r w:rsidR="00C74E7C">
        <w:rPr>
          <w:rFonts w:ascii="Times New Roman" w:hAnsi="Times New Roman" w:cs="Times New Roman"/>
        </w:rPr>
        <w:t>,</w:t>
      </w:r>
      <w:r w:rsidR="004634E8" w:rsidRPr="00F56016">
        <w:rPr>
          <w:rFonts w:ascii="Times New Roman" w:hAnsi="Times New Roman" w:cs="Times New Roman"/>
        </w:rPr>
        <w:t xml:space="preserve"> proved </w:t>
      </w:r>
      <w:r w:rsidR="004634E8" w:rsidRPr="00F56016">
        <w:rPr>
          <w:rFonts w:ascii="Times New Roman" w:hAnsi="Times New Roman" w:cs="Times New Roman"/>
        </w:rPr>
        <w:lastRenderedPageBreak/>
        <w:t xml:space="preserve">difficult. </w:t>
      </w:r>
      <w:r w:rsidR="00B44922" w:rsidRPr="00F56016">
        <w:rPr>
          <w:rFonts w:ascii="Times New Roman" w:hAnsi="Times New Roman" w:cs="Times New Roman"/>
        </w:rPr>
        <w:t>We finally figured this out by using online forums. Finally, the division of work was hard. We found working remotely and evenly was difficult, as this was a smaller scale project. As such, we had to divide certain things up, and work together in person on one computer for other parts of the project.</w:t>
      </w:r>
    </w:p>
    <w:p w:rsidR="00F56016" w:rsidRPr="00F56016" w:rsidRDefault="00F56016" w:rsidP="00F56016">
      <w:pPr>
        <w:spacing w:line="480" w:lineRule="auto"/>
        <w:jc w:val="center"/>
        <w:rPr>
          <w:rFonts w:ascii="Times New Roman" w:hAnsi="Times New Roman" w:cs="Times New Roman"/>
          <w:b/>
        </w:rPr>
      </w:pPr>
      <w:r>
        <w:rPr>
          <w:rFonts w:ascii="Times New Roman" w:hAnsi="Times New Roman" w:cs="Times New Roman"/>
          <w:b/>
        </w:rPr>
        <w:t>Division of Work</w:t>
      </w:r>
    </w:p>
    <w:p w:rsidR="00107972" w:rsidRPr="00F56016" w:rsidRDefault="00B44922" w:rsidP="00F56016">
      <w:pPr>
        <w:spacing w:line="480" w:lineRule="auto"/>
        <w:ind w:firstLine="720"/>
        <w:rPr>
          <w:rFonts w:ascii="Times New Roman" w:hAnsi="Times New Roman" w:cs="Times New Roman"/>
        </w:rPr>
      </w:pPr>
      <w:r w:rsidRPr="00F56016">
        <w:rPr>
          <w:rFonts w:ascii="Times New Roman" w:hAnsi="Times New Roman" w:cs="Times New Roman"/>
        </w:rPr>
        <w:t>As stated, this was difficult to divide every aspect of the project evenly. Although both people worked on all part</w:t>
      </w:r>
      <w:r w:rsidR="00420003">
        <w:rPr>
          <w:rFonts w:ascii="Times New Roman" w:hAnsi="Times New Roman" w:cs="Times New Roman"/>
        </w:rPr>
        <w:t>s of this project, Veena put in an effort on the</w:t>
      </w:r>
      <w:r w:rsidRPr="00F56016">
        <w:rPr>
          <w:rFonts w:ascii="Times New Roman" w:hAnsi="Times New Roman" w:cs="Times New Roman"/>
        </w:rPr>
        <w:t xml:space="preserve"> working base of the project with </w:t>
      </w:r>
      <w:r w:rsidR="00184E00">
        <w:rPr>
          <w:rFonts w:ascii="Times New Roman" w:hAnsi="Times New Roman" w:cs="Times New Roman"/>
        </w:rPr>
        <w:t xml:space="preserve">much </w:t>
      </w:r>
      <w:r w:rsidRPr="00F56016">
        <w:rPr>
          <w:rFonts w:ascii="Times New Roman" w:hAnsi="Times New Roman" w:cs="Times New Roman"/>
        </w:rPr>
        <w:t>assistance with implementation, debugging, and cleaning up code from Aneesha</w:t>
      </w:r>
      <w:r w:rsidR="002A52A5" w:rsidRPr="00F56016">
        <w:rPr>
          <w:rFonts w:ascii="Times New Roman" w:hAnsi="Times New Roman" w:cs="Times New Roman"/>
        </w:rPr>
        <w:t>. Aneesha worked more on the report and presentation preparation, with assistance with writing, proofreading, and preparation from Veena. Overall, division of</w:t>
      </w:r>
      <w:r w:rsidR="00107972" w:rsidRPr="00F56016">
        <w:rPr>
          <w:rFonts w:ascii="Times New Roman" w:hAnsi="Times New Roman" w:cs="Times New Roman"/>
        </w:rPr>
        <w:t xml:space="preserve"> total</w:t>
      </w:r>
      <w:r w:rsidR="002A52A5" w:rsidRPr="00F56016">
        <w:rPr>
          <w:rFonts w:ascii="Times New Roman" w:hAnsi="Times New Roman" w:cs="Times New Roman"/>
        </w:rPr>
        <w:t xml:space="preserve"> time and effort </w:t>
      </w:r>
      <w:r w:rsidR="00D073B5" w:rsidRPr="00F56016">
        <w:rPr>
          <w:rFonts w:ascii="Times New Roman" w:hAnsi="Times New Roman" w:cs="Times New Roman"/>
        </w:rPr>
        <w:t>ended up</w:t>
      </w:r>
      <w:r w:rsidR="00AE0458">
        <w:rPr>
          <w:rFonts w:ascii="Times New Roman" w:hAnsi="Times New Roman" w:cs="Times New Roman"/>
        </w:rPr>
        <w:t xml:space="preserve"> pretty evenly split in all parts of the project.</w:t>
      </w:r>
    </w:p>
    <w:p w:rsidR="00F56016" w:rsidRPr="00F56016" w:rsidRDefault="00F56016" w:rsidP="00F56016">
      <w:pPr>
        <w:spacing w:line="480" w:lineRule="auto"/>
        <w:jc w:val="center"/>
        <w:rPr>
          <w:rFonts w:ascii="Times New Roman" w:hAnsi="Times New Roman" w:cs="Times New Roman"/>
          <w:b/>
        </w:rPr>
      </w:pPr>
      <w:r>
        <w:rPr>
          <w:rFonts w:ascii="Times New Roman" w:hAnsi="Times New Roman" w:cs="Times New Roman"/>
          <w:b/>
        </w:rPr>
        <w:t>The Result</w:t>
      </w:r>
    </w:p>
    <w:p w:rsidR="00D47F61" w:rsidRPr="00D47F61" w:rsidRDefault="006F100A" w:rsidP="00D47F61">
      <w:pPr>
        <w:spacing w:line="480" w:lineRule="auto"/>
        <w:ind w:firstLine="720"/>
        <w:rPr>
          <w:rFonts w:ascii="Times New Roman" w:hAnsi="Times New Roman" w:cs="Times New Roman"/>
        </w:rPr>
      </w:pPr>
      <w:r w:rsidRPr="00F56016">
        <w:rPr>
          <w:rFonts w:ascii="Times New Roman" w:hAnsi="Times New Roman" w:cs="Times New Roman"/>
        </w:rPr>
        <w:t xml:space="preserve">The result is a working prototype. Opening up </w:t>
      </w:r>
      <w:r w:rsidR="00DE7D10" w:rsidRPr="00F56016">
        <w:rPr>
          <w:rFonts w:ascii="Times New Roman" w:hAnsi="Times New Roman" w:cs="Times New Roman"/>
        </w:rPr>
        <w:t xml:space="preserve">five different terminals and beginning five instances of the program, a user can issue commands from any of these instances to credit or debit to the bank account. </w:t>
      </w:r>
      <w:r w:rsidR="00EB3887" w:rsidRPr="00F56016">
        <w:rPr>
          <w:rFonts w:ascii="Times New Roman" w:hAnsi="Times New Roman" w:cs="Times New Roman"/>
        </w:rPr>
        <w:t>The program could definitely be cleaned up even more to account for even more fault cases. However, the resulting program is a basic beginning for a bank ledger using the t</w:t>
      </w:r>
      <w:r w:rsidR="006F2879">
        <w:rPr>
          <w:rFonts w:ascii="Times New Roman" w:hAnsi="Times New Roman" w:cs="Times New Roman"/>
        </w:rPr>
        <w:t>wo phase commit protocol to solve</w:t>
      </w:r>
      <w:r w:rsidR="00EB3887" w:rsidRPr="00F56016">
        <w:rPr>
          <w:rFonts w:ascii="Times New Roman" w:hAnsi="Times New Roman" w:cs="Times New Roman"/>
        </w:rPr>
        <w:t xml:space="preserve"> the distributed consensus problem.</w:t>
      </w:r>
    </w:p>
    <w:sectPr w:rsidR="00D47F61" w:rsidRPr="00D47F61" w:rsidSect="00411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908" w:rsidRDefault="00884908" w:rsidP="004F717B">
      <w:r>
        <w:separator/>
      </w:r>
    </w:p>
  </w:endnote>
  <w:endnote w:type="continuationSeparator" w:id="0">
    <w:p w:rsidR="00884908" w:rsidRDefault="00884908" w:rsidP="004F7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908" w:rsidRDefault="00884908" w:rsidP="004F717B">
      <w:r>
        <w:separator/>
      </w:r>
    </w:p>
  </w:footnote>
  <w:footnote w:type="continuationSeparator" w:id="0">
    <w:p w:rsidR="00884908" w:rsidRDefault="00884908" w:rsidP="004F71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76198E"/>
    <w:multiLevelType w:val="hybridMultilevel"/>
    <w:tmpl w:val="CF8CAB56"/>
    <w:lvl w:ilvl="0" w:tplc="8458A386">
      <w:numFmt w:val="bullet"/>
      <w:lvlText w:val="-"/>
      <w:lvlJc w:val="left"/>
      <w:pPr>
        <w:ind w:left="720" w:hanging="360"/>
      </w:pPr>
      <w:rPr>
        <w:rFonts w:ascii="Calibri" w:eastAsiaTheme="minorHAnsi" w:hAnsi="Calibri" w:cs="Calibr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06"/>
    <w:rsid w:val="00034C73"/>
    <w:rsid w:val="000468F7"/>
    <w:rsid w:val="000508CD"/>
    <w:rsid w:val="000A7D76"/>
    <w:rsid w:val="000E7C9D"/>
    <w:rsid w:val="001004B4"/>
    <w:rsid w:val="00107972"/>
    <w:rsid w:val="001154CB"/>
    <w:rsid w:val="00184E00"/>
    <w:rsid w:val="001E0983"/>
    <w:rsid w:val="001F0A7B"/>
    <w:rsid w:val="00200E27"/>
    <w:rsid w:val="00251BA4"/>
    <w:rsid w:val="00270B1B"/>
    <w:rsid w:val="002840A2"/>
    <w:rsid w:val="002A52A5"/>
    <w:rsid w:val="002B0306"/>
    <w:rsid w:val="002E336E"/>
    <w:rsid w:val="00306FCE"/>
    <w:rsid w:val="00326386"/>
    <w:rsid w:val="00350DB7"/>
    <w:rsid w:val="003662E2"/>
    <w:rsid w:val="003735BE"/>
    <w:rsid w:val="003903B4"/>
    <w:rsid w:val="003B6A71"/>
    <w:rsid w:val="003E2A2E"/>
    <w:rsid w:val="00411352"/>
    <w:rsid w:val="00413282"/>
    <w:rsid w:val="00420003"/>
    <w:rsid w:val="004634E8"/>
    <w:rsid w:val="004F717B"/>
    <w:rsid w:val="00506D3C"/>
    <w:rsid w:val="00573142"/>
    <w:rsid w:val="00592D7E"/>
    <w:rsid w:val="006627DE"/>
    <w:rsid w:val="006F100A"/>
    <w:rsid w:val="006F2879"/>
    <w:rsid w:val="00722EF9"/>
    <w:rsid w:val="007532F9"/>
    <w:rsid w:val="00832D5C"/>
    <w:rsid w:val="00864A12"/>
    <w:rsid w:val="0088312E"/>
    <w:rsid w:val="00884908"/>
    <w:rsid w:val="008B697D"/>
    <w:rsid w:val="00933AF1"/>
    <w:rsid w:val="009E3DFF"/>
    <w:rsid w:val="00A56043"/>
    <w:rsid w:val="00A840D2"/>
    <w:rsid w:val="00A96260"/>
    <w:rsid w:val="00AE0458"/>
    <w:rsid w:val="00AE2274"/>
    <w:rsid w:val="00AF57C1"/>
    <w:rsid w:val="00B44922"/>
    <w:rsid w:val="00B612D8"/>
    <w:rsid w:val="00B62FCB"/>
    <w:rsid w:val="00BD093E"/>
    <w:rsid w:val="00C070F6"/>
    <w:rsid w:val="00C243C9"/>
    <w:rsid w:val="00C5163B"/>
    <w:rsid w:val="00C55450"/>
    <w:rsid w:val="00C74E7C"/>
    <w:rsid w:val="00C82A1A"/>
    <w:rsid w:val="00CA1CCF"/>
    <w:rsid w:val="00CA70DE"/>
    <w:rsid w:val="00CF32C2"/>
    <w:rsid w:val="00D073B5"/>
    <w:rsid w:val="00D1607C"/>
    <w:rsid w:val="00D424A5"/>
    <w:rsid w:val="00D47F61"/>
    <w:rsid w:val="00D638A5"/>
    <w:rsid w:val="00D80095"/>
    <w:rsid w:val="00D81BBB"/>
    <w:rsid w:val="00DB1B14"/>
    <w:rsid w:val="00DE68E7"/>
    <w:rsid w:val="00DE7D10"/>
    <w:rsid w:val="00E13A75"/>
    <w:rsid w:val="00E4207C"/>
    <w:rsid w:val="00E71EA9"/>
    <w:rsid w:val="00EB3887"/>
    <w:rsid w:val="00EE3236"/>
    <w:rsid w:val="00EE35FB"/>
    <w:rsid w:val="00EF6780"/>
    <w:rsid w:val="00F019C0"/>
    <w:rsid w:val="00F01D33"/>
    <w:rsid w:val="00F40249"/>
    <w:rsid w:val="00F475C7"/>
    <w:rsid w:val="00F56016"/>
    <w:rsid w:val="00F70E71"/>
    <w:rsid w:val="00F75A3C"/>
    <w:rsid w:val="00F83306"/>
    <w:rsid w:val="00FB2F0E"/>
    <w:rsid w:val="00FB35F7"/>
    <w:rsid w:val="00FD1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959F9E"/>
  <w15:chartTrackingRefBased/>
  <w15:docId w15:val="{D05B77AA-A651-294B-8E05-8B6A7A3D1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306"/>
    <w:rPr>
      <w:color w:val="0563C1" w:themeColor="hyperlink"/>
      <w:u w:val="single"/>
    </w:rPr>
  </w:style>
  <w:style w:type="character" w:styleId="UnresolvedMention">
    <w:name w:val="Unresolved Mention"/>
    <w:basedOn w:val="DefaultParagraphFont"/>
    <w:uiPriority w:val="99"/>
    <w:semiHidden/>
    <w:unhideWhenUsed/>
    <w:rsid w:val="002B0306"/>
    <w:rPr>
      <w:color w:val="808080"/>
      <w:shd w:val="clear" w:color="auto" w:fill="E6E6E6"/>
    </w:rPr>
  </w:style>
  <w:style w:type="paragraph" w:styleId="ListParagraph">
    <w:name w:val="List Paragraph"/>
    <w:basedOn w:val="Normal"/>
    <w:uiPriority w:val="34"/>
    <w:qFormat/>
    <w:rsid w:val="00D424A5"/>
    <w:pPr>
      <w:ind w:left="720"/>
      <w:contextualSpacing/>
    </w:pPr>
  </w:style>
  <w:style w:type="paragraph" w:styleId="Header">
    <w:name w:val="header"/>
    <w:basedOn w:val="Normal"/>
    <w:link w:val="HeaderChar"/>
    <w:uiPriority w:val="99"/>
    <w:unhideWhenUsed/>
    <w:rsid w:val="004F717B"/>
    <w:pPr>
      <w:tabs>
        <w:tab w:val="center" w:pos="4680"/>
        <w:tab w:val="right" w:pos="9360"/>
      </w:tabs>
    </w:pPr>
  </w:style>
  <w:style w:type="character" w:customStyle="1" w:styleId="HeaderChar">
    <w:name w:val="Header Char"/>
    <w:basedOn w:val="DefaultParagraphFont"/>
    <w:link w:val="Header"/>
    <w:uiPriority w:val="99"/>
    <w:rsid w:val="004F717B"/>
  </w:style>
  <w:style w:type="paragraph" w:styleId="Footer">
    <w:name w:val="footer"/>
    <w:basedOn w:val="Normal"/>
    <w:link w:val="FooterChar"/>
    <w:uiPriority w:val="99"/>
    <w:unhideWhenUsed/>
    <w:rsid w:val="004F717B"/>
    <w:pPr>
      <w:tabs>
        <w:tab w:val="center" w:pos="4680"/>
        <w:tab w:val="right" w:pos="9360"/>
      </w:tabs>
    </w:pPr>
  </w:style>
  <w:style w:type="character" w:customStyle="1" w:styleId="FooterChar">
    <w:name w:val="Footer Char"/>
    <w:basedOn w:val="DefaultParagraphFont"/>
    <w:link w:val="Footer"/>
    <w:uiPriority w:val="99"/>
    <w:rsid w:val="004F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ena.nalluri@vanderbilt.edu" TargetMode="External"/><Relationship Id="rId3" Type="http://schemas.openxmlformats.org/officeDocument/2006/relationships/settings" Target="settings.xml"/><Relationship Id="rId7" Type="http://schemas.openxmlformats.org/officeDocument/2006/relationships/hyperlink" Target="mailto:aneesha.dasari@vanderbil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1194</Words>
  <Characters>6054</Characters>
  <Application>Microsoft Office Word</Application>
  <DocSecurity>0</DocSecurity>
  <Lines>89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85</cp:revision>
  <dcterms:created xsi:type="dcterms:W3CDTF">2018-04-20T22:48:00Z</dcterms:created>
  <dcterms:modified xsi:type="dcterms:W3CDTF">2018-04-23T09:05:00Z</dcterms:modified>
</cp:coreProperties>
</file>