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70B" w:rsidRDefault="00541965" w:rsidP="00541965">
      <w:pPr>
        <w:rPr>
          <w:rFonts w:ascii="Times New Roman" w:hAnsi="Times New Roman" w:cs="Times New Roman"/>
        </w:rPr>
      </w:pPr>
      <w:r w:rsidRPr="00C843B4">
        <w:rPr>
          <w:rFonts w:ascii="Times New Roman" w:hAnsi="Times New Roman" w:cs="Times New Roman"/>
        </w:rPr>
        <w:tab/>
      </w:r>
    </w:p>
    <w:p w:rsidR="00541965" w:rsidRPr="00C843B4" w:rsidRDefault="007E2C43" w:rsidP="007179B5">
      <w:pPr>
        <w:ind w:firstLine="720"/>
        <w:rPr>
          <w:rFonts w:ascii="Times New Roman" w:hAnsi="Times New Roman" w:cs="Times New Roman"/>
        </w:rPr>
      </w:pPr>
      <w:r w:rsidRPr="00C843B4">
        <w:rPr>
          <w:rFonts w:ascii="Times New Roman" w:hAnsi="Times New Roman" w:cs="Times New Roman"/>
        </w:rPr>
        <w:t xml:space="preserve">This project will be implementing the </w:t>
      </w:r>
      <w:r w:rsidR="00541965" w:rsidRPr="00C843B4">
        <w:rPr>
          <w:rFonts w:ascii="Times New Roman" w:hAnsi="Times New Roman" w:cs="Times New Roman"/>
        </w:rPr>
        <w:t>distributed consensus</w:t>
      </w:r>
      <w:r w:rsidR="00D221BF" w:rsidRPr="00C843B4">
        <w:rPr>
          <w:rFonts w:ascii="Times New Roman" w:hAnsi="Times New Roman" w:cs="Times New Roman"/>
        </w:rPr>
        <w:t xml:space="preserve"> problem as outlined in the </w:t>
      </w:r>
      <w:r w:rsidR="0090095E" w:rsidRPr="00C843B4">
        <w:rPr>
          <w:rFonts w:ascii="Times New Roman" w:hAnsi="Times New Roman" w:cs="Times New Roman"/>
        </w:rPr>
        <w:t>project descriptions.</w:t>
      </w:r>
      <w:r w:rsidR="00A37D43" w:rsidRPr="00C843B4">
        <w:rPr>
          <w:rFonts w:ascii="Times New Roman" w:hAnsi="Times New Roman" w:cs="Times New Roman"/>
        </w:rPr>
        <w:t xml:space="preserve"> </w:t>
      </w:r>
      <w:r w:rsidR="00371472" w:rsidRPr="00C843B4">
        <w:rPr>
          <w:rFonts w:ascii="Times New Roman" w:hAnsi="Times New Roman" w:cs="Times New Roman"/>
        </w:rPr>
        <w:t xml:space="preserve">We will be using C for this project, and </w:t>
      </w:r>
      <w:r w:rsidR="00371472">
        <w:rPr>
          <w:rFonts w:ascii="Times New Roman" w:hAnsi="Times New Roman" w:cs="Times New Roman"/>
        </w:rPr>
        <w:t>are currently not planning on using any external libraries.</w:t>
      </w:r>
      <w:r w:rsidR="00371472">
        <w:rPr>
          <w:rFonts w:ascii="Times New Roman" w:hAnsi="Times New Roman" w:cs="Times New Roman"/>
        </w:rPr>
        <w:t xml:space="preserve"> </w:t>
      </w:r>
      <w:r w:rsidR="00E244B4" w:rsidRPr="00C843B4">
        <w:rPr>
          <w:rFonts w:ascii="Times New Roman" w:hAnsi="Times New Roman" w:cs="Times New Roman"/>
        </w:rPr>
        <w:t>The actors are all different running instances</w:t>
      </w:r>
      <w:r w:rsidR="007F50A9" w:rsidRPr="00C843B4">
        <w:rPr>
          <w:rFonts w:ascii="Times New Roman" w:hAnsi="Times New Roman" w:cs="Times New Roman"/>
        </w:rPr>
        <w:t>/nodes/processes</w:t>
      </w:r>
      <w:r w:rsidR="00E244B4" w:rsidRPr="00C843B4">
        <w:rPr>
          <w:rFonts w:ascii="Times New Roman" w:hAnsi="Times New Roman" w:cs="Times New Roman"/>
        </w:rPr>
        <w:t xml:space="preserve"> of the program. For the purposes of this project, we will be implementing a version that supports five total instances of the program. </w:t>
      </w:r>
      <w:r w:rsidR="00246496" w:rsidRPr="00C843B4">
        <w:rPr>
          <w:rFonts w:ascii="Times New Roman" w:hAnsi="Times New Roman" w:cs="Times New Roman"/>
        </w:rPr>
        <w:t>As this is using the Two Phase Commit protocol, one of these instances will randomly be given the role of coordinator</w:t>
      </w:r>
      <w:r w:rsidR="002F4BBE" w:rsidRPr="00C843B4">
        <w:rPr>
          <w:rFonts w:ascii="Times New Roman" w:hAnsi="Times New Roman" w:cs="Times New Roman"/>
        </w:rPr>
        <w:t xml:space="preserve">. This coordinator will communicate with the other </w:t>
      </w:r>
      <w:r w:rsidR="007F50A9" w:rsidRPr="00C843B4">
        <w:rPr>
          <w:rFonts w:ascii="Times New Roman" w:hAnsi="Times New Roman" w:cs="Times New Roman"/>
        </w:rPr>
        <w:t>processes</w:t>
      </w:r>
      <w:r w:rsidR="002F4BBE" w:rsidRPr="00C843B4">
        <w:rPr>
          <w:rFonts w:ascii="Times New Roman" w:hAnsi="Times New Roman" w:cs="Times New Roman"/>
        </w:rPr>
        <w:t xml:space="preserve"> using sockets</w:t>
      </w:r>
      <w:r w:rsidR="007F50A9" w:rsidRPr="00C843B4">
        <w:rPr>
          <w:rFonts w:ascii="Times New Roman" w:hAnsi="Times New Roman" w:cs="Times New Roman"/>
        </w:rPr>
        <w:t xml:space="preserve">, and each </w:t>
      </w:r>
      <w:r w:rsidR="00C4383E" w:rsidRPr="00C843B4">
        <w:rPr>
          <w:rFonts w:ascii="Times New Roman" w:hAnsi="Times New Roman" w:cs="Times New Roman"/>
        </w:rPr>
        <w:t>process</w:t>
      </w:r>
      <w:r w:rsidR="00B139AE" w:rsidRPr="00C843B4">
        <w:rPr>
          <w:rFonts w:ascii="Times New Roman" w:hAnsi="Times New Roman" w:cs="Times New Roman"/>
        </w:rPr>
        <w:t xml:space="preserve"> will be assigned a port number</w:t>
      </w:r>
      <w:r w:rsidR="002F4BBE" w:rsidRPr="00C843B4">
        <w:rPr>
          <w:rFonts w:ascii="Times New Roman" w:hAnsi="Times New Roman" w:cs="Times New Roman"/>
        </w:rPr>
        <w:t>.</w:t>
      </w:r>
      <w:r w:rsidR="00246496" w:rsidRPr="00C843B4">
        <w:rPr>
          <w:rFonts w:ascii="Times New Roman" w:hAnsi="Times New Roman" w:cs="Times New Roman"/>
        </w:rPr>
        <w:t xml:space="preserve"> </w:t>
      </w:r>
      <w:r w:rsidR="005D2170" w:rsidRPr="00C843B4">
        <w:rPr>
          <w:rFonts w:ascii="Times New Roman" w:hAnsi="Times New Roman" w:cs="Times New Roman"/>
        </w:rPr>
        <w:t>Thi</w:t>
      </w:r>
      <w:r w:rsidR="00162210" w:rsidRPr="00C843B4">
        <w:rPr>
          <w:rFonts w:ascii="Times New Roman" w:hAnsi="Times New Roman" w:cs="Times New Roman"/>
        </w:rPr>
        <w:t xml:space="preserve">s communication line will be used </w:t>
      </w:r>
      <w:r w:rsidR="003E3C10" w:rsidRPr="00C843B4">
        <w:rPr>
          <w:rFonts w:ascii="Times New Roman" w:hAnsi="Times New Roman" w:cs="Times New Roman"/>
        </w:rPr>
        <w:t>to get votes for a transaction</w:t>
      </w:r>
      <w:r w:rsidR="009832CB" w:rsidRPr="00C843B4">
        <w:rPr>
          <w:rFonts w:ascii="Times New Roman" w:hAnsi="Times New Roman" w:cs="Times New Roman"/>
        </w:rPr>
        <w:t xml:space="preserve"> from all the other instances</w:t>
      </w:r>
      <w:r w:rsidR="003E3C10" w:rsidRPr="00C843B4">
        <w:rPr>
          <w:rFonts w:ascii="Times New Roman" w:hAnsi="Times New Roman" w:cs="Times New Roman"/>
        </w:rPr>
        <w:t xml:space="preserve">, and then to commit this transaction if </w:t>
      </w:r>
      <w:r w:rsidR="008C11D6" w:rsidRPr="00C843B4">
        <w:rPr>
          <w:rFonts w:ascii="Times New Roman" w:hAnsi="Times New Roman" w:cs="Times New Roman"/>
        </w:rPr>
        <w:t>all instances were in consensus.</w:t>
      </w:r>
      <w:r w:rsidR="00CF4398" w:rsidRPr="00C843B4">
        <w:rPr>
          <w:rFonts w:ascii="Times New Roman" w:hAnsi="Times New Roman" w:cs="Times New Roman"/>
        </w:rPr>
        <w:t xml:space="preserve"> To avoid race conditions, we wi</w:t>
      </w:r>
      <w:r w:rsidR="00041D4E" w:rsidRPr="00C843B4">
        <w:rPr>
          <w:rFonts w:ascii="Times New Roman" w:hAnsi="Times New Roman" w:cs="Times New Roman"/>
        </w:rPr>
        <w:t xml:space="preserve">ll use mutexes to access shared memory that will contain information about the bank account. </w:t>
      </w:r>
      <w:r w:rsidR="00041035" w:rsidRPr="00C843B4">
        <w:rPr>
          <w:rFonts w:ascii="Times New Roman" w:hAnsi="Times New Roman" w:cs="Times New Roman"/>
        </w:rPr>
        <w:t xml:space="preserve">This information includes the information about the current balance, </w:t>
      </w:r>
      <w:r w:rsidR="00654951" w:rsidRPr="00C843B4">
        <w:rPr>
          <w:rFonts w:ascii="Times New Roman" w:hAnsi="Times New Roman" w:cs="Times New Roman"/>
        </w:rPr>
        <w:t>credits, and debits</w:t>
      </w:r>
      <w:r w:rsidR="00041035" w:rsidRPr="00C843B4">
        <w:rPr>
          <w:rFonts w:ascii="Times New Roman" w:hAnsi="Times New Roman" w:cs="Times New Roman"/>
        </w:rPr>
        <w:t xml:space="preserve"> from the one bank account this program is simulating.</w:t>
      </w:r>
    </w:p>
    <w:p w:rsidR="00ED397E" w:rsidRDefault="002D7264" w:rsidP="00541965">
      <w:pPr>
        <w:rPr>
          <w:rFonts w:ascii="Times New Roman" w:hAnsi="Times New Roman" w:cs="Times New Roman"/>
        </w:rPr>
      </w:pPr>
      <w:r w:rsidRPr="00C843B4">
        <w:rPr>
          <w:rFonts w:ascii="Times New Roman" w:hAnsi="Times New Roman" w:cs="Times New Roman"/>
        </w:rPr>
        <w:tab/>
      </w:r>
      <w:r w:rsidR="00261FF1" w:rsidRPr="00C843B4">
        <w:rPr>
          <w:rFonts w:ascii="Times New Roman" w:hAnsi="Times New Roman" w:cs="Times New Roman"/>
        </w:rPr>
        <w:t xml:space="preserve">This program will support </w:t>
      </w:r>
      <w:r w:rsidR="00654951" w:rsidRPr="00C843B4">
        <w:rPr>
          <w:rFonts w:ascii="Times New Roman" w:hAnsi="Times New Roman" w:cs="Times New Roman"/>
        </w:rPr>
        <w:t xml:space="preserve">three actions. The first is </w:t>
      </w:r>
      <w:r w:rsidR="006B7BAD" w:rsidRPr="006B7BAD">
        <w:rPr>
          <w:rFonts w:ascii="Times New Roman" w:hAnsi="Times New Roman" w:cs="Times New Roman"/>
          <w:i/>
        </w:rPr>
        <w:t>credit</w:t>
      </w:r>
      <w:r w:rsidR="006B7BAD">
        <w:rPr>
          <w:rFonts w:ascii="Times New Roman" w:hAnsi="Times New Roman" w:cs="Times New Roman"/>
        </w:rPr>
        <w:t xml:space="preserve"> </w:t>
      </w:r>
      <w:r w:rsidR="00654951" w:rsidRPr="00C843B4">
        <w:rPr>
          <w:rFonts w:ascii="Times New Roman" w:hAnsi="Times New Roman" w:cs="Times New Roman"/>
        </w:rPr>
        <w:t>which will credit money to the simulated bank account</w:t>
      </w:r>
      <w:r w:rsidR="005B051A" w:rsidRPr="00C843B4">
        <w:rPr>
          <w:rFonts w:ascii="Times New Roman" w:hAnsi="Times New Roman" w:cs="Times New Roman"/>
        </w:rPr>
        <w:t xml:space="preserve"> using the consensus protocol</w:t>
      </w:r>
      <w:r w:rsidR="00654951" w:rsidRPr="00C843B4">
        <w:rPr>
          <w:rFonts w:ascii="Times New Roman" w:hAnsi="Times New Roman" w:cs="Times New Roman"/>
        </w:rPr>
        <w:t xml:space="preserve">. The second is </w:t>
      </w:r>
      <w:r w:rsidR="00654951" w:rsidRPr="006B7BAD">
        <w:rPr>
          <w:rFonts w:ascii="Times New Roman" w:hAnsi="Times New Roman" w:cs="Times New Roman"/>
          <w:i/>
        </w:rPr>
        <w:t>debit</w:t>
      </w:r>
      <w:r w:rsidR="00654951" w:rsidRPr="00C843B4">
        <w:rPr>
          <w:rFonts w:ascii="Times New Roman" w:hAnsi="Times New Roman" w:cs="Times New Roman"/>
        </w:rPr>
        <w:t xml:space="preserve"> which </w:t>
      </w:r>
      <w:r w:rsidR="008D382D" w:rsidRPr="00C843B4">
        <w:rPr>
          <w:rFonts w:ascii="Times New Roman" w:hAnsi="Times New Roman" w:cs="Times New Roman"/>
        </w:rPr>
        <w:t>will take out money from the simulated bank account</w:t>
      </w:r>
      <w:r w:rsidR="000E413A" w:rsidRPr="00C843B4">
        <w:rPr>
          <w:rFonts w:ascii="Times New Roman" w:hAnsi="Times New Roman" w:cs="Times New Roman"/>
        </w:rPr>
        <w:t xml:space="preserve"> using the consensus protocol</w:t>
      </w:r>
      <w:r w:rsidR="008D382D" w:rsidRPr="00C843B4">
        <w:rPr>
          <w:rFonts w:ascii="Times New Roman" w:hAnsi="Times New Roman" w:cs="Times New Roman"/>
        </w:rPr>
        <w:t xml:space="preserve">. </w:t>
      </w:r>
      <w:r w:rsidR="005B051A" w:rsidRPr="00C843B4">
        <w:rPr>
          <w:rFonts w:ascii="Times New Roman" w:hAnsi="Times New Roman" w:cs="Times New Roman"/>
        </w:rPr>
        <w:t xml:space="preserve">The final action is </w:t>
      </w:r>
      <w:r w:rsidR="005B051A" w:rsidRPr="006B7BAD">
        <w:rPr>
          <w:rFonts w:ascii="Times New Roman" w:hAnsi="Times New Roman" w:cs="Times New Roman"/>
          <w:i/>
        </w:rPr>
        <w:t>query</w:t>
      </w:r>
      <w:r w:rsidR="005B051A" w:rsidRPr="00C843B4">
        <w:rPr>
          <w:rFonts w:ascii="Times New Roman" w:hAnsi="Times New Roman" w:cs="Times New Roman"/>
        </w:rPr>
        <w:t xml:space="preserve"> which </w:t>
      </w:r>
      <w:r w:rsidR="000E413A" w:rsidRPr="00C843B4">
        <w:rPr>
          <w:rFonts w:ascii="Times New Roman" w:hAnsi="Times New Roman" w:cs="Times New Roman"/>
        </w:rPr>
        <w:t xml:space="preserve">returns the </w:t>
      </w:r>
      <w:r w:rsidR="009E58C4" w:rsidRPr="00C843B4">
        <w:rPr>
          <w:rFonts w:ascii="Times New Roman" w:hAnsi="Times New Roman" w:cs="Times New Roman"/>
        </w:rPr>
        <w:t xml:space="preserve">local value of the bank account when called. </w:t>
      </w:r>
      <w:r w:rsidR="00B84FD6" w:rsidRPr="00C843B4">
        <w:rPr>
          <w:rFonts w:ascii="Times New Roman" w:hAnsi="Times New Roman" w:cs="Times New Roman"/>
        </w:rPr>
        <w:t>The only fault case handled by this project is for when an instance of the program terminates. When revived, this instance will use the consensus protocol to get the current balance of the bank account from other processes.</w:t>
      </w:r>
      <w:r w:rsidR="00195A90" w:rsidRPr="00C843B4">
        <w:rPr>
          <w:rFonts w:ascii="Times New Roman" w:hAnsi="Times New Roman" w:cs="Times New Roman"/>
        </w:rPr>
        <w:t xml:space="preserve"> If the coordinator is the one to crash, a different process will be assigned the role of coordinator.</w:t>
      </w:r>
    </w:p>
    <w:p w:rsidR="00C843B4" w:rsidRDefault="00ED397E" w:rsidP="00541965">
      <w:pPr>
        <w:rPr>
          <w:rFonts w:ascii="Times New Roman" w:hAnsi="Times New Roman" w:cs="Times New Roman"/>
        </w:rPr>
      </w:pPr>
      <w:r>
        <w:rPr>
          <w:rFonts w:ascii="Times New Roman" w:hAnsi="Times New Roman" w:cs="Times New Roman"/>
        </w:rPr>
        <w:tab/>
        <w:t>To test this project</w:t>
      </w:r>
      <w:r w:rsidR="00724C1D">
        <w:rPr>
          <w:rFonts w:ascii="Times New Roman" w:hAnsi="Times New Roman" w:cs="Times New Roman"/>
        </w:rPr>
        <w:t xml:space="preserve">, we will have different test cases that are used to demonstrate that our program will behave as we expect it to, as outlined above. </w:t>
      </w:r>
      <w:r w:rsidR="006B7BAD">
        <w:rPr>
          <w:rFonts w:ascii="Times New Roman" w:hAnsi="Times New Roman" w:cs="Times New Roman"/>
        </w:rPr>
        <w:t xml:space="preserve">We will first test action cases, such as using </w:t>
      </w:r>
      <w:r w:rsidR="006B7BAD">
        <w:rPr>
          <w:rFonts w:ascii="Times New Roman" w:hAnsi="Times New Roman" w:cs="Times New Roman"/>
          <w:i/>
        </w:rPr>
        <w:t>credit</w:t>
      </w:r>
      <w:r w:rsidR="006B7BAD">
        <w:rPr>
          <w:rFonts w:ascii="Times New Roman" w:hAnsi="Times New Roman" w:cs="Times New Roman"/>
        </w:rPr>
        <w:t xml:space="preserve">, </w:t>
      </w:r>
      <w:r w:rsidR="006B7BAD">
        <w:rPr>
          <w:rFonts w:ascii="Times New Roman" w:hAnsi="Times New Roman" w:cs="Times New Roman"/>
          <w:i/>
        </w:rPr>
        <w:t>debit</w:t>
      </w:r>
      <w:r w:rsidR="006B7BAD">
        <w:rPr>
          <w:rFonts w:ascii="Times New Roman" w:hAnsi="Times New Roman" w:cs="Times New Roman"/>
        </w:rPr>
        <w:t xml:space="preserve">, and </w:t>
      </w:r>
      <w:r w:rsidR="006B7BAD">
        <w:rPr>
          <w:rFonts w:ascii="Times New Roman" w:hAnsi="Times New Roman" w:cs="Times New Roman"/>
          <w:i/>
        </w:rPr>
        <w:t>query</w:t>
      </w:r>
      <w:r w:rsidR="006B7BAD">
        <w:rPr>
          <w:rFonts w:ascii="Times New Roman" w:hAnsi="Times New Roman" w:cs="Times New Roman"/>
        </w:rPr>
        <w:t>.</w:t>
      </w:r>
      <w:r w:rsidR="00BA7D8A">
        <w:rPr>
          <w:rFonts w:ascii="Times New Roman" w:hAnsi="Times New Roman" w:cs="Times New Roman"/>
        </w:rPr>
        <w:t xml:space="preserve"> This will require having different numbers of processes running, and using these actions in distinct orders to ensure that they work as expected.</w:t>
      </w:r>
      <w:r w:rsidR="00337742">
        <w:rPr>
          <w:rFonts w:ascii="Times New Roman" w:hAnsi="Times New Roman" w:cs="Times New Roman"/>
        </w:rPr>
        <w:t xml:space="preserve"> We will additionally test the fault case by terminating a program and ensuring that it will </w:t>
      </w:r>
      <w:r w:rsidR="00666E79">
        <w:rPr>
          <w:rFonts w:ascii="Times New Roman" w:hAnsi="Times New Roman" w:cs="Times New Roman"/>
        </w:rPr>
        <w:t xml:space="preserve">get the correct balance </w:t>
      </w:r>
      <w:r w:rsidR="00337742">
        <w:rPr>
          <w:rFonts w:ascii="Times New Roman" w:hAnsi="Times New Roman" w:cs="Times New Roman"/>
        </w:rPr>
        <w:t>when we revive it</w:t>
      </w:r>
      <w:r w:rsidR="00666E79">
        <w:rPr>
          <w:rFonts w:ascii="Times New Roman" w:hAnsi="Times New Roman" w:cs="Times New Roman"/>
        </w:rPr>
        <w:t>.</w:t>
      </w:r>
    </w:p>
    <w:p w:rsidR="00C74CC1" w:rsidRDefault="00C74CC1" w:rsidP="00541965">
      <w:pPr>
        <w:rPr>
          <w:rFonts w:ascii="Times New Roman" w:hAnsi="Times New Roman" w:cs="Times New Roman"/>
        </w:rPr>
      </w:pPr>
      <w:r>
        <w:rPr>
          <w:rFonts w:ascii="Times New Roman" w:hAnsi="Times New Roman" w:cs="Times New Roman"/>
        </w:rPr>
        <w:tab/>
      </w:r>
      <w:r w:rsidR="00D37A1C">
        <w:rPr>
          <w:rFonts w:ascii="Times New Roman" w:hAnsi="Times New Roman" w:cs="Times New Roman"/>
        </w:rPr>
        <w:t xml:space="preserve">There were a few assumptions made in this design. </w:t>
      </w:r>
      <w:r w:rsidR="00912F35">
        <w:rPr>
          <w:rFonts w:ascii="Times New Roman" w:hAnsi="Times New Roman" w:cs="Times New Roman"/>
        </w:rPr>
        <w:t xml:space="preserve">One of those </w:t>
      </w:r>
      <w:r w:rsidR="009C1BC9">
        <w:rPr>
          <w:rFonts w:ascii="Times New Roman" w:hAnsi="Times New Roman" w:cs="Times New Roman"/>
        </w:rPr>
        <w:t xml:space="preserve">is that the </w:t>
      </w:r>
      <w:r w:rsidR="009C1BC9" w:rsidRPr="009C1BC9">
        <w:rPr>
          <w:rFonts w:ascii="Times New Roman" w:hAnsi="Times New Roman" w:cs="Times New Roman"/>
          <w:i/>
        </w:rPr>
        <w:t xml:space="preserve">credit </w:t>
      </w:r>
      <w:r w:rsidR="009C1BC9">
        <w:rPr>
          <w:rFonts w:ascii="Times New Roman" w:hAnsi="Times New Roman" w:cs="Times New Roman"/>
        </w:rPr>
        <w:t>action will run the con</w:t>
      </w:r>
      <w:r w:rsidR="007601B1">
        <w:rPr>
          <w:rFonts w:ascii="Times New Roman" w:hAnsi="Times New Roman" w:cs="Times New Roman"/>
        </w:rPr>
        <w:t xml:space="preserve">sensus protocol, but there is no reason for any process to vote against the credit transaction. Therefore, all processes would </w:t>
      </w:r>
      <w:r w:rsidR="002E5582">
        <w:rPr>
          <w:rFonts w:ascii="Times New Roman" w:hAnsi="Times New Roman" w:cs="Times New Roman"/>
        </w:rPr>
        <w:t xml:space="preserve">vote for a credit always. </w:t>
      </w:r>
      <w:r w:rsidR="00641C5B">
        <w:rPr>
          <w:rFonts w:ascii="Times New Roman" w:hAnsi="Times New Roman" w:cs="Times New Roman"/>
        </w:rPr>
        <w:t>Another assumption is that we are only implementing one bank account. Realistically, this doesn’t make a lot of sense, but for the purposes of this assignment and simplicity, only one bank account is simulated.</w:t>
      </w:r>
      <w:r w:rsidR="00755026">
        <w:rPr>
          <w:rFonts w:ascii="Times New Roman" w:hAnsi="Times New Roman" w:cs="Times New Roman"/>
        </w:rPr>
        <w:t xml:space="preserve"> An</w:t>
      </w:r>
      <w:r w:rsidR="009E191D">
        <w:rPr>
          <w:rFonts w:ascii="Times New Roman" w:hAnsi="Times New Roman" w:cs="Times New Roman"/>
        </w:rPr>
        <w:t>o</w:t>
      </w:r>
      <w:r w:rsidR="00755026">
        <w:rPr>
          <w:rFonts w:ascii="Times New Roman" w:hAnsi="Times New Roman" w:cs="Times New Roman"/>
        </w:rPr>
        <w:t>ther assumption is that the</w:t>
      </w:r>
      <w:r w:rsidR="009E191D">
        <w:rPr>
          <w:rFonts w:ascii="Times New Roman" w:hAnsi="Times New Roman" w:cs="Times New Roman"/>
        </w:rPr>
        <w:t xml:space="preserve"> initial balance of this bank account is zero dollars.</w:t>
      </w:r>
    </w:p>
    <w:p w:rsidR="0030020B" w:rsidRPr="001E79CE" w:rsidRDefault="0030020B" w:rsidP="00541965">
      <w:pPr>
        <w:rPr>
          <w:rFonts w:ascii="Times New Roman" w:hAnsi="Times New Roman" w:cs="Times New Roman"/>
        </w:rPr>
      </w:pPr>
      <w:r>
        <w:rPr>
          <w:rFonts w:ascii="Times New Roman" w:hAnsi="Times New Roman" w:cs="Times New Roman"/>
        </w:rPr>
        <w:tab/>
      </w:r>
      <w:r w:rsidR="000857E1">
        <w:rPr>
          <w:rFonts w:ascii="Times New Roman" w:hAnsi="Times New Roman" w:cs="Times New Roman"/>
        </w:rPr>
        <w:t xml:space="preserve">Finally, to implement this, we will be breakdown all of the work. </w:t>
      </w:r>
      <w:r w:rsidR="007C6F63">
        <w:rPr>
          <w:rFonts w:ascii="Times New Roman" w:hAnsi="Times New Roman" w:cs="Times New Roman"/>
        </w:rPr>
        <w:t xml:space="preserve">Together, Aneesha and Veena will create the basic structure of the program. </w:t>
      </w:r>
      <w:r w:rsidR="005E2E02">
        <w:rPr>
          <w:rFonts w:ascii="Times New Roman" w:hAnsi="Times New Roman" w:cs="Times New Roman"/>
        </w:rPr>
        <w:t xml:space="preserve">Aneesha will work </w:t>
      </w:r>
      <w:r w:rsidR="00315465">
        <w:rPr>
          <w:rFonts w:ascii="Times New Roman" w:hAnsi="Times New Roman" w:cs="Times New Roman"/>
        </w:rPr>
        <w:t>for the proper function of the command line, and will also read through the article that is also a part of this project. Veena will</w:t>
      </w:r>
      <w:r w:rsidR="00E52848">
        <w:rPr>
          <w:rFonts w:ascii="Times New Roman" w:hAnsi="Times New Roman" w:cs="Times New Roman"/>
        </w:rPr>
        <w:t xml:space="preserve"> work to create the sockets and ports connecting different processes. </w:t>
      </w:r>
      <w:r w:rsidR="001E79CE">
        <w:rPr>
          <w:rFonts w:ascii="Times New Roman" w:hAnsi="Times New Roman" w:cs="Times New Roman"/>
        </w:rPr>
        <w:t xml:space="preserve">Both team members will implement the actions of </w:t>
      </w:r>
      <w:r w:rsidR="001E79CE">
        <w:rPr>
          <w:rFonts w:ascii="Times New Roman" w:hAnsi="Times New Roman" w:cs="Times New Roman"/>
          <w:i/>
        </w:rPr>
        <w:t>credit</w:t>
      </w:r>
      <w:r w:rsidR="001E79CE">
        <w:rPr>
          <w:rFonts w:ascii="Times New Roman" w:hAnsi="Times New Roman" w:cs="Times New Roman"/>
        </w:rPr>
        <w:t xml:space="preserve">, </w:t>
      </w:r>
      <w:r w:rsidR="001E79CE">
        <w:rPr>
          <w:rFonts w:ascii="Times New Roman" w:hAnsi="Times New Roman" w:cs="Times New Roman"/>
          <w:i/>
        </w:rPr>
        <w:t>debit</w:t>
      </w:r>
      <w:r w:rsidR="001E79CE">
        <w:rPr>
          <w:rFonts w:ascii="Times New Roman" w:hAnsi="Times New Roman" w:cs="Times New Roman"/>
        </w:rPr>
        <w:t xml:space="preserve">, and </w:t>
      </w:r>
      <w:r w:rsidR="001E79CE">
        <w:rPr>
          <w:rFonts w:ascii="Times New Roman" w:hAnsi="Times New Roman" w:cs="Times New Roman"/>
          <w:i/>
        </w:rPr>
        <w:t>query</w:t>
      </w:r>
      <w:r w:rsidR="00DE5D7F">
        <w:rPr>
          <w:rFonts w:ascii="Times New Roman" w:hAnsi="Times New Roman" w:cs="Times New Roman"/>
        </w:rPr>
        <w:t xml:space="preserve"> together to ensure that both understand the two phase commit protocol.</w:t>
      </w:r>
      <w:r w:rsidR="004E2C1B">
        <w:rPr>
          <w:rFonts w:ascii="Times New Roman" w:hAnsi="Times New Roman" w:cs="Times New Roman"/>
        </w:rPr>
        <w:t xml:space="preserve"> Realistically, this breakdown will change based on what is needed when, but overall, the work will be distributed evenly amongst both members of the team.</w:t>
      </w:r>
    </w:p>
    <w:p w:rsidR="00C919BA" w:rsidRPr="00C843B4" w:rsidRDefault="00E976F6">
      <w:pPr>
        <w:rPr>
          <w:rFonts w:ascii="Times New Roman" w:hAnsi="Times New Roman" w:cs="Times New Roman"/>
        </w:rPr>
      </w:pPr>
      <w:r w:rsidRPr="00C843B4">
        <w:rPr>
          <w:rFonts w:ascii="Times New Roman" w:hAnsi="Times New Roman" w:cs="Times New Roman"/>
        </w:rPr>
        <w:tab/>
      </w:r>
      <w:r w:rsidR="00990605" w:rsidRPr="00C843B4">
        <w:rPr>
          <w:rFonts w:ascii="Times New Roman" w:hAnsi="Times New Roman" w:cs="Times New Roman"/>
        </w:rPr>
        <w:t xml:space="preserve">The resources used will be the manual pages offered, as well as the provided information about the consensus protocol, two-phase commit at </w:t>
      </w:r>
      <w:hyperlink r:id="rId7" w:history="1">
        <w:r w:rsidR="00990605" w:rsidRPr="00C843B4">
          <w:rPr>
            <w:rStyle w:val="Hyperlink"/>
            <w:rFonts w:ascii="Times New Roman" w:hAnsi="Times New Roman" w:cs="Times New Roman"/>
          </w:rPr>
          <w:t>http://the-paper-trail.org/blog/consensus-protocols-two-phase-commit/</w:t>
        </w:r>
      </w:hyperlink>
      <w:r w:rsidR="00990605" w:rsidRPr="00C843B4">
        <w:rPr>
          <w:rFonts w:ascii="Times New Roman" w:hAnsi="Times New Roman" w:cs="Times New Roman"/>
        </w:rPr>
        <w:t xml:space="preserve">. </w:t>
      </w:r>
      <w:r w:rsidR="00A86DA5" w:rsidRPr="00C843B4">
        <w:rPr>
          <w:rFonts w:ascii="Times New Roman" w:hAnsi="Times New Roman" w:cs="Times New Roman"/>
        </w:rPr>
        <w:t xml:space="preserve">We will also use internet resources </w:t>
      </w:r>
      <w:r w:rsidR="00B802F9">
        <w:rPr>
          <w:rFonts w:ascii="Times New Roman" w:hAnsi="Times New Roman" w:cs="Times New Roman"/>
        </w:rPr>
        <w:t>and class code to help us understand more about sockets and ho</w:t>
      </w:r>
      <w:r w:rsidR="00A7479D">
        <w:rPr>
          <w:rFonts w:ascii="Times New Roman" w:hAnsi="Times New Roman" w:cs="Times New Roman"/>
        </w:rPr>
        <w:t>w to implement them, as well as about other aspects of coding this project.</w:t>
      </w:r>
      <w:bookmarkStart w:id="0" w:name="_GoBack"/>
      <w:bookmarkEnd w:id="0"/>
    </w:p>
    <w:sectPr w:rsidR="00C919BA" w:rsidRPr="00C843B4" w:rsidSect="00E8676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17C" w:rsidRDefault="0089717C" w:rsidP="00EB186F">
      <w:r>
        <w:separator/>
      </w:r>
    </w:p>
  </w:endnote>
  <w:endnote w:type="continuationSeparator" w:id="0">
    <w:p w:rsidR="0089717C" w:rsidRDefault="0089717C" w:rsidP="00EB1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17C" w:rsidRDefault="0089717C" w:rsidP="00EB186F">
      <w:r>
        <w:separator/>
      </w:r>
    </w:p>
  </w:footnote>
  <w:footnote w:type="continuationSeparator" w:id="0">
    <w:p w:rsidR="0089717C" w:rsidRDefault="0089717C" w:rsidP="00EB1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86F" w:rsidRDefault="00EB186F" w:rsidP="001B6924">
    <w:pPr>
      <w:pStyle w:val="Header"/>
    </w:pPr>
    <w:r>
      <w:t>Aneesha Dasari and Veena Nalluri</w:t>
    </w:r>
    <w:r>
      <w:tab/>
    </w:r>
    <w:r>
      <w:tab/>
    </w:r>
  </w:p>
  <w:p w:rsidR="001B6924" w:rsidRDefault="001B6924" w:rsidP="001B6924">
    <w:pPr>
      <w:pStyle w:val="Header"/>
    </w:pPr>
    <w:r>
      <w:t>OS Final Project – Initial Design</w:t>
    </w:r>
  </w:p>
  <w:p w:rsidR="00EB186F" w:rsidRDefault="001B6924" w:rsidP="00EB186F">
    <w:pPr>
      <w:pStyle w:val="Header"/>
    </w:pPr>
    <w:r>
      <w:t xml:space="preserve">CS3281 </w:t>
    </w:r>
    <w:r>
      <w:t>–</w:t>
    </w:r>
    <w:r>
      <w:t xml:space="preserve"> </w:t>
    </w:r>
    <w:r>
      <w:t xml:space="preserve">Professor </w:t>
    </w:r>
    <w:r>
      <w:t>Daniel Balasubramanian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2533A"/>
    <w:multiLevelType w:val="hybridMultilevel"/>
    <w:tmpl w:val="EA80A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0B3"/>
    <w:rsid w:val="00041035"/>
    <w:rsid w:val="00041D4E"/>
    <w:rsid w:val="000857E1"/>
    <w:rsid w:val="000E413A"/>
    <w:rsid w:val="00162210"/>
    <w:rsid w:val="001656F5"/>
    <w:rsid w:val="00195A90"/>
    <w:rsid w:val="001B6924"/>
    <w:rsid w:val="001E79CE"/>
    <w:rsid w:val="001F3140"/>
    <w:rsid w:val="00246496"/>
    <w:rsid w:val="00261FF1"/>
    <w:rsid w:val="002D7264"/>
    <w:rsid w:val="002E5582"/>
    <w:rsid w:val="002F4BBE"/>
    <w:rsid w:val="0030020B"/>
    <w:rsid w:val="00315465"/>
    <w:rsid w:val="00337742"/>
    <w:rsid w:val="00371472"/>
    <w:rsid w:val="003E3C10"/>
    <w:rsid w:val="004E2C1B"/>
    <w:rsid w:val="0052172E"/>
    <w:rsid w:val="00541965"/>
    <w:rsid w:val="00573A05"/>
    <w:rsid w:val="005B051A"/>
    <w:rsid w:val="005C0916"/>
    <w:rsid w:val="005D2170"/>
    <w:rsid w:val="005D30B3"/>
    <w:rsid w:val="005E2E02"/>
    <w:rsid w:val="00641C5B"/>
    <w:rsid w:val="00654951"/>
    <w:rsid w:val="006562AA"/>
    <w:rsid w:val="00666E79"/>
    <w:rsid w:val="006B7BAD"/>
    <w:rsid w:val="007179B5"/>
    <w:rsid w:val="00724C1D"/>
    <w:rsid w:val="00755026"/>
    <w:rsid w:val="007601B1"/>
    <w:rsid w:val="007C6F63"/>
    <w:rsid w:val="007E2C43"/>
    <w:rsid w:val="007F50A9"/>
    <w:rsid w:val="0089717C"/>
    <w:rsid w:val="008C11D6"/>
    <w:rsid w:val="008D382D"/>
    <w:rsid w:val="0090095E"/>
    <w:rsid w:val="00912F35"/>
    <w:rsid w:val="009832CB"/>
    <w:rsid w:val="00990605"/>
    <w:rsid w:val="009C1BC9"/>
    <w:rsid w:val="009E191D"/>
    <w:rsid w:val="009E58C4"/>
    <w:rsid w:val="00A37D43"/>
    <w:rsid w:val="00A7479D"/>
    <w:rsid w:val="00A86DA5"/>
    <w:rsid w:val="00AC15DC"/>
    <w:rsid w:val="00B139AE"/>
    <w:rsid w:val="00B802F9"/>
    <w:rsid w:val="00B84FD6"/>
    <w:rsid w:val="00BA7D8A"/>
    <w:rsid w:val="00C4383E"/>
    <w:rsid w:val="00C43DD4"/>
    <w:rsid w:val="00C74CC1"/>
    <w:rsid w:val="00C843B4"/>
    <w:rsid w:val="00C919BA"/>
    <w:rsid w:val="00CF4398"/>
    <w:rsid w:val="00D221BF"/>
    <w:rsid w:val="00D37A1C"/>
    <w:rsid w:val="00D4656E"/>
    <w:rsid w:val="00DE5D7F"/>
    <w:rsid w:val="00DE7FBF"/>
    <w:rsid w:val="00E244B4"/>
    <w:rsid w:val="00E44C1A"/>
    <w:rsid w:val="00E52848"/>
    <w:rsid w:val="00E86762"/>
    <w:rsid w:val="00E976F6"/>
    <w:rsid w:val="00EA370B"/>
    <w:rsid w:val="00EB186F"/>
    <w:rsid w:val="00EC494D"/>
    <w:rsid w:val="00ED397E"/>
    <w:rsid w:val="00EE5A6D"/>
    <w:rsid w:val="00F21845"/>
    <w:rsid w:val="00FC517E"/>
    <w:rsid w:val="00FF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37B335"/>
  <w15:chartTrackingRefBased/>
  <w15:docId w15:val="{3E31AEBD-60EF-6340-B271-C08087FB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86F"/>
    <w:pPr>
      <w:tabs>
        <w:tab w:val="center" w:pos="4680"/>
        <w:tab w:val="right" w:pos="9360"/>
      </w:tabs>
    </w:pPr>
  </w:style>
  <w:style w:type="character" w:customStyle="1" w:styleId="HeaderChar">
    <w:name w:val="Header Char"/>
    <w:basedOn w:val="DefaultParagraphFont"/>
    <w:link w:val="Header"/>
    <w:uiPriority w:val="99"/>
    <w:rsid w:val="00EB186F"/>
  </w:style>
  <w:style w:type="paragraph" w:styleId="Footer">
    <w:name w:val="footer"/>
    <w:basedOn w:val="Normal"/>
    <w:link w:val="FooterChar"/>
    <w:uiPriority w:val="99"/>
    <w:unhideWhenUsed/>
    <w:rsid w:val="00EB186F"/>
    <w:pPr>
      <w:tabs>
        <w:tab w:val="center" w:pos="4680"/>
        <w:tab w:val="right" w:pos="9360"/>
      </w:tabs>
    </w:pPr>
  </w:style>
  <w:style w:type="character" w:customStyle="1" w:styleId="FooterChar">
    <w:name w:val="Footer Char"/>
    <w:basedOn w:val="DefaultParagraphFont"/>
    <w:link w:val="Footer"/>
    <w:uiPriority w:val="99"/>
    <w:rsid w:val="00EB186F"/>
  </w:style>
  <w:style w:type="character" w:styleId="Hyperlink">
    <w:name w:val="Hyperlink"/>
    <w:basedOn w:val="DefaultParagraphFont"/>
    <w:uiPriority w:val="99"/>
    <w:unhideWhenUsed/>
    <w:rsid w:val="00990605"/>
    <w:rPr>
      <w:color w:val="0563C1" w:themeColor="hyperlink"/>
      <w:u w:val="single"/>
    </w:rPr>
  </w:style>
  <w:style w:type="character" w:styleId="UnresolvedMention">
    <w:name w:val="Unresolved Mention"/>
    <w:basedOn w:val="DefaultParagraphFont"/>
    <w:uiPriority w:val="99"/>
    <w:semiHidden/>
    <w:unhideWhenUsed/>
    <w:rsid w:val="00990605"/>
    <w:rPr>
      <w:color w:val="808080"/>
      <w:shd w:val="clear" w:color="auto" w:fill="E6E6E6"/>
    </w:rPr>
  </w:style>
  <w:style w:type="paragraph" w:styleId="ListParagraph">
    <w:name w:val="List Paragraph"/>
    <w:basedOn w:val="Normal"/>
    <w:uiPriority w:val="34"/>
    <w:qFormat/>
    <w:rsid w:val="00541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the-paper-trail.org/blog/consensus-protocols-two-phase-comm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77</cp:revision>
  <dcterms:created xsi:type="dcterms:W3CDTF">2018-03-31T21:08:00Z</dcterms:created>
  <dcterms:modified xsi:type="dcterms:W3CDTF">2018-04-06T07:30:00Z</dcterms:modified>
</cp:coreProperties>
</file>