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33" w:rsidRDefault="00CD5B33" w:rsidP="00CD5B33">
      <w:pPr>
        <w:jc w:val="center"/>
        <w:rPr>
          <w:b/>
          <w:sz w:val="24"/>
          <w:szCs w:val="24"/>
        </w:rPr>
      </w:pPr>
      <w:r w:rsidRPr="00CD5B33">
        <w:rPr>
          <w:b/>
          <w:sz w:val="24"/>
          <w:szCs w:val="24"/>
        </w:rPr>
        <w:t>SET UP ODBC CONNECTION</w:t>
      </w:r>
    </w:p>
    <w:p w:rsidR="00CD5B33" w:rsidRDefault="00CD5B33" w:rsidP="00CD5B33">
      <w:pPr>
        <w:jc w:val="center"/>
        <w:rPr>
          <w:b/>
          <w:sz w:val="24"/>
          <w:szCs w:val="24"/>
        </w:rPr>
      </w:pPr>
    </w:p>
    <w:p w:rsidR="00CD5B33" w:rsidRDefault="00CD5B33" w:rsidP="00CD5B3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909C87" wp14:editId="4A7EAF1C">
            <wp:extent cx="184785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8910"/>
                    <a:stretch/>
                  </pic:blipFill>
                  <pic:spPr bwMode="auto">
                    <a:xfrm>
                      <a:off x="0" y="0"/>
                      <a:ext cx="184785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B33" w:rsidRDefault="00CD5B33" w:rsidP="00CD5B33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Click on Add in System DSN</w:t>
      </w:r>
    </w:p>
    <w:p w:rsidR="00CD5B33" w:rsidRPr="00CD5B33" w:rsidRDefault="00CD5B33" w:rsidP="00CD5B3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6707A1" wp14:editId="75151DC4">
            <wp:extent cx="4319891" cy="307607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134" cy="307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33" w:rsidRDefault="00CD5B33">
      <w:proofErr w:type="gramStart"/>
      <w:r>
        <w:t>Select SQL Server and Finish.</w:t>
      </w:r>
      <w:proofErr w:type="gramEnd"/>
    </w:p>
    <w:p w:rsidR="00CD5B33" w:rsidRDefault="00CD5B33">
      <w:r>
        <w:rPr>
          <w:noProof/>
        </w:rPr>
        <w:lastRenderedPageBreak/>
        <w:drawing>
          <wp:inline distT="0" distB="0" distL="0" distR="0" wp14:anchorId="76EACAAE" wp14:editId="31A0C990">
            <wp:extent cx="433387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33" w:rsidRDefault="00CD5B33"/>
    <w:p w:rsidR="00CD5B33" w:rsidRDefault="00CD5B33">
      <w:r>
        <w:t>Add name and server</w:t>
      </w:r>
    </w:p>
    <w:p w:rsidR="00CD5B33" w:rsidRDefault="00CD5B33">
      <w:r>
        <w:rPr>
          <w:noProof/>
        </w:rPr>
        <w:drawing>
          <wp:inline distT="0" distB="0" distL="0" distR="0" wp14:anchorId="29695AA3" wp14:editId="6ED4FC35">
            <wp:extent cx="484822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33" w:rsidRDefault="00CD5B33"/>
    <w:p w:rsidR="00CD5B33" w:rsidRDefault="00CD5B33">
      <w:r>
        <w:rPr>
          <w:noProof/>
        </w:rPr>
        <w:lastRenderedPageBreak/>
        <w:drawing>
          <wp:inline distT="0" distB="0" distL="0" distR="0" wp14:anchorId="5562994F" wp14:editId="1B927A0C">
            <wp:extent cx="470535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33" w:rsidRDefault="00CD5B33">
      <w:r>
        <w:t>Select your SQL database</w:t>
      </w:r>
    </w:p>
    <w:p w:rsidR="00CD5B33" w:rsidRDefault="00CD5B33">
      <w:r>
        <w:rPr>
          <w:noProof/>
        </w:rPr>
        <w:drawing>
          <wp:inline distT="0" distB="0" distL="0" distR="0" wp14:anchorId="52E7AD4C" wp14:editId="405819EF">
            <wp:extent cx="48101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33" w:rsidRDefault="00CD5B33"/>
    <w:p w:rsidR="00CD5B33" w:rsidRDefault="00CD5B33">
      <w:r>
        <w:t>Click Next and Finish.</w:t>
      </w:r>
      <w:bookmarkStart w:id="0" w:name="_GoBack"/>
      <w:bookmarkEnd w:id="0"/>
    </w:p>
    <w:sectPr w:rsidR="00CD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C5"/>
    <w:rsid w:val="00564DC5"/>
    <w:rsid w:val="008566B8"/>
    <w:rsid w:val="0091249F"/>
    <w:rsid w:val="00CA6217"/>
    <w:rsid w:val="00CD5B33"/>
    <w:rsid w:val="00E6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64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64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Patil</dc:creator>
  <cp:lastModifiedBy>Veena Patil</cp:lastModifiedBy>
  <cp:revision>1</cp:revision>
  <dcterms:created xsi:type="dcterms:W3CDTF">2020-04-01T14:38:00Z</dcterms:created>
  <dcterms:modified xsi:type="dcterms:W3CDTF">2020-04-01T18:48:00Z</dcterms:modified>
</cp:coreProperties>
</file>