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95C8E" w14:textId="77777777" w:rsidR="005C3D53" w:rsidRDefault="005C3D53" w:rsidP="005C3D53">
      <w:pPr>
        <w:jc w:val="both"/>
        <w:rPr>
          <w:b/>
          <w:bCs/>
          <w:lang w:val="en-US"/>
        </w:rPr>
      </w:pPr>
      <w:r w:rsidRPr="00BB5132">
        <w:rPr>
          <w:b/>
          <w:bCs/>
          <w:lang w:val="en-US"/>
        </w:rPr>
        <w:t>AI-Driven Exploration and Prediction of Company Registration Trends with Registrar of Companies (</w:t>
      </w:r>
      <w:proofErr w:type="spellStart"/>
      <w:r w:rsidRPr="00BB5132">
        <w:rPr>
          <w:b/>
          <w:bCs/>
          <w:lang w:val="en-US"/>
        </w:rPr>
        <w:t>RoC</w:t>
      </w:r>
      <w:proofErr w:type="spellEnd"/>
      <w:r w:rsidRPr="00BB5132">
        <w:rPr>
          <w:b/>
          <w:bCs/>
          <w:lang w:val="en-US"/>
        </w:rPr>
        <w:t>)</w:t>
      </w:r>
    </w:p>
    <w:p w14:paraId="57309B5C" w14:textId="77777777" w:rsidR="005C3D53" w:rsidRPr="00BB5132" w:rsidRDefault="005C3D53" w:rsidP="005C3D53">
      <w:pPr>
        <w:jc w:val="center"/>
      </w:pPr>
      <w:r>
        <w:rPr>
          <w:b/>
          <w:bCs/>
          <w:lang w:val="en-US"/>
        </w:rPr>
        <w:t>Phase – 4.</w:t>
      </w:r>
    </w:p>
    <w:p w14:paraId="7EC50836" w14:textId="77777777" w:rsidR="005C3D53" w:rsidRDefault="005C3D53" w:rsidP="005C3D53">
      <w:pPr>
        <w:jc w:val="both"/>
        <w:rPr>
          <w:b/>
          <w:bCs/>
          <w:lang w:val="en-US"/>
        </w:rPr>
      </w:pPr>
      <w:r w:rsidRPr="00BB5132">
        <w:rPr>
          <w:b/>
          <w:bCs/>
          <w:lang w:val="en-US"/>
        </w:rPr>
        <w:t>PROBLEM STATEMENT</w:t>
      </w:r>
    </w:p>
    <w:p w14:paraId="67D9001E" w14:textId="77777777" w:rsidR="005C3D53" w:rsidRDefault="005C3D53" w:rsidP="005C3D53">
      <w:pPr>
        <w:jc w:val="both"/>
        <w:rPr>
          <w:lang w:val="en-US"/>
        </w:rPr>
      </w:pPr>
      <w:r w:rsidRPr="00BB5132">
        <w:rPr>
          <w:lang w:val="en-US"/>
        </w:rPr>
        <w:t>The objective of this project is to leverage advanced Artificial Intelligence techniques to perform an in-depth exploration and predictive analysis on the master details of companies registered with the Registrar of Companies (</w:t>
      </w:r>
      <w:proofErr w:type="spellStart"/>
      <w:r w:rsidRPr="00BB5132">
        <w:rPr>
          <w:lang w:val="en-US"/>
        </w:rPr>
        <w:t>RoC</w:t>
      </w:r>
      <w:proofErr w:type="spellEnd"/>
      <w:r w:rsidRPr="00BB5132">
        <w:rPr>
          <w:lang w:val="en-US"/>
        </w:rPr>
        <w:t>). The AI-driven analysis aims to uncover hidden patterns, discover valuable insights into the company landscape, and forecast future registration trends. By applying cutting-edge AI algorithms, the study seeks to identify unique characteristics and relationships among registered companies, enabling a more sophisticated understanding of the business ecosystem in Tamil Nadu. The ultimate goal is to develop predictive models that can anticipate future company registrations and contribute to informed decision-making for businesses, investors, and policymakers</w:t>
      </w:r>
      <w:r>
        <w:rPr>
          <w:lang w:val="en-US"/>
        </w:rPr>
        <w:t>.</w:t>
      </w:r>
    </w:p>
    <w:p w14:paraId="0AE66C86" w14:textId="77777777" w:rsidR="005C3D53" w:rsidRDefault="005C3D53" w:rsidP="005C3D53">
      <w:pPr>
        <w:jc w:val="both"/>
        <w:rPr>
          <w:b/>
          <w:bCs/>
          <w:lang w:val="en-US"/>
        </w:rPr>
      </w:pPr>
      <w:r w:rsidRPr="00BB5132">
        <w:rPr>
          <w:b/>
          <w:bCs/>
        </w:rPr>
        <w:t>INTRODUCTION TO ROC AND COMPANY REGISTRATION</w:t>
      </w:r>
      <w:r w:rsidRPr="00BB5132">
        <w:rPr>
          <w:b/>
          <w:bCs/>
          <w:lang w:val="en-US"/>
        </w:rPr>
        <w:t>:</w:t>
      </w:r>
    </w:p>
    <w:p w14:paraId="44DDFA31" w14:textId="77777777" w:rsidR="005C3D53" w:rsidRPr="00BB5132" w:rsidRDefault="005C3D53" w:rsidP="005C3D53">
      <w:pPr>
        <w:jc w:val="both"/>
      </w:pPr>
      <w:r w:rsidRPr="00BB5132">
        <w:t>The Registrar of Companies (</w:t>
      </w:r>
      <w:proofErr w:type="spellStart"/>
      <w:r w:rsidRPr="00BB5132">
        <w:t>RoC</w:t>
      </w:r>
      <w:proofErr w:type="spellEnd"/>
      <w:r w:rsidRPr="00BB5132">
        <w:t xml:space="preserve">) is a vital government agency responsible for overseeing and regulating company registrations in a country. Its main goal is to maintain a comprehensive database of information related to businesses operating within its jurisdiction, promoting transparency, accountability, and compliance with legal and regulatory frameworks. </w:t>
      </w:r>
      <w:proofErr w:type="spellStart"/>
      <w:r w:rsidRPr="00BB5132">
        <w:t>RoCs</w:t>
      </w:r>
      <w:proofErr w:type="spellEnd"/>
      <w:r w:rsidRPr="00BB5132">
        <w:t xml:space="preserve"> collect, manage, and distribute essential data about a company's formation, ownership, finances, and statutory filings. This data is not only crucial for government authorities but also provides valuable insights for researchers, analysts, and businesses. Recently, the integration of AI and data analytics has expanded the possibilities for exploring and predicting company registration trends, enhancing decision-making and policy development. This project aims to leverage AI to uncover hidden insights in </w:t>
      </w:r>
      <w:proofErr w:type="spellStart"/>
      <w:r w:rsidRPr="00BB5132">
        <w:t>RoC</w:t>
      </w:r>
      <w:proofErr w:type="spellEnd"/>
      <w:r w:rsidRPr="00BB5132">
        <w:t xml:space="preserve"> data, providing a deeper understanding of company registration dynamics and their impact on the business and regulatory landscape.</w:t>
      </w:r>
    </w:p>
    <w:p w14:paraId="12D3F568" w14:textId="77777777" w:rsidR="005C3D53" w:rsidRDefault="005C3D53" w:rsidP="005C3D53">
      <w:pPr>
        <w:jc w:val="both"/>
      </w:pPr>
      <w:r w:rsidRPr="00BB5132">
        <w:drawing>
          <wp:inline distT="0" distB="0" distL="0" distR="0" wp14:anchorId="02D0104B" wp14:editId="030DAFDE">
            <wp:extent cx="5731510" cy="3203575"/>
            <wp:effectExtent l="0" t="0" r="254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6236" r="11941" b="13187"/>
                    <a:stretch/>
                  </pic:blipFill>
                  <pic:spPr bwMode="auto">
                    <a:xfrm>
                      <a:off x="0" y="0"/>
                      <a:ext cx="5731510" cy="3203575"/>
                    </a:xfrm>
                    <a:prstGeom prst="rect">
                      <a:avLst/>
                    </a:prstGeom>
                    <a:noFill/>
                    <a:ln>
                      <a:noFill/>
                    </a:ln>
                    <a:effectLst/>
                  </pic:spPr>
                </pic:pic>
              </a:graphicData>
            </a:graphic>
          </wp:inline>
        </w:drawing>
      </w:r>
    </w:p>
    <w:p w14:paraId="687A54D2" w14:textId="77777777" w:rsidR="005C3D53" w:rsidRDefault="005C3D53" w:rsidP="005C3D53">
      <w:pPr>
        <w:jc w:val="both"/>
      </w:pPr>
      <w:r>
        <w:br w:type="page"/>
      </w:r>
    </w:p>
    <w:p w14:paraId="3814E56A" w14:textId="77777777" w:rsidR="005C3D53" w:rsidRDefault="005C3D53" w:rsidP="005C3D53">
      <w:pPr>
        <w:jc w:val="both"/>
        <w:rPr>
          <w:b/>
          <w:bCs/>
          <w:lang w:val="en-US"/>
        </w:rPr>
      </w:pPr>
      <w:r w:rsidRPr="00BB5132">
        <w:rPr>
          <w:b/>
          <w:bCs/>
          <w:lang w:val="en-US"/>
        </w:rPr>
        <w:lastRenderedPageBreak/>
        <w:t>Table 1: Summary of Predictive Model Performance</w:t>
      </w:r>
      <w:r>
        <w:rPr>
          <w:b/>
          <w:bCs/>
          <w:lang w:val="en-US"/>
        </w:rPr>
        <w:t>.</w:t>
      </w:r>
    </w:p>
    <w:p w14:paraId="14B1E748" w14:textId="77777777" w:rsidR="005C3D53" w:rsidRDefault="005C3D53" w:rsidP="005C3D53">
      <w:pPr>
        <w:jc w:val="both"/>
      </w:pPr>
      <w:r w:rsidRPr="00BB5132">
        <w:drawing>
          <wp:inline distT="0" distB="0" distL="0" distR="0" wp14:anchorId="3F2087FB" wp14:editId="5E0D78BA">
            <wp:extent cx="5731510" cy="3527425"/>
            <wp:effectExtent l="0" t="0" r="2540" b="0"/>
            <wp:docPr id="2" name="table">
              <a:extLst xmlns:a="http://schemas.openxmlformats.org/drawingml/2006/main">
                <a:ext uri="{FF2B5EF4-FFF2-40B4-BE49-F238E27FC236}">
                  <a16:creationId xmlns:a16="http://schemas.microsoft.com/office/drawing/2014/main" id="{45D380BA-A460-DC0C-94FE-B9905ED3D2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45D380BA-A460-DC0C-94FE-B9905ED3D2DB}"/>
                        </a:ext>
                      </a:extLst>
                    </pic:cNvPr>
                    <pic:cNvPicPr>
                      <a:picLocks noChangeAspect="1"/>
                    </pic:cNvPicPr>
                  </pic:nvPicPr>
                  <pic:blipFill>
                    <a:blip r:embed="rId5"/>
                    <a:stretch>
                      <a:fillRect/>
                    </a:stretch>
                  </pic:blipFill>
                  <pic:spPr>
                    <a:xfrm>
                      <a:off x="0" y="0"/>
                      <a:ext cx="5731510" cy="3527425"/>
                    </a:xfrm>
                    <a:prstGeom prst="rect">
                      <a:avLst/>
                    </a:prstGeom>
                  </pic:spPr>
                </pic:pic>
              </a:graphicData>
            </a:graphic>
          </wp:inline>
        </w:drawing>
      </w:r>
    </w:p>
    <w:p w14:paraId="08026B7C" w14:textId="77777777" w:rsidR="005C3D53" w:rsidRPr="005C3D53" w:rsidRDefault="005C3D53" w:rsidP="005C3D53">
      <w:pPr>
        <w:jc w:val="both"/>
        <w:rPr>
          <w:b/>
          <w:bCs/>
          <w:sz w:val="28"/>
          <w:szCs w:val="28"/>
        </w:rPr>
      </w:pPr>
      <w:proofErr w:type="gramStart"/>
      <w:r w:rsidRPr="005C3D53">
        <w:rPr>
          <w:b/>
          <w:bCs/>
          <w:sz w:val="28"/>
          <w:szCs w:val="28"/>
        </w:rPr>
        <w:t>Algorithm .</w:t>
      </w:r>
      <w:proofErr w:type="gramEnd"/>
    </w:p>
    <w:p w14:paraId="5FE21B9B" w14:textId="77777777" w:rsidR="005C3D53" w:rsidRDefault="005C3D53" w:rsidP="005C3D53">
      <w:pPr>
        <w:jc w:val="both"/>
      </w:pPr>
    </w:p>
    <w:p w14:paraId="004A05EB" w14:textId="77777777" w:rsidR="005C3D53" w:rsidRPr="00BB5132" w:rsidRDefault="005C3D53" w:rsidP="005C3D53">
      <w:pPr>
        <w:jc w:val="both"/>
      </w:pPr>
      <w:r w:rsidRPr="00BB5132">
        <w:rPr>
          <w:lang w:val="en-US"/>
        </w:rPr>
        <w:t xml:space="preserve">1.Data Collection and Preparation: Compile details concerning the company's  </w:t>
      </w:r>
    </w:p>
    <w:p w14:paraId="32D1BE78" w14:textId="77777777" w:rsidR="005C3D53" w:rsidRPr="00BB5132" w:rsidRDefault="005C3D53" w:rsidP="005C3D53">
      <w:pPr>
        <w:jc w:val="both"/>
      </w:pPr>
      <w:r w:rsidRPr="00BB5132">
        <w:rPr>
          <w:lang w:val="en-US"/>
        </w:rPr>
        <w:t xml:space="preserve">   registration with the Registrar of Companies (</w:t>
      </w:r>
      <w:proofErr w:type="spellStart"/>
      <w:r w:rsidRPr="00BB5132">
        <w:rPr>
          <w:lang w:val="en-US"/>
        </w:rPr>
        <w:t>RoC</w:t>
      </w:r>
      <w:proofErr w:type="spellEnd"/>
      <w:r w:rsidRPr="00BB5132">
        <w:rPr>
          <w:lang w:val="en-US"/>
        </w:rPr>
        <w:t>).</w:t>
      </w:r>
    </w:p>
    <w:p w14:paraId="3384E0FB" w14:textId="77777777" w:rsidR="005C3D53" w:rsidRPr="00BB5132" w:rsidRDefault="005C3D53" w:rsidP="005C3D53">
      <w:pPr>
        <w:jc w:val="both"/>
      </w:pPr>
      <w:r w:rsidRPr="00BB5132">
        <w:rPr>
          <w:lang w:val="en-US"/>
        </w:rPr>
        <w:t xml:space="preserve">2. This data may include details such as the company name, industry it works in,   </w:t>
      </w:r>
    </w:p>
    <w:p w14:paraId="0BB7C7D1" w14:textId="77777777" w:rsidR="005C3D53" w:rsidRPr="00BB5132" w:rsidRDefault="005C3D53" w:rsidP="005C3D53">
      <w:pPr>
        <w:jc w:val="both"/>
      </w:pPr>
      <w:r w:rsidRPr="00BB5132">
        <w:rPr>
          <w:lang w:val="en-US"/>
        </w:rPr>
        <w:t xml:space="preserve">    location, registration data and other relevant information. </w:t>
      </w:r>
    </w:p>
    <w:p w14:paraId="24794D1B" w14:textId="77777777" w:rsidR="005C3D53" w:rsidRPr="00BB5132" w:rsidRDefault="005C3D53" w:rsidP="005C3D53">
      <w:pPr>
        <w:jc w:val="both"/>
      </w:pPr>
      <w:r w:rsidRPr="00BB5132">
        <w:rPr>
          <w:lang w:val="en-US"/>
        </w:rPr>
        <w:t>3. Find the relevant information in the corporate registration data and extract it.</w:t>
      </w:r>
    </w:p>
    <w:p w14:paraId="5C8FD6C7" w14:textId="77777777" w:rsidR="005C3D53" w:rsidRPr="00BB5132" w:rsidRDefault="005C3D53" w:rsidP="005C3D53">
      <w:pPr>
        <w:jc w:val="both"/>
      </w:pPr>
      <w:r w:rsidRPr="00BB5132">
        <w:rPr>
          <w:lang w:val="en-US"/>
        </w:rPr>
        <w:t xml:space="preserve">4. Using these features, the AI model may be trained to predict patterns in </w:t>
      </w:r>
    </w:p>
    <w:p w14:paraId="152F858F" w14:textId="77777777" w:rsidR="005C3D53" w:rsidRPr="00BB5132" w:rsidRDefault="005C3D53" w:rsidP="005C3D53">
      <w:pPr>
        <w:jc w:val="both"/>
      </w:pPr>
      <w:r w:rsidRPr="00BB5132">
        <w:rPr>
          <w:lang w:val="en-US"/>
        </w:rPr>
        <w:t xml:space="preserve">    company registration.</w:t>
      </w:r>
    </w:p>
    <w:p w14:paraId="5B237CB0" w14:textId="77777777" w:rsidR="005C3D53" w:rsidRPr="00BB5132" w:rsidRDefault="005C3D53" w:rsidP="005C3D53">
      <w:pPr>
        <w:jc w:val="both"/>
      </w:pPr>
      <w:r w:rsidRPr="00BB5132">
        <w:rPr>
          <w:lang w:val="en-US"/>
        </w:rPr>
        <w:t xml:space="preserve">5. Features of trends in industry registrations, such as There is a list of the  </w:t>
      </w:r>
    </w:p>
    <w:p w14:paraId="7B735F8C" w14:textId="77777777" w:rsidR="005C3D53" w:rsidRPr="00BB5132" w:rsidRDefault="005C3D53" w:rsidP="005C3D53">
      <w:pPr>
        <w:jc w:val="both"/>
      </w:pPr>
      <w:r w:rsidRPr="00BB5132">
        <w:rPr>
          <w:lang w:val="en-US"/>
        </w:rPr>
        <w:t xml:space="preserve">    business's size, kind, </w:t>
      </w:r>
      <w:proofErr w:type="spellStart"/>
      <w:proofErr w:type="gramStart"/>
      <w:r w:rsidRPr="00BB5132">
        <w:rPr>
          <w:lang w:val="en-US"/>
        </w:rPr>
        <w:t>location,registration</w:t>
      </w:r>
      <w:proofErr w:type="spellEnd"/>
      <w:proofErr w:type="gramEnd"/>
      <w:r w:rsidRPr="00BB5132">
        <w:rPr>
          <w:lang w:val="en-US"/>
        </w:rPr>
        <w:t xml:space="preserve"> date, industry, and economic    </w:t>
      </w:r>
    </w:p>
    <w:p w14:paraId="1425887B" w14:textId="77777777" w:rsidR="005C3D53" w:rsidRPr="00BB5132" w:rsidRDefault="005C3D53" w:rsidP="005C3D53">
      <w:pPr>
        <w:jc w:val="both"/>
      </w:pPr>
      <w:r w:rsidRPr="00BB5132">
        <w:rPr>
          <w:lang w:val="en-US"/>
        </w:rPr>
        <w:t xml:space="preserve">    statistics.</w:t>
      </w:r>
    </w:p>
    <w:p w14:paraId="7EF18BA8" w14:textId="77777777" w:rsidR="005C3D53" w:rsidRPr="00BB5132" w:rsidRDefault="005C3D53" w:rsidP="005C3D53">
      <w:pPr>
        <w:jc w:val="both"/>
      </w:pPr>
      <w:r w:rsidRPr="00BB5132">
        <w:rPr>
          <w:lang w:val="en-US"/>
        </w:rPr>
        <w:t xml:space="preserve">6. Enumerate the industries and geographical areas with the highest rates of </w:t>
      </w:r>
    </w:p>
    <w:p w14:paraId="138795FC" w14:textId="77777777" w:rsidR="005C3D53" w:rsidRPr="00BB5132" w:rsidRDefault="005C3D53" w:rsidP="005C3D53">
      <w:pPr>
        <w:jc w:val="both"/>
      </w:pPr>
      <w:r w:rsidRPr="00BB5132">
        <w:rPr>
          <w:lang w:val="en-US"/>
        </w:rPr>
        <w:t xml:space="preserve">    business registration.</w:t>
      </w:r>
    </w:p>
    <w:p w14:paraId="53919207" w14:textId="77777777" w:rsidR="005C3D53" w:rsidRPr="00BB5132" w:rsidRDefault="005C3D53" w:rsidP="005C3D53">
      <w:pPr>
        <w:jc w:val="both"/>
      </w:pPr>
      <w:r w:rsidRPr="00BB5132">
        <w:rPr>
          <w:lang w:val="en-US"/>
        </w:rPr>
        <w:t>7. Investigate the historical trends in business registration.</w:t>
      </w:r>
    </w:p>
    <w:p w14:paraId="129BFA33" w14:textId="77777777" w:rsidR="005C3D53" w:rsidRPr="00BB5132" w:rsidRDefault="005C3D53" w:rsidP="005C3D53">
      <w:pPr>
        <w:jc w:val="both"/>
      </w:pPr>
      <w:r w:rsidRPr="00BB5132">
        <w:rPr>
          <w:lang w:val="en-US"/>
        </w:rPr>
        <w:t xml:space="preserve">8. Select an appropriate artificial intelligence method to estimate trends related to </w:t>
      </w:r>
    </w:p>
    <w:p w14:paraId="04DA4056" w14:textId="77777777" w:rsidR="005C3D53" w:rsidRPr="00BB5132" w:rsidRDefault="005C3D53" w:rsidP="005C3D53">
      <w:pPr>
        <w:jc w:val="both"/>
      </w:pPr>
      <w:r w:rsidRPr="00BB5132">
        <w:rPr>
          <w:lang w:val="en-US"/>
        </w:rPr>
        <w:t xml:space="preserve">    firm registration.</w:t>
      </w:r>
    </w:p>
    <w:p w14:paraId="43E2D37F" w14:textId="77777777" w:rsidR="005C3D53" w:rsidRPr="00BB5132" w:rsidRDefault="005C3D53" w:rsidP="005C3D53">
      <w:pPr>
        <w:jc w:val="both"/>
      </w:pPr>
      <w:r w:rsidRPr="00BB5132">
        <w:rPr>
          <w:lang w:val="en-US"/>
        </w:rPr>
        <w:lastRenderedPageBreak/>
        <w:t>9. Neural networks, logistic regression, and linear regression algorithms for graph-</w:t>
      </w:r>
    </w:p>
    <w:p w14:paraId="6FD88813" w14:textId="77777777" w:rsidR="005C3D53" w:rsidRPr="00BB5132" w:rsidRDefault="005C3D53" w:rsidP="005C3D53">
      <w:pPr>
        <w:jc w:val="both"/>
      </w:pPr>
      <w:r w:rsidRPr="00BB5132">
        <w:rPr>
          <w:lang w:val="en-US"/>
        </w:rPr>
        <w:t xml:space="preserve">    based business registration.</w:t>
      </w:r>
    </w:p>
    <w:p w14:paraId="60E9320B" w14:textId="77777777" w:rsidR="005C3D53" w:rsidRPr="00BB5132" w:rsidRDefault="005C3D53" w:rsidP="005C3D53">
      <w:pPr>
        <w:jc w:val="both"/>
      </w:pPr>
      <w:r w:rsidRPr="00BB5132">
        <w:rPr>
          <w:lang w:val="en-US"/>
        </w:rPr>
        <w:t xml:space="preserve">10. Train the AI model using the prepared data. </w:t>
      </w:r>
    </w:p>
    <w:p w14:paraId="6D31B49F" w14:textId="77777777" w:rsidR="005C3D53" w:rsidRPr="00BB5132" w:rsidRDefault="005C3D53" w:rsidP="005C3D53">
      <w:pPr>
        <w:jc w:val="both"/>
      </w:pPr>
      <w:r w:rsidRPr="00BB5132">
        <w:rPr>
          <w:lang w:val="en-US"/>
        </w:rPr>
        <w:t xml:space="preserve">11. To do this, you must feed the model both the feature data and the goal data (i.e.,  </w:t>
      </w:r>
    </w:p>
    <w:p w14:paraId="26EB35CB" w14:textId="77777777" w:rsidR="005C3D53" w:rsidRPr="00BB5132" w:rsidRDefault="005C3D53" w:rsidP="005C3D53">
      <w:pPr>
        <w:jc w:val="both"/>
      </w:pPr>
      <w:r w:rsidRPr="00BB5132">
        <w:rPr>
          <w:lang w:val="en-US"/>
        </w:rPr>
        <w:t xml:space="preserve">      patterns in company registration).</w:t>
      </w:r>
    </w:p>
    <w:p w14:paraId="287B744E" w14:textId="77777777" w:rsidR="005C3D53" w:rsidRPr="00BB5132" w:rsidRDefault="005C3D53" w:rsidP="005C3D53">
      <w:pPr>
        <w:jc w:val="both"/>
      </w:pPr>
      <w:r w:rsidRPr="00BB5132">
        <w:rPr>
          <w:lang w:val="en-US"/>
        </w:rPr>
        <w:t xml:space="preserve">12. Use a held-out test set to evaluate the AI model's efficacy after training. </w:t>
      </w:r>
    </w:p>
    <w:p w14:paraId="232999B9" w14:textId="77777777" w:rsidR="005C3D53" w:rsidRPr="00BB5132" w:rsidRDefault="005C3D53" w:rsidP="005C3D53">
      <w:pPr>
        <w:jc w:val="both"/>
      </w:pPr>
      <w:r w:rsidRPr="00BB5132">
        <w:rPr>
          <w:lang w:val="en-US"/>
        </w:rPr>
        <w:t xml:space="preserve">13. The model's performance is evaluated using the </w:t>
      </w:r>
    </w:p>
    <w:p w14:paraId="0DFB0954" w14:textId="77777777" w:rsidR="005C3D53" w:rsidRPr="00BB5132" w:rsidRDefault="005C3D53" w:rsidP="005C3D53">
      <w:pPr>
        <w:jc w:val="both"/>
      </w:pPr>
      <w:r w:rsidRPr="00BB5132">
        <w:rPr>
          <w:lang w:val="en-US"/>
        </w:rPr>
        <w:t xml:space="preserve">      following metrics: * Root </w:t>
      </w:r>
      <w:proofErr w:type="gramStart"/>
      <w:r w:rsidRPr="00BB5132">
        <w:rPr>
          <w:lang w:val="en-US"/>
        </w:rPr>
        <w:t>mean</w:t>
      </w:r>
      <w:proofErr w:type="gramEnd"/>
      <w:r w:rsidRPr="00BB5132">
        <w:rPr>
          <w:lang w:val="en-US"/>
        </w:rPr>
        <w:t xml:space="preserve"> square error (RMSE) * F1 </w:t>
      </w:r>
    </w:p>
    <w:p w14:paraId="72A19B0D" w14:textId="77777777" w:rsidR="005C3D53" w:rsidRPr="00BB5132" w:rsidRDefault="005C3D53" w:rsidP="005C3D53">
      <w:pPr>
        <w:jc w:val="both"/>
      </w:pPr>
      <w:r w:rsidRPr="00BB5132">
        <w:rPr>
          <w:lang w:val="en-US"/>
        </w:rPr>
        <w:t xml:space="preserve">      score * Accuracy * Precision * Recall * Mean square error (MSE).</w:t>
      </w:r>
    </w:p>
    <w:p w14:paraId="3CC64320" w14:textId="77777777" w:rsidR="005C3D53" w:rsidRPr="00BB5132" w:rsidRDefault="005C3D53" w:rsidP="005C3D53">
      <w:pPr>
        <w:jc w:val="both"/>
      </w:pPr>
      <w:r w:rsidRPr="00BB5132">
        <w:rPr>
          <w:lang w:val="en-US"/>
        </w:rPr>
        <w:t xml:space="preserve">14.When the AI model's performance has been evaluated and deemed </w:t>
      </w:r>
    </w:p>
    <w:p w14:paraId="1D09F0C7" w14:textId="77777777" w:rsidR="005C3D53" w:rsidRPr="00BB5132" w:rsidRDefault="005C3D53" w:rsidP="005C3D53">
      <w:pPr>
        <w:jc w:val="both"/>
      </w:pPr>
      <w:r w:rsidRPr="00BB5132">
        <w:rPr>
          <w:lang w:val="en-US"/>
        </w:rPr>
        <w:t xml:space="preserve">      acceptable.</w:t>
      </w:r>
    </w:p>
    <w:p w14:paraId="2166C714" w14:textId="77777777" w:rsidR="005C3D53" w:rsidRPr="00BB5132" w:rsidRDefault="005C3D53" w:rsidP="005C3D53">
      <w:pPr>
        <w:jc w:val="both"/>
      </w:pPr>
      <w:r w:rsidRPr="00BB5132">
        <w:rPr>
          <w:lang w:val="en-US"/>
        </w:rPr>
        <w:t xml:space="preserve">15. It might be made accessible for production. This means making the </w:t>
      </w:r>
    </w:p>
    <w:p w14:paraId="7EF01A5C" w14:textId="77777777" w:rsidR="005C3D53" w:rsidRPr="00BB5132" w:rsidRDefault="005C3D53" w:rsidP="005C3D53">
      <w:pPr>
        <w:jc w:val="both"/>
      </w:pPr>
      <w:r w:rsidRPr="00BB5132">
        <w:rPr>
          <w:lang w:val="en-US"/>
        </w:rPr>
        <w:t xml:space="preserve">      model available to users.</w:t>
      </w:r>
    </w:p>
    <w:p w14:paraId="5C30424B" w14:textId="77777777" w:rsidR="005C3D53" w:rsidRPr="005C3D53" w:rsidRDefault="005C3D53" w:rsidP="005C3D53">
      <w:pPr>
        <w:jc w:val="both"/>
        <w:rPr>
          <w:lang w:val="en-US"/>
        </w:rPr>
      </w:pPr>
      <w:r w:rsidRPr="00BB5132">
        <w:rPr>
          <w:lang w:val="en-US"/>
        </w:rPr>
        <w:t>16. Project the likelihood of registering a firm in the future.</w:t>
      </w:r>
    </w:p>
    <w:p w14:paraId="426C0F49" w14:textId="77777777" w:rsidR="005C3D53" w:rsidRPr="005C3D53" w:rsidRDefault="005C3D53" w:rsidP="005C3D53">
      <w:pPr>
        <w:jc w:val="both"/>
        <w:rPr>
          <w:lang w:val="en-US"/>
        </w:rPr>
      </w:pPr>
    </w:p>
    <w:p w14:paraId="46934DC5" w14:textId="77777777" w:rsidR="005C3D53" w:rsidRPr="00BB5132" w:rsidRDefault="005C3D53" w:rsidP="005C3D53">
      <w:pPr>
        <w:jc w:val="both"/>
      </w:pPr>
    </w:p>
    <w:p w14:paraId="1C1B47C6" w14:textId="77777777" w:rsidR="005C3D53" w:rsidRDefault="005C3D53" w:rsidP="005C3D53">
      <w:pPr>
        <w:jc w:val="both"/>
      </w:pPr>
      <w:r>
        <w:t xml:space="preserve">EXPLORATORY DATA ANALYSIS: </w:t>
      </w:r>
    </w:p>
    <w:p w14:paraId="5D9D3C29" w14:textId="77777777" w:rsidR="005C3D53" w:rsidRDefault="005C3D53" w:rsidP="005C3D53">
      <w:pPr>
        <w:jc w:val="both"/>
      </w:pPr>
      <w:r>
        <w:t>PROGRAM:</w:t>
      </w:r>
    </w:p>
    <w:p w14:paraId="7419EACD" w14:textId="77777777" w:rsidR="005C3D53" w:rsidRDefault="005C3D53" w:rsidP="005C3D53">
      <w:pPr>
        <w:jc w:val="both"/>
      </w:pPr>
      <w:r>
        <w:t>#</w:t>
      </w:r>
      <w:proofErr w:type="gramStart"/>
      <w:r>
        <w:t>import</w:t>
      </w:r>
      <w:proofErr w:type="gramEnd"/>
      <w:r>
        <w:t xml:space="preserve"> necessary libraries</w:t>
      </w:r>
    </w:p>
    <w:p w14:paraId="2151A89F" w14:textId="77777777" w:rsidR="005C3D53" w:rsidRDefault="005C3D53" w:rsidP="005C3D53">
      <w:pPr>
        <w:jc w:val="both"/>
      </w:pPr>
      <w:r>
        <w:t>import pandas as pd</w:t>
      </w:r>
    </w:p>
    <w:p w14:paraId="54BE8FD6" w14:textId="77777777" w:rsidR="005C3D53" w:rsidRDefault="005C3D53" w:rsidP="005C3D53">
      <w:pPr>
        <w:jc w:val="both"/>
      </w:pPr>
      <w:r>
        <w:t xml:space="preserve">import </w:t>
      </w:r>
      <w:proofErr w:type="spellStart"/>
      <w:r>
        <w:t>numpy</w:t>
      </w:r>
      <w:proofErr w:type="spellEnd"/>
      <w:r>
        <w:t xml:space="preserve"> as np</w:t>
      </w:r>
    </w:p>
    <w:p w14:paraId="2DA0E7CD" w14:textId="77777777" w:rsidR="005C3D53" w:rsidRDefault="005C3D53" w:rsidP="005C3D53">
      <w:pPr>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0E95BE6" w14:textId="77777777" w:rsidR="005C3D53" w:rsidRDefault="005C3D53" w:rsidP="005C3D53">
      <w:pPr>
        <w:jc w:val="both"/>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63773169" w14:textId="77777777" w:rsidR="005C3D53" w:rsidRDefault="005C3D53" w:rsidP="005C3D53">
      <w:pPr>
        <w:jc w:val="both"/>
      </w:pPr>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6EAF8573" w14:textId="77777777" w:rsidR="005C3D53" w:rsidRDefault="005C3D53" w:rsidP="005C3D53">
      <w:pPr>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5E9F73BA" w14:textId="77777777" w:rsidR="005C3D53" w:rsidRDefault="005C3D53" w:rsidP="005C3D53">
      <w:pPr>
        <w:jc w:val="both"/>
      </w:pPr>
      <w:r>
        <w:t># Load the CSV data</w:t>
      </w:r>
    </w:p>
    <w:p w14:paraId="26279697" w14:textId="77777777" w:rsidR="005C3D53" w:rsidRDefault="005C3D53" w:rsidP="005C3D53">
      <w:pPr>
        <w:jc w:val="both"/>
      </w:pPr>
      <w:r>
        <w:t xml:space="preserve">data = </w:t>
      </w:r>
      <w:proofErr w:type="spellStart"/>
      <w:proofErr w:type="gramStart"/>
      <w:r>
        <w:t>pd.read</w:t>
      </w:r>
      <w:proofErr w:type="gramEnd"/>
      <w:r>
        <w:t>_csv</w:t>
      </w:r>
      <w:proofErr w:type="spellEnd"/>
      <w:r>
        <w:t>('/content/drive/</w:t>
      </w:r>
      <w:proofErr w:type="spellStart"/>
      <w:r>
        <w:t>MyDrive</w:t>
      </w:r>
      <w:proofErr w:type="spellEnd"/>
      <w:r>
        <w:t xml:space="preserve">/DataGov_TamilNadu.csv', </w:t>
      </w:r>
    </w:p>
    <w:p w14:paraId="57C8E789" w14:textId="77777777" w:rsidR="005C3D53" w:rsidRDefault="005C3D53" w:rsidP="005C3D53">
      <w:pPr>
        <w:jc w:val="both"/>
      </w:pPr>
      <w:r>
        <w:t>encoding = "ISO-8859-1")</w:t>
      </w:r>
    </w:p>
    <w:p w14:paraId="516753F3" w14:textId="77777777" w:rsidR="005C3D53" w:rsidRDefault="005C3D53" w:rsidP="005C3D53">
      <w:pPr>
        <w:jc w:val="both"/>
      </w:pPr>
      <w:r>
        <w:t xml:space="preserve"># Data Preprocessing and Feature Engineering (customize this part based on </w:t>
      </w:r>
    </w:p>
    <w:p w14:paraId="040C81AC" w14:textId="77777777" w:rsidR="005C3D53" w:rsidRDefault="005C3D53" w:rsidP="005C3D53">
      <w:pPr>
        <w:jc w:val="both"/>
      </w:pPr>
      <w:r>
        <w:t>your data)</w:t>
      </w:r>
    </w:p>
    <w:p w14:paraId="6ED768A4" w14:textId="77777777" w:rsidR="005C3D53" w:rsidRDefault="005C3D53" w:rsidP="005C3D53">
      <w:pPr>
        <w:jc w:val="both"/>
      </w:pPr>
      <w:r>
        <w:t xml:space="preserve">data['DATE_OF_REGISTRATION'] = </w:t>
      </w:r>
    </w:p>
    <w:p w14:paraId="58D64E84" w14:textId="77777777" w:rsidR="005C3D53" w:rsidRDefault="005C3D53" w:rsidP="005C3D53">
      <w:pPr>
        <w:jc w:val="both"/>
      </w:pPr>
      <w:proofErr w:type="spellStart"/>
      <w:r>
        <w:lastRenderedPageBreak/>
        <w:t>pd.to_datetime</w:t>
      </w:r>
      <w:proofErr w:type="spellEnd"/>
      <w:r>
        <w:t>(data['DATE_OF_REGISTRATION'])</w:t>
      </w:r>
    </w:p>
    <w:p w14:paraId="308F105F" w14:textId="77777777" w:rsidR="005C3D53" w:rsidRDefault="005C3D53" w:rsidP="005C3D53">
      <w:pPr>
        <w:jc w:val="both"/>
      </w:pPr>
      <w:r>
        <w:t>data['year'] = data['DATE_OF_REGISTRATION'].</w:t>
      </w:r>
      <w:proofErr w:type="spellStart"/>
      <w:proofErr w:type="gramStart"/>
      <w:r>
        <w:t>dt.year</w:t>
      </w:r>
      <w:proofErr w:type="spellEnd"/>
      <w:proofErr w:type="gramEnd"/>
    </w:p>
    <w:p w14:paraId="7B73CDFF" w14:textId="77777777" w:rsidR="005C3D53" w:rsidRDefault="005C3D53" w:rsidP="005C3D53">
      <w:pPr>
        <w:jc w:val="both"/>
      </w:pPr>
      <w:r>
        <w:t>#exploratory data analysis</w:t>
      </w:r>
    </w:p>
    <w:p w14:paraId="24B2A666" w14:textId="77777777" w:rsidR="005C3D53" w:rsidRDefault="005C3D53" w:rsidP="005C3D53">
      <w:pPr>
        <w:jc w:val="both"/>
      </w:pPr>
      <w:proofErr w:type="spellStart"/>
      <w:r>
        <w:t>registrations_by_year</w:t>
      </w:r>
      <w:proofErr w:type="spellEnd"/>
      <w:r>
        <w:t xml:space="preserve"> = </w:t>
      </w:r>
      <w:proofErr w:type="spellStart"/>
      <w:proofErr w:type="gramStart"/>
      <w:r>
        <w:t>data.groupby</w:t>
      </w:r>
      <w:proofErr w:type="spellEnd"/>
      <w:proofErr w:type="gramEnd"/>
      <w:r>
        <w:t>('year').size()</w:t>
      </w:r>
    </w:p>
    <w:p w14:paraId="74A66D25" w14:textId="77777777" w:rsidR="005C3D53" w:rsidRDefault="005C3D53" w:rsidP="005C3D53">
      <w:pPr>
        <w:jc w:val="both"/>
      </w:pPr>
      <w:r>
        <w:t># Plot the number of registrations by year</w:t>
      </w:r>
    </w:p>
    <w:p w14:paraId="2FB61955" w14:textId="77777777" w:rsidR="005C3D53" w:rsidRDefault="005C3D53" w:rsidP="005C3D53">
      <w:pPr>
        <w:jc w:val="both"/>
      </w:pPr>
      <w:proofErr w:type="spellStart"/>
      <w:proofErr w:type="gramStart"/>
      <w:r>
        <w:t>plt.figure</w:t>
      </w:r>
      <w:proofErr w:type="spellEnd"/>
      <w:proofErr w:type="gramEnd"/>
      <w:r>
        <w:t>(</w:t>
      </w:r>
      <w:proofErr w:type="spellStart"/>
      <w:r>
        <w:t>figsize</w:t>
      </w:r>
      <w:proofErr w:type="spellEnd"/>
      <w:r>
        <w:t>=(10, 6))</w:t>
      </w:r>
    </w:p>
    <w:p w14:paraId="77F69323" w14:textId="77777777" w:rsidR="005C3D53" w:rsidRDefault="005C3D53" w:rsidP="005C3D53">
      <w:pPr>
        <w:jc w:val="both"/>
      </w:pPr>
      <w:proofErr w:type="spellStart"/>
      <w:proofErr w:type="gramStart"/>
      <w:r>
        <w:t>plt.plot</w:t>
      </w:r>
      <w:proofErr w:type="spellEnd"/>
      <w:proofErr w:type="gramEnd"/>
      <w:r>
        <w:t>(</w:t>
      </w:r>
      <w:proofErr w:type="spellStart"/>
      <w:r>
        <w:t>registrations_by_year.index</w:t>
      </w:r>
      <w:proofErr w:type="spellEnd"/>
      <w:r>
        <w:t xml:space="preserve">, </w:t>
      </w:r>
      <w:proofErr w:type="spellStart"/>
      <w:r>
        <w:t>registrations_by_year.values</w:t>
      </w:r>
      <w:proofErr w:type="spellEnd"/>
      <w:r>
        <w:t xml:space="preserve">, </w:t>
      </w:r>
    </w:p>
    <w:p w14:paraId="4977ADEF" w14:textId="77777777" w:rsidR="005C3D53" w:rsidRDefault="005C3D53" w:rsidP="005C3D53">
      <w:pPr>
        <w:jc w:val="both"/>
      </w:pPr>
      <w:r>
        <w:t>marker='o')</w:t>
      </w:r>
    </w:p>
    <w:p w14:paraId="0F588C5C" w14:textId="77777777" w:rsidR="005C3D53" w:rsidRDefault="005C3D53" w:rsidP="005C3D53">
      <w:pPr>
        <w:jc w:val="both"/>
      </w:pPr>
      <w:proofErr w:type="spellStart"/>
      <w:proofErr w:type="gramStart"/>
      <w:r>
        <w:t>plt.xlabel</w:t>
      </w:r>
      <w:proofErr w:type="spellEnd"/>
      <w:proofErr w:type="gramEnd"/>
      <w:r>
        <w:t>('Year')</w:t>
      </w:r>
    </w:p>
    <w:p w14:paraId="530D536D" w14:textId="77777777" w:rsidR="005C3D53" w:rsidRDefault="005C3D53" w:rsidP="005C3D53">
      <w:pPr>
        <w:jc w:val="both"/>
      </w:pPr>
      <w:proofErr w:type="spellStart"/>
      <w:proofErr w:type="gramStart"/>
      <w:r>
        <w:t>plt.ylabel</w:t>
      </w:r>
      <w:proofErr w:type="spellEnd"/>
      <w:proofErr w:type="gramEnd"/>
      <w:r>
        <w:t>('Number of Registrations')</w:t>
      </w:r>
    </w:p>
    <w:p w14:paraId="41466AAB" w14:textId="77777777" w:rsidR="005C3D53" w:rsidRDefault="005C3D53" w:rsidP="005C3D53">
      <w:pPr>
        <w:jc w:val="both"/>
      </w:pPr>
      <w:proofErr w:type="spellStart"/>
      <w:proofErr w:type="gramStart"/>
      <w:r>
        <w:t>plt.title</w:t>
      </w:r>
      <w:proofErr w:type="spellEnd"/>
      <w:proofErr w:type="gramEnd"/>
      <w:r>
        <w:t>('Company Registration Trends')</w:t>
      </w:r>
    </w:p>
    <w:p w14:paraId="4576F571" w14:textId="77777777" w:rsidR="005C3D53" w:rsidRDefault="005C3D53" w:rsidP="005C3D53">
      <w:pPr>
        <w:jc w:val="both"/>
      </w:pPr>
      <w:proofErr w:type="spellStart"/>
      <w:proofErr w:type="gramStart"/>
      <w:r>
        <w:t>plt.grid</w:t>
      </w:r>
      <w:proofErr w:type="spellEnd"/>
      <w:proofErr w:type="gramEnd"/>
      <w:r>
        <w:t>(True)</w:t>
      </w:r>
    </w:p>
    <w:p w14:paraId="7FB2C949" w14:textId="77777777" w:rsidR="005C3D53" w:rsidRDefault="005C3D53" w:rsidP="005C3D53">
      <w:pPr>
        <w:jc w:val="both"/>
      </w:pPr>
      <w:proofErr w:type="spellStart"/>
      <w:proofErr w:type="gramStart"/>
      <w:r>
        <w:t>plt.show</w:t>
      </w:r>
      <w:proofErr w:type="spellEnd"/>
      <w:proofErr w:type="gramEnd"/>
      <w:r>
        <w:t>()</w:t>
      </w:r>
    </w:p>
    <w:p w14:paraId="08E1028A" w14:textId="77777777" w:rsidR="005C3D53" w:rsidRDefault="005C3D53" w:rsidP="005C3D53">
      <w:pPr>
        <w:jc w:val="both"/>
      </w:pPr>
      <w:r>
        <w:t># Machine Learning Model (Random Forest Regression)</w:t>
      </w:r>
    </w:p>
    <w:p w14:paraId="3B2B15EA" w14:textId="77777777" w:rsidR="005C3D53" w:rsidRDefault="005C3D53" w:rsidP="005C3D53">
      <w:pPr>
        <w:jc w:val="both"/>
      </w:pPr>
      <w:r>
        <w:t>X = data[['year']]</w:t>
      </w:r>
    </w:p>
    <w:p w14:paraId="7EF48B2B" w14:textId="77777777" w:rsidR="005C3D53" w:rsidRDefault="005C3D53" w:rsidP="005C3D53">
      <w:pPr>
        <w:jc w:val="both"/>
      </w:pPr>
      <w:r>
        <w:t>y = data['INDUSTRIAL_CLASS']</w:t>
      </w:r>
    </w:p>
    <w:p w14:paraId="068BF6AC" w14:textId="77777777" w:rsidR="005C3D53" w:rsidRDefault="005C3D53" w:rsidP="005C3D53">
      <w:pPr>
        <w:jc w:val="both"/>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
    <w:p w14:paraId="4282D650" w14:textId="77777777" w:rsidR="005C3D53" w:rsidRDefault="005C3D53" w:rsidP="005C3D53">
      <w:pPr>
        <w:jc w:val="both"/>
      </w:pPr>
      <w:proofErr w:type="spellStart"/>
      <w:r>
        <w:t>random_state</w:t>
      </w:r>
      <w:proofErr w:type="spellEnd"/>
      <w:r>
        <w:t>=42)</w:t>
      </w:r>
    </w:p>
    <w:p w14:paraId="30648CE3" w14:textId="77777777" w:rsidR="005C3D53" w:rsidRDefault="005C3D53" w:rsidP="005C3D53">
      <w:pPr>
        <w:jc w:val="both"/>
      </w:pPr>
      <w:r>
        <w:t xml:space="preserve">model = </w:t>
      </w:r>
      <w:proofErr w:type="spellStart"/>
      <w:proofErr w:type="gramStart"/>
      <w:r>
        <w:t>RandomForestRegressor</w:t>
      </w:r>
      <w:proofErr w:type="spellEnd"/>
      <w:r>
        <w:t>(</w:t>
      </w:r>
      <w:proofErr w:type="spellStart"/>
      <w:proofErr w:type="gramEnd"/>
      <w:r>
        <w:t>n_estimators</w:t>
      </w:r>
      <w:proofErr w:type="spellEnd"/>
      <w:r>
        <w:t xml:space="preserve">=100, </w:t>
      </w:r>
      <w:proofErr w:type="spellStart"/>
      <w:r>
        <w:t>random_state</w:t>
      </w:r>
      <w:proofErr w:type="spellEnd"/>
      <w:r>
        <w:t>=42)</w:t>
      </w:r>
    </w:p>
    <w:p w14:paraId="1C7DA16E" w14:textId="77777777" w:rsidR="005C3D53" w:rsidRDefault="005C3D53" w:rsidP="005C3D53">
      <w:pPr>
        <w:jc w:val="both"/>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AA6BEF2" w14:textId="77777777" w:rsidR="005C3D53" w:rsidRDefault="005C3D53" w:rsidP="005C3D53">
      <w:pPr>
        <w:jc w:val="both"/>
      </w:pPr>
      <w:r>
        <w:t># Model Evaluation</w:t>
      </w:r>
    </w:p>
    <w:p w14:paraId="09F8166B" w14:textId="77777777" w:rsidR="005C3D53" w:rsidRDefault="005C3D53" w:rsidP="005C3D53">
      <w:pPr>
        <w:jc w:val="both"/>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D80CBCF" w14:textId="77777777" w:rsidR="005C3D53" w:rsidRDefault="005C3D53" w:rsidP="005C3D53">
      <w:pPr>
        <w:jc w:val="both"/>
      </w:pP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21177BE0" w14:textId="77777777" w:rsidR="005C3D53" w:rsidRDefault="005C3D53" w:rsidP="005C3D53">
      <w:pPr>
        <w:jc w:val="both"/>
      </w:pPr>
      <w:proofErr w:type="gramStart"/>
      <w:r>
        <w:t>print(</w:t>
      </w:r>
      <w:proofErr w:type="spellStart"/>
      <w:proofErr w:type="gramEnd"/>
      <w:r>
        <w:t>f'Mean</w:t>
      </w:r>
      <w:proofErr w:type="spellEnd"/>
      <w:r>
        <w:t xml:space="preserve"> Squared Error: {</w:t>
      </w:r>
      <w:proofErr w:type="spellStart"/>
      <w:r>
        <w:t>mse</w:t>
      </w:r>
      <w:proofErr w:type="spellEnd"/>
      <w:r>
        <w:t>}')</w:t>
      </w:r>
    </w:p>
    <w:p w14:paraId="1CF7F248" w14:textId="77777777" w:rsidR="005C3D53" w:rsidRDefault="005C3D53" w:rsidP="005C3D53">
      <w:pPr>
        <w:jc w:val="both"/>
      </w:pPr>
      <w:r>
        <w:t># Prediction (Predict registrations for future years)</w:t>
      </w:r>
    </w:p>
    <w:p w14:paraId="6F166695" w14:textId="77777777" w:rsidR="005C3D53" w:rsidRDefault="005C3D53" w:rsidP="005C3D53">
      <w:pPr>
        <w:jc w:val="both"/>
      </w:pPr>
      <w:proofErr w:type="spellStart"/>
      <w:r>
        <w:t>future_years</w:t>
      </w:r>
      <w:proofErr w:type="spellEnd"/>
      <w:r>
        <w:t xml:space="preserve"> = </w:t>
      </w:r>
      <w:proofErr w:type="spellStart"/>
      <w:proofErr w:type="gramStart"/>
      <w:r>
        <w:t>pd.DataFrame</w:t>
      </w:r>
      <w:proofErr w:type="spellEnd"/>
      <w:proofErr w:type="gramEnd"/>
      <w:r>
        <w:t>({'year': [2023, 2024, 2025]})</w:t>
      </w:r>
    </w:p>
    <w:p w14:paraId="496A4555" w14:textId="77777777" w:rsidR="005C3D53" w:rsidRDefault="005C3D53" w:rsidP="005C3D53">
      <w:pPr>
        <w:jc w:val="both"/>
      </w:pPr>
      <w:proofErr w:type="spellStart"/>
      <w:r>
        <w:t>future_registrations</w:t>
      </w:r>
      <w:proofErr w:type="spellEnd"/>
      <w:r>
        <w:t xml:space="preserve"> = </w:t>
      </w:r>
      <w:proofErr w:type="spellStart"/>
      <w:proofErr w:type="gramStart"/>
      <w:r>
        <w:t>model.predict</w:t>
      </w:r>
      <w:proofErr w:type="spellEnd"/>
      <w:proofErr w:type="gramEnd"/>
      <w:r>
        <w:t>(</w:t>
      </w:r>
      <w:proofErr w:type="spellStart"/>
      <w:r>
        <w:t>future_years</w:t>
      </w:r>
      <w:proofErr w:type="spellEnd"/>
      <w:r>
        <w:t>)</w:t>
      </w:r>
    </w:p>
    <w:p w14:paraId="0CF2BA9A" w14:textId="77777777" w:rsidR="005C3D53" w:rsidRDefault="005C3D53" w:rsidP="005C3D53">
      <w:pPr>
        <w:jc w:val="both"/>
      </w:pPr>
      <w:proofErr w:type="gramStart"/>
      <w:r>
        <w:t>print(</w:t>
      </w:r>
      <w:proofErr w:type="spellStart"/>
      <w:proofErr w:type="gramEnd"/>
      <w:r>
        <w:t>f'Predicted</w:t>
      </w:r>
      <w:proofErr w:type="spellEnd"/>
      <w:r>
        <w:t xml:space="preserve"> Registrations for 2023: {</w:t>
      </w:r>
      <w:proofErr w:type="spellStart"/>
      <w:r>
        <w:t>future_registrations</w:t>
      </w:r>
      <w:proofErr w:type="spellEnd"/>
      <w:r>
        <w:t>[0]}')</w:t>
      </w:r>
    </w:p>
    <w:p w14:paraId="56ED6EED" w14:textId="77777777" w:rsidR="005C3D53" w:rsidRDefault="005C3D53" w:rsidP="005C3D53">
      <w:pPr>
        <w:jc w:val="both"/>
      </w:pPr>
      <w:proofErr w:type="gramStart"/>
      <w:r>
        <w:t>print(</w:t>
      </w:r>
      <w:proofErr w:type="spellStart"/>
      <w:proofErr w:type="gramEnd"/>
      <w:r>
        <w:t>f'Predicted</w:t>
      </w:r>
      <w:proofErr w:type="spellEnd"/>
      <w:r>
        <w:t xml:space="preserve"> Registrations for 2024: {</w:t>
      </w:r>
      <w:proofErr w:type="spellStart"/>
      <w:r>
        <w:t>future_registrations</w:t>
      </w:r>
      <w:proofErr w:type="spellEnd"/>
      <w:r>
        <w:t>[1]}')</w:t>
      </w:r>
    </w:p>
    <w:p w14:paraId="6DC550CA" w14:textId="77777777" w:rsidR="005C3D53" w:rsidRDefault="005C3D53" w:rsidP="005C3D53">
      <w:pPr>
        <w:jc w:val="both"/>
      </w:pPr>
      <w:proofErr w:type="gramStart"/>
      <w:r>
        <w:t>print(</w:t>
      </w:r>
      <w:proofErr w:type="spellStart"/>
      <w:proofErr w:type="gramEnd"/>
      <w:r>
        <w:t>f'Predicted</w:t>
      </w:r>
      <w:proofErr w:type="spellEnd"/>
      <w:r>
        <w:t xml:space="preserve"> Registrations for 2025: {</w:t>
      </w:r>
      <w:proofErr w:type="spellStart"/>
      <w:r>
        <w:t>future_registrations</w:t>
      </w:r>
      <w:proofErr w:type="spellEnd"/>
      <w:r>
        <w:t>[2]}')</w:t>
      </w:r>
    </w:p>
    <w:p w14:paraId="45B9354A" w14:textId="77777777" w:rsidR="005C3D53" w:rsidRDefault="005C3D53" w:rsidP="005C3D53">
      <w:pPr>
        <w:jc w:val="both"/>
      </w:pPr>
      <w:r>
        <w:br w:type="page"/>
      </w:r>
    </w:p>
    <w:p w14:paraId="6D3E44E7" w14:textId="77777777" w:rsidR="005C3D53" w:rsidRDefault="005C3D53" w:rsidP="005C3D53">
      <w:pPr>
        <w:jc w:val="both"/>
      </w:pPr>
      <w:r w:rsidRPr="00BB5132">
        <w:rPr>
          <w:b/>
          <w:bCs/>
          <w:sz w:val="28"/>
          <w:szCs w:val="28"/>
        </w:rPr>
        <w:lastRenderedPageBreak/>
        <w:t>Output.</w:t>
      </w:r>
      <w:r w:rsidRPr="00BB5132">
        <w:rPr>
          <w:b/>
          <w:bCs/>
        </w:rPr>
        <w:br/>
      </w:r>
      <w:r>
        <w:rPr>
          <w:noProof/>
        </w:rPr>
        <w:drawing>
          <wp:inline distT="0" distB="0" distL="0" distR="0" wp14:anchorId="45DD53E2" wp14:editId="56E7D68C">
            <wp:extent cx="4206240" cy="2225040"/>
            <wp:effectExtent l="0" t="0" r="3810" b="3810"/>
            <wp:docPr id="89652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2208" name="Picture 89652208"/>
                    <pic:cNvPicPr/>
                  </pic:nvPicPr>
                  <pic:blipFill>
                    <a:blip r:embed="rId6">
                      <a:extLst>
                        <a:ext uri="{28A0092B-C50C-407E-A947-70E740481C1C}">
                          <a14:useLocalDpi xmlns:a14="http://schemas.microsoft.com/office/drawing/2010/main" val="0"/>
                        </a:ext>
                      </a:extLst>
                    </a:blip>
                    <a:stretch>
                      <a:fillRect/>
                    </a:stretch>
                  </pic:blipFill>
                  <pic:spPr>
                    <a:xfrm>
                      <a:off x="0" y="0"/>
                      <a:ext cx="4206605" cy="2225233"/>
                    </a:xfrm>
                    <a:prstGeom prst="rect">
                      <a:avLst/>
                    </a:prstGeom>
                  </pic:spPr>
                </pic:pic>
              </a:graphicData>
            </a:graphic>
          </wp:inline>
        </w:drawing>
      </w:r>
    </w:p>
    <w:p w14:paraId="08E636C6" w14:textId="77777777" w:rsidR="005C3D53" w:rsidRDefault="005C3D53" w:rsidP="005C3D53">
      <w:pPr>
        <w:jc w:val="both"/>
      </w:pPr>
      <w:r>
        <w:rPr>
          <w:noProof/>
        </w:rPr>
        <w:drawing>
          <wp:inline distT="0" distB="0" distL="0" distR="0" wp14:anchorId="171EA3B6" wp14:editId="0D7B3158">
            <wp:extent cx="3893820" cy="434340"/>
            <wp:effectExtent l="0" t="0" r="0" b="3810"/>
            <wp:docPr id="520843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3245" name="Picture 520843245"/>
                    <pic:cNvPicPr/>
                  </pic:nvPicPr>
                  <pic:blipFill>
                    <a:blip r:embed="rId7">
                      <a:extLst>
                        <a:ext uri="{28A0092B-C50C-407E-A947-70E740481C1C}">
                          <a14:useLocalDpi xmlns:a14="http://schemas.microsoft.com/office/drawing/2010/main" val="0"/>
                        </a:ext>
                      </a:extLst>
                    </a:blip>
                    <a:stretch>
                      <a:fillRect/>
                    </a:stretch>
                  </pic:blipFill>
                  <pic:spPr>
                    <a:xfrm>
                      <a:off x="0" y="0"/>
                      <a:ext cx="3894161" cy="434378"/>
                    </a:xfrm>
                    <a:prstGeom prst="rect">
                      <a:avLst/>
                    </a:prstGeom>
                  </pic:spPr>
                </pic:pic>
              </a:graphicData>
            </a:graphic>
          </wp:inline>
        </w:drawing>
      </w:r>
    </w:p>
    <w:p w14:paraId="6DC96204" w14:textId="77777777" w:rsidR="004E373D" w:rsidRDefault="004E373D"/>
    <w:sectPr w:rsidR="004E373D" w:rsidSect="00BB5132">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53"/>
    <w:rsid w:val="004E373D"/>
    <w:rsid w:val="005C3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E724"/>
  <w15:chartTrackingRefBased/>
  <w15:docId w15:val="{37107182-E740-4BB9-8DAB-0F6C04D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Arutselvan S</dc:creator>
  <cp:keywords/>
  <dc:description/>
  <cp:lastModifiedBy>Arutselvan S</cp:lastModifiedBy>
  <cp:revision>1</cp:revision>
  <dcterms:created xsi:type="dcterms:W3CDTF">2023-10-27T13:38:00Z</dcterms:created>
  <dcterms:modified xsi:type="dcterms:W3CDTF">2023-10-27T13:40:00Z</dcterms:modified>
</cp:coreProperties>
</file>