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Cs w:val="22"/>
          <w:lang w:val="en-US"/>
        </w:rPr>
      </w:pPr>
      <w:bookmarkStart w:id="0" w:name="__DdeLink__29_3452072949"/>
      <w:r>
        <w:rPr>
          <w:sz w:val="22"/>
          <w:szCs w:val="22"/>
          <w:lang w:val="en-US"/>
        </w:rPr>
        <w:t>Java coding standards</w:t>
      </w:r>
      <w:bookmarkEnd w:id="0"/>
    </w:p>
    <w:p>
      <w:pPr>
        <w:pStyle w:val="ListParagraph"/>
        <w:numPr>
          <w:ilvl w:val="0"/>
          <w:numId w:val="1"/>
        </w:numPr>
        <w:rPr>
          <w:color w:val="595959" w:themeColor="text1" w:themeShade="ff" w:themeTint="a6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Constant variable names should be in capital (there can be few exceptional).</w:t>
      </w:r>
    </w:p>
    <w:p>
      <w:pPr>
        <w:pStyle w:val="ListParagraph"/>
        <w:numPr>
          <w:ilvl w:val="0"/>
          <w:numId w:val="1"/>
        </w:numPr>
        <w:rPr>
          <w:color w:val="595959" w:themeColor="text1" w:themeShade="ff" w:themeTint="a6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Always use the camel case for variable names, starting with small case letter.</w:t>
      </w:r>
    </w:p>
    <w:p>
      <w:pPr>
        <w:pStyle w:val="ListParagraph"/>
        <w:numPr>
          <w:ilvl w:val="0"/>
          <w:numId w:val="1"/>
        </w:numPr>
        <w:rPr>
          <w:color w:val="595959" w:themeColor="text1" w:themeShade="ff" w:themeTint="a6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Don't use System.out.println or System.out.error for logging always use logger.</w:t>
      </w:r>
    </w:p>
    <w:p>
      <w:pPr>
        <w:pStyle w:val="ListParagraph"/>
        <w:numPr>
          <w:ilvl w:val="0"/>
          <w:numId w:val="1"/>
        </w:numPr>
        <w:rPr>
          <w:color w:val="595959" w:themeColor="text1" w:themeShade="ff" w:themeTint="a6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.gitignore file should be added to the whole project.</w:t>
      </w:r>
    </w:p>
    <w:p>
      <w:pPr>
        <w:pStyle w:val="ListParagraph"/>
        <w:numPr>
          <w:ilvl w:val="0"/>
          <w:numId w:val="1"/>
        </w:numPr>
        <w:rPr>
          <w:color w:val="595959" w:themeColor="text1" w:themeShade="ff" w:themeTint="a6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No line spaces after the return statement, you can give a line space before return if there is readability issue.</w:t>
      </w:r>
    </w:p>
    <w:p>
      <w:pPr>
        <w:pStyle w:val="ListParagraph"/>
        <w:numPr>
          <w:ilvl w:val="0"/>
          <w:numId w:val="1"/>
        </w:numPr>
        <w:rPr>
          <w:color w:val="595959" w:themeColor="text1" w:themeShade="ff" w:themeTint="a6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No un-necessary comments like, end of method (It is expected that a java developer should be able to identify all those).</w:t>
      </w:r>
    </w:p>
    <w:p>
      <w:pPr>
        <w:pStyle w:val="ListParagraph"/>
        <w:numPr>
          <w:ilvl w:val="0"/>
          <w:numId w:val="1"/>
        </w:numPr>
        <w:rPr>
          <w:color w:val="595959" w:themeColor="text1" w:themeShade="ff" w:themeTint="a6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Always use the full Name for Class and variables (don't use short names.)</w:t>
      </w:r>
    </w:p>
    <w:p>
      <w:pPr>
        <w:pStyle w:val="ListParagraph"/>
        <w:numPr>
          <w:ilvl w:val="0"/>
          <w:numId w:val="1"/>
        </w:numPr>
        <w:rPr>
          <w:color w:val="595959" w:themeColor="text1" w:themeShade="ff" w:themeTint="a6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Don't use tab indentation, instead use 4 space indentation coding style.</w:t>
      </w:r>
    </w:p>
    <w:p>
      <w:pPr>
        <w:pStyle w:val="ListParagraph"/>
        <w:numPr>
          <w:ilvl w:val="0"/>
          <w:numId w:val="1"/>
        </w:numPr>
        <w:rPr>
          <w:color w:val="595959" w:themeColor="text1" w:themeShade="ff" w:themeTint="a6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For all complex and computational services use the time logger.</w:t>
      </w:r>
    </w:p>
    <w:p>
      <w:pPr>
        <w:pStyle w:val="ListParagraph"/>
        <w:numPr>
          <w:ilvl w:val="0"/>
          <w:numId w:val="1"/>
        </w:numPr>
        <w:rPr>
          <w:color w:val="595959" w:themeColor="text1" w:themeShade="ff" w:themeTint="a6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Don't autowire implementation class, always use interfaces.</w:t>
      </w:r>
    </w:p>
    <w:p>
      <w:pPr>
        <w:pStyle w:val="ListParagraph"/>
        <w:numPr>
          <w:ilvl w:val="0"/>
          <w:numId w:val="1"/>
        </w:numPr>
        <w:rPr>
          <w:color w:val="595959" w:themeColor="text1" w:themeShade="ff" w:themeTint="a6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Always use single line imports (don't use *). </w:t>
      </w:r>
    </w:p>
    <w:p>
      <w:pPr>
        <w:pStyle w:val="ListParagraph"/>
        <w:numPr>
          <w:ilvl w:val="0"/>
          <w:numId w:val="1"/>
        </w:numPr>
        <w:rPr>
          <w:color w:val="595959" w:themeColor="text1" w:themeShade="ff" w:themeTint="a6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Its recommended that don't use Entities directly in controller parameter, instead use some POJO or DTO objects.</w:t>
      </w:r>
    </w:p>
    <w:p>
      <w:pPr>
        <w:pStyle w:val="ListParagraph"/>
        <w:numPr>
          <w:ilvl w:val="0"/>
          <w:numId w:val="1"/>
        </w:numPr>
        <w:rPr>
          <w:color w:val="595959" w:themeColor="text1" w:themeShade="ff" w:themeTint="a6"/>
          <w:sz w:val="22"/>
          <w:szCs w:val="22"/>
        </w:rPr>
      </w:pPr>
      <w:r>
        <w:rPr>
          <w:sz w:val="22"/>
          <w:szCs w:val="22"/>
          <w:lang w:val="en-US"/>
        </w:rPr>
        <w:t>Don't use class level variable in controller.</w:t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1008" w:bottom="1800" w:gutter="0"/>
      <w:pgNumType w:fmt="decimal"/>
      <w:formProt w:val="false"/>
      <w:titlePg/>
      <w:textDirection w:val="lrTb"/>
      <w:docGrid w:type="default" w:linePitch="408" w:charSpace="429495500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color w:val="595959" w:themeColor="text1" w:themeTint="a6"/>
        <w:sz w:val="30"/>
        <w:szCs w:val="30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  <w:pPr>
      <w:widowControl/>
      <w:bidi w:val="0"/>
      <w:spacing w:lineRule="auto" w:line="259" w:before="0" w:after="120"/>
      <w:jc w:val="left"/>
    </w:pPr>
    <w:rPr>
      <w:rFonts w:ascii="Arial" w:hAnsi="Arial" w:eastAsia="Arial" w:cs="" w:asciiTheme="minorHAnsi" w:cstheme="minorBidi" w:eastAsiaTheme="minorHAnsi" w:hAnsiTheme="minorHAnsi"/>
      <w:color w:val="595959" w:themeColor="text1" w:themeTint="a6"/>
      <w:kern w:val="0"/>
      <w:sz w:val="30"/>
      <w:szCs w:val="3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460" w:after="120"/>
      <w:outlineLvl w:val="0"/>
    </w:pPr>
    <w:rPr>
      <w:rFonts w:ascii="Arial" w:hAnsi="Arial" w:eastAsia="" w:cs="" w:asciiTheme="majorHAnsi" w:cstheme="majorBidi" w:eastAsiaTheme="majorEastAsia" w:hAnsiTheme="majorHAns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 w:val="true"/>
      <w:keepLines/>
      <w:spacing w:before="460" w:after="120"/>
      <w:outlineLvl w:val="1"/>
    </w:pPr>
    <w:rPr>
      <w:rFonts w:ascii="Arial" w:hAnsi="Arial" w:eastAsia="" w:cs="" w:asciiTheme="majorHAnsi" w:cstheme="majorBidi" w:eastAsiaTheme="majorEastAsia" w:hAnsiTheme="majorHAns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 w:val="true"/>
      <w:keepLines/>
      <w:spacing w:before="460" w:after="120"/>
      <w:outlineLvl w:val="2"/>
    </w:pPr>
    <w:rPr>
      <w:rFonts w:ascii="Arial" w:hAnsi="Arial" w:eastAsia="" w:cs="" w:asciiTheme="majorHAnsi" w:cstheme="majorBidi" w:eastAsiaTheme="majorEastAsia" w:hAnsiTheme="majorHAns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460" w:after="120"/>
      <w:outlineLvl w:val="3"/>
    </w:pPr>
    <w:rPr>
      <w:rFonts w:ascii="Arial" w:hAnsi="Arial" w:eastAsia="" w:cs="" w:asciiTheme="majorHAnsi" w:cstheme="majorBidi" w:eastAsiaTheme="majorEastAsia" w:hAnsiTheme="majorHAns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460" w:after="120"/>
      <w:outlineLvl w:val="4"/>
    </w:pPr>
    <w:rPr>
      <w:rFonts w:ascii="Arial" w:hAnsi="Arial" w:eastAsia="" w:cs="" w:asciiTheme="majorHAnsi" w:cstheme="majorBidi" w:eastAsiaTheme="majorEastAsia" w:hAnsiTheme="majorHAns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460" w:after="120"/>
      <w:outlineLvl w:val="5"/>
    </w:pPr>
    <w:rPr>
      <w:rFonts w:ascii="Arial" w:hAnsi="Arial" w:eastAsia="" w:cs="" w:asciiTheme="majorHAnsi" w:cstheme="majorBidi" w:eastAsiaTheme="majorEastAsia" w:hAnsiTheme="majorHAns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460" w:after="120"/>
      <w:outlineLvl w:val="6"/>
    </w:pPr>
    <w:rPr>
      <w:rFonts w:ascii="Arial" w:hAnsi="Arial" w:eastAsia="" w:cs="" w:asciiTheme="majorHAnsi" w:cstheme="majorBidi" w:eastAsiaTheme="majorEastAsia" w:hAnsiTheme="majorHAns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before="460" w:after="120"/>
      <w:outlineLvl w:val="7"/>
    </w:pPr>
    <w:rPr>
      <w:rFonts w:ascii="Arial" w:hAnsi="Arial" w:eastAsia="" w:cs="" w:asciiTheme="majorHAnsi" w:cstheme="majorBidi" w:eastAsiaTheme="majorEastAsia" w:hAnsiTheme="majorHAns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460" w:after="120"/>
      <w:outlineLvl w:val="8"/>
    </w:pPr>
    <w:rPr>
      <w:rFonts w:ascii="Arial" w:hAnsi="Arial" w:eastAsia="" w:cs="" w:asciiTheme="majorHAnsi" w:cstheme="majorBidi" w:eastAsiaTheme="majorEastAsia" w:hAnsiTheme="majorHAns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rial" w:hAnsi="Arial" w:eastAsia="" w:cs="" w:asciiTheme="majorHAnsi" w:cstheme="majorBidi" w:eastAsiaTheme="majorEastAsia" w:hAnsiTheme="majorHAnsi"/>
      <w:color w:val="262626" w:themeColor="text1" w:themeTint="d9"/>
      <w:sz w:val="48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PlaceholderText">
    <w:name w:val="Placeholder Text"/>
    <w:basedOn w:val="DefaultParagraphFont"/>
    <w:uiPriority w:val="99"/>
    <w:semiHidden/>
    <w:qFormat/>
    <w:rsid w:val="00dc2cf0"/>
    <w:rPr>
      <w:color w:val="595959" w:themeColor="text1" w:themeTint="a6"/>
    </w:rPr>
  </w:style>
  <w:style w:type="character" w:styleId="TitleChar" w:customStyle="1">
    <w:name w:val="Title Char"/>
    <w:basedOn w:val="DefaultParagraphFont"/>
    <w:link w:val="Title"/>
    <w:uiPriority w:val="10"/>
    <w:semiHidden/>
    <w:qFormat/>
    <w:rPr>
      <w:rFonts w:ascii="Arial" w:hAnsi="Arial" w:eastAsia="" w:cs="" w:asciiTheme="majorHAnsi" w:cstheme="majorBidi" w:eastAsiaTheme="majorEastAsia" w:hAnsiTheme="majorHAnsi"/>
      <w:caps/>
      <w:color w:val="262626" w:themeColor="text1" w:themeTint="d9"/>
      <w:kern w:val="2"/>
      <w:sz w:val="6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Pr>
      <w:rFonts w:eastAsia=""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Arial" w:hAnsi="Arial" w:eastAsia="" w:cs="" w:asciiTheme="majorHAnsi" w:cstheme="majorBidi" w:eastAsiaTheme="majorEastAsia" w:hAnsiTheme="majorHAns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Arial" w:hAnsi="Arial" w:eastAsia="" w:cs="" w:asciiTheme="majorHAnsi" w:cstheme="majorBidi" w:eastAsiaTheme="majorEastAsia" w:hAnsiTheme="majorHAns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Arial" w:hAnsi="Arial" w:eastAsia="" w:cs="" w:asciiTheme="majorHAnsi" w:cstheme="majorBidi" w:eastAsiaTheme="majorEastAsia" w:hAnsiTheme="majorHAns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Arial" w:hAnsi="Arial" w:eastAsia="" w:cs="" w:asciiTheme="majorHAnsi" w:cstheme="majorBidi" w:eastAsiaTheme="majorEastAsia" w:hAnsiTheme="majorHAns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Arial" w:hAnsi="Arial" w:eastAsia="" w:cs="" w:asciiTheme="majorHAnsi" w:cstheme="majorBidi" w:eastAsiaTheme="majorEastAsia" w:hAnsiTheme="majorHAns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Arial" w:hAnsi="Arial" w:eastAsia="" w:cs="" w:asciiTheme="majorHAnsi" w:cstheme="majorBidi" w:eastAsiaTheme="majorEastAsia" w:hAnsiTheme="majorHAns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ascii="Arial" w:hAnsi="Arial" w:eastAsia="" w:cs="" w:asciiTheme="majorHAnsi" w:cstheme="majorBidi" w:eastAsiaTheme="majorEastAsia" w:hAnsiTheme="majorHAns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Arial" w:hAnsi="Arial" w:eastAsia="" w:cs="" w:asciiTheme="majorHAnsi" w:cstheme="majorBidi" w:eastAsiaTheme="majorEastAsia" w:hAnsiTheme="majorHAns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Pr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color w:val="262626" w:themeColor="text1" w:themeTint="d9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c2cf0"/>
    <w:rPr>
      <w:rFonts w:ascii="Segoe UI" w:hAnsi="Segoe UI" w:cs="Segoe UI"/>
      <w:sz w:val="22"/>
      <w:szCs w:val="18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dc2cf0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dc2cf0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dc2cf0"/>
    <w:rPr>
      <w:sz w:val="22"/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dc2cf0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dc2cf0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dc2cf0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dc2cf0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dc2cf0"/>
    <w:rPr>
      <w:sz w:val="22"/>
      <w:szCs w:val="16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dc2cf0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c2cf0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dc2cf0"/>
    <w:rPr>
      <w:sz w:val="22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dc2cf0"/>
    <w:rPr>
      <w:b/>
      <w:bCs/>
      <w:sz w:val="22"/>
      <w:szCs w:val="20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00dc2cf0"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dc2cf0"/>
    <w:rPr>
      <w:rFonts w:ascii="Segoe UI" w:hAnsi="Segoe UI" w:cs="Segoe UI"/>
      <w:sz w:val="22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dc2cf0"/>
    <w:rPr/>
  </w:style>
  <w:style w:type="character" w:styleId="EndnoteCharacters">
    <w:name w:val="Endnote Characters"/>
    <w:basedOn w:val="DefaultParagraphFont"/>
    <w:uiPriority w:val="99"/>
    <w:semiHidden/>
    <w:unhideWhenUsed/>
    <w:qFormat/>
    <w:rsid w:val="00dc2cf0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dc2cf0"/>
    <w:rPr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c2cf0"/>
    <w:rPr>
      <w:color w:val="895F96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dc2cf0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dc2cf0"/>
    <w:rPr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qFormat/>
    <w:rsid w:val="00dc2cf0"/>
    <w:rPr>
      <w:color w:val="2B579A"/>
      <w:shd w:fill="E6E6E6" w:val="clear"/>
    </w:rPr>
  </w:style>
  <w:style w:type="character" w:styleId="HTMLAcronym">
    <w:name w:val="HTML Acronym"/>
    <w:basedOn w:val="DefaultParagraphFont"/>
    <w:uiPriority w:val="99"/>
    <w:semiHidden/>
    <w:unhideWhenUsed/>
    <w:qFormat/>
    <w:rsid w:val="00dc2cf0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dc2cf0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dc2cf0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dc2cf0"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dc2cf0"/>
    <w:rPr>
      <w:rFonts w:ascii="Consolas" w:hAnsi="Consolas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qFormat/>
    <w:rsid w:val="00dc2cf0"/>
    <w:rPr>
      <w:color w:val="2B579A"/>
      <w:shd w:fill="E6E6E6" w:val="clear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dc2cf0"/>
    <w:rPr>
      <w:rFonts w:ascii="Arial" w:hAnsi="Arial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dc2cf0"/>
    <w:rPr/>
  </w:style>
  <w:style w:type="character" w:styleId="Pagenumber">
    <w:name w:val="page number"/>
    <w:basedOn w:val="DefaultParagraphFont"/>
    <w:uiPriority w:val="99"/>
    <w:semiHidden/>
    <w:unhideWhenUsed/>
    <w:qFormat/>
    <w:rsid w:val="00dc2cf0"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dc2cf0"/>
    <w:rPr>
      <w:rFonts w:ascii="Consolas" w:hAnsi="Consolas"/>
      <w:sz w:val="22"/>
      <w:szCs w:val="21"/>
    </w:rPr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dc2cf0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dc2cf0"/>
    <w:rPr/>
  </w:style>
  <w:style w:type="character" w:styleId="SmartHyperlink">
    <w:name w:val="Smart Hyperlink"/>
    <w:basedOn w:val="DefaultParagraphFont"/>
    <w:uiPriority w:val="99"/>
    <w:semiHidden/>
    <w:unhideWhenUsed/>
    <w:qFormat/>
    <w:rsid w:val="00dc2cf0"/>
    <w:rPr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c2cf0"/>
    <w:rPr>
      <w:color w:val="595959" w:themeColor="text1" w:themeTint="a6"/>
      <w:shd w:fill="E6E6E6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dc2cf0"/>
    <w:pPr/>
    <w:rPr/>
  </w:style>
  <w:style w:type="paragraph" w:styleId="List">
    <w:name w:val="List"/>
    <w:basedOn w:val="Normal"/>
    <w:uiPriority w:val="99"/>
    <w:semiHidden/>
    <w:unhideWhenUsed/>
    <w:rsid w:val="00dc2cf0"/>
    <w:pPr>
      <w:spacing w:before="0" w:after="120"/>
      <w:ind w:left="283" w:hanging="283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Bullet">
    <w:name w:val="List Bullet"/>
    <w:basedOn w:val="Normal"/>
    <w:uiPriority w:val="9"/>
    <w:qFormat/>
    <w:pPr/>
    <w:rPr/>
  </w:style>
  <w:style w:type="paragraph" w:styleId="ListNumber">
    <w:name w:val="List Number"/>
    <w:basedOn w:val="Normal"/>
    <w:uiPriority w:val="9"/>
    <w:qFormat/>
    <w:pPr/>
    <w:rPr/>
  </w:style>
  <w:style w:type="paragraph" w:styleId="Header">
    <w:name w:val="Header"/>
    <w:basedOn w:val="Normal"/>
    <w:link w:val="HeaderChar"/>
    <w:uiPriority w:val="99"/>
    <w:unhideWhenUsed/>
    <w:qFormat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qFormat/>
    <w:pPr>
      <w:spacing w:lineRule="auto" w:line="240" w:before="0" w:after="0"/>
    </w:pPr>
    <w:rPr/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Rule="auto" w:line="240" w:before="0" w:after="60"/>
      <w:contextualSpacing/>
    </w:pPr>
    <w:rPr>
      <w:rFonts w:ascii="Arial" w:hAnsi="Arial" w:eastAsia="" w:cs="" w:asciiTheme="majorHAnsi" w:cstheme="majorBidi" w:eastAsiaTheme="majorEastAsia" w:hAnsiTheme="majorHAnsi"/>
      <w:caps/>
      <w:color w:val="262626" w:themeColor="text1" w:themeTint="d9"/>
      <w:kern w:val="2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before="0" w:after="520"/>
      <w:contextualSpacing/>
    </w:pPr>
    <w:rPr>
      <w:rFonts w:eastAsia="" w:eastAsiaTheme="minorEastAsia"/>
      <w:caps/>
      <w:sz w:val="4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120"/>
    </w:pPr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120"/>
    </w:pPr>
    <w:rPr>
      <w:b/>
      <w:i/>
      <w:iCs/>
      <w:sz w:val="36"/>
    </w:rPr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40" w:before="0" w:after="200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2cf0"/>
    <w:pPr>
      <w:spacing w:lineRule="auto" w:line="240" w:before="0" w:after="0"/>
    </w:pPr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dc2cf0"/>
    <w:pPr/>
    <w:rPr/>
  </w:style>
  <w:style w:type="paragraph" w:styleId="BlockText">
    <w:name w:val="Block Text"/>
    <w:basedOn w:val="Normal"/>
    <w:uiPriority w:val="99"/>
    <w:semiHidden/>
    <w:unhideWhenUsed/>
    <w:qFormat/>
    <w:rsid w:val="00dc2cf0"/>
    <w:pPr>
      <w:pBdr>
        <w:top w:val="single" w:sz="2" w:space="10" w:color="214C5E"/>
        <w:left w:val="single" w:sz="2" w:space="10" w:color="214C5E"/>
        <w:bottom w:val="single" w:sz="2" w:space="10" w:color="214C5E"/>
        <w:right w:val="single" w:sz="2" w:space="10" w:color="214C5E"/>
      </w:pBdr>
      <w:ind w:left="1152" w:right="1152" w:hanging="0"/>
    </w:pPr>
    <w:rPr>
      <w:rFonts w:eastAsia="" w:eastAsiaTheme="minorEastAsia"/>
      <w:i/>
      <w:iCs/>
      <w:color w:val="214C5E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dc2cf0"/>
    <w:pPr>
      <w:spacing w:lineRule="auto" w:line="48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dc2cf0"/>
    <w:pPr/>
    <w:rPr>
      <w:sz w:val="22"/>
      <w:szCs w:val="16"/>
    </w:rPr>
  </w:style>
  <w:style w:type="paragraph" w:styleId="BodyTextIndent">
    <w:name w:val="Body Text Indent"/>
    <w:basedOn w:val="TextBody"/>
    <w:link w:val="BodyTextFirstIndentChar"/>
    <w:uiPriority w:val="99"/>
    <w:semiHidden/>
    <w:unhideWhenUsed/>
    <w:qFormat/>
    <w:rsid w:val="00dc2cf0"/>
    <w:pPr>
      <w:ind w:firstLine="360"/>
    </w:pPr>
    <w:rPr/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dc2cf0"/>
    <w:pPr>
      <w:ind w:left="283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dc2cf0"/>
    <w:pPr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dc2cf0"/>
    <w:pPr>
      <w:spacing w:lineRule="auto" w:line="480"/>
      <w:ind w:left="283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dc2cf0"/>
    <w:pPr>
      <w:ind w:left="283" w:hanging="0"/>
    </w:pPr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dc2cf0"/>
    <w:pPr>
      <w:spacing w:lineRule="auto" w:line="240" w:before="0" w:after="0"/>
      <w:ind w:left="4252" w:hanging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dc2cf0"/>
    <w:pPr>
      <w:spacing w:lineRule="auto" w:line="240"/>
    </w:pPr>
    <w:rPr>
      <w:sz w:val="22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dc2cf0"/>
    <w:pPr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dc2cf0"/>
    <w:pPr/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dc2cf0"/>
    <w:pPr>
      <w:spacing w:lineRule="auto" w:line="240" w:before="0" w:after="0"/>
    </w:pPr>
    <w:rPr>
      <w:rFonts w:ascii="Segoe UI" w:hAnsi="Segoe UI" w:cs="Segoe UI"/>
      <w:sz w:val="22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dc2cf0"/>
    <w:pPr>
      <w:spacing w:lineRule="auto" w:line="240"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dc2cf0"/>
    <w:pPr>
      <w:spacing w:lineRule="auto" w:line="240" w:before="0" w:after="0"/>
    </w:pPr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dc2cf0"/>
    <w:pPr>
      <w:spacing w:lineRule="auto" w:line="240" w:before="0" w:after="0"/>
      <w:ind w:left="2880" w:hanging="0"/>
    </w:pPr>
    <w:rPr>
      <w:rFonts w:ascii="Arial" w:hAnsi="Arial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dc2cf0"/>
    <w:pPr>
      <w:spacing w:lineRule="auto" w:line="240" w:before="0" w:after="0"/>
    </w:pPr>
    <w:rPr>
      <w:rFonts w:ascii="Arial" w:hAnsi="Arial" w:eastAsia="" w:cs="" w:asciiTheme="majorHAnsi" w:cstheme="majorBidi" w:eastAsiaTheme="majorEastAsia" w:hAnsiTheme="majorHAnsi"/>
      <w:sz w:val="22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dc2cf0"/>
    <w:pPr>
      <w:spacing w:lineRule="auto" w:line="240" w:before="0" w:after="0"/>
    </w:pPr>
    <w:rPr>
      <w:sz w:val="22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dc2cf0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c2cf0"/>
    <w:pPr>
      <w:spacing w:lineRule="auto" w:line="240" w:before="0" w:after="0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300" w:hanging="30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600" w:hanging="30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900" w:hanging="30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1200" w:hanging="30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1500" w:hanging="30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1800" w:hanging="30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2100" w:hanging="30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2400" w:hanging="30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2700" w:hanging="30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dc2cf0"/>
    <w:pPr/>
    <w:rPr>
      <w:rFonts w:ascii="Arial" w:hAnsi="Arial" w:eastAsia="" w:cs="" w:asciiTheme="majorHAnsi" w:cstheme="majorBidi" w:eastAsiaTheme="majorEastAsia" w:hAnsiTheme="majorHAnsi"/>
      <w:b/>
      <w:bCs/>
    </w:rPr>
  </w:style>
  <w:style w:type="paragraph" w:styleId="List2">
    <w:name w:val="List Bullet 3"/>
    <w:basedOn w:val="Normal"/>
    <w:uiPriority w:val="99"/>
    <w:semiHidden/>
    <w:unhideWhenUsed/>
    <w:rsid w:val="00dc2cf0"/>
    <w:pPr>
      <w:spacing w:before="0" w:after="120"/>
      <w:ind w:left="566" w:hanging="283"/>
      <w:contextualSpacing/>
    </w:pPr>
    <w:rPr/>
  </w:style>
  <w:style w:type="paragraph" w:styleId="List3">
    <w:name w:val="List Bullet 4"/>
    <w:basedOn w:val="Normal"/>
    <w:uiPriority w:val="99"/>
    <w:semiHidden/>
    <w:unhideWhenUsed/>
    <w:rsid w:val="00dc2cf0"/>
    <w:pPr>
      <w:spacing w:before="0" w:after="120"/>
      <w:ind w:left="849" w:hanging="283"/>
      <w:contextualSpacing/>
    </w:pPr>
    <w:rPr/>
  </w:style>
  <w:style w:type="paragraph" w:styleId="List4">
    <w:name w:val="List Bullet 5"/>
    <w:basedOn w:val="Normal"/>
    <w:uiPriority w:val="99"/>
    <w:semiHidden/>
    <w:unhideWhenUsed/>
    <w:rsid w:val="00dc2cf0"/>
    <w:pPr>
      <w:spacing w:before="0" w:after="120"/>
      <w:ind w:left="1132" w:hanging="283"/>
      <w:contextualSpacing/>
    </w:pPr>
    <w:rPr/>
  </w:style>
  <w:style w:type="paragraph" w:styleId="List5">
    <w:name w:val="List Number"/>
    <w:basedOn w:val="Normal"/>
    <w:uiPriority w:val="99"/>
    <w:semiHidden/>
    <w:unhideWhenUsed/>
    <w:rsid w:val="00dc2cf0"/>
    <w:pPr>
      <w:spacing w:before="0" w:after="120"/>
      <w:ind w:left="1415" w:hanging="283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dc2cf0"/>
    <w:pPr>
      <w:spacing w:before="0" w:after="12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dc2cf0"/>
    <w:pPr>
      <w:spacing w:before="0" w:after="12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dc2cf0"/>
    <w:pPr>
      <w:spacing w:before="0" w:after="12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dc2cf0"/>
    <w:pPr>
      <w:spacing w:before="0" w:after="12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dc2cf0"/>
    <w:pPr>
      <w:spacing w:before="0" w:after="120"/>
      <w:ind w:left="283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dc2cf0"/>
    <w:pPr>
      <w:spacing w:before="0" w:after="120"/>
      <w:ind w:left="566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dc2cf0"/>
    <w:pPr>
      <w:spacing w:before="0" w:after="120"/>
      <w:ind w:left="849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dc2cf0"/>
    <w:pPr>
      <w:spacing w:before="0" w:after="120"/>
      <w:ind w:left="1132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dc2cf0"/>
    <w:pPr>
      <w:spacing w:before="0" w:after="120"/>
      <w:ind w:left="1415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dc2cf0"/>
    <w:pPr>
      <w:spacing w:before="0" w:after="12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dc2cf0"/>
    <w:pPr>
      <w:spacing w:before="0" w:after="12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dc2cf0"/>
    <w:pPr>
      <w:spacing w:before="0" w:after="12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dc2cf0"/>
    <w:pPr>
      <w:spacing w:before="0" w:after="12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spacing w:before="0" w:after="12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dc2cf0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259" w:before="0" w:after="0"/>
      <w:jc w:val="left"/>
    </w:pPr>
    <w:rPr>
      <w:rFonts w:ascii="Consolas" w:hAnsi="Consolas" w:eastAsia="Arial" w:cs="" w:cstheme="minorBidi" w:eastAsiaTheme="minorHAnsi"/>
      <w:color w:val="595959" w:themeColor="text1" w:themeTint="a6"/>
      <w:kern w:val="0"/>
      <w:sz w:val="22"/>
      <w:szCs w:val="20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dc2cf0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134" w:hanging="1134"/>
    </w:pPr>
    <w:rPr>
      <w:rFonts w:ascii="Arial" w:hAnsi="Arial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dc2cf0"/>
    <w:pPr>
      <w:widowControl/>
      <w:bidi w:val="0"/>
      <w:spacing w:lineRule="auto" w:line="240" w:before="0" w:after="0"/>
      <w:jc w:val="left"/>
    </w:pPr>
    <w:rPr>
      <w:rFonts w:ascii="Arial" w:hAnsi="Arial" w:eastAsia="Arial" w:cs="" w:asciiTheme="minorHAnsi" w:cstheme="minorBidi" w:eastAsiaTheme="minorHAnsi" w:hAnsiTheme="minorHAnsi"/>
      <w:color w:val="595959" w:themeColor="text1" w:themeTint="a6"/>
      <w:kern w:val="0"/>
      <w:sz w:val="30"/>
      <w:szCs w:val="30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dc2cf0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dc2cf0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dc2cf0"/>
    <w:pPr>
      <w:spacing w:lineRule="auto" w:line="240"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dc2cf0"/>
    <w:pPr>
      <w:spacing w:lineRule="auto" w:line="240" w:before="0" w:after="0"/>
    </w:pPr>
    <w:rPr>
      <w:rFonts w:ascii="Consolas" w:hAnsi="Consolas"/>
      <w:sz w:val="22"/>
      <w:szCs w:val="21"/>
    </w:rPr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dc2cf0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lineRule="auto" w:line="240" w:before="0" w:after="0"/>
      <w:ind w:left="4252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dc2cf0"/>
    <w:pPr>
      <w:spacing w:before="0" w:after="0"/>
      <w:ind w:left="300" w:hanging="30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dc2cf0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dc2cf0"/>
    <w:pPr>
      <w:spacing w:before="120" w:after="120"/>
    </w:pPr>
    <w:rPr>
      <w:rFonts w:ascii="Arial" w:hAnsi="Arial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dc2cf0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dc2cf0"/>
    <w:pPr>
      <w:spacing w:before="0" w:after="100"/>
      <w:ind w:left="30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dc2cf0"/>
    <w:pPr>
      <w:spacing w:before="0" w:after="100"/>
      <w:ind w:left="60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dc2cf0"/>
    <w:pPr>
      <w:spacing w:before="0" w:after="100"/>
      <w:ind w:left="90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dc2cf0"/>
    <w:pPr>
      <w:spacing w:before="0" w:after="100"/>
      <w:ind w:left="120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dc2cf0"/>
    <w:pPr>
      <w:spacing w:before="0" w:after="100"/>
      <w:ind w:left="15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dc2cf0"/>
    <w:pPr>
      <w:spacing w:before="0" w:after="100"/>
      <w:ind w:left="180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dc2cf0"/>
    <w:pPr>
      <w:spacing w:before="0" w:after="100"/>
      <w:ind w:left="210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dc2cf0"/>
    <w:pPr>
      <w:spacing w:before="0" w:after="100"/>
      <w:ind w:left="24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sz="4" w:space="0"/>
        </w:tcBorders>
      </w:tcPr>
    </w:tblStylePr>
    <w:tblStylePr w:type="nwCell">
      <w:tblPr/>
      <w:tcPr>
        <w:tcBorders>
          <w:bottom w:val="single" w:color="54A2C3" w:themeColor="accent1" w:sz="4" w:space="0"/>
        </w:tcBorders>
      </w:tcPr>
    </w:tblStylePr>
    <w:tblStylePr w:type="seCell">
      <w:tblPr/>
      <w:tcPr>
        <w:tcBorders>
          <w:top w:val="single" w:color="54A2C3" w:themeColor="accent1" w:sz="4" w:space="0"/>
        </w:tcBorders>
      </w:tcPr>
    </w:tblStylePr>
    <w:tblStylePr w:type="swCell">
      <w:tblPr/>
      <w:tcPr>
        <w:tcBorders>
          <w:top w:val="single" w:color="54A2C3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sz="4" w:space="0"/>
        </w:tcBorders>
      </w:tcPr>
    </w:tblStylePr>
    <w:tblStylePr w:type="nwCell">
      <w:tblPr/>
      <w:tcPr>
        <w:tcBorders>
          <w:bottom w:val="single" w:color="EB9191" w:themeColor="accent2" w:sz="4" w:space="0"/>
        </w:tcBorders>
      </w:tcPr>
    </w:tblStylePr>
    <w:tblStylePr w:type="seCell">
      <w:tblPr/>
      <w:tcPr>
        <w:tcBorders>
          <w:top w:val="single" w:color="EB9191" w:themeColor="accent2" w:sz="4" w:space="0"/>
        </w:tcBorders>
      </w:tcPr>
    </w:tblStylePr>
    <w:tblStylePr w:type="swCell">
      <w:tblPr/>
      <w:tcPr>
        <w:tcBorders>
          <w:top w:val="single" w:color="EB9191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sz="4" w:space="0"/>
        </w:tcBorders>
      </w:tcPr>
    </w:tblStylePr>
    <w:tblStylePr w:type="nwCell">
      <w:tblPr/>
      <w:tcPr>
        <w:tcBorders>
          <w:bottom w:val="single" w:color="A0DDCD" w:themeColor="accent3" w:sz="4" w:space="0"/>
        </w:tcBorders>
      </w:tcPr>
    </w:tblStylePr>
    <w:tblStylePr w:type="seCell">
      <w:tblPr/>
      <w:tcPr>
        <w:tcBorders>
          <w:top w:val="single" w:color="A0DDCD" w:themeColor="accent3" w:sz="4" w:space="0"/>
        </w:tcBorders>
      </w:tcPr>
    </w:tblStylePr>
    <w:tblStylePr w:type="swCell">
      <w:tblPr/>
      <w:tcPr>
        <w:tcBorders>
          <w:top w:val="single" w:color="A0DDCD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sz="4" w:space="0"/>
        </w:tcBorders>
      </w:tcPr>
    </w:tblStylePr>
    <w:tblStylePr w:type="nwCell">
      <w:tblPr/>
      <w:tcPr>
        <w:tcBorders>
          <w:bottom w:val="single" w:color="D34D83" w:themeColor="accent4" w:sz="4" w:space="0"/>
        </w:tcBorders>
      </w:tcPr>
    </w:tblStylePr>
    <w:tblStylePr w:type="seCell">
      <w:tblPr/>
      <w:tcPr>
        <w:tcBorders>
          <w:top w:val="single" w:color="D34D83" w:themeColor="accent4" w:sz="4" w:space="0"/>
        </w:tcBorders>
      </w:tcPr>
    </w:tblStylePr>
    <w:tblStylePr w:type="swCell">
      <w:tblPr/>
      <w:tcPr>
        <w:tcBorders>
          <w:top w:val="single" w:color="D34D83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sz="4" w:space="0"/>
        </w:tcBorders>
      </w:tcPr>
    </w:tblStylePr>
    <w:tblStylePr w:type="nwCell">
      <w:tblPr/>
      <w:tcPr>
        <w:tcBorders>
          <w:bottom w:val="single" w:color="E7AA82" w:themeColor="accent5" w:sz="4" w:space="0"/>
        </w:tcBorders>
      </w:tcPr>
    </w:tblStylePr>
    <w:tblStylePr w:type="seCell">
      <w:tblPr/>
      <w:tcPr>
        <w:tcBorders>
          <w:top w:val="single" w:color="E7AA82" w:themeColor="accent5" w:sz="4" w:space="0"/>
        </w:tcBorders>
      </w:tcPr>
    </w:tblStylePr>
    <w:tblStylePr w:type="swCell">
      <w:tblPr/>
      <w:tcPr>
        <w:tcBorders>
          <w:top w:val="single" w:color="E7AA82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sz="4" w:space="0"/>
        </w:tcBorders>
      </w:tcPr>
    </w:tblStylePr>
    <w:tblStylePr w:type="nwCell">
      <w:tblPr/>
      <w:tcPr>
        <w:tcBorders>
          <w:bottom w:val="single" w:color="EBD697" w:themeColor="accent6" w:sz="4" w:space="0"/>
        </w:tcBorders>
      </w:tcPr>
    </w:tblStylePr>
    <w:tblStylePr w:type="seCell">
      <w:tblPr/>
      <w:tcPr>
        <w:tcBorders>
          <w:top w:val="single" w:color="EBD697" w:themeColor="accent6" w:sz="4" w:space="0"/>
        </w:tcBorders>
      </w:tcPr>
    </w:tblStylePr>
    <w:tblStylePr w:type="swCell">
      <w:tblPr/>
      <w:tcPr>
        <w:tcBorders>
          <w:top w:val="single" w:color="EBD697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sz="4" w:space="0"/>
        </w:tcBorders>
      </w:tcPr>
    </w:tblStylePr>
    <w:tblStylePr w:type="nwCell">
      <w:tblPr/>
      <w:tcPr>
        <w:tcBorders>
          <w:bottom w:val="single" w:color="54A2C3" w:themeColor="accent1" w:sz="4" w:space="0"/>
        </w:tcBorders>
      </w:tcPr>
    </w:tblStylePr>
    <w:tblStylePr w:type="seCell">
      <w:tblPr/>
      <w:tcPr>
        <w:tcBorders>
          <w:top w:val="single" w:color="54A2C3" w:themeColor="accent1" w:sz="4" w:space="0"/>
        </w:tcBorders>
      </w:tcPr>
    </w:tblStylePr>
    <w:tblStylePr w:type="swCell">
      <w:tblPr/>
      <w:tcPr>
        <w:tcBorders>
          <w:top w:val="single" w:color="54A2C3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sz="4" w:space="0"/>
        </w:tcBorders>
      </w:tcPr>
    </w:tblStylePr>
    <w:tblStylePr w:type="nwCell">
      <w:tblPr/>
      <w:tcPr>
        <w:tcBorders>
          <w:bottom w:val="single" w:color="EB9191" w:themeColor="accent2" w:sz="4" w:space="0"/>
        </w:tcBorders>
      </w:tcPr>
    </w:tblStylePr>
    <w:tblStylePr w:type="seCell">
      <w:tblPr/>
      <w:tcPr>
        <w:tcBorders>
          <w:top w:val="single" w:color="EB9191" w:themeColor="accent2" w:sz="4" w:space="0"/>
        </w:tcBorders>
      </w:tcPr>
    </w:tblStylePr>
    <w:tblStylePr w:type="swCell">
      <w:tblPr/>
      <w:tcPr>
        <w:tcBorders>
          <w:top w:val="single" w:color="EB9191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sz="4" w:space="0"/>
        </w:tcBorders>
      </w:tcPr>
    </w:tblStylePr>
    <w:tblStylePr w:type="nwCell">
      <w:tblPr/>
      <w:tcPr>
        <w:tcBorders>
          <w:bottom w:val="single" w:color="A0DDCD" w:themeColor="accent3" w:sz="4" w:space="0"/>
        </w:tcBorders>
      </w:tcPr>
    </w:tblStylePr>
    <w:tblStylePr w:type="seCell">
      <w:tblPr/>
      <w:tcPr>
        <w:tcBorders>
          <w:top w:val="single" w:color="A0DDCD" w:themeColor="accent3" w:sz="4" w:space="0"/>
        </w:tcBorders>
      </w:tcPr>
    </w:tblStylePr>
    <w:tblStylePr w:type="swCell">
      <w:tblPr/>
      <w:tcPr>
        <w:tcBorders>
          <w:top w:val="single" w:color="A0DDCD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sz="4" w:space="0"/>
        </w:tcBorders>
      </w:tcPr>
    </w:tblStylePr>
    <w:tblStylePr w:type="nwCell">
      <w:tblPr/>
      <w:tcPr>
        <w:tcBorders>
          <w:bottom w:val="single" w:color="D34D83" w:themeColor="accent4" w:sz="4" w:space="0"/>
        </w:tcBorders>
      </w:tcPr>
    </w:tblStylePr>
    <w:tblStylePr w:type="seCell">
      <w:tblPr/>
      <w:tcPr>
        <w:tcBorders>
          <w:top w:val="single" w:color="D34D83" w:themeColor="accent4" w:sz="4" w:space="0"/>
        </w:tcBorders>
      </w:tcPr>
    </w:tblStylePr>
    <w:tblStylePr w:type="swCell">
      <w:tblPr/>
      <w:tcPr>
        <w:tcBorders>
          <w:top w:val="single" w:color="D34D83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sz="4" w:space="0"/>
        </w:tcBorders>
      </w:tcPr>
    </w:tblStylePr>
    <w:tblStylePr w:type="nwCell">
      <w:tblPr/>
      <w:tcPr>
        <w:tcBorders>
          <w:bottom w:val="single" w:color="E7AA82" w:themeColor="accent5" w:sz="4" w:space="0"/>
        </w:tcBorders>
      </w:tcPr>
    </w:tblStylePr>
    <w:tblStylePr w:type="seCell">
      <w:tblPr/>
      <w:tcPr>
        <w:tcBorders>
          <w:top w:val="single" w:color="E7AA82" w:themeColor="accent5" w:sz="4" w:space="0"/>
        </w:tcBorders>
      </w:tcPr>
    </w:tblStylePr>
    <w:tblStylePr w:type="swCell">
      <w:tblPr/>
      <w:tcPr>
        <w:tcBorders>
          <w:top w:val="single" w:color="E7AA82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sz="4" w:space="0"/>
        </w:tcBorders>
      </w:tcPr>
    </w:tblStylePr>
    <w:tblStylePr w:type="nwCell">
      <w:tblPr/>
      <w:tcPr>
        <w:tcBorders>
          <w:bottom w:val="single" w:color="EBD697" w:themeColor="accent6" w:sz="4" w:space="0"/>
        </w:tcBorders>
      </w:tcPr>
    </w:tblStylePr>
    <w:tblStylePr w:type="seCell">
      <w:tblPr/>
      <w:tcPr>
        <w:tcBorders>
          <w:top w:val="single" w:color="EBD697" w:themeColor="accent6" w:sz="4" w:space="0"/>
        </w:tcBorders>
      </w:tcPr>
    </w:tblStylePr>
    <w:tblStylePr w:type="swCell">
      <w:tblPr/>
      <w:tcPr>
        <w:tcBorders>
          <w:top w:val="single" w:color="EBD697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3A85A4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67675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9D5C1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C2E67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19563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6CC7E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sz="8" w:space="0"/>
          <w:left w:val="single" w:color="3A85A4" w:themeColor="accent1" w:sz="8" w:space="0"/>
          <w:bottom w:val="single" w:color="3A85A4" w:themeColor="accent1" w:sz="8" w:space="0"/>
          <w:right w:val="single" w:color="3A85A4" w:themeColor="accent1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sz="6" w:space="0"/>
          <w:left w:val="single" w:color="3A85A4" w:themeColor="accent1" w:sz="8" w:space="0"/>
          <w:bottom w:val="single" w:color="3A85A4" w:themeColor="accent1" w:sz="8" w:space="0"/>
          <w:right w:val="single" w:color="3A85A4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sz="8" w:space="0"/>
          <w:left w:val="single" w:color="E67675" w:themeColor="accent2" w:sz="8" w:space="0"/>
          <w:bottom w:val="single" w:color="E67675" w:themeColor="accent2" w:sz="8" w:space="0"/>
          <w:right w:val="single" w:color="E67675" w:themeColor="accent2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sz="6" w:space="0"/>
          <w:left w:val="single" w:color="E67675" w:themeColor="accent2" w:sz="8" w:space="0"/>
          <w:bottom w:val="single" w:color="E67675" w:themeColor="accent2" w:sz="8" w:space="0"/>
          <w:right w:val="single" w:color="E67675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sz="8" w:space="0"/>
          <w:left w:val="single" w:color="89D5C1" w:themeColor="accent3" w:sz="8" w:space="0"/>
          <w:bottom w:val="single" w:color="89D5C1" w:themeColor="accent3" w:sz="8" w:space="0"/>
          <w:right w:val="single" w:color="89D5C1" w:themeColor="accent3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sz="6" w:space="0"/>
          <w:left w:val="single" w:color="89D5C1" w:themeColor="accent3" w:sz="8" w:space="0"/>
          <w:bottom w:val="single" w:color="89D5C1" w:themeColor="accent3" w:sz="8" w:space="0"/>
          <w:right w:val="single" w:color="89D5C1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sz="8" w:space="0"/>
          <w:left w:val="single" w:color="BC2E67" w:themeColor="accent4" w:sz="8" w:space="0"/>
          <w:bottom w:val="single" w:color="BC2E67" w:themeColor="accent4" w:sz="8" w:space="0"/>
          <w:right w:val="single" w:color="BC2E67" w:themeColor="accent4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sz="6" w:space="0"/>
          <w:left w:val="single" w:color="BC2E67" w:themeColor="accent4" w:sz="8" w:space="0"/>
          <w:bottom w:val="single" w:color="BC2E67" w:themeColor="accent4" w:sz="8" w:space="0"/>
          <w:right w:val="single" w:color="BC2E67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sz="8" w:space="0"/>
          <w:left w:val="single" w:color="E19563" w:themeColor="accent5" w:sz="8" w:space="0"/>
          <w:bottom w:val="single" w:color="E19563" w:themeColor="accent5" w:sz="8" w:space="0"/>
          <w:right w:val="single" w:color="E19563" w:themeColor="accent5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sz="6" w:space="0"/>
          <w:left w:val="single" w:color="E19563" w:themeColor="accent5" w:sz="8" w:space="0"/>
          <w:bottom w:val="single" w:color="E19563" w:themeColor="accent5" w:sz="8" w:space="0"/>
          <w:right w:val="single" w:color="E19563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sz="8" w:space="0"/>
          <w:left w:val="single" w:color="E6CC7E" w:themeColor="accent6" w:sz="8" w:space="0"/>
          <w:bottom w:val="single" w:color="E6CC7E" w:themeColor="accent6" w:sz="8" w:space="0"/>
          <w:right w:val="single" w:color="E6CC7E" w:themeColor="accent6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sz="6" w:space="0"/>
          <w:left w:val="single" w:color="E6CC7E" w:themeColor="accent6" w:sz="8" w:space="0"/>
          <w:bottom w:val="single" w:color="E6CC7E" w:themeColor="accent6" w:sz="8" w:space="0"/>
          <w:right w:val="single" w:color="E6CC7E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Trio_Office/6.2.8.2$Windows_x86 LibreOffice_project/</Application>
  <Pages>1</Pages>
  <Words>175</Words>
  <Characters>893</Characters>
  <CharactersWithSpaces>1043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2019-12-01T07:02:48Z</dcterms:created>
  <dc:creator>Veerababu Kanumilli</dc:creator>
  <dc:description/>
  <dc:language>en-US</dc:language>
  <cp:lastModifiedBy>Veerababu Kanumilli</cp:lastModifiedBy>
  <dcterms:modified xsi:type="dcterms:W3CDTF">2019-12-01T07:26:35Z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