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CD57" w14:textId="6B40D4A7" w:rsidR="00D077E9" w:rsidRDefault="007474C8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DAC9849" wp14:editId="3991EF81">
                <wp:simplePos x="0" y="0"/>
                <wp:positionH relativeFrom="column">
                  <wp:posOffset>-203200</wp:posOffset>
                </wp:positionH>
                <wp:positionV relativeFrom="page">
                  <wp:posOffset>934719</wp:posOffset>
                </wp:positionV>
                <wp:extent cx="3938905" cy="8233833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33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DC80" id="Rectangle 3" o:spid="_x0000_s1026" alt="white rectangle for text on cover" style="position:absolute;margin-left:-16pt;margin-top:73.6pt;width:310.15pt;height:648.3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775E5221" wp14:editId="0862A99F">
            <wp:simplePos x="0" y="0"/>
            <wp:positionH relativeFrom="column">
              <wp:posOffset>-745067</wp:posOffset>
            </wp:positionH>
            <wp:positionV relativeFrom="margin">
              <wp:align>top</wp:align>
            </wp:positionV>
            <wp:extent cx="7758466" cy="526245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466" cy="5262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22FA86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574524" w14:textId="6829BE89" w:rsidR="00D077E9" w:rsidRDefault="00D077E9" w:rsidP="00D077E9"/>
          <w:p w14:paraId="10045B4F" w14:textId="42DEBB0B" w:rsidR="00D077E9" w:rsidRDefault="00D077E9" w:rsidP="00D077E9"/>
        </w:tc>
      </w:tr>
      <w:tr w:rsidR="00D077E9" w14:paraId="5CB30202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85F77BB" w14:textId="65712ABB" w:rsidR="007474C8" w:rsidRDefault="007474C8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813687" wp14:editId="1515B6C8">
                      <wp:extent cx="3291840" cy="812800"/>
                      <wp:effectExtent l="0" t="0" r="0" b="635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1840" cy="812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C93809" w14:textId="77777777" w:rsidR="007474C8" w:rsidRPr="00372310" w:rsidRDefault="007474C8" w:rsidP="007474C8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72310">
                                    <w:rPr>
                                      <w:sz w:val="40"/>
                                      <w:szCs w:val="40"/>
                                    </w:rPr>
                                    <w:t>Group 7 Report</w:t>
                                  </w:r>
                                </w:p>
                                <w:p w14:paraId="55778689" w14:textId="77777777" w:rsidR="007474C8" w:rsidRPr="00372310" w:rsidRDefault="007474C8" w:rsidP="007474C8">
                                  <w:pPr>
                                    <w:pStyle w:val="Title"/>
                                    <w:spacing w:after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72310">
                                    <w:rPr>
                                      <w:sz w:val="40"/>
                                      <w:szCs w:val="40"/>
                                    </w:rPr>
                                    <w:t>20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8136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59.2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" filled="f" stroked="f" strokeweight=".5pt">
                      <v:textbox>
                        <w:txbxContent>
                          <w:p w14:paraId="2FC93809" w14:textId="77777777" w:rsidR="007474C8" w:rsidRPr="00372310" w:rsidRDefault="007474C8" w:rsidP="007474C8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372310">
                              <w:rPr>
                                <w:sz w:val="40"/>
                                <w:szCs w:val="40"/>
                              </w:rPr>
                              <w:t>Group 7 Report</w:t>
                            </w:r>
                          </w:p>
                          <w:p w14:paraId="55778689" w14:textId="77777777" w:rsidR="007474C8" w:rsidRPr="00372310" w:rsidRDefault="007474C8" w:rsidP="007474C8">
                            <w:pPr>
                              <w:pStyle w:val="Title"/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372310">
                              <w:rPr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95BAAC4" w14:textId="644DD133" w:rsidR="00D077E9" w:rsidRDefault="007474C8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6F0983" wp14:editId="42CCBB4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27138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3FE698B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302A674BB704AA88B7FDD3A18796E8B"/>
              </w:placeholder>
              <w15:appearance w15:val="hidden"/>
            </w:sdtPr>
            <w:sdtContent>
              <w:p w14:paraId="5A60FAA4" w14:textId="05D636DA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557C0">
                  <w:rPr>
                    <w:rStyle w:val="SubtitleChar"/>
                    <w:b w:val="0"/>
                    <w:noProof/>
                  </w:rPr>
                  <w:t>September 23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57C3F5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FE916D4" wp14:editId="4C1D7930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1D123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96DDA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8C2ECF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90AC07C" w14:textId="77777777" w:rsidR="00D077E9" w:rsidRDefault="00000000" w:rsidP="00D077E9">
            <w:sdt>
              <w:sdtPr>
                <w:id w:val="-1740469667"/>
                <w:placeholder>
                  <w:docPart w:val="17E0B70C1D364E6C84C93361E0CD1EFF"/>
                </w:placeholder>
                <w:showingPlcHdr/>
                <w15:appearance w15:val="hidden"/>
              </w:sdtPr>
              <w:sdtContent>
                <w:r w:rsidR="00D077E9">
                  <w:t>COMPANY NAME</w:t>
                </w:r>
              </w:sdtContent>
            </w:sdt>
          </w:p>
          <w:p w14:paraId="0C874AB0" w14:textId="4B60A00D" w:rsidR="00D077E9" w:rsidRDefault="00D077E9" w:rsidP="00D077E9">
            <w:r w:rsidRPr="00B231E5">
              <w:t>Authored by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27E6BFB41CB4D088D95E89A3AD2DDA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7474C8">
                  <w:t>Veerain Sood, Mokshit Reddy,</w:t>
                </w:r>
                <w:r w:rsidR="007474C8">
                  <w:br/>
                  <w:t>…..</w:t>
                </w:r>
              </w:sdtContent>
            </w:sdt>
          </w:p>
          <w:p w14:paraId="3D48FC28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223B943" w14:textId="54E18890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2848" behindDoc="0" locked="0" layoutInCell="1" allowOverlap="1" wp14:anchorId="21BF0CCB" wp14:editId="4C478FCF">
            <wp:simplePos x="0" y="0"/>
            <wp:positionH relativeFrom="margin">
              <wp:posOffset>5313468</wp:posOffset>
            </wp:positionH>
            <wp:positionV relativeFrom="paragraph">
              <wp:posOffset>7357110</wp:posOffset>
            </wp:positionV>
            <wp:extent cx="643890" cy="643890"/>
            <wp:effectExtent l="0" t="0" r="0" b="3810"/>
            <wp:wrapNone/>
            <wp:docPr id="12" name="Graphic 201" descr="Programmer male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Programmer male with solid fill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FE8435C" wp14:editId="2AB2FAE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13489" id="Rectangle 2" o:spid="_x0000_s1026" alt="colored rectangle" style="position:absolute;margin-left:-58.8pt;margin-top:525.2pt;width:611.1pt;height:265.7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" fillcolor="#0f0d29 [3200]" strokecolor="#020206 [480]" strokeweight="2pt">
                <w10:wrap anchory="page"/>
              </v:rect>
            </w:pict>
          </mc:Fallback>
        </mc:AlternateContent>
      </w:r>
      <w:r>
        <w:br w:type="page"/>
      </w:r>
    </w:p>
    <w:p w14:paraId="6E7303CE" w14:textId="31BFCF0C" w:rsidR="007F28A5" w:rsidRDefault="007474C8" w:rsidP="007F28A5">
      <w:pPr>
        <w:pStyle w:val="Heading1"/>
        <w:ind w:left="-567"/>
      </w:pPr>
      <w:r>
        <w:lastRenderedPageBreak/>
        <w:t>Review of Our Project…</w:t>
      </w:r>
    </w:p>
    <w:tbl>
      <w:tblPr>
        <w:tblW w:w="9999" w:type="dxa"/>
        <w:tblInd w:w="-5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7474C8" w14:paraId="4369D397" w14:textId="77777777" w:rsidTr="00E57782">
        <w:trPr>
          <w:trHeight w:val="3546"/>
        </w:trPr>
        <w:tc>
          <w:tcPr>
            <w:tcW w:w="9999" w:type="dxa"/>
          </w:tcPr>
          <w:p w14:paraId="3574EDDC" w14:textId="2B67BA31" w:rsidR="007F28A5" w:rsidRDefault="007F28A5" w:rsidP="007474C8">
            <w:pPr>
              <w:pStyle w:val="Content"/>
            </w:pPr>
            <w:r>
              <w:t>OOPs has been</w:t>
            </w:r>
            <w:r w:rsidR="00181675">
              <w:t xml:space="preserve"> a very crucial way for </w:t>
            </w:r>
            <w:r w:rsidR="00AF4E77">
              <w:t>maintaining</w:t>
            </w:r>
            <w:r w:rsidR="00181675">
              <w:t xml:space="preserve"> the structure and readability of our programs.</w:t>
            </w:r>
            <w:r w:rsidR="00BF6680">
              <w:t xml:space="preserve"> During our quest </w:t>
            </w:r>
            <w:r w:rsidR="00535EB3">
              <w:t>to build our Parking lot, we made many</w:t>
            </w:r>
            <w:r w:rsidR="00BF6680">
              <w:t xml:space="preserve"> mistakes and learned how to make </w:t>
            </w:r>
            <w:r w:rsidR="00AF4E77">
              <w:t>the program</w:t>
            </w:r>
            <w:r w:rsidR="00BF6680">
              <w:t xml:space="preserve"> </w:t>
            </w:r>
            <w:r w:rsidR="00AF4E77">
              <w:t xml:space="preserve">more </w:t>
            </w:r>
            <w:r w:rsidR="00BF6680">
              <w:t>dynamic.</w:t>
            </w:r>
          </w:p>
          <w:p w14:paraId="3F0F7181" w14:textId="2676C51F" w:rsidR="00E57782" w:rsidRDefault="007474C8" w:rsidP="007474C8">
            <w:pPr>
              <w:pStyle w:val="Content"/>
            </w:pPr>
            <w:r>
              <w:t xml:space="preserve">Code Explanation </w:t>
            </w:r>
            <w:r w:rsidR="00E57782">
              <w:t>for the</w:t>
            </w:r>
            <w:r>
              <w:t xml:space="preserve"> Design Decisions</w:t>
            </w:r>
            <w:r w:rsidR="006576D9">
              <w:t>:</w:t>
            </w:r>
          </w:p>
          <w:p w14:paraId="5DACDA42" w14:textId="4092A18B" w:rsidR="007474C8" w:rsidRDefault="007474C8" w:rsidP="007474C8">
            <w:pPr>
              <w:pStyle w:val="Content"/>
            </w:pPr>
            <w:r>
              <w:t xml:space="preserve">Abstract Class </w:t>
            </w:r>
            <w:r w:rsidR="00E57782">
              <w:t>V</w:t>
            </w:r>
            <w:r>
              <w:t>ehicle:</w:t>
            </w:r>
          </w:p>
          <w:p w14:paraId="4B3E1102" w14:textId="77777777" w:rsidR="007474C8" w:rsidRDefault="007474C8" w:rsidP="007474C8">
            <w:pPr>
              <w:pStyle w:val="Content"/>
            </w:pPr>
          </w:p>
          <w:p w14:paraId="271F5D4F" w14:textId="029078B5" w:rsidR="007474C8" w:rsidRDefault="007474C8" w:rsidP="00E57782">
            <w:pPr>
              <w:pStyle w:val="Content"/>
              <w:numPr>
                <w:ilvl w:val="0"/>
                <w:numId w:val="1"/>
              </w:numPr>
            </w:pPr>
            <w:r>
              <w:t xml:space="preserve">This class represents a vehicle and uses the protected access modifier for fields like size, token, numberPlate, electric, paid, </w:t>
            </w:r>
            <w:r w:rsidR="002F637A">
              <w:t>setPaidStatus(), and setToken()</w:t>
            </w:r>
            <w:r w:rsidR="00535EB3">
              <w:t>,</w:t>
            </w:r>
            <w:r>
              <w:t>to ensure that they are accessible within subclasses but not directly from outside the package.</w:t>
            </w:r>
          </w:p>
          <w:p w14:paraId="794B6288" w14:textId="77777777" w:rsidR="007474C8" w:rsidRDefault="007474C8" w:rsidP="007474C8">
            <w:pPr>
              <w:pStyle w:val="Content"/>
            </w:pPr>
          </w:p>
          <w:p w14:paraId="6C56DFDD" w14:textId="11D067CA" w:rsidR="007474C8" w:rsidRDefault="007474C8" w:rsidP="007474C8">
            <w:pPr>
              <w:pStyle w:val="Content"/>
              <w:numPr>
                <w:ilvl w:val="0"/>
                <w:numId w:val="1"/>
              </w:numPr>
            </w:pPr>
            <w:r>
              <w:t>Methods like paid_status()</w:t>
            </w:r>
            <w:r w:rsidR="00DB7EF7">
              <w:t xml:space="preserve"> are </w:t>
            </w:r>
            <w:r w:rsidR="00825150">
              <w:t>marked</w:t>
            </w:r>
            <w:r w:rsidR="00DB7EF7">
              <w:t xml:space="preserve"> public for the vehicle owner to access them.</w:t>
            </w:r>
          </w:p>
          <w:p w14:paraId="5BD71CEA" w14:textId="0E3D8F9B" w:rsidR="007474C8" w:rsidRDefault="007474C8" w:rsidP="00E57782">
            <w:pPr>
              <w:pStyle w:val="Content"/>
              <w:numPr>
                <w:ilvl w:val="0"/>
                <w:numId w:val="1"/>
              </w:numPr>
            </w:pPr>
            <w:r>
              <w:t xml:space="preserve">The </w:t>
            </w:r>
            <w:r w:rsidR="0092487F">
              <w:t>setS</w:t>
            </w:r>
            <w:r>
              <w:t>tartTime</w:t>
            </w:r>
            <w:r w:rsidR="00825150">
              <w:t>()</w:t>
            </w:r>
            <w:r>
              <w:t xml:space="preserve"> and </w:t>
            </w:r>
            <w:r w:rsidR="0092487F">
              <w:t xml:space="preserve">setEndTime </w:t>
            </w:r>
            <w:r w:rsidR="00864474">
              <w:t>()</w:t>
            </w:r>
            <w:r>
              <w:t xml:space="preserve"> fields are used to track the parking duration, and methods like getTimeElapsed</w:t>
            </w:r>
            <w:r w:rsidR="00B614BD">
              <w:t>Minutes</w:t>
            </w:r>
            <w:r>
              <w:t>()</w:t>
            </w:r>
            <w:r w:rsidR="0092487F">
              <w:t xml:space="preserve"> </w:t>
            </w:r>
            <w:r>
              <w:t>are marked as protected to control access based on a government ID.</w:t>
            </w:r>
          </w:p>
          <w:p w14:paraId="667D321E" w14:textId="77777777" w:rsidR="007474C8" w:rsidRDefault="007474C8" w:rsidP="007474C8">
            <w:pPr>
              <w:pStyle w:val="Content"/>
            </w:pPr>
          </w:p>
          <w:p w14:paraId="6BF8A56D" w14:textId="4B7B8B0C" w:rsidR="007474C8" w:rsidRDefault="007474C8" w:rsidP="00E57782">
            <w:pPr>
              <w:pStyle w:val="Content"/>
              <w:numPr>
                <w:ilvl w:val="0"/>
                <w:numId w:val="1"/>
              </w:numPr>
            </w:pPr>
            <w:r>
              <w:t xml:space="preserve">Methods like setParkingFloor(), setbuilding(), charging_by_cost(), printstatus(), payatportal(), and exit() are used for </w:t>
            </w:r>
            <w:r w:rsidR="004713F5">
              <w:t xml:space="preserve">keeping track of where the </w:t>
            </w:r>
            <w:r w:rsidR="00E55B8B">
              <w:t>vehicle</w:t>
            </w:r>
            <w:r w:rsidR="004713F5">
              <w:t xml:space="preserve"> is parked </w:t>
            </w:r>
            <w:r w:rsidR="00DE4619">
              <w:t>and to show floor parking availability.</w:t>
            </w:r>
          </w:p>
          <w:p w14:paraId="058742DC" w14:textId="77777777" w:rsidR="00EC321C" w:rsidRDefault="00EC321C" w:rsidP="00EC321C">
            <w:pPr>
              <w:pStyle w:val="ListParagraph"/>
            </w:pPr>
          </w:p>
          <w:p w14:paraId="579EE36A" w14:textId="3C201062" w:rsidR="00EC321C" w:rsidRDefault="00EC321C" w:rsidP="00E57782">
            <w:pPr>
              <w:pStyle w:val="Content"/>
              <w:numPr>
                <w:ilvl w:val="0"/>
                <w:numId w:val="1"/>
              </w:numPr>
            </w:pPr>
            <w:r>
              <w:t>Marked as public so that classes which import this package are able to access this class.</w:t>
            </w:r>
          </w:p>
          <w:p w14:paraId="5D842CE9" w14:textId="77777777" w:rsidR="007C2A95" w:rsidRDefault="007C2A95" w:rsidP="007C2A95">
            <w:pPr>
              <w:pStyle w:val="ListParagraph"/>
            </w:pPr>
          </w:p>
          <w:p w14:paraId="2CE16248" w14:textId="08AA5E3A" w:rsidR="007C2A95" w:rsidRDefault="007C2A95" w:rsidP="00E57782">
            <w:pPr>
              <w:pStyle w:val="Content"/>
              <w:numPr>
                <w:ilvl w:val="0"/>
                <w:numId w:val="1"/>
              </w:numPr>
            </w:pPr>
            <w:r>
              <w:t>Usage of java.time.instant, java.time.duration  classes to manage time of entry and exit of user.</w:t>
            </w:r>
          </w:p>
          <w:p w14:paraId="3CEF4274" w14:textId="77777777" w:rsidR="007474C8" w:rsidRDefault="007474C8" w:rsidP="007474C8">
            <w:pPr>
              <w:pStyle w:val="Content"/>
            </w:pPr>
          </w:p>
          <w:p w14:paraId="2CFA5F0B" w14:textId="58715D51" w:rsidR="007474C8" w:rsidRDefault="007474C8" w:rsidP="007474C8">
            <w:pPr>
              <w:pStyle w:val="Content"/>
            </w:pPr>
            <w:r>
              <w:t>Class userVehicle:</w:t>
            </w:r>
          </w:p>
          <w:p w14:paraId="1C1D03BD" w14:textId="710E4665" w:rsidR="007474C8" w:rsidRDefault="007474C8" w:rsidP="007C2A95">
            <w:pPr>
              <w:pStyle w:val="Content"/>
              <w:numPr>
                <w:ilvl w:val="0"/>
                <w:numId w:val="2"/>
              </w:numPr>
            </w:pPr>
            <w:r>
              <w:t>This class represents a users vehicle and inherits from the vehicle abstract class. It is marked as public to allow external creation of userVehicle objects.</w:t>
            </w:r>
          </w:p>
          <w:p w14:paraId="20251BDD" w14:textId="3F88E1C1" w:rsidR="007474C8" w:rsidRDefault="007474C8" w:rsidP="007474C8">
            <w:pPr>
              <w:pStyle w:val="Content"/>
            </w:pPr>
          </w:p>
          <w:p w14:paraId="3A662745" w14:textId="77777777" w:rsidR="00EC321C" w:rsidRDefault="00EC321C" w:rsidP="007474C8">
            <w:pPr>
              <w:pStyle w:val="Content"/>
            </w:pPr>
          </w:p>
          <w:p w14:paraId="4AAABB96" w14:textId="16684D32" w:rsidR="007474C8" w:rsidRDefault="007474C8" w:rsidP="007474C8">
            <w:pPr>
              <w:pStyle w:val="Content"/>
            </w:pPr>
            <w:r>
              <w:t>Class Payments:</w:t>
            </w:r>
          </w:p>
          <w:p w14:paraId="12EB3C37" w14:textId="77777777" w:rsidR="007474C8" w:rsidRDefault="007474C8" w:rsidP="007474C8">
            <w:pPr>
              <w:pStyle w:val="Content"/>
            </w:pPr>
          </w:p>
          <w:p w14:paraId="6571D1D6" w14:textId="0FEF48DC" w:rsidR="007474C8" w:rsidRDefault="007474C8" w:rsidP="008504CA">
            <w:pPr>
              <w:pStyle w:val="Content"/>
              <w:numPr>
                <w:ilvl w:val="0"/>
                <w:numId w:val="2"/>
              </w:numPr>
            </w:pPr>
            <w:r>
              <w:t xml:space="preserve">This class handles payment processing. It contains a private method checkpin() and a public static method Payment(). The checkpin() method is private to restrict direct access, while the Payment() method is marked as </w:t>
            </w:r>
            <w:r w:rsidR="008D0B4D">
              <w:t>protected</w:t>
            </w:r>
            <w:r>
              <w:t xml:space="preserve"> to allow payment processing </w:t>
            </w:r>
            <w:r w:rsidR="00511325">
              <w:t>from verified classes(not random ones) enhancing the security..</w:t>
            </w:r>
          </w:p>
          <w:p w14:paraId="5A8BDFFF" w14:textId="77777777" w:rsidR="007474C8" w:rsidRDefault="007474C8" w:rsidP="007474C8">
            <w:pPr>
              <w:pStyle w:val="Content"/>
            </w:pPr>
          </w:p>
          <w:p w14:paraId="51ED8E09" w14:textId="6A7F5AA8" w:rsidR="007474C8" w:rsidRDefault="007474C8" w:rsidP="007474C8">
            <w:pPr>
              <w:pStyle w:val="Content"/>
            </w:pPr>
            <w:r>
              <w:t>Class Building:</w:t>
            </w:r>
          </w:p>
          <w:p w14:paraId="216EE296" w14:textId="45C8C272" w:rsidR="007474C8" w:rsidRDefault="007474C8" w:rsidP="008504CA">
            <w:pPr>
              <w:pStyle w:val="Content"/>
              <w:numPr>
                <w:ilvl w:val="0"/>
                <w:numId w:val="2"/>
              </w:numPr>
            </w:pPr>
            <w:r>
              <w:t xml:space="preserve">This class represents a building with multiple floors. It contains references to individual floor instances (ground, first, second, third), to be </w:t>
            </w:r>
            <w:r w:rsidR="008504CA">
              <w:t xml:space="preserve">able to keep track of floors of </w:t>
            </w:r>
            <w:r w:rsidR="002C123B">
              <w:t xml:space="preserve">each </w:t>
            </w:r>
            <w:r w:rsidR="008504CA">
              <w:t>building.</w:t>
            </w:r>
          </w:p>
          <w:p w14:paraId="35F75CE0" w14:textId="77777777" w:rsidR="007474C8" w:rsidRDefault="007474C8" w:rsidP="007474C8">
            <w:pPr>
              <w:pStyle w:val="Content"/>
            </w:pPr>
          </w:p>
          <w:p w14:paraId="6DB2C2AE" w14:textId="4F2E27A7" w:rsidR="007474C8" w:rsidRDefault="007474C8" w:rsidP="00AE6C67">
            <w:pPr>
              <w:pStyle w:val="Content"/>
              <w:numPr>
                <w:ilvl w:val="0"/>
                <w:numId w:val="2"/>
              </w:numPr>
            </w:pPr>
            <w:r>
              <w:t>The freeFloor() method is marked as public and is used to find a free floor based on the vehicle type (electric or fossil)</w:t>
            </w:r>
            <w:r w:rsidR="00E61D9D">
              <w:t xml:space="preserve"> and size of the vehicle(#wheels).</w:t>
            </w:r>
          </w:p>
          <w:p w14:paraId="7DE38E16" w14:textId="77777777" w:rsidR="007474C8" w:rsidRDefault="007474C8" w:rsidP="007474C8">
            <w:pPr>
              <w:pStyle w:val="Content"/>
            </w:pPr>
          </w:p>
          <w:p w14:paraId="1DCECC05" w14:textId="2A1C41B7" w:rsidR="007474C8" w:rsidRDefault="007474C8" w:rsidP="00AE6C67">
            <w:pPr>
              <w:pStyle w:val="Content"/>
              <w:numPr>
                <w:ilvl w:val="0"/>
                <w:numId w:val="2"/>
              </w:numPr>
            </w:pPr>
            <w:r>
              <w:t>The Capacityboard() method provides information about floor capacity and parking availability.</w:t>
            </w:r>
          </w:p>
          <w:p w14:paraId="21759032" w14:textId="77777777" w:rsidR="007474C8" w:rsidRDefault="007474C8" w:rsidP="007474C8">
            <w:pPr>
              <w:pStyle w:val="Content"/>
            </w:pPr>
          </w:p>
          <w:p w14:paraId="3629805E" w14:textId="4C295E76" w:rsidR="007474C8" w:rsidRDefault="007474C8" w:rsidP="00AE6C67">
            <w:pPr>
              <w:pStyle w:val="Content"/>
              <w:numPr>
                <w:ilvl w:val="0"/>
                <w:numId w:val="2"/>
              </w:numPr>
            </w:pPr>
            <w:r>
              <w:t xml:space="preserve">Methods like sendToFloor() and Capacityboard() have appropriate access modifiers to </w:t>
            </w:r>
            <w:r w:rsidR="00F80B7F">
              <w:t>allocate a vehicle to each floor.</w:t>
            </w:r>
          </w:p>
          <w:p w14:paraId="712E6472" w14:textId="77777777" w:rsidR="007474C8" w:rsidRDefault="007474C8" w:rsidP="007474C8">
            <w:pPr>
              <w:pStyle w:val="Content"/>
            </w:pPr>
          </w:p>
          <w:p w14:paraId="1BD06280" w14:textId="4B572BA9" w:rsidR="007474C8" w:rsidRDefault="007474C8" w:rsidP="007474C8">
            <w:pPr>
              <w:pStyle w:val="Content"/>
            </w:pPr>
            <w:r>
              <w:t>Class floors:</w:t>
            </w:r>
          </w:p>
          <w:p w14:paraId="245F905C" w14:textId="77777777" w:rsidR="007474C8" w:rsidRDefault="007474C8" w:rsidP="007474C8">
            <w:pPr>
              <w:pStyle w:val="Content"/>
            </w:pPr>
          </w:p>
          <w:p w14:paraId="0131D452" w14:textId="5B597458" w:rsidR="007474C8" w:rsidRDefault="007474C8" w:rsidP="00C13A3F">
            <w:pPr>
              <w:pStyle w:val="Content"/>
              <w:numPr>
                <w:ilvl w:val="0"/>
                <w:numId w:val="3"/>
              </w:numPr>
            </w:pPr>
            <w:r>
              <w:t>This class represents individual floors in the parking lot. It inherits from Payments. It contains fields and methods to manage floor capacity and parking.</w:t>
            </w:r>
          </w:p>
          <w:p w14:paraId="6FAAF86C" w14:textId="77777777" w:rsidR="007474C8" w:rsidRDefault="007474C8" w:rsidP="007474C8">
            <w:pPr>
              <w:pStyle w:val="Content"/>
            </w:pPr>
          </w:p>
          <w:p w14:paraId="0D092EA4" w14:textId="195A5C19" w:rsidR="007474C8" w:rsidRDefault="007474C8" w:rsidP="00C13A3F">
            <w:pPr>
              <w:pStyle w:val="Content"/>
              <w:numPr>
                <w:ilvl w:val="0"/>
                <w:numId w:val="3"/>
              </w:numPr>
            </w:pPr>
            <w:r>
              <w:t>The paymentPortal() method is marked as protected and is used for payment processing at the payment portal</w:t>
            </w:r>
            <w:r w:rsidR="00FB3F1B">
              <w:t xml:space="preserve"> which should not be accessed by other classes randomly</w:t>
            </w:r>
            <w:r w:rsidR="00252890">
              <w:t>(only those which inherit it)</w:t>
            </w:r>
            <w:r>
              <w:t>.</w:t>
            </w:r>
          </w:p>
          <w:p w14:paraId="344EFBB5" w14:textId="77777777" w:rsidR="007474C8" w:rsidRDefault="007474C8" w:rsidP="007474C8">
            <w:pPr>
              <w:pStyle w:val="Content"/>
            </w:pPr>
          </w:p>
          <w:p w14:paraId="551B1616" w14:textId="219AA714" w:rsidR="007474C8" w:rsidRDefault="007474C8" w:rsidP="007474C8">
            <w:pPr>
              <w:pStyle w:val="Content"/>
            </w:pPr>
            <w:r>
              <w:lastRenderedPageBreak/>
              <w:t>Inner classes like entryPoint and exitPoint handle vehicle entry and exit and have appropriate access modifiers.</w:t>
            </w:r>
          </w:p>
          <w:p w14:paraId="0B2B20D6" w14:textId="77777777" w:rsidR="007474C8" w:rsidRDefault="007474C8" w:rsidP="007474C8">
            <w:pPr>
              <w:pStyle w:val="Content"/>
            </w:pPr>
          </w:p>
          <w:p w14:paraId="1097793A" w14:textId="3C950BA8" w:rsidR="007474C8" w:rsidRDefault="007474C8" w:rsidP="007474C8">
            <w:pPr>
              <w:pStyle w:val="Content"/>
            </w:pPr>
            <w:r>
              <w:t>Use of OOP Concepts:</w:t>
            </w:r>
          </w:p>
          <w:p w14:paraId="1E12647D" w14:textId="77777777" w:rsidR="007474C8" w:rsidRDefault="007474C8" w:rsidP="007474C8">
            <w:pPr>
              <w:pStyle w:val="Content"/>
            </w:pPr>
          </w:p>
          <w:p w14:paraId="42A5CEA6" w14:textId="69832AA6" w:rsidR="007474C8" w:rsidRDefault="007474C8" w:rsidP="007474C8">
            <w:pPr>
              <w:pStyle w:val="Content"/>
            </w:pPr>
            <w:r>
              <w:t>Inheritance: The userVehicle class inherits from the vehicle abstract class, allowing for code reuse and specialization of vehicle types.</w:t>
            </w:r>
          </w:p>
          <w:p w14:paraId="6DF59BD4" w14:textId="77777777" w:rsidR="007474C8" w:rsidRDefault="007474C8" w:rsidP="007474C8">
            <w:pPr>
              <w:pStyle w:val="Content"/>
            </w:pPr>
          </w:p>
          <w:p w14:paraId="026818F1" w14:textId="1B6B638A" w:rsidR="007474C8" w:rsidRDefault="007474C8" w:rsidP="007474C8">
            <w:pPr>
              <w:pStyle w:val="Content"/>
            </w:pPr>
            <w:r>
              <w:t>Encapsulation: Access modifiers such as protected, private, and public are used to encapsulate data and control access to class members. For example, vehicle details are encapsulated within the vehicle class.</w:t>
            </w:r>
          </w:p>
          <w:p w14:paraId="6E919204" w14:textId="77777777" w:rsidR="007474C8" w:rsidRDefault="007474C8" w:rsidP="007474C8">
            <w:pPr>
              <w:pStyle w:val="Content"/>
            </w:pPr>
          </w:p>
          <w:p w14:paraId="619B93B2" w14:textId="4B12FB58" w:rsidR="007474C8" w:rsidRDefault="007474C8" w:rsidP="007474C8">
            <w:pPr>
              <w:pStyle w:val="Content"/>
            </w:pPr>
            <w:r>
              <w:t xml:space="preserve">Polymorphism: Polymorphism is </w:t>
            </w:r>
            <w:r w:rsidR="00C13A3F">
              <w:t xml:space="preserve">demonstrated by the </w:t>
            </w:r>
            <w:r w:rsidR="009715FF">
              <w:t xml:space="preserve">class  </w:t>
            </w:r>
            <w:r w:rsidR="00270CAC">
              <w:t xml:space="preserve">capacityboards </w:t>
            </w:r>
            <w:r w:rsidR="009715FF">
              <w:t xml:space="preserve">which contains the </w:t>
            </w:r>
            <w:r w:rsidR="00C13A3F">
              <w:t xml:space="preserve">function which </w:t>
            </w:r>
            <w:r w:rsidR="00270CAC">
              <w:t xml:space="preserve">capacity board which </w:t>
            </w:r>
            <w:r w:rsidR="00C13A3F">
              <w:t xml:space="preserve"> </w:t>
            </w:r>
            <w:r w:rsidR="00621BEE">
              <w:t>is implemented differently (</w:t>
            </w:r>
            <w:r w:rsidR="00C65F1C">
              <w:t>overrode</w:t>
            </w:r>
            <w:r w:rsidR="00621BEE">
              <w:t>) by Buildings class</w:t>
            </w:r>
            <w:r>
              <w:t>(electric or fossil).</w:t>
            </w:r>
          </w:p>
          <w:p w14:paraId="287E0854" w14:textId="77777777" w:rsidR="007474C8" w:rsidRDefault="007474C8" w:rsidP="007474C8">
            <w:pPr>
              <w:pStyle w:val="Content"/>
            </w:pPr>
          </w:p>
          <w:p w14:paraId="0612513E" w14:textId="76FA41EC" w:rsidR="007474C8" w:rsidRDefault="007474C8" w:rsidP="007474C8">
            <w:pPr>
              <w:pStyle w:val="Content"/>
            </w:pPr>
            <w:r>
              <w:t>Abstraction: The vehicle class serves as an abstract representation of a vehicle with common attributes and behaviors.</w:t>
            </w:r>
          </w:p>
          <w:p w14:paraId="4024A103" w14:textId="77777777" w:rsidR="007474C8" w:rsidRDefault="007474C8" w:rsidP="007474C8">
            <w:pPr>
              <w:pStyle w:val="Content"/>
            </w:pPr>
          </w:p>
          <w:p w14:paraId="5841B459" w14:textId="046486C0" w:rsidR="007474C8" w:rsidRDefault="007474C8" w:rsidP="007474C8">
            <w:pPr>
              <w:pStyle w:val="Content"/>
            </w:pPr>
            <w:r>
              <w:t>Data Hiding: The use of access modifiers hides implementation details and allows controlled access to class members.</w:t>
            </w:r>
          </w:p>
          <w:p w14:paraId="11F0CDA7" w14:textId="77777777" w:rsidR="007474C8" w:rsidRDefault="007474C8" w:rsidP="007474C8">
            <w:pPr>
              <w:pStyle w:val="Content"/>
            </w:pPr>
          </w:p>
          <w:p w14:paraId="43CDA619" w14:textId="5E0E279A" w:rsidR="007474C8" w:rsidRDefault="007474C8" w:rsidP="007474C8">
            <w:pPr>
              <w:pStyle w:val="Content"/>
            </w:pPr>
            <w:r>
              <w:t>Overall, the code demonstrates a structured and object-oriented approach to building a parking lot management system in Java, with a focus on encapsulation, inheritance, and controlled access to class members.</w:t>
            </w:r>
          </w:p>
        </w:tc>
      </w:tr>
    </w:tbl>
    <w:p w14:paraId="200B94F6" w14:textId="77777777" w:rsidR="0087605E" w:rsidRDefault="0087605E" w:rsidP="00DF027C"/>
    <w:p w14:paraId="5C4A0425" w14:textId="77777777" w:rsidR="007474C8" w:rsidRDefault="007474C8" w:rsidP="00DF027C"/>
    <w:p w14:paraId="43C40618" w14:textId="77777777" w:rsidR="007474C8" w:rsidRDefault="007474C8" w:rsidP="00DF027C"/>
    <w:p w14:paraId="48C8BAD6" w14:textId="77777777" w:rsidR="007474C8" w:rsidRDefault="007474C8" w:rsidP="00DF027C"/>
    <w:p w14:paraId="4256ADE5" w14:textId="77777777" w:rsidR="007474C8" w:rsidRDefault="007474C8" w:rsidP="00DF027C"/>
    <w:p w14:paraId="23B548EF" w14:textId="77777777" w:rsidR="007474C8" w:rsidRDefault="007474C8" w:rsidP="00DF027C"/>
    <w:p w14:paraId="46BF784B" w14:textId="77777777" w:rsidR="007474C8" w:rsidRDefault="007474C8" w:rsidP="00DF027C"/>
    <w:p w14:paraId="73700FF5" w14:textId="77777777" w:rsidR="007474C8" w:rsidRDefault="007474C8" w:rsidP="00DF027C"/>
    <w:p w14:paraId="6C460608" w14:textId="77777777" w:rsidR="007474C8" w:rsidRDefault="007474C8" w:rsidP="00DF027C"/>
    <w:p w14:paraId="5DA115E5" w14:textId="77777777" w:rsidR="00C90364" w:rsidRDefault="00C90364" w:rsidP="00C90364">
      <w:pPr>
        <w:rPr>
          <w:sz w:val="36"/>
          <w:szCs w:val="36"/>
        </w:rPr>
      </w:pPr>
      <w:r w:rsidRPr="00C90364">
        <w:rPr>
          <w:sz w:val="36"/>
          <w:szCs w:val="36"/>
        </w:rPr>
        <w:t>An example output Program</w:t>
      </w:r>
    </w:p>
    <w:p w14:paraId="726C4FA3" w14:textId="6005E7F9" w:rsidR="009557C0" w:rsidRPr="009557C0" w:rsidRDefault="009557C0" w:rsidP="00C90364">
      <w:pPr>
        <w:rPr>
          <w:sz w:val="36"/>
          <w:szCs w:val="36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Assuming you provide the following inputs when running your Java program:</w:t>
      </w:r>
    </w:p>
    <w:p w14:paraId="403815A1" w14:textId="77777777" w:rsidR="009557C0" w:rsidRPr="009557C0" w:rsidRDefault="009557C0" w:rsidP="009557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First Vehicle Entry:</w:t>
      </w:r>
    </w:p>
    <w:p w14:paraId="42A28D3E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Number of wheels: 4</w:t>
      </w:r>
    </w:p>
    <w:p w14:paraId="71114F80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Electric (1 for yes, 0 for no): 1</w:t>
      </w:r>
    </w:p>
    <w:p w14:paraId="4023C262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Number Plate: 12345</w:t>
      </w:r>
    </w:p>
    <w:p w14:paraId="36E4FE32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Payment at exit: 1 (yes)</w:t>
      </w:r>
    </w:p>
    <w:p w14:paraId="09F8A0C7" w14:textId="77777777" w:rsidR="009557C0" w:rsidRPr="009557C0" w:rsidRDefault="009557C0" w:rsidP="009557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Second Vehicle Entry:</w:t>
      </w:r>
    </w:p>
    <w:p w14:paraId="223CB941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Number of wheels: 2</w:t>
      </w:r>
    </w:p>
    <w:p w14:paraId="0E9BA69E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Electric (1 for yes, 0 for no): 0</w:t>
      </w:r>
    </w:p>
    <w:p w14:paraId="0453B120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Number Plate: 54321</w:t>
      </w:r>
    </w:p>
    <w:p w14:paraId="19BED52B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Payment at exit: 1 (yes)</w:t>
      </w:r>
    </w:p>
    <w:p w14:paraId="4904A378" w14:textId="77777777" w:rsidR="009557C0" w:rsidRPr="009557C0" w:rsidRDefault="009557C0" w:rsidP="009557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Simultaneous Entry of Two Vehicles:</w:t>
      </w:r>
    </w:p>
    <w:p w14:paraId="52000C0F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Vehicle 1 (Jeep):</w:t>
      </w:r>
    </w:p>
    <w:p w14:paraId="66DB70A4" w14:textId="77777777" w:rsidR="009557C0" w:rsidRPr="009557C0" w:rsidRDefault="009557C0" w:rsidP="009557C0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Number of wheels: 4</w:t>
      </w:r>
    </w:p>
    <w:p w14:paraId="0B7D3194" w14:textId="77777777" w:rsidR="009557C0" w:rsidRPr="009557C0" w:rsidRDefault="009557C0" w:rsidP="009557C0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Electric (1 for yes, 0 for no): 1</w:t>
      </w:r>
    </w:p>
    <w:p w14:paraId="5CE3A0C1" w14:textId="77777777" w:rsidR="009557C0" w:rsidRPr="009557C0" w:rsidRDefault="009557C0" w:rsidP="009557C0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Number Plate: 11111</w:t>
      </w:r>
    </w:p>
    <w:p w14:paraId="239AE97A" w14:textId="77777777" w:rsidR="009557C0" w:rsidRPr="009557C0" w:rsidRDefault="009557C0" w:rsidP="009557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Vehicle 2 (Truck):</w:t>
      </w:r>
    </w:p>
    <w:p w14:paraId="08FBAD3D" w14:textId="77777777" w:rsidR="009557C0" w:rsidRPr="009557C0" w:rsidRDefault="009557C0" w:rsidP="009557C0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Number of wheels: 6</w:t>
      </w:r>
    </w:p>
    <w:p w14:paraId="3A31AE50" w14:textId="77777777" w:rsidR="009557C0" w:rsidRPr="009557C0" w:rsidRDefault="009557C0" w:rsidP="009557C0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Electric (1 for yes, 0 for no): 0</w:t>
      </w:r>
    </w:p>
    <w:p w14:paraId="1EF912E6" w14:textId="77777777" w:rsidR="009557C0" w:rsidRPr="009557C0" w:rsidRDefault="009557C0" w:rsidP="009557C0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Number Plate: 22222</w:t>
      </w:r>
    </w:p>
    <w:p w14:paraId="1E45A199" w14:textId="77777777" w:rsidR="00C90364" w:rsidRDefault="009557C0" w:rsidP="00C9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</w:pPr>
      <w:r w:rsidRPr="009557C0">
        <w:rPr>
          <w:rFonts w:ascii="Segoe UI" w:eastAsia="Times New Roman" w:hAnsi="Segoe UI" w:cs="Segoe UI"/>
          <w:b w:val="0"/>
          <w:color w:val="374151"/>
          <w:sz w:val="24"/>
          <w:szCs w:val="24"/>
          <w:lang w:val="en-IN" w:eastAsia="en-IN"/>
        </w:rPr>
        <w:t>Here is the structured demonstration of the expected output:</w:t>
      </w:r>
    </w:p>
    <w:p w14:paraId="689E2528" w14:textId="5A9B98E6" w:rsidR="009557C0" w:rsidRPr="00C90364" w:rsidRDefault="009557C0" w:rsidP="00C9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 Black" w:eastAsia="Times New Roman" w:hAnsi="Arial Black" w:cs="Segoe UI"/>
          <w:b w:val="0"/>
          <w:color w:val="2665F0" w:themeColor="text2" w:themeTint="99"/>
          <w:sz w:val="24"/>
          <w:szCs w:val="24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***Welcome to MNLVS </w:t>
      </w:r>
      <w:proofErr w:type="spellStart"/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>ParkingLot</w:t>
      </w:r>
      <w:proofErr w:type="spellEnd"/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>***</w:t>
      </w:r>
    </w:p>
    <w:p w14:paraId="057F9652" w14:textId="0570D958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C90364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>Enter the type of vehicle (#wheels):</w:t>
      </w:r>
    </w:p>
    <w:p w14:paraId="08C7EB1F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</w:t>
      </w:r>
      <w:r w:rsidRPr="00C90364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  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4 </w:t>
      </w:r>
    </w:p>
    <w:p w14:paraId="565E5AEF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>Enter the type of vehicle (Electrical or not) Enter 1 if electrical:</w:t>
      </w:r>
    </w:p>
    <w:p w14:paraId="761C7D89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C90364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1 </w:t>
      </w:r>
    </w:p>
    <w:p w14:paraId="75F4EA84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Enter the </w:t>
      </w:r>
      <w:proofErr w:type="spellStart"/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>numberPlate</w:t>
      </w:r>
      <w:proofErr w:type="spellEnd"/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of the vehicle: 12345 </w:t>
      </w:r>
    </w:p>
    <w:p w14:paraId="49457A08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(Simulated messages about parking and charging) </w:t>
      </w:r>
    </w:p>
    <w:p w14:paraId="5ED8697A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Do you wish to pay at exit or at the payment portal? </w:t>
      </w:r>
    </w:p>
    <w:p w14:paraId="2CF1329F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>Enter 1 if you wish to pay at the portal: 1</w:t>
      </w:r>
    </w:p>
    <w:p w14:paraId="023A5058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(Simulated status of the parking lot after the first vehicle </w:t>
      </w:r>
      <w:proofErr w:type="gramStart"/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exits) 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  <w:t>..</w:t>
      </w:r>
      <w:proofErr w:type="gramEnd"/>
    </w:p>
    <w:p w14:paraId="58CDADB0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Enter the type of vehicle (#wheels): 2 </w:t>
      </w:r>
    </w:p>
    <w:p w14:paraId="70D6C54C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Enter the type of vehicle (Electrical or not) Enter 1 if electrical: </w:t>
      </w:r>
    </w:p>
    <w:p w14:paraId="3ECDE714" w14:textId="77777777" w:rsid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0 </w:t>
      </w:r>
    </w:p>
    <w:p w14:paraId="33980F13" w14:textId="5970287B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lastRenderedPageBreak/>
        <w:t xml:space="preserve">Enter the </w:t>
      </w:r>
      <w:proofErr w:type="spellStart"/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>numberPlate</w:t>
      </w:r>
      <w:proofErr w:type="spellEnd"/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of the vehicle: 54321</w:t>
      </w:r>
    </w:p>
    <w:p w14:paraId="223A7286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(Simulated messages about parking) 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  <w:t>...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</w:t>
      </w:r>
    </w:p>
    <w:p w14:paraId="6B790F02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Do you wish to pay at exit or at the payment portal? Enter 1 if you wish to pay at the portal: </w:t>
      </w:r>
    </w:p>
    <w:p w14:paraId="564E1A2E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1 </w:t>
      </w:r>
    </w:p>
    <w:p w14:paraId="32E978AE" w14:textId="77777777" w:rsidR="009557C0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(Simulated messages about payment and </w:t>
      </w:r>
      <w:proofErr w:type="gramStart"/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exit) 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  <w:t>..</w:t>
      </w:r>
      <w:proofErr w:type="gramEnd"/>
    </w:p>
    <w:p w14:paraId="16B9A152" w14:textId="77777777" w:rsidR="00C90364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  <w:t>.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(Simulated status of the parking lot after the second vehicle exits) </w:t>
      </w:r>
    </w:p>
    <w:p w14:paraId="2DA8599B" w14:textId="77777777" w:rsidR="00C90364" w:rsidRP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(Simulated messages for simultaneous entry of Jeep and Truck) 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  <w:t>...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</w:t>
      </w:r>
    </w:p>
    <w:p w14:paraId="3B9A36EE" w14:textId="77777777" w:rsidR="00C90364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(Simulated messages about payment and exit for Jeep and Truck) 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0" w:color="D9D9E3" w:frame="1"/>
          <w:lang w:val="en-IN" w:eastAsia="en-IN"/>
        </w:rPr>
        <w:t>...</w:t>
      </w:r>
    </w:p>
    <w:p w14:paraId="110AE623" w14:textId="0D601F37" w:rsidR="007474C8" w:rsidRPr="009557C0" w:rsidRDefault="009557C0" w:rsidP="009557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b w:val="0"/>
          <w:color w:val="FF0000"/>
          <w:sz w:val="20"/>
          <w:szCs w:val="20"/>
          <w:bdr w:val="single" w:sz="2" w:space="0" w:color="D9D9E3" w:frame="1"/>
          <w:lang w:val="en-IN" w:eastAsia="en-IN"/>
        </w:rPr>
      </w:pP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(Simulated status of the</w:t>
      </w:r>
      <w:r w:rsidRPr="009557C0">
        <w:rPr>
          <w:rFonts w:ascii="inherit" w:eastAsia="Times New Roman" w:hAnsi="inherit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</w:t>
      </w:r>
      <w:r w:rsidRPr="009557C0">
        <w:rPr>
          <w:rFonts w:ascii="Arial Black" w:eastAsia="Times New Roman" w:hAnsi="Arial Black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>parking lot after Jeep and Truck exit)</w:t>
      </w:r>
      <w:r w:rsidRPr="009557C0">
        <w:rPr>
          <w:rFonts w:ascii="inherit" w:eastAsia="Times New Roman" w:hAnsi="inherit" w:cs="Courier New"/>
          <w:b w:val="0"/>
          <w:color w:val="2665F0" w:themeColor="text2" w:themeTint="99"/>
          <w:sz w:val="20"/>
          <w:szCs w:val="20"/>
          <w:bdr w:val="single" w:sz="2" w:space="1" w:color="D9D9E3" w:frame="1"/>
          <w:lang w:val="en-IN" w:eastAsia="en-IN"/>
        </w:rPr>
        <w:t xml:space="preserve"> </w:t>
      </w:r>
      <w:r w:rsidRPr="009557C0">
        <w:rPr>
          <w:rFonts w:ascii="inherit" w:eastAsia="Times New Roman" w:hAnsi="inherit" w:cs="Courier New"/>
          <w:b w:val="0"/>
          <w:color w:val="FFFFFF"/>
          <w:sz w:val="20"/>
          <w:szCs w:val="20"/>
          <w:bdr w:val="single" w:sz="2" w:space="0" w:color="D9D9E3" w:frame="1"/>
          <w:lang w:val="en-IN" w:eastAsia="en-IN"/>
        </w:rPr>
        <w:t>...</w:t>
      </w:r>
      <w:r w:rsidRPr="009557C0">
        <w:rPr>
          <w:rFonts w:ascii="inherit" w:eastAsia="Times New Roman" w:hAnsi="inherit" w:cs="Courier New"/>
          <w:b w:val="0"/>
          <w:color w:val="FFFFFF"/>
          <w:sz w:val="20"/>
          <w:szCs w:val="20"/>
          <w:bdr w:val="single" w:sz="2" w:space="1" w:color="D9D9E3" w:frame="1"/>
          <w:lang w:val="en-IN" w:eastAsia="en-IN"/>
        </w:rPr>
        <w:t xml:space="preserve"> </w:t>
      </w:r>
    </w:p>
    <w:p w14:paraId="205ABB10" w14:textId="77777777" w:rsidR="007474C8" w:rsidRDefault="007474C8" w:rsidP="00DF027C"/>
    <w:p w14:paraId="190568FC" w14:textId="77777777" w:rsidR="007474C8" w:rsidRDefault="007474C8" w:rsidP="00DF027C"/>
    <w:p w14:paraId="35C01318" w14:textId="77777777" w:rsidR="007474C8" w:rsidRDefault="007474C8" w:rsidP="00DF027C"/>
    <w:p w14:paraId="0D42B2A1" w14:textId="77777777" w:rsidR="007474C8" w:rsidRDefault="007474C8" w:rsidP="00DF027C"/>
    <w:p w14:paraId="63280459" w14:textId="77777777" w:rsidR="007474C8" w:rsidRDefault="007474C8" w:rsidP="00DF027C"/>
    <w:p w14:paraId="3D6E4019" w14:textId="77777777" w:rsidR="007474C8" w:rsidRDefault="007474C8" w:rsidP="00DF027C"/>
    <w:p w14:paraId="46C2F0FA" w14:textId="77777777" w:rsidR="007474C8" w:rsidRDefault="007474C8" w:rsidP="00DF027C"/>
    <w:p w14:paraId="7E2FA934" w14:textId="77777777" w:rsidR="007474C8" w:rsidRDefault="007474C8" w:rsidP="00DF027C"/>
    <w:p w14:paraId="5EA3C07C" w14:textId="77777777" w:rsidR="007474C8" w:rsidRDefault="007474C8" w:rsidP="00DF027C"/>
    <w:p w14:paraId="17923A59" w14:textId="77777777" w:rsidR="007474C8" w:rsidRDefault="007474C8" w:rsidP="00DF027C"/>
    <w:p w14:paraId="11391C1A" w14:textId="77777777" w:rsidR="007474C8" w:rsidRDefault="007474C8" w:rsidP="00DF027C"/>
    <w:p w14:paraId="7BF6B022" w14:textId="77777777" w:rsidR="007474C8" w:rsidRDefault="007474C8" w:rsidP="00DF027C"/>
    <w:p w14:paraId="64CB2292" w14:textId="77777777" w:rsidR="007474C8" w:rsidRDefault="007474C8" w:rsidP="00DF027C"/>
    <w:p w14:paraId="19D45855" w14:textId="77777777" w:rsidR="007474C8" w:rsidRDefault="007474C8" w:rsidP="00DF027C"/>
    <w:p w14:paraId="71697D0B" w14:textId="77777777" w:rsidR="007474C8" w:rsidRDefault="007474C8" w:rsidP="00DF027C"/>
    <w:p w14:paraId="4A413622" w14:textId="77777777" w:rsidR="007474C8" w:rsidRDefault="007474C8" w:rsidP="00DF027C"/>
    <w:p w14:paraId="571AB386" w14:textId="77777777" w:rsidR="007474C8" w:rsidRDefault="007474C8" w:rsidP="00DF027C"/>
    <w:p w14:paraId="00CDBDE3" w14:textId="77777777" w:rsidR="007474C8" w:rsidRDefault="007474C8" w:rsidP="00DF027C"/>
    <w:p w14:paraId="75C17410" w14:textId="77777777" w:rsidR="007474C8" w:rsidRDefault="007474C8" w:rsidP="00DF027C"/>
    <w:p w14:paraId="0AC4DF0D" w14:textId="77777777" w:rsidR="007474C8" w:rsidRDefault="007474C8" w:rsidP="00DF027C"/>
    <w:p w14:paraId="4A383B96" w14:textId="77777777" w:rsidR="007474C8" w:rsidRDefault="007474C8" w:rsidP="00DF027C"/>
    <w:p w14:paraId="05E570FE" w14:textId="77777777" w:rsidR="007474C8" w:rsidRDefault="007474C8" w:rsidP="00DF027C"/>
    <w:p w14:paraId="19DA4481" w14:textId="77777777" w:rsidR="007474C8" w:rsidRDefault="007474C8" w:rsidP="00DF027C"/>
    <w:p w14:paraId="63B6C4D1" w14:textId="77777777" w:rsidR="007474C8" w:rsidRDefault="007474C8" w:rsidP="00DF027C"/>
    <w:p w14:paraId="033DD528" w14:textId="77777777" w:rsidR="007474C8" w:rsidRDefault="007474C8" w:rsidP="00DF027C"/>
    <w:p w14:paraId="53700CA4" w14:textId="77777777" w:rsidR="007474C8" w:rsidRDefault="007474C8" w:rsidP="00DF027C"/>
    <w:p w14:paraId="3933F774" w14:textId="77777777" w:rsidR="007474C8" w:rsidRDefault="007474C8" w:rsidP="00DF027C"/>
    <w:p w14:paraId="004BE18D" w14:textId="77777777" w:rsidR="007474C8" w:rsidRDefault="007474C8" w:rsidP="00DF027C"/>
    <w:p w14:paraId="1C9D0610" w14:textId="77777777" w:rsidR="007474C8" w:rsidRDefault="007474C8" w:rsidP="00DF027C"/>
    <w:p w14:paraId="10010585" w14:textId="77777777" w:rsidR="007474C8" w:rsidRDefault="007474C8" w:rsidP="00DF027C"/>
    <w:p w14:paraId="58F3F83B" w14:textId="77777777" w:rsidR="007474C8" w:rsidRDefault="007474C8" w:rsidP="00DF027C"/>
    <w:p w14:paraId="279F5735" w14:textId="77777777" w:rsidR="007474C8" w:rsidRDefault="007474C8" w:rsidP="00DF027C"/>
    <w:p w14:paraId="2D98551A" w14:textId="77777777" w:rsidR="007474C8" w:rsidRDefault="007474C8" w:rsidP="00DF027C"/>
    <w:p w14:paraId="19F16D0F" w14:textId="77777777" w:rsidR="007474C8" w:rsidRDefault="007474C8" w:rsidP="00DF027C"/>
    <w:p w14:paraId="16A313FF" w14:textId="77777777" w:rsidR="007474C8" w:rsidRDefault="007474C8" w:rsidP="00DF027C"/>
    <w:p w14:paraId="65570072" w14:textId="77777777" w:rsidR="007474C8" w:rsidRDefault="007474C8" w:rsidP="00DF027C"/>
    <w:p w14:paraId="33381CDB" w14:textId="77777777" w:rsidR="007474C8" w:rsidRDefault="007474C8" w:rsidP="00DF027C"/>
    <w:p w14:paraId="46CCD863" w14:textId="77777777" w:rsidR="007474C8" w:rsidRDefault="007474C8" w:rsidP="00DF027C"/>
    <w:p w14:paraId="093A2A41" w14:textId="77777777" w:rsidR="007474C8" w:rsidRDefault="007474C8" w:rsidP="00DF027C"/>
    <w:p w14:paraId="4E033B82" w14:textId="77777777" w:rsidR="007474C8" w:rsidRDefault="007474C8" w:rsidP="00DF027C"/>
    <w:p w14:paraId="6B144B61" w14:textId="77777777" w:rsidR="007474C8" w:rsidRDefault="007474C8" w:rsidP="00DF027C"/>
    <w:p w14:paraId="0B8F0226" w14:textId="77777777" w:rsidR="007474C8" w:rsidRDefault="007474C8" w:rsidP="00DF027C"/>
    <w:p w14:paraId="52D16FF4" w14:textId="77777777" w:rsidR="007474C8" w:rsidRDefault="007474C8" w:rsidP="00DF027C"/>
    <w:p w14:paraId="4BD81F53" w14:textId="77777777" w:rsidR="007474C8" w:rsidRDefault="007474C8" w:rsidP="00DF027C"/>
    <w:p w14:paraId="713BD8E6" w14:textId="77777777" w:rsidR="007474C8" w:rsidRDefault="007474C8" w:rsidP="00DF027C"/>
    <w:p w14:paraId="445EA478" w14:textId="77777777" w:rsidR="007474C8" w:rsidRDefault="007474C8" w:rsidP="00DF027C"/>
    <w:p w14:paraId="729F3580" w14:textId="77777777" w:rsidR="007474C8" w:rsidRDefault="007474C8" w:rsidP="00DF027C"/>
    <w:p w14:paraId="51525830" w14:textId="77777777" w:rsidR="007474C8" w:rsidRDefault="007474C8" w:rsidP="00DF027C"/>
    <w:p w14:paraId="38F0DD56" w14:textId="77777777" w:rsidR="007474C8" w:rsidRDefault="007474C8" w:rsidP="00DF027C"/>
    <w:p w14:paraId="2D686BB6" w14:textId="77777777" w:rsidR="007474C8" w:rsidRDefault="007474C8" w:rsidP="00DF027C"/>
    <w:p w14:paraId="7FBBB5C9" w14:textId="77777777" w:rsidR="007474C8" w:rsidRDefault="007474C8" w:rsidP="00DF027C"/>
    <w:p w14:paraId="49C36362" w14:textId="77777777" w:rsidR="007474C8" w:rsidRDefault="007474C8" w:rsidP="00DF027C"/>
    <w:p w14:paraId="12365DC0" w14:textId="77777777" w:rsidR="007474C8" w:rsidRDefault="007474C8" w:rsidP="00DF027C"/>
    <w:p w14:paraId="766E3A78" w14:textId="77777777" w:rsidR="007474C8" w:rsidRDefault="007474C8" w:rsidP="00DF027C"/>
    <w:p w14:paraId="2F4BDC9E" w14:textId="77777777" w:rsidR="007474C8" w:rsidRDefault="007474C8" w:rsidP="00DF027C"/>
    <w:p w14:paraId="297DD28F" w14:textId="77777777" w:rsidR="007474C8" w:rsidRDefault="007474C8" w:rsidP="00DF027C"/>
    <w:p w14:paraId="333081BA" w14:textId="77777777" w:rsidR="007474C8" w:rsidRDefault="007474C8" w:rsidP="00DF027C"/>
    <w:p w14:paraId="44008832" w14:textId="77777777" w:rsidR="007474C8" w:rsidRDefault="007474C8" w:rsidP="00DF027C"/>
    <w:p w14:paraId="3736F954" w14:textId="77777777" w:rsidR="007474C8" w:rsidRDefault="007474C8" w:rsidP="00DF027C"/>
    <w:p w14:paraId="7152A197" w14:textId="77777777" w:rsidR="007474C8" w:rsidRDefault="007474C8" w:rsidP="00DF027C"/>
    <w:p w14:paraId="580ED4F1" w14:textId="77777777" w:rsidR="007474C8" w:rsidRDefault="007474C8" w:rsidP="00DF027C"/>
    <w:p w14:paraId="0202E527" w14:textId="77777777" w:rsidR="007474C8" w:rsidRDefault="007474C8" w:rsidP="00DF027C"/>
    <w:p w14:paraId="427387C8" w14:textId="77777777" w:rsidR="007474C8" w:rsidRDefault="007474C8" w:rsidP="00DF027C"/>
    <w:p w14:paraId="055121C7" w14:textId="77777777" w:rsidR="007474C8" w:rsidRDefault="007474C8" w:rsidP="00DF027C"/>
    <w:p w14:paraId="7B2848B3" w14:textId="77777777" w:rsidR="007474C8" w:rsidRDefault="007474C8" w:rsidP="00DF027C"/>
    <w:p w14:paraId="09125EE9" w14:textId="77777777" w:rsidR="007474C8" w:rsidRDefault="007474C8" w:rsidP="00DF027C"/>
    <w:p w14:paraId="5C3C5B19" w14:textId="77777777" w:rsidR="007474C8" w:rsidRDefault="007474C8" w:rsidP="00DF027C"/>
    <w:p w14:paraId="48BE1EDC" w14:textId="77777777" w:rsidR="007474C8" w:rsidRDefault="007474C8" w:rsidP="00DF027C"/>
    <w:p w14:paraId="23DE9E67" w14:textId="77777777" w:rsidR="007474C8" w:rsidRDefault="007474C8" w:rsidP="00DF027C"/>
    <w:p w14:paraId="08596591" w14:textId="77777777" w:rsidR="007474C8" w:rsidRDefault="007474C8" w:rsidP="00DF027C"/>
    <w:p w14:paraId="7945A862" w14:textId="77777777" w:rsidR="007474C8" w:rsidRDefault="007474C8" w:rsidP="00DF027C"/>
    <w:p w14:paraId="0C2C942D" w14:textId="77777777" w:rsidR="007474C8" w:rsidRDefault="007474C8" w:rsidP="00DF027C"/>
    <w:p w14:paraId="3957D36A" w14:textId="77777777" w:rsidR="007474C8" w:rsidRDefault="007474C8" w:rsidP="00DF027C"/>
    <w:p w14:paraId="03ADDDC8" w14:textId="77777777" w:rsidR="007474C8" w:rsidRDefault="007474C8" w:rsidP="00DF027C"/>
    <w:p w14:paraId="704A7C17" w14:textId="77777777" w:rsidR="007474C8" w:rsidRDefault="007474C8" w:rsidP="00DF027C"/>
    <w:p w14:paraId="0E063A94" w14:textId="77777777" w:rsidR="007474C8" w:rsidRDefault="007474C8" w:rsidP="00DF027C"/>
    <w:p w14:paraId="057BA799" w14:textId="77777777" w:rsidR="007474C8" w:rsidRDefault="007474C8" w:rsidP="00DF027C"/>
    <w:p w14:paraId="7036C4EA" w14:textId="77777777" w:rsidR="007474C8" w:rsidRDefault="007474C8" w:rsidP="00DF027C"/>
    <w:p w14:paraId="62608A66" w14:textId="77777777" w:rsidR="007474C8" w:rsidRDefault="007474C8" w:rsidP="00DF027C"/>
    <w:p w14:paraId="1DF364CB" w14:textId="77777777" w:rsidR="007474C8" w:rsidRDefault="007474C8" w:rsidP="00DF027C"/>
    <w:p w14:paraId="30B489FA" w14:textId="77777777" w:rsidR="007474C8" w:rsidRDefault="007474C8" w:rsidP="00DF027C"/>
    <w:p w14:paraId="2F210960" w14:textId="77777777" w:rsidR="007474C8" w:rsidRDefault="007474C8" w:rsidP="00DF027C"/>
    <w:p w14:paraId="1699288C" w14:textId="77777777" w:rsidR="007474C8" w:rsidRDefault="007474C8" w:rsidP="00DF027C"/>
    <w:p w14:paraId="22EEC501" w14:textId="77777777" w:rsidR="007474C8" w:rsidRDefault="007474C8" w:rsidP="00DF027C"/>
    <w:p w14:paraId="0BDFB344" w14:textId="77777777" w:rsidR="007474C8" w:rsidRDefault="007474C8" w:rsidP="00DF027C"/>
    <w:p w14:paraId="5F493268" w14:textId="77777777" w:rsidR="007474C8" w:rsidRDefault="007474C8" w:rsidP="00DF027C"/>
    <w:p w14:paraId="584EF829" w14:textId="77777777" w:rsidR="007474C8" w:rsidRDefault="007474C8" w:rsidP="00DF027C"/>
    <w:p w14:paraId="70DB7970" w14:textId="77777777" w:rsidR="007474C8" w:rsidRDefault="007474C8" w:rsidP="00DF027C"/>
    <w:p w14:paraId="485B3369" w14:textId="77777777" w:rsidR="007474C8" w:rsidRDefault="007474C8" w:rsidP="00DF027C"/>
    <w:p w14:paraId="64A9D912" w14:textId="77777777" w:rsidR="007474C8" w:rsidRDefault="007474C8" w:rsidP="00DF027C"/>
    <w:p w14:paraId="1561492B" w14:textId="77777777" w:rsidR="007474C8" w:rsidRDefault="007474C8" w:rsidP="00DF027C"/>
    <w:p w14:paraId="600EA19C" w14:textId="77777777" w:rsidR="007474C8" w:rsidRDefault="007474C8" w:rsidP="00DF027C"/>
    <w:p w14:paraId="30362324" w14:textId="77777777" w:rsidR="007474C8" w:rsidRDefault="007474C8" w:rsidP="00DF027C"/>
    <w:p w14:paraId="13ED1A9A" w14:textId="77777777" w:rsidR="007474C8" w:rsidRDefault="007474C8" w:rsidP="00DF027C"/>
    <w:p w14:paraId="5C80873C" w14:textId="77777777" w:rsidR="007474C8" w:rsidRDefault="007474C8" w:rsidP="00DF027C"/>
    <w:p w14:paraId="6FC6BF89" w14:textId="77777777" w:rsidR="007474C8" w:rsidRDefault="007474C8" w:rsidP="00DF027C"/>
    <w:p w14:paraId="6F176899" w14:textId="77777777" w:rsidR="007474C8" w:rsidRDefault="007474C8" w:rsidP="00DF027C"/>
    <w:p w14:paraId="64891D75" w14:textId="77777777" w:rsidR="007474C8" w:rsidRDefault="007474C8" w:rsidP="00DF027C"/>
    <w:p w14:paraId="49272DF2" w14:textId="77777777" w:rsidR="007474C8" w:rsidRDefault="007474C8" w:rsidP="00DF027C"/>
    <w:p w14:paraId="349E238C" w14:textId="77777777" w:rsidR="007474C8" w:rsidRDefault="007474C8" w:rsidP="00DF027C"/>
    <w:p w14:paraId="25AE48F2" w14:textId="77777777" w:rsidR="007474C8" w:rsidRDefault="007474C8" w:rsidP="00DF027C"/>
    <w:p w14:paraId="3EE093B3" w14:textId="77777777" w:rsidR="007474C8" w:rsidRDefault="007474C8" w:rsidP="00DF027C"/>
    <w:p w14:paraId="346178AA" w14:textId="77777777" w:rsidR="007474C8" w:rsidRDefault="007474C8" w:rsidP="00DF027C"/>
    <w:p w14:paraId="4733563C" w14:textId="77777777" w:rsidR="007474C8" w:rsidRDefault="007474C8" w:rsidP="00DF027C"/>
    <w:p w14:paraId="29ADCA29" w14:textId="77777777" w:rsidR="007474C8" w:rsidRDefault="007474C8" w:rsidP="00DF027C"/>
    <w:p w14:paraId="0002A1DA" w14:textId="77777777" w:rsidR="007474C8" w:rsidRDefault="007474C8" w:rsidP="00DF027C"/>
    <w:p w14:paraId="49B99931" w14:textId="77777777" w:rsidR="007474C8" w:rsidRDefault="007474C8" w:rsidP="00DF027C"/>
    <w:p w14:paraId="7EFB7C2F" w14:textId="77777777" w:rsidR="007474C8" w:rsidRDefault="007474C8" w:rsidP="00DF027C"/>
    <w:p w14:paraId="49F9B375" w14:textId="77777777" w:rsidR="007474C8" w:rsidRDefault="007474C8" w:rsidP="00DF027C"/>
    <w:p w14:paraId="73E3FB21" w14:textId="77777777" w:rsidR="007474C8" w:rsidRDefault="007474C8" w:rsidP="00DF027C"/>
    <w:p w14:paraId="2A89EC84" w14:textId="77777777" w:rsidR="007474C8" w:rsidRDefault="007474C8" w:rsidP="00DF027C"/>
    <w:p w14:paraId="1A7231EE" w14:textId="77777777" w:rsidR="007474C8" w:rsidRDefault="007474C8" w:rsidP="00DF027C"/>
    <w:p w14:paraId="4D8DC685" w14:textId="77777777" w:rsidR="007474C8" w:rsidRDefault="007474C8" w:rsidP="00DF027C"/>
    <w:p w14:paraId="1C079B44" w14:textId="77777777" w:rsidR="007474C8" w:rsidRDefault="007474C8" w:rsidP="00DF027C"/>
    <w:p w14:paraId="217565E7" w14:textId="77777777" w:rsidR="007474C8" w:rsidRDefault="007474C8" w:rsidP="00DF027C"/>
    <w:p w14:paraId="5245725B" w14:textId="77777777" w:rsidR="007474C8" w:rsidRDefault="007474C8" w:rsidP="00DF027C"/>
    <w:p w14:paraId="4EBB8DA8" w14:textId="77777777" w:rsidR="007474C8" w:rsidRDefault="007474C8" w:rsidP="00DF027C"/>
    <w:p w14:paraId="18769D1A" w14:textId="77777777" w:rsidR="007474C8" w:rsidRDefault="007474C8" w:rsidP="00DF027C"/>
    <w:p w14:paraId="4FE5F703" w14:textId="77777777" w:rsidR="007474C8" w:rsidRDefault="007474C8" w:rsidP="00DF027C"/>
    <w:p w14:paraId="330C1495" w14:textId="77777777" w:rsidR="007474C8" w:rsidRDefault="007474C8" w:rsidP="00DF027C"/>
    <w:p w14:paraId="1BD2BE2A" w14:textId="77777777" w:rsidR="007474C8" w:rsidRDefault="007474C8" w:rsidP="00DF027C"/>
    <w:p w14:paraId="7488E611" w14:textId="77777777" w:rsidR="007474C8" w:rsidRDefault="007474C8" w:rsidP="00DF027C"/>
    <w:p w14:paraId="6A74C5BE" w14:textId="77777777" w:rsidR="007474C8" w:rsidRDefault="007474C8" w:rsidP="00DF027C"/>
    <w:p w14:paraId="625F7CBD" w14:textId="77777777" w:rsidR="007474C8" w:rsidRDefault="007474C8" w:rsidP="00DF027C"/>
    <w:p w14:paraId="580416EF" w14:textId="77777777" w:rsidR="007474C8" w:rsidRDefault="007474C8" w:rsidP="00DF027C"/>
    <w:p w14:paraId="40B3DA36" w14:textId="77777777" w:rsidR="007474C8" w:rsidRDefault="007474C8" w:rsidP="00DF027C"/>
    <w:p w14:paraId="48E46E76" w14:textId="77777777" w:rsidR="007474C8" w:rsidRDefault="007474C8" w:rsidP="00DF027C"/>
    <w:p w14:paraId="6E75E924" w14:textId="77777777" w:rsidR="007474C8" w:rsidRDefault="007474C8" w:rsidP="00DF027C"/>
    <w:p w14:paraId="48AE114D" w14:textId="77777777" w:rsidR="007474C8" w:rsidRDefault="007474C8" w:rsidP="00DF027C"/>
    <w:p w14:paraId="55931A7B" w14:textId="77777777" w:rsidR="007474C8" w:rsidRDefault="007474C8" w:rsidP="00DF027C"/>
    <w:p w14:paraId="4D3DFD10" w14:textId="77777777" w:rsidR="007474C8" w:rsidRDefault="007474C8" w:rsidP="00DF027C"/>
    <w:p w14:paraId="6158AB00" w14:textId="77777777" w:rsidR="007474C8" w:rsidRDefault="007474C8" w:rsidP="00DF027C"/>
    <w:p w14:paraId="526F3051" w14:textId="77777777" w:rsidR="007474C8" w:rsidRDefault="007474C8" w:rsidP="00DF027C"/>
    <w:p w14:paraId="4B415B2C" w14:textId="77777777" w:rsidR="007474C8" w:rsidRDefault="007474C8" w:rsidP="00DF027C"/>
    <w:p w14:paraId="10E3806C" w14:textId="77777777" w:rsidR="007474C8" w:rsidRDefault="007474C8" w:rsidP="00DF027C"/>
    <w:p w14:paraId="750720A9" w14:textId="77777777" w:rsidR="007474C8" w:rsidRPr="00D70D02" w:rsidRDefault="007474C8" w:rsidP="00DF027C"/>
    <w:sectPr w:rsidR="007474C8" w:rsidRPr="00D70D02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6803" w14:textId="77777777" w:rsidR="00B63326" w:rsidRDefault="00B63326">
      <w:r>
        <w:separator/>
      </w:r>
    </w:p>
    <w:p w14:paraId="62C8E9D8" w14:textId="77777777" w:rsidR="00B63326" w:rsidRDefault="00B63326"/>
  </w:endnote>
  <w:endnote w:type="continuationSeparator" w:id="0">
    <w:p w14:paraId="6D93DA9B" w14:textId="77777777" w:rsidR="00B63326" w:rsidRDefault="00B63326">
      <w:r>
        <w:continuationSeparator/>
      </w:r>
    </w:p>
    <w:p w14:paraId="5C366FA8" w14:textId="77777777" w:rsidR="00B63326" w:rsidRDefault="00B63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9C0C8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F57A71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9830" w14:textId="77777777" w:rsidR="00B63326" w:rsidRDefault="00B63326">
      <w:r>
        <w:separator/>
      </w:r>
    </w:p>
    <w:p w14:paraId="7DD2606C" w14:textId="77777777" w:rsidR="00B63326" w:rsidRDefault="00B63326"/>
  </w:footnote>
  <w:footnote w:type="continuationSeparator" w:id="0">
    <w:p w14:paraId="018EB22B" w14:textId="77777777" w:rsidR="00B63326" w:rsidRDefault="00B63326">
      <w:r>
        <w:continuationSeparator/>
      </w:r>
    </w:p>
    <w:p w14:paraId="5A55C2BB" w14:textId="77777777" w:rsidR="00B63326" w:rsidRDefault="00B633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2" w:type="dxa"/>
      <w:tblInd w:w="-567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892"/>
    </w:tblGrid>
    <w:tr w:rsidR="00D077E9" w14:paraId="6944C836" w14:textId="77777777" w:rsidTr="00E57782">
      <w:trPr>
        <w:trHeight w:val="1223"/>
      </w:trPr>
      <w:tc>
        <w:tcPr>
          <w:tcW w:w="10892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B63A884" w14:textId="77777777" w:rsidR="00D077E9" w:rsidRDefault="00D077E9" w:rsidP="00E57782">
          <w:pPr>
            <w:pStyle w:val="Header"/>
            <w:ind w:left="-537" w:right="-753" w:firstLine="537"/>
          </w:pPr>
        </w:p>
      </w:tc>
    </w:tr>
  </w:tbl>
  <w:p w14:paraId="0EC1ADFD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59E7"/>
    <w:multiLevelType w:val="hybridMultilevel"/>
    <w:tmpl w:val="8C10D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47EF"/>
    <w:multiLevelType w:val="multilevel"/>
    <w:tmpl w:val="DF1A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95C02"/>
    <w:multiLevelType w:val="hybridMultilevel"/>
    <w:tmpl w:val="ECDEB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96EA8"/>
    <w:multiLevelType w:val="hybridMultilevel"/>
    <w:tmpl w:val="02F84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4003">
    <w:abstractNumId w:val="0"/>
  </w:num>
  <w:num w:numId="2" w16cid:durableId="66465246">
    <w:abstractNumId w:val="3"/>
  </w:num>
  <w:num w:numId="3" w16cid:durableId="1048064695">
    <w:abstractNumId w:val="2"/>
  </w:num>
  <w:num w:numId="4" w16cid:durableId="1657807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10"/>
    <w:rsid w:val="0002482E"/>
    <w:rsid w:val="00050324"/>
    <w:rsid w:val="00075F42"/>
    <w:rsid w:val="000A0150"/>
    <w:rsid w:val="000E63C9"/>
    <w:rsid w:val="00130E9D"/>
    <w:rsid w:val="00150A6D"/>
    <w:rsid w:val="00181675"/>
    <w:rsid w:val="00185B35"/>
    <w:rsid w:val="001F2BC8"/>
    <w:rsid w:val="001F5F6B"/>
    <w:rsid w:val="00243BC7"/>
    <w:rsid w:val="00243EBC"/>
    <w:rsid w:val="00244C80"/>
    <w:rsid w:val="00246A35"/>
    <w:rsid w:val="00252890"/>
    <w:rsid w:val="00270CAC"/>
    <w:rsid w:val="00284348"/>
    <w:rsid w:val="002C123B"/>
    <w:rsid w:val="002F51F5"/>
    <w:rsid w:val="002F637A"/>
    <w:rsid w:val="00312137"/>
    <w:rsid w:val="00330359"/>
    <w:rsid w:val="0033762F"/>
    <w:rsid w:val="00366C7E"/>
    <w:rsid w:val="00372310"/>
    <w:rsid w:val="00384EA3"/>
    <w:rsid w:val="003A39A1"/>
    <w:rsid w:val="003C2191"/>
    <w:rsid w:val="003D3863"/>
    <w:rsid w:val="004110DE"/>
    <w:rsid w:val="0044085A"/>
    <w:rsid w:val="004713F5"/>
    <w:rsid w:val="004B21A5"/>
    <w:rsid w:val="004F1A63"/>
    <w:rsid w:val="005037F0"/>
    <w:rsid w:val="00511325"/>
    <w:rsid w:val="00516A86"/>
    <w:rsid w:val="005275F6"/>
    <w:rsid w:val="00535EB3"/>
    <w:rsid w:val="00572102"/>
    <w:rsid w:val="00576350"/>
    <w:rsid w:val="005F1BB0"/>
    <w:rsid w:val="00621BEE"/>
    <w:rsid w:val="00656C4D"/>
    <w:rsid w:val="006576D9"/>
    <w:rsid w:val="006E5716"/>
    <w:rsid w:val="007302B3"/>
    <w:rsid w:val="00730733"/>
    <w:rsid w:val="00730E3A"/>
    <w:rsid w:val="00736AAF"/>
    <w:rsid w:val="007474C8"/>
    <w:rsid w:val="00765B2A"/>
    <w:rsid w:val="00783A34"/>
    <w:rsid w:val="00792AD5"/>
    <w:rsid w:val="007C2A95"/>
    <w:rsid w:val="007C6B52"/>
    <w:rsid w:val="007D16C5"/>
    <w:rsid w:val="007F28A5"/>
    <w:rsid w:val="00825150"/>
    <w:rsid w:val="008504CA"/>
    <w:rsid w:val="00862FE4"/>
    <w:rsid w:val="0086389A"/>
    <w:rsid w:val="00864474"/>
    <w:rsid w:val="0087605E"/>
    <w:rsid w:val="008B1FEE"/>
    <w:rsid w:val="008D0B4D"/>
    <w:rsid w:val="00903C32"/>
    <w:rsid w:val="00916B16"/>
    <w:rsid w:val="009173B9"/>
    <w:rsid w:val="0092487F"/>
    <w:rsid w:val="0093335D"/>
    <w:rsid w:val="0093613E"/>
    <w:rsid w:val="00943026"/>
    <w:rsid w:val="009557C0"/>
    <w:rsid w:val="00966B81"/>
    <w:rsid w:val="009715FF"/>
    <w:rsid w:val="009C7720"/>
    <w:rsid w:val="009D26F4"/>
    <w:rsid w:val="00A23AFA"/>
    <w:rsid w:val="00A31B3E"/>
    <w:rsid w:val="00A532F3"/>
    <w:rsid w:val="00A8489E"/>
    <w:rsid w:val="00AC29F3"/>
    <w:rsid w:val="00AD698E"/>
    <w:rsid w:val="00AE6C67"/>
    <w:rsid w:val="00AF4E77"/>
    <w:rsid w:val="00B1258A"/>
    <w:rsid w:val="00B231E5"/>
    <w:rsid w:val="00B614BD"/>
    <w:rsid w:val="00B63326"/>
    <w:rsid w:val="00BF6680"/>
    <w:rsid w:val="00C02B87"/>
    <w:rsid w:val="00C13A3F"/>
    <w:rsid w:val="00C4086D"/>
    <w:rsid w:val="00C65F1C"/>
    <w:rsid w:val="00C90364"/>
    <w:rsid w:val="00CA1896"/>
    <w:rsid w:val="00CB5B28"/>
    <w:rsid w:val="00CF5371"/>
    <w:rsid w:val="00D0323A"/>
    <w:rsid w:val="00D0559F"/>
    <w:rsid w:val="00D077E9"/>
    <w:rsid w:val="00D22771"/>
    <w:rsid w:val="00D42CB7"/>
    <w:rsid w:val="00D5413D"/>
    <w:rsid w:val="00D570A9"/>
    <w:rsid w:val="00D61D42"/>
    <w:rsid w:val="00D70D02"/>
    <w:rsid w:val="00D770C7"/>
    <w:rsid w:val="00D86945"/>
    <w:rsid w:val="00D90290"/>
    <w:rsid w:val="00DB7EF7"/>
    <w:rsid w:val="00DD152F"/>
    <w:rsid w:val="00DE213F"/>
    <w:rsid w:val="00DE4619"/>
    <w:rsid w:val="00DE4ADC"/>
    <w:rsid w:val="00DF027C"/>
    <w:rsid w:val="00E00A32"/>
    <w:rsid w:val="00E22ACD"/>
    <w:rsid w:val="00E55B8B"/>
    <w:rsid w:val="00E57782"/>
    <w:rsid w:val="00E61D9D"/>
    <w:rsid w:val="00E620B0"/>
    <w:rsid w:val="00E81B40"/>
    <w:rsid w:val="00EC321C"/>
    <w:rsid w:val="00EF555B"/>
    <w:rsid w:val="00F027BB"/>
    <w:rsid w:val="00F11DCF"/>
    <w:rsid w:val="00F162EA"/>
    <w:rsid w:val="00F52D27"/>
    <w:rsid w:val="00F80B7F"/>
    <w:rsid w:val="00F83527"/>
    <w:rsid w:val="00FB3F1B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6BCD8"/>
  <w15:docId w15:val="{C27C7491-DB53-4632-A4BD-5D941CA7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semiHidden/>
    <w:unhideWhenUsed/>
    <w:qFormat/>
    <w:rsid w:val="00DB7E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7C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557C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5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629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7603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exels.com/photo/code-coder-coding-computer-270404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era\AppData\Local\Microsoft\Office\16.0\DTS\en-IN%7b33BAC4F8-9C93-4B5A-B2D5-CA3C39C0EADF%7d\%7bA47EC5D8-B016-478C-929E-927227C7FB2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02A674BB704AA88B7FDD3A187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BF03-FE32-4F7D-8798-19B17CB1E115}"/>
      </w:docPartPr>
      <w:docPartBody>
        <w:p w:rsidR="00D65456" w:rsidRDefault="00000000">
          <w:pPr>
            <w:pStyle w:val="0302A674BB704AA88B7FDD3A18796E8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September 23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7E0B70C1D364E6C84C93361E0CD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42BD-C8C4-46E2-B705-906690928FCD}"/>
      </w:docPartPr>
      <w:docPartBody>
        <w:p w:rsidR="00D65456" w:rsidRDefault="00000000">
          <w:pPr>
            <w:pStyle w:val="17E0B70C1D364E6C84C93361E0CD1EFF"/>
          </w:pPr>
          <w:r>
            <w:t>COMPANY NAME</w:t>
          </w:r>
        </w:p>
      </w:docPartBody>
    </w:docPart>
    <w:docPart>
      <w:docPartPr>
        <w:name w:val="727E6BFB41CB4D088D95E89A3AD2D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CB8A-1A3C-4C13-81F8-134FFEC6F573}"/>
      </w:docPartPr>
      <w:docPartBody>
        <w:p w:rsidR="00D65456" w:rsidRDefault="00000000">
          <w:pPr>
            <w:pStyle w:val="727E6BFB41CB4D088D95E89A3AD2DDA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56"/>
    <w:rsid w:val="003164AE"/>
    <w:rsid w:val="00D65456"/>
    <w:rsid w:val="00F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lang w:val="en-US" w:eastAsia="en-US"/>
      <w14:ligatures w14:val="none"/>
    </w:rPr>
  </w:style>
  <w:style w:type="paragraph" w:customStyle="1" w:styleId="0302A674BB704AA88B7FDD3A18796E8B">
    <w:name w:val="0302A674BB704AA88B7FDD3A18796E8B"/>
  </w:style>
  <w:style w:type="paragraph" w:customStyle="1" w:styleId="17E0B70C1D364E6C84C93361E0CD1EFF">
    <w:name w:val="17E0B70C1D364E6C84C93361E0CD1EFF"/>
  </w:style>
  <w:style w:type="paragraph" w:customStyle="1" w:styleId="727E6BFB41CB4D088D95E89A3AD2DDA7">
    <w:name w:val="727E6BFB41CB4D088D95E89A3AD2D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Veerain Sood, Mokshit Reddy,
…..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{A47EC5D8-B016-478C-929E-927227C7FB2B}tf16392850_win32</Template>
  <TotalTime>4</TotalTime>
  <Pages>10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Veerain</dc:creator>
  <cp:keywords/>
  <cp:lastModifiedBy>Mokshith Reddy Tanguturi</cp:lastModifiedBy>
  <cp:revision>2</cp:revision>
  <cp:lastPrinted>2006-08-01T17:47:00Z</cp:lastPrinted>
  <dcterms:created xsi:type="dcterms:W3CDTF">2023-09-23T15:22:00Z</dcterms:created>
  <dcterms:modified xsi:type="dcterms:W3CDTF">2023-09-23T15:22:00Z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GrammarlyDocumentId">
    <vt:lpwstr>c51d8b73c8126a6353d29ac0e92026446ed96cca6ac3d6098c4aa88c4eee8f21</vt:lpwstr>
  </property>
</Properties>
</file>