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Biryani classes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According to a recent survey, Biryani is the most ordered food. Chef wants to learn how to make world-class Biryani from a MasterChef. Chef will be required to attend the MasterChef's classes for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X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X weeks, and the cost of classes per week is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Y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Y coins. What is the total amount of money that Chef will have to pay?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Input Format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The first line of input will contain an integer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T — the number of test cases. The description of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 test cases follows.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The first and only line of each test case contains two space-separated integers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X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X and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Y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Y, as described in the problem statement.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Output Format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For each test case, output on a new line the total amount of money that Chef will have to pay.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Constraints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≤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≤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1≤T≤10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≤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X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Y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≤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100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1≤X,Y≤100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_________________ solution __________________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 for _ in range(int(input())):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x,y = map(int,input().split())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print(x*y)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# this problem is using </w:t>
      </w:r>
      <w:r>
        <w:rPr>
          <w:rFonts w:eastAsia="微软雅黑" w:ascii="微软雅黑" w:hAnsi="微软雅黑" w:cs="微软雅黑"/>
          <w:sz w:val="28"/>
          <w:u w:color="000000" w:val="single"/>
        </w:rPr>
        <w:t>for()</w:t>
      </w:r>
      <w:r>
        <w:rPr>
          <w:rFonts w:eastAsia="微软雅黑" w:ascii="微软雅黑" w:hAnsi="微软雅黑" w:cs="微软雅黑"/>
          <w:sz w:val="28"/>
          <w:u w:color="auto"/>
        </w:rPr>
        <w:t xml:space="preserve"> loop and taking input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Seperate by using </w:t>
      </w:r>
      <w:r>
        <w:rPr>
          <w:rFonts w:eastAsia="微软雅黑" w:ascii="微软雅黑" w:hAnsi="微软雅黑" w:cs="微软雅黑"/>
          <w:sz w:val="28"/>
          <w:u w:color="000000" w:val="single"/>
        </w:rPr>
        <w:t>split ()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2025-03-07T15:06:56Z</dcterms:created>
  <dc:creator>Apache POI</dc:creator>
</cp:coreProperties>
</file>