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91FB" w14:textId="68557832" w:rsidR="009F63DD" w:rsidRDefault="00404644">
      <w:pPr>
        <w:rPr>
          <w:rFonts w:ascii="Times New Roman" w:hAnsi="Times New Roman" w:cs="Times New Roman"/>
        </w:rPr>
      </w:pPr>
      <w:r>
        <w:rPr>
          <w:noProof/>
        </w:rPr>
        <w:drawing>
          <wp:anchor distT="0" distB="0" distL="114300" distR="114300" simplePos="0" relativeHeight="251659264" behindDoc="0" locked="0" layoutInCell="1" allowOverlap="1" wp14:anchorId="4A0F197B" wp14:editId="15F18268">
            <wp:simplePos x="0" y="0"/>
            <wp:positionH relativeFrom="margin">
              <wp:posOffset>1988185</wp:posOffset>
            </wp:positionH>
            <wp:positionV relativeFrom="margin">
              <wp:posOffset>-353695</wp:posOffset>
            </wp:positionV>
            <wp:extent cx="1536675" cy="1523848"/>
            <wp:effectExtent l="0" t="0" r="698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675" cy="1523848"/>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1F1091B" w14:textId="06F71CB7" w:rsidR="00404644" w:rsidRDefault="00404644">
      <w:pPr>
        <w:rPr>
          <w:rFonts w:ascii="Times New Roman" w:hAnsi="Times New Roman" w:cs="Times New Roman"/>
        </w:rPr>
      </w:pPr>
    </w:p>
    <w:p w14:paraId="51154C08" w14:textId="3912A78C" w:rsidR="00404644" w:rsidRDefault="00404644">
      <w:pPr>
        <w:rPr>
          <w:rFonts w:ascii="Times New Roman" w:hAnsi="Times New Roman" w:cs="Times New Roman"/>
        </w:rPr>
      </w:pPr>
    </w:p>
    <w:p w14:paraId="1BB27B21" w14:textId="292A6F97" w:rsidR="00404644" w:rsidRDefault="00404644">
      <w:pPr>
        <w:rPr>
          <w:rFonts w:ascii="Times New Roman" w:hAnsi="Times New Roman" w:cs="Times New Roman"/>
        </w:rPr>
      </w:pPr>
    </w:p>
    <w:p w14:paraId="5C07BC16" w14:textId="2FC775BB" w:rsidR="00404644" w:rsidRDefault="00404644">
      <w:pPr>
        <w:rPr>
          <w:rFonts w:ascii="Times New Roman" w:hAnsi="Times New Roman" w:cs="Times New Roman"/>
        </w:rPr>
      </w:pPr>
    </w:p>
    <w:p w14:paraId="2A6BA3B7" w14:textId="77777777" w:rsidR="00404644" w:rsidRDefault="00404644" w:rsidP="00404644">
      <w:pPr>
        <w:pStyle w:val="NoSpacing"/>
        <w:spacing w:line="276" w:lineRule="auto"/>
        <w:rPr>
          <w:rFonts w:ascii="Old English Text MT" w:hAnsi="Old English Text MT"/>
          <w:sz w:val="40"/>
          <w:szCs w:val="40"/>
        </w:rPr>
      </w:pPr>
    </w:p>
    <w:p w14:paraId="15AFB06E" w14:textId="3B1EDF5C" w:rsidR="00404644" w:rsidRPr="000040AD" w:rsidRDefault="00404644" w:rsidP="00404644">
      <w:pPr>
        <w:pStyle w:val="NoSpacing"/>
        <w:spacing w:line="276" w:lineRule="auto"/>
        <w:rPr>
          <w:rFonts w:ascii="Old English Text MT" w:hAnsi="Old English Text MT" w:cs="Times New Roman"/>
          <w:sz w:val="40"/>
          <w:szCs w:val="40"/>
        </w:rPr>
      </w:pPr>
      <w:proofErr w:type="spellStart"/>
      <w:r w:rsidRPr="000040AD">
        <w:rPr>
          <w:rFonts w:ascii="Old English Text MT" w:hAnsi="Old English Text MT"/>
          <w:sz w:val="40"/>
          <w:szCs w:val="40"/>
        </w:rPr>
        <w:t>Geethanjali</w:t>
      </w:r>
      <w:proofErr w:type="spellEnd"/>
      <w:r w:rsidRPr="000040AD">
        <w:rPr>
          <w:rFonts w:ascii="Old English Text MT" w:hAnsi="Old English Text MT"/>
          <w:sz w:val="40"/>
          <w:szCs w:val="40"/>
        </w:rPr>
        <w:t xml:space="preserve"> College of Engineering and Technology</w:t>
      </w:r>
    </w:p>
    <w:p w14:paraId="1010274F" w14:textId="77777777" w:rsidR="00404644" w:rsidRDefault="00404644" w:rsidP="00404644">
      <w:pPr>
        <w:pStyle w:val="NoSpacing"/>
        <w:spacing w:line="276" w:lineRule="auto"/>
        <w:jc w:val="center"/>
        <w:rPr>
          <w:rFonts w:ascii="Cambria" w:hAnsi="Cambria" w:cs="Times New Roman"/>
        </w:rPr>
      </w:pPr>
      <w:r>
        <w:rPr>
          <w:rFonts w:ascii="Cambria" w:hAnsi="Cambria" w:cs="Times New Roman"/>
          <w:sz w:val="24"/>
          <w:szCs w:val="24"/>
        </w:rPr>
        <w:t>(Autonomous)</w:t>
      </w:r>
    </w:p>
    <w:p w14:paraId="56C0AFC7" w14:textId="77777777" w:rsidR="00404644" w:rsidRDefault="00404644" w:rsidP="00404644">
      <w:pPr>
        <w:pStyle w:val="NoSpacing"/>
        <w:spacing w:line="276" w:lineRule="auto"/>
        <w:jc w:val="center"/>
        <w:rPr>
          <w:rFonts w:ascii="Cambria" w:hAnsi="Cambria" w:cs="Times New Roman"/>
        </w:rPr>
      </w:pPr>
      <w:proofErr w:type="spellStart"/>
      <w:r>
        <w:rPr>
          <w:rFonts w:ascii="Cambria" w:hAnsi="Cambria" w:cs="Times New Roman"/>
        </w:rPr>
        <w:t>Cheeryal</w:t>
      </w:r>
      <w:proofErr w:type="spellEnd"/>
      <w:r>
        <w:rPr>
          <w:rFonts w:ascii="Cambria" w:hAnsi="Cambria" w:cs="Times New Roman"/>
        </w:rPr>
        <w:t xml:space="preserve"> (V), </w:t>
      </w:r>
      <w:proofErr w:type="spellStart"/>
      <w:r>
        <w:rPr>
          <w:rFonts w:ascii="Cambria" w:hAnsi="Cambria" w:cs="Times New Roman"/>
        </w:rPr>
        <w:t>Keesara</w:t>
      </w:r>
      <w:proofErr w:type="spellEnd"/>
      <w:r>
        <w:rPr>
          <w:rFonts w:ascii="Cambria" w:hAnsi="Cambria" w:cs="Times New Roman"/>
        </w:rPr>
        <w:t xml:space="preserve"> (M), Ranga Reddy District – 501 301 (T.S)</w:t>
      </w:r>
    </w:p>
    <w:p w14:paraId="39245A55" w14:textId="77777777" w:rsidR="00404644" w:rsidRDefault="00404644" w:rsidP="00404644"/>
    <w:p w14:paraId="66F53076" w14:textId="59CCDB28" w:rsidR="00404644" w:rsidRPr="00FF1CBE" w:rsidRDefault="00404644" w:rsidP="00404644">
      <w:pPr>
        <w:jc w:val="center"/>
        <w:rPr>
          <w:b/>
          <w:color w:val="5B9BD5" w:themeColor="accent5"/>
          <w:sz w:val="44"/>
          <w:szCs w:val="44"/>
        </w:rPr>
      </w:pPr>
      <w:r w:rsidRPr="00FF1CBE">
        <w:rPr>
          <w:b/>
          <w:color w:val="5B9BD5" w:themeColor="accent5"/>
          <w:sz w:val="44"/>
          <w:szCs w:val="44"/>
        </w:rPr>
        <w:t xml:space="preserve">Web Technology Project </w:t>
      </w:r>
      <w:r w:rsidR="00FF1CBE" w:rsidRPr="00FF1CBE">
        <w:rPr>
          <w:b/>
          <w:color w:val="385623" w:themeColor="accent6" w:themeShade="80"/>
          <w:sz w:val="44"/>
          <w:szCs w:val="44"/>
        </w:rPr>
        <w:t>“</w:t>
      </w:r>
      <w:r w:rsidRPr="00FF1CBE">
        <w:rPr>
          <w:b/>
          <w:color w:val="385623" w:themeColor="accent6" w:themeShade="80"/>
          <w:sz w:val="44"/>
          <w:szCs w:val="44"/>
        </w:rPr>
        <w:t xml:space="preserve">Abstract </w:t>
      </w:r>
      <w:r w:rsidR="00FF1CBE" w:rsidRPr="00FF1CBE">
        <w:rPr>
          <w:b/>
          <w:color w:val="385623" w:themeColor="accent6" w:themeShade="80"/>
          <w:sz w:val="44"/>
          <w:szCs w:val="44"/>
        </w:rPr>
        <w:t>“</w:t>
      </w:r>
    </w:p>
    <w:p w14:paraId="42AA3E14" w14:textId="707A87BF" w:rsidR="00404644" w:rsidRPr="00FF1CBE" w:rsidRDefault="00404644" w:rsidP="00404644">
      <w:pPr>
        <w:jc w:val="center"/>
        <w:rPr>
          <w:color w:val="5B9BD5" w:themeColor="accent5"/>
          <w:sz w:val="44"/>
          <w:szCs w:val="44"/>
          <w:lang w:eastAsia="en-IN"/>
        </w:rPr>
      </w:pPr>
      <w:r w:rsidRPr="00FF1CBE">
        <w:rPr>
          <w:b/>
          <w:color w:val="5B9BD5" w:themeColor="accent5"/>
          <w:sz w:val="44"/>
          <w:szCs w:val="44"/>
        </w:rPr>
        <w:t>on</w:t>
      </w:r>
    </w:p>
    <w:p w14:paraId="181C5EE2" w14:textId="6DE65C01" w:rsidR="00404644" w:rsidRPr="008F6A6D" w:rsidRDefault="00404644" w:rsidP="00404644">
      <w:pPr>
        <w:spacing w:line="240" w:lineRule="auto"/>
        <w:jc w:val="center"/>
        <w:rPr>
          <w:rFonts w:ascii="Times New Roman" w:eastAsia="Times New Roman" w:hAnsi="Times New Roman" w:cs="Times New Roman"/>
          <w:b/>
          <w:color w:val="ED7D31" w:themeColor="accent2"/>
          <w:sz w:val="44"/>
          <w:szCs w:val="44"/>
        </w:rPr>
      </w:pPr>
      <w:r w:rsidRPr="008F6A6D">
        <w:rPr>
          <w:rFonts w:ascii="Times New Roman" w:eastAsia="Times New Roman" w:hAnsi="Times New Roman" w:cs="Times New Roman"/>
          <w:b/>
          <w:color w:val="ED7D31" w:themeColor="accent2"/>
          <w:sz w:val="44"/>
          <w:szCs w:val="44"/>
        </w:rPr>
        <w:t>“</w:t>
      </w:r>
      <w:r w:rsidR="007E7BF8">
        <w:rPr>
          <w:rFonts w:ascii="Times New Roman" w:eastAsia="Times New Roman" w:hAnsi="Times New Roman" w:cs="Times New Roman"/>
          <w:b/>
          <w:color w:val="ED7D31" w:themeColor="accent2"/>
          <w:sz w:val="44"/>
          <w:szCs w:val="44"/>
        </w:rPr>
        <w:t xml:space="preserve">Web </w:t>
      </w:r>
      <w:r w:rsidRPr="008F6A6D">
        <w:rPr>
          <w:rFonts w:ascii="Times New Roman" w:eastAsia="Times New Roman" w:hAnsi="Times New Roman" w:cs="Times New Roman"/>
          <w:b/>
          <w:color w:val="ED7D31" w:themeColor="accent2"/>
          <w:sz w:val="44"/>
          <w:szCs w:val="44"/>
        </w:rPr>
        <w:t>Media Player [Spotify Clone]”</w:t>
      </w:r>
    </w:p>
    <w:p w14:paraId="1370C0DF" w14:textId="33922318" w:rsidR="00404644" w:rsidRDefault="00FF1CBE" w:rsidP="00FF1CBE">
      <w:pPr>
        <w:tabs>
          <w:tab w:val="left" w:pos="3720"/>
        </w:tabs>
        <w:spacing w:line="240" w:lineRule="auto"/>
        <w:rPr>
          <w:rFonts w:ascii="Times New Roman" w:eastAsia="Times New Roman" w:hAnsi="Times New Roman" w:cs="Times New Roman"/>
          <w:b/>
          <w:color w:val="984806"/>
          <w:sz w:val="44"/>
          <w:szCs w:val="44"/>
        </w:rPr>
      </w:pPr>
      <w:r>
        <w:rPr>
          <w:rFonts w:ascii="Times New Roman" w:eastAsia="Times New Roman" w:hAnsi="Times New Roman" w:cs="Times New Roman"/>
          <w:b/>
          <w:color w:val="984806"/>
          <w:sz w:val="44"/>
          <w:szCs w:val="44"/>
        </w:rPr>
        <w:tab/>
      </w:r>
      <w:r>
        <w:rPr>
          <w:noProof/>
        </w:rPr>
        <w:drawing>
          <wp:inline distT="0" distB="0" distL="0" distR="0" wp14:anchorId="2F6B60BA" wp14:editId="45B96EE1">
            <wp:extent cx="781050" cy="781050"/>
            <wp:effectExtent l="38100" t="19050" r="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781050" cy="781050"/>
                    </a:xfrm>
                    <a:prstGeom prst="rect">
                      <a:avLst/>
                    </a:prstGeom>
                    <a:noFill/>
                    <a:ln>
                      <a:noFill/>
                    </a:ln>
                  </pic:spPr>
                </pic:pic>
              </a:graphicData>
            </a:graphic>
          </wp:inline>
        </w:drawing>
      </w:r>
    </w:p>
    <w:p w14:paraId="2430692A" w14:textId="73136786" w:rsidR="008F6A6D" w:rsidRPr="00F02B8D" w:rsidRDefault="00404644" w:rsidP="008F6A6D">
      <w:pPr>
        <w:spacing w:line="240" w:lineRule="auto"/>
        <w:jc w:val="center"/>
        <w:rPr>
          <w:rFonts w:ascii="Times New Roman" w:eastAsia="Times New Roman" w:hAnsi="Times New Roman" w:cs="Times New Roman"/>
          <w:b/>
          <w:color w:val="00B050"/>
          <w:sz w:val="40"/>
          <w:szCs w:val="40"/>
        </w:rPr>
      </w:pPr>
      <w:r w:rsidRPr="00F02B8D">
        <w:rPr>
          <w:rFonts w:ascii="Times New Roman" w:eastAsia="Times New Roman" w:hAnsi="Times New Roman" w:cs="Times New Roman"/>
          <w:b/>
          <w:color w:val="00B050"/>
          <w:sz w:val="40"/>
          <w:szCs w:val="40"/>
        </w:rPr>
        <w:t>Branch- CSE(AI&amp;ML)</w:t>
      </w:r>
    </w:p>
    <w:p w14:paraId="07C2B686" w14:textId="77777777" w:rsidR="008F6A6D" w:rsidRDefault="008F6A6D" w:rsidP="008F6A6D">
      <w:pPr>
        <w:spacing w:line="240" w:lineRule="auto"/>
        <w:rPr>
          <w:rFonts w:ascii="Times New Roman" w:eastAsia="Times New Roman" w:hAnsi="Times New Roman" w:cs="Times New Roman"/>
          <w:b/>
          <w:color w:val="1E1C11"/>
          <w:sz w:val="32"/>
          <w:szCs w:val="32"/>
          <w:lang w:eastAsia="en-IN"/>
        </w:rPr>
      </w:pPr>
    </w:p>
    <w:p w14:paraId="276DA513" w14:textId="7ECFDF9E" w:rsidR="008F6A6D" w:rsidRPr="008F6A6D" w:rsidRDefault="008F6A6D" w:rsidP="008F6A6D">
      <w:pPr>
        <w:spacing w:line="240" w:lineRule="auto"/>
        <w:rPr>
          <w:rFonts w:ascii="Times New Roman" w:eastAsia="Times New Roman" w:hAnsi="Times New Roman" w:cs="Times New Roman"/>
          <w:b/>
          <w:color w:val="1E1C11"/>
          <w:sz w:val="32"/>
          <w:szCs w:val="32"/>
          <w:lang w:eastAsia="en-IN"/>
        </w:rPr>
      </w:pPr>
      <w:r>
        <w:rPr>
          <w:rFonts w:ascii="Times New Roman" w:eastAsia="Times New Roman" w:hAnsi="Times New Roman" w:cs="Times New Roman"/>
          <w:b/>
          <w:color w:val="1E1C11"/>
          <w:sz w:val="32"/>
          <w:szCs w:val="32"/>
          <w:lang w:eastAsia="en-IN"/>
        </w:rPr>
        <w:t xml:space="preserve">SUBMITTED TO: Mr. S. </w:t>
      </w:r>
      <w:proofErr w:type="spellStart"/>
      <w:r>
        <w:rPr>
          <w:rFonts w:ascii="Times New Roman" w:eastAsia="Times New Roman" w:hAnsi="Times New Roman" w:cs="Times New Roman"/>
          <w:b/>
          <w:color w:val="1E1C11"/>
          <w:sz w:val="32"/>
          <w:szCs w:val="32"/>
          <w:lang w:eastAsia="en-IN"/>
        </w:rPr>
        <w:t>Tirupathi</w:t>
      </w:r>
      <w:proofErr w:type="spellEnd"/>
      <w:r>
        <w:rPr>
          <w:rFonts w:ascii="Times New Roman" w:eastAsia="Times New Roman" w:hAnsi="Times New Roman" w:cs="Times New Roman"/>
          <w:b/>
          <w:color w:val="1E1C11"/>
          <w:sz w:val="32"/>
          <w:szCs w:val="32"/>
          <w:lang w:eastAsia="en-IN"/>
        </w:rPr>
        <w:t xml:space="preserve"> Rao</w:t>
      </w:r>
    </w:p>
    <w:p w14:paraId="4554E9E8" w14:textId="703F44B3" w:rsidR="008555BE" w:rsidRPr="008F6A6D" w:rsidRDefault="00404644" w:rsidP="008F6A6D">
      <w:pPr>
        <w:spacing w:line="240" w:lineRule="auto"/>
        <w:rPr>
          <w:rFonts w:ascii="Times New Roman" w:eastAsia="Times New Roman" w:hAnsi="Times New Roman" w:cs="Times New Roman"/>
          <w:b/>
          <w:color w:val="1E1C11"/>
          <w:sz w:val="40"/>
          <w:szCs w:val="40"/>
          <w:lang w:eastAsia="en-IN"/>
        </w:rPr>
      </w:pPr>
      <w:r>
        <w:rPr>
          <w:color w:val="0D0D0D"/>
          <w:sz w:val="44"/>
          <w:szCs w:val="44"/>
        </w:rPr>
        <w:t xml:space="preserve">      </w:t>
      </w:r>
    </w:p>
    <w:p w14:paraId="13BC1D9C" w14:textId="5C87B2D3" w:rsidR="008555BE" w:rsidRDefault="008555BE" w:rsidP="00404644">
      <w:pPr>
        <w:spacing w:line="240" w:lineRule="auto"/>
        <w:rPr>
          <w:rFonts w:ascii="Times New Roman" w:hAnsi="Times New Roman" w:cs="Times New Roman"/>
          <w:color w:val="002060"/>
          <w:sz w:val="32"/>
          <w:szCs w:val="32"/>
          <w:u w:val="single"/>
        </w:rPr>
      </w:pPr>
      <w:r w:rsidRPr="008555BE">
        <w:rPr>
          <w:rFonts w:ascii="Times New Roman" w:hAnsi="Times New Roman" w:cs="Times New Roman"/>
          <w:color w:val="002060"/>
          <w:sz w:val="32"/>
          <w:szCs w:val="32"/>
          <w:u w:val="single"/>
        </w:rPr>
        <w:t>Group Members:</w:t>
      </w:r>
    </w:p>
    <w:p w14:paraId="5CE43273" w14:textId="032E7628" w:rsidR="008555BE" w:rsidRPr="008F6A6D" w:rsidRDefault="008555BE" w:rsidP="008555BE">
      <w:pPr>
        <w:pStyle w:val="ListParagraph"/>
        <w:numPr>
          <w:ilvl w:val="0"/>
          <w:numId w:val="2"/>
        </w:numPr>
        <w:spacing w:line="240" w:lineRule="auto"/>
        <w:rPr>
          <w:rFonts w:ascii="Times New Roman" w:hAnsi="Times New Roman" w:cs="Times New Roman"/>
          <w:color w:val="002060"/>
          <w:sz w:val="32"/>
          <w:szCs w:val="32"/>
          <w:u w:val="single"/>
        </w:rPr>
      </w:pPr>
      <w:r>
        <w:rPr>
          <w:rFonts w:ascii="Times New Roman" w:hAnsi="Times New Roman" w:cs="Times New Roman"/>
          <w:b/>
          <w:bCs/>
          <w:color w:val="4472C4" w:themeColor="accent1"/>
          <w:sz w:val="32"/>
          <w:szCs w:val="32"/>
        </w:rPr>
        <w:t>BHUKYA VEERANNA</w:t>
      </w:r>
    </w:p>
    <w:p w14:paraId="287780F3" w14:textId="29E29449" w:rsidR="008F6A6D" w:rsidRPr="008F6A6D" w:rsidRDefault="008F6A6D" w:rsidP="008F6A6D">
      <w:pPr>
        <w:spacing w:line="240" w:lineRule="auto"/>
        <w:rPr>
          <w:rFonts w:ascii="Times New Roman" w:hAnsi="Times New Roman" w:cs="Times New Roman"/>
          <w:b/>
          <w:bCs/>
          <w:color w:val="000000" w:themeColor="text1"/>
          <w:sz w:val="28"/>
          <w:szCs w:val="28"/>
        </w:rPr>
      </w:pPr>
      <w:r w:rsidRPr="008F6A6D">
        <w:rPr>
          <w:rFonts w:ascii="Times New Roman" w:hAnsi="Times New Roman" w:cs="Times New Roman"/>
          <w:color w:val="002060"/>
          <w:sz w:val="32"/>
          <w:szCs w:val="32"/>
        </w:rPr>
        <w:t xml:space="preserve">                </w:t>
      </w:r>
      <w:r>
        <w:rPr>
          <w:rFonts w:ascii="Times New Roman" w:hAnsi="Times New Roman" w:cs="Times New Roman"/>
          <w:b/>
          <w:bCs/>
          <w:color w:val="000000" w:themeColor="text1"/>
          <w:sz w:val="32"/>
          <w:szCs w:val="32"/>
        </w:rPr>
        <w:t>ROLL NO: 20R11A6607</w:t>
      </w:r>
    </w:p>
    <w:p w14:paraId="7103BA23" w14:textId="61B51687" w:rsidR="008555BE" w:rsidRPr="008F6A6D" w:rsidRDefault="008555BE" w:rsidP="008555BE">
      <w:pPr>
        <w:pStyle w:val="ListParagraph"/>
        <w:numPr>
          <w:ilvl w:val="0"/>
          <w:numId w:val="2"/>
        </w:numPr>
        <w:spacing w:line="240" w:lineRule="auto"/>
        <w:rPr>
          <w:rFonts w:ascii="Times New Roman" w:hAnsi="Times New Roman" w:cs="Times New Roman"/>
          <w:color w:val="002060"/>
          <w:sz w:val="32"/>
          <w:szCs w:val="32"/>
          <w:u w:val="single"/>
        </w:rPr>
      </w:pPr>
      <w:r>
        <w:rPr>
          <w:rFonts w:ascii="Times New Roman" w:hAnsi="Times New Roman" w:cs="Times New Roman"/>
          <w:b/>
          <w:bCs/>
          <w:color w:val="4472C4" w:themeColor="accent1"/>
          <w:sz w:val="32"/>
          <w:szCs w:val="32"/>
        </w:rPr>
        <w:t xml:space="preserve">DODDI </w:t>
      </w:r>
      <w:r w:rsidR="008F6A6D">
        <w:rPr>
          <w:rFonts w:ascii="Times New Roman" w:hAnsi="Times New Roman" w:cs="Times New Roman"/>
          <w:b/>
          <w:bCs/>
          <w:color w:val="4472C4" w:themeColor="accent1"/>
          <w:sz w:val="32"/>
          <w:szCs w:val="32"/>
        </w:rPr>
        <w:t>CHANDRA SHEKAR</w:t>
      </w:r>
    </w:p>
    <w:p w14:paraId="7B2E356C" w14:textId="30E124F3" w:rsidR="008F6A6D" w:rsidRPr="008F6A6D" w:rsidRDefault="008F6A6D" w:rsidP="008F6A6D">
      <w:pPr>
        <w:spacing w:line="240" w:lineRule="auto"/>
        <w:rPr>
          <w:rFonts w:ascii="Times New Roman" w:hAnsi="Times New Roman" w:cs="Times New Roman"/>
          <w:b/>
          <w:bCs/>
          <w:color w:val="000000" w:themeColor="text1"/>
          <w:sz w:val="32"/>
          <w:szCs w:val="32"/>
        </w:rPr>
      </w:pPr>
      <w:r w:rsidRPr="008F6A6D">
        <w:rPr>
          <w:rFonts w:ascii="Times New Roman" w:hAnsi="Times New Roman" w:cs="Times New Roman"/>
          <w:b/>
          <w:bCs/>
          <w:color w:val="000000" w:themeColor="text1"/>
          <w:sz w:val="32"/>
          <w:szCs w:val="32"/>
        </w:rPr>
        <w:t xml:space="preserve">                ROLL NO: 20R11A66</w:t>
      </w:r>
      <w:r>
        <w:rPr>
          <w:rFonts w:ascii="Times New Roman" w:hAnsi="Times New Roman" w:cs="Times New Roman"/>
          <w:b/>
          <w:bCs/>
          <w:color w:val="000000" w:themeColor="text1"/>
          <w:sz w:val="32"/>
          <w:szCs w:val="32"/>
        </w:rPr>
        <w:t>16</w:t>
      </w:r>
    </w:p>
    <w:p w14:paraId="3A739599" w14:textId="40E3E302" w:rsidR="008F6A6D" w:rsidRPr="008F6A6D" w:rsidRDefault="008F6A6D" w:rsidP="008555BE">
      <w:pPr>
        <w:pStyle w:val="ListParagraph"/>
        <w:numPr>
          <w:ilvl w:val="0"/>
          <w:numId w:val="2"/>
        </w:numPr>
        <w:spacing w:line="240" w:lineRule="auto"/>
        <w:rPr>
          <w:rFonts w:ascii="Times New Roman" w:hAnsi="Times New Roman" w:cs="Times New Roman"/>
          <w:color w:val="002060"/>
          <w:sz w:val="32"/>
          <w:szCs w:val="32"/>
          <w:u w:val="single"/>
        </w:rPr>
      </w:pPr>
      <w:r>
        <w:rPr>
          <w:rFonts w:ascii="Times New Roman" w:hAnsi="Times New Roman" w:cs="Times New Roman"/>
          <w:b/>
          <w:bCs/>
          <w:color w:val="4472C4" w:themeColor="accent1"/>
          <w:sz w:val="32"/>
          <w:szCs w:val="32"/>
        </w:rPr>
        <w:t xml:space="preserve">MOHAMMED TAUFEEQ </w:t>
      </w:r>
    </w:p>
    <w:p w14:paraId="0188ABBB" w14:textId="0C9EF333" w:rsidR="008F6A6D" w:rsidRPr="008F6A6D" w:rsidRDefault="008F6A6D" w:rsidP="008F6A6D">
      <w:pPr>
        <w:spacing w:line="240" w:lineRule="auto"/>
        <w:rPr>
          <w:rFonts w:ascii="Times New Roman" w:hAnsi="Times New Roman" w:cs="Times New Roman"/>
          <w:b/>
          <w:bCs/>
          <w:color w:val="000000" w:themeColor="text1"/>
          <w:sz w:val="32"/>
          <w:szCs w:val="32"/>
        </w:rPr>
      </w:pPr>
      <w:r w:rsidRPr="008F6A6D">
        <w:rPr>
          <w:rFonts w:ascii="Times New Roman" w:hAnsi="Times New Roman" w:cs="Times New Roman"/>
          <w:b/>
          <w:bCs/>
          <w:color w:val="000000" w:themeColor="text1"/>
          <w:sz w:val="32"/>
          <w:szCs w:val="32"/>
        </w:rPr>
        <w:t xml:space="preserve">                ROLL NO: 20R11A66</w:t>
      </w:r>
      <w:r>
        <w:rPr>
          <w:rFonts w:ascii="Times New Roman" w:hAnsi="Times New Roman" w:cs="Times New Roman"/>
          <w:b/>
          <w:bCs/>
          <w:color w:val="000000" w:themeColor="text1"/>
          <w:sz w:val="32"/>
          <w:szCs w:val="32"/>
        </w:rPr>
        <w:t>36</w:t>
      </w:r>
    </w:p>
    <w:p w14:paraId="4BE363D8" w14:textId="5B055E12" w:rsidR="00404644" w:rsidRDefault="00FF1CBE" w:rsidP="00FF1CBE">
      <w:pPr>
        <w:spacing w:line="240" w:lineRule="auto"/>
        <w:jc w:val="center"/>
        <w:rPr>
          <w:rFonts w:ascii="Times New Roman" w:hAnsi="Times New Roman" w:cs="Times New Roman"/>
          <w:color w:val="002060"/>
          <w:sz w:val="32"/>
          <w:szCs w:val="32"/>
          <w:u w:val="single"/>
        </w:rPr>
      </w:pPr>
      <w:r w:rsidRPr="00FF1CBE">
        <w:rPr>
          <w:rFonts w:ascii="Times New Roman" w:hAnsi="Times New Roman" w:cs="Times New Roman"/>
          <w:color w:val="002060"/>
          <w:sz w:val="32"/>
          <w:szCs w:val="32"/>
          <w:u w:val="single"/>
        </w:rPr>
        <w:lastRenderedPageBreak/>
        <w:t>ABSTRACT</w:t>
      </w:r>
    </w:p>
    <w:p w14:paraId="77F6C961" w14:textId="77777777" w:rsidR="00FF1CBE" w:rsidRPr="00FF1CBE" w:rsidRDefault="00FF1CBE" w:rsidP="00FF1CBE">
      <w:pPr>
        <w:spacing w:line="240" w:lineRule="auto"/>
        <w:rPr>
          <w:rFonts w:ascii="Times New Roman" w:hAnsi="Times New Roman" w:cs="Times New Roman"/>
          <w:sz w:val="28"/>
          <w:szCs w:val="28"/>
        </w:rPr>
      </w:pPr>
    </w:p>
    <w:p w14:paraId="74900BE0" w14:textId="012CBD15" w:rsidR="008E1D08" w:rsidRPr="00034532" w:rsidRDefault="008E1D08" w:rsidP="009C654B">
      <w:pPr>
        <w:rPr>
          <w:rFonts w:ascii="Source Sans Pro" w:hAnsi="Source Sans Pro" w:cs="Times New Roman"/>
          <w:sz w:val="26"/>
          <w:szCs w:val="26"/>
        </w:rPr>
      </w:pPr>
      <w:r w:rsidRPr="00034532">
        <w:rPr>
          <w:rFonts w:ascii="Source Sans Pro" w:hAnsi="Source Sans Pro" w:cs="Times New Roman"/>
          <w:sz w:val="26"/>
          <w:szCs w:val="26"/>
        </w:rPr>
        <w:t xml:space="preserve">This project is about the </w:t>
      </w:r>
      <w:r w:rsidR="007E7BF8">
        <w:rPr>
          <w:rFonts w:ascii="Source Sans Pro" w:hAnsi="Source Sans Pro" w:cs="Times New Roman"/>
          <w:sz w:val="26"/>
          <w:szCs w:val="26"/>
        </w:rPr>
        <w:t xml:space="preserve">web </w:t>
      </w:r>
      <w:r w:rsidRPr="00034532">
        <w:rPr>
          <w:rFonts w:ascii="Source Sans Pro" w:hAnsi="Source Sans Pro" w:cs="Times New Roman"/>
          <w:sz w:val="26"/>
          <w:szCs w:val="26"/>
        </w:rPr>
        <w:t>music player</w:t>
      </w:r>
      <w:r w:rsidR="009C654B" w:rsidRPr="00034532">
        <w:rPr>
          <w:rFonts w:ascii="Source Sans Pro" w:hAnsi="Source Sans Pro" w:cs="Times New Roman"/>
          <w:sz w:val="26"/>
          <w:szCs w:val="26"/>
        </w:rPr>
        <w:t xml:space="preserve"> [Spotify Clone]</w:t>
      </w:r>
      <w:r w:rsidRPr="00034532">
        <w:rPr>
          <w:rFonts w:ascii="Source Sans Pro" w:hAnsi="Source Sans Pro" w:cs="Times New Roman"/>
          <w:sz w:val="26"/>
          <w:szCs w:val="26"/>
        </w:rPr>
        <w:t xml:space="preserve"> application development using </w:t>
      </w:r>
      <w:r w:rsidR="009C654B" w:rsidRPr="00034532">
        <w:rPr>
          <w:rFonts w:ascii="Source Sans Pro" w:hAnsi="Source Sans Pro" w:cs="Times New Roman"/>
          <w:sz w:val="26"/>
          <w:szCs w:val="26"/>
        </w:rPr>
        <w:t xml:space="preserve">HTML, CSS and Java script. </w:t>
      </w:r>
      <w:r w:rsidRPr="00034532">
        <w:rPr>
          <w:rFonts w:ascii="Source Sans Pro" w:hAnsi="Source Sans Pro" w:cs="Times New Roman"/>
          <w:sz w:val="26"/>
          <w:szCs w:val="26"/>
        </w:rPr>
        <w:t>The biggest difference between the music player and existing applications is that it is</w:t>
      </w:r>
      <w:r w:rsidR="009C654B" w:rsidRPr="00034532">
        <w:rPr>
          <w:rFonts w:ascii="Source Sans Pro" w:hAnsi="Source Sans Pro" w:cs="Times New Roman"/>
          <w:sz w:val="26"/>
          <w:szCs w:val="26"/>
        </w:rPr>
        <w:t xml:space="preserve"> </w:t>
      </w:r>
      <w:r w:rsidRPr="00034532">
        <w:rPr>
          <w:rFonts w:ascii="Source Sans Pro" w:hAnsi="Source Sans Pro" w:cs="Times New Roman"/>
          <w:sz w:val="26"/>
          <w:szCs w:val="26"/>
        </w:rPr>
        <w:t>completely free for users to use. It will integrate the advantages of existing music</w:t>
      </w:r>
      <w:r w:rsidR="009C654B" w:rsidRPr="00034532">
        <w:rPr>
          <w:rFonts w:ascii="Source Sans Pro" w:hAnsi="Source Sans Pro" w:cs="Times New Roman"/>
          <w:sz w:val="26"/>
          <w:szCs w:val="26"/>
        </w:rPr>
        <w:t xml:space="preserve"> </w:t>
      </w:r>
      <w:r w:rsidRPr="00034532">
        <w:rPr>
          <w:rFonts w:ascii="Source Sans Pro" w:hAnsi="Source Sans Pro" w:cs="Times New Roman"/>
          <w:sz w:val="26"/>
          <w:szCs w:val="26"/>
        </w:rPr>
        <w:t>players on the market, as far as possible to mining out the existing music players'</w:t>
      </w:r>
      <w:r w:rsidR="009C654B" w:rsidRPr="00034532">
        <w:rPr>
          <w:rFonts w:ascii="Source Sans Pro" w:hAnsi="Source Sans Pro" w:cs="Times New Roman"/>
          <w:sz w:val="26"/>
          <w:szCs w:val="26"/>
        </w:rPr>
        <w:t xml:space="preserve"> </w:t>
      </w:r>
      <w:r w:rsidRPr="00034532">
        <w:rPr>
          <w:rFonts w:ascii="Source Sans Pro" w:hAnsi="Source Sans Pro" w:cs="Times New Roman"/>
          <w:sz w:val="26"/>
          <w:szCs w:val="26"/>
        </w:rPr>
        <w:t>function, and then do the filtering in order to eliminate function that not practical or low</w:t>
      </w:r>
      <w:r w:rsidR="009C654B" w:rsidRPr="00034532">
        <w:rPr>
          <w:rFonts w:ascii="Source Sans Pro" w:hAnsi="Source Sans Pro" w:cs="Times New Roman"/>
          <w:sz w:val="26"/>
          <w:szCs w:val="26"/>
        </w:rPr>
        <w:t xml:space="preserve"> </w:t>
      </w:r>
      <w:r w:rsidRPr="00034532">
        <w:rPr>
          <w:rFonts w:ascii="Source Sans Pro" w:hAnsi="Source Sans Pro" w:cs="Times New Roman"/>
          <w:sz w:val="26"/>
          <w:szCs w:val="26"/>
        </w:rPr>
        <w:t>cost-effective. Also, it will be keep improved based on user feedback.</w:t>
      </w:r>
    </w:p>
    <w:p w14:paraId="3D73AE8B" w14:textId="77777777" w:rsidR="008E1D08" w:rsidRPr="00034532" w:rsidRDefault="008E1D08" w:rsidP="009C654B">
      <w:pPr>
        <w:rPr>
          <w:rFonts w:ascii="Times New Roman" w:hAnsi="Times New Roman" w:cs="Times New Roman"/>
          <w:sz w:val="26"/>
          <w:szCs w:val="26"/>
        </w:rPr>
      </w:pPr>
    </w:p>
    <w:p w14:paraId="09B6F6AA" w14:textId="2E2D900C" w:rsidR="008E1D08" w:rsidRPr="00034532" w:rsidRDefault="008E1D08" w:rsidP="008E1D08">
      <w:pPr>
        <w:rPr>
          <w:rFonts w:ascii="Source Sans Pro" w:hAnsi="Source Sans Pro" w:cs="Times New Roman"/>
          <w:sz w:val="26"/>
          <w:szCs w:val="26"/>
        </w:rPr>
      </w:pPr>
      <w:r w:rsidRPr="00034532">
        <w:rPr>
          <w:rFonts w:ascii="Source Sans Pro" w:hAnsi="Source Sans Pro" w:cs="Times New Roman"/>
          <w:sz w:val="26"/>
          <w:szCs w:val="26"/>
        </w:rPr>
        <w:t xml:space="preserve">In addition, depending on the user's usage scenario, the </w:t>
      </w:r>
      <w:r w:rsidR="00126D5C" w:rsidRPr="00034532">
        <w:rPr>
          <w:rFonts w:ascii="Source Sans Pro" w:hAnsi="Source Sans Pro" w:cs="Times New Roman"/>
          <w:sz w:val="26"/>
          <w:szCs w:val="26"/>
        </w:rPr>
        <w:t xml:space="preserve">web </w:t>
      </w:r>
      <w:r w:rsidRPr="00034532">
        <w:rPr>
          <w:rFonts w:ascii="Source Sans Pro" w:hAnsi="Source Sans Pro" w:cs="Times New Roman"/>
          <w:sz w:val="26"/>
          <w:szCs w:val="26"/>
        </w:rPr>
        <w:t>music player will also add</w:t>
      </w:r>
      <w:r w:rsidR="00126D5C" w:rsidRPr="00034532">
        <w:rPr>
          <w:rFonts w:ascii="Source Sans Pro" w:hAnsi="Source Sans Pro" w:cs="Times New Roman"/>
          <w:sz w:val="26"/>
          <w:szCs w:val="26"/>
        </w:rPr>
        <w:t xml:space="preserve"> </w:t>
      </w:r>
      <w:r w:rsidRPr="00034532">
        <w:rPr>
          <w:rFonts w:ascii="Source Sans Pro" w:hAnsi="Source Sans Pro" w:cs="Times New Roman"/>
          <w:sz w:val="26"/>
          <w:szCs w:val="26"/>
        </w:rPr>
        <w:t xml:space="preserve">some modes, such as </w:t>
      </w:r>
      <w:r w:rsidR="00126D5C" w:rsidRPr="00034532">
        <w:rPr>
          <w:rFonts w:ascii="Source Sans Pro" w:hAnsi="Source Sans Pro" w:cs="Times New Roman"/>
          <w:sz w:val="26"/>
          <w:szCs w:val="26"/>
        </w:rPr>
        <w:t>save mode</w:t>
      </w:r>
      <w:r w:rsidRPr="00034532">
        <w:rPr>
          <w:rFonts w:ascii="Source Sans Pro" w:hAnsi="Source Sans Pro" w:cs="Times New Roman"/>
          <w:sz w:val="26"/>
          <w:szCs w:val="26"/>
        </w:rPr>
        <w:t xml:space="preserve"> and night mode, to allow users to use the </w:t>
      </w:r>
      <w:r w:rsidR="00126D5C" w:rsidRPr="00034532">
        <w:rPr>
          <w:rFonts w:ascii="Source Sans Pro" w:hAnsi="Source Sans Pro" w:cs="Times New Roman"/>
          <w:sz w:val="26"/>
          <w:szCs w:val="26"/>
        </w:rPr>
        <w:t xml:space="preserve">music player </w:t>
      </w:r>
      <w:r w:rsidRPr="00034532">
        <w:rPr>
          <w:rFonts w:ascii="Source Sans Pro" w:hAnsi="Source Sans Pro" w:cs="Times New Roman"/>
          <w:sz w:val="26"/>
          <w:szCs w:val="26"/>
        </w:rPr>
        <w:t>in any situation or environment. Moreover, the music player will have audio trim</w:t>
      </w:r>
      <w:r w:rsidR="00126D5C" w:rsidRPr="00034532">
        <w:rPr>
          <w:rFonts w:ascii="Source Sans Pro" w:hAnsi="Source Sans Pro" w:cs="Times New Roman"/>
          <w:sz w:val="26"/>
          <w:szCs w:val="26"/>
        </w:rPr>
        <w:t xml:space="preserve"> </w:t>
      </w:r>
      <w:r w:rsidRPr="00034532">
        <w:rPr>
          <w:rFonts w:ascii="Source Sans Pro" w:hAnsi="Source Sans Pro" w:cs="Times New Roman"/>
          <w:sz w:val="26"/>
          <w:szCs w:val="26"/>
        </w:rPr>
        <w:t xml:space="preserve">features, allowing users to trim the best part of their </w:t>
      </w:r>
      <w:proofErr w:type="spellStart"/>
      <w:r w:rsidRPr="00034532">
        <w:rPr>
          <w:rFonts w:ascii="Source Sans Pro" w:hAnsi="Source Sans Pro" w:cs="Times New Roman"/>
          <w:sz w:val="26"/>
          <w:szCs w:val="26"/>
        </w:rPr>
        <w:t>fa</w:t>
      </w:r>
      <w:r w:rsidR="00126D5C" w:rsidRPr="00034532">
        <w:rPr>
          <w:rFonts w:ascii="Source Sans Pro" w:hAnsi="Source Sans Pro" w:cs="Times New Roman"/>
          <w:sz w:val="26"/>
          <w:szCs w:val="26"/>
        </w:rPr>
        <w:t>v</w:t>
      </w:r>
      <w:r w:rsidRPr="00034532">
        <w:rPr>
          <w:rFonts w:ascii="Source Sans Pro" w:hAnsi="Source Sans Pro" w:cs="Times New Roman"/>
          <w:sz w:val="26"/>
          <w:szCs w:val="26"/>
        </w:rPr>
        <w:t>orite</w:t>
      </w:r>
      <w:proofErr w:type="spellEnd"/>
      <w:r w:rsidRPr="00034532">
        <w:rPr>
          <w:rFonts w:ascii="Source Sans Pro" w:hAnsi="Source Sans Pro" w:cs="Times New Roman"/>
          <w:sz w:val="26"/>
          <w:szCs w:val="26"/>
        </w:rPr>
        <w:t xml:space="preserve"> song into phone ringtone</w:t>
      </w:r>
      <w:r w:rsidR="00126D5C" w:rsidRPr="00034532">
        <w:rPr>
          <w:rFonts w:ascii="Source Sans Pro" w:hAnsi="Source Sans Pro" w:cs="Times New Roman"/>
          <w:sz w:val="26"/>
          <w:szCs w:val="26"/>
        </w:rPr>
        <w:t xml:space="preserve"> </w:t>
      </w:r>
      <w:r w:rsidRPr="00034532">
        <w:rPr>
          <w:rFonts w:ascii="Source Sans Pro" w:hAnsi="Source Sans Pro" w:cs="Times New Roman"/>
          <w:sz w:val="26"/>
          <w:szCs w:val="26"/>
        </w:rPr>
        <w:t>or alarm. On the other hand, the existing music players pay less attention to the control</w:t>
      </w:r>
      <w:r w:rsidR="00126D5C" w:rsidRPr="00034532">
        <w:rPr>
          <w:rFonts w:ascii="Source Sans Pro" w:hAnsi="Source Sans Pro" w:cs="Times New Roman"/>
          <w:sz w:val="26"/>
          <w:szCs w:val="26"/>
        </w:rPr>
        <w:t xml:space="preserve"> </w:t>
      </w:r>
      <w:r w:rsidRPr="00034532">
        <w:rPr>
          <w:rFonts w:ascii="Source Sans Pro" w:hAnsi="Source Sans Pro" w:cs="Times New Roman"/>
          <w:sz w:val="26"/>
          <w:szCs w:val="26"/>
        </w:rPr>
        <w:t>of gestures. Therefore, the music player will solve the limitation by adding more</w:t>
      </w:r>
      <w:r w:rsidR="00126D5C" w:rsidRPr="00034532">
        <w:rPr>
          <w:rFonts w:ascii="Source Sans Pro" w:hAnsi="Source Sans Pro" w:cs="Times New Roman"/>
          <w:sz w:val="26"/>
          <w:szCs w:val="26"/>
        </w:rPr>
        <w:t xml:space="preserve"> </w:t>
      </w:r>
      <w:r w:rsidRPr="00034532">
        <w:rPr>
          <w:rFonts w:ascii="Source Sans Pro" w:hAnsi="Source Sans Pro" w:cs="Times New Roman"/>
          <w:sz w:val="26"/>
          <w:szCs w:val="26"/>
        </w:rPr>
        <w:t>gestures and shake the phone feature for media control to make it more user-friendly</w:t>
      </w:r>
      <w:r w:rsidR="00126D5C" w:rsidRPr="00034532">
        <w:rPr>
          <w:rFonts w:ascii="Source Sans Pro" w:hAnsi="Source Sans Pro" w:cs="Times New Roman"/>
          <w:sz w:val="26"/>
          <w:szCs w:val="26"/>
        </w:rPr>
        <w:t xml:space="preserve"> </w:t>
      </w:r>
      <w:r w:rsidRPr="00034532">
        <w:rPr>
          <w:rFonts w:ascii="Source Sans Pro" w:hAnsi="Source Sans Pro" w:cs="Times New Roman"/>
          <w:sz w:val="26"/>
          <w:szCs w:val="26"/>
        </w:rPr>
        <w:t>and humanity.</w:t>
      </w:r>
    </w:p>
    <w:p w14:paraId="24FBFB38" w14:textId="71E16B88" w:rsidR="00CA0C04" w:rsidRPr="00034532" w:rsidRDefault="00CA0C04" w:rsidP="00034532">
      <w:pPr>
        <w:spacing w:after="0"/>
        <w:rPr>
          <w:rFonts w:ascii="Source Sans Pro" w:hAnsi="Source Sans Pro" w:cs="Times New Roman"/>
          <w:sz w:val="26"/>
          <w:szCs w:val="26"/>
        </w:rPr>
      </w:pPr>
    </w:p>
    <w:p w14:paraId="6FE73897" w14:textId="1E1127A6" w:rsidR="00CA0C04" w:rsidRPr="00034532" w:rsidRDefault="00CA0C04" w:rsidP="00034532">
      <w:pPr>
        <w:spacing w:after="0"/>
        <w:rPr>
          <w:rFonts w:ascii="Source Sans Pro" w:hAnsi="Source Sans Pro" w:cs="Times New Roman"/>
          <w:sz w:val="26"/>
          <w:szCs w:val="26"/>
        </w:rPr>
      </w:pPr>
      <w:r w:rsidRPr="00034532">
        <w:rPr>
          <w:rFonts w:ascii="Source Sans Pro" w:hAnsi="Source Sans Pro" w:cs="Times New Roman"/>
          <w:sz w:val="26"/>
          <w:szCs w:val="26"/>
        </w:rPr>
        <w:t xml:space="preserve">The additional features that we would provide to the user is that, any type of music, image of any formats can be viewed and played over on our website without any user restrictions and </w:t>
      </w:r>
      <w:r w:rsidR="00034532" w:rsidRPr="00034532">
        <w:rPr>
          <w:rFonts w:ascii="Source Sans Pro" w:hAnsi="Source Sans Pro" w:cs="Times New Roman"/>
          <w:sz w:val="26"/>
          <w:szCs w:val="26"/>
        </w:rPr>
        <w:t>subscriptions really required do such kind of work.</w:t>
      </w:r>
    </w:p>
    <w:p w14:paraId="6F0C0D91" w14:textId="77777777" w:rsidR="008E1D08" w:rsidRPr="00034532" w:rsidRDefault="008E1D08" w:rsidP="00034532">
      <w:pPr>
        <w:spacing w:after="0"/>
        <w:rPr>
          <w:rFonts w:ascii="Times New Roman" w:hAnsi="Times New Roman" w:cs="Times New Roman"/>
          <w:sz w:val="26"/>
          <w:szCs w:val="26"/>
        </w:rPr>
      </w:pPr>
    </w:p>
    <w:p w14:paraId="59D4E05A" w14:textId="77777777" w:rsidR="00126D5C" w:rsidRPr="00034532" w:rsidRDefault="008E1D08" w:rsidP="008E1D08">
      <w:pPr>
        <w:rPr>
          <w:rFonts w:ascii="Source Sans Pro" w:hAnsi="Source Sans Pro" w:cs="Times New Roman"/>
          <w:color w:val="000000" w:themeColor="text1"/>
          <w:sz w:val="26"/>
          <w:szCs w:val="26"/>
        </w:rPr>
      </w:pPr>
      <w:r w:rsidRPr="00034532">
        <w:rPr>
          <w:rFonts w:ascii="Source Sans Pro" w:hAnsi="Source Sans Pro" w:cs="Times New Roman"/>
          <w:sz w:val="26"/>
          <w:szCs w:val="26"/>
        </w:rPr>
        <w:t xml:space="preserve">In a nutshell, the methodology for developing the </w:t>
      </w:r>
      <w:r w:rsidR="009C654B" w:rsidRPr="00034532">
        <w:rPr>
          <w:rFonts w:ascii="Source Sans Pro" w:hAnsi="Source Sans Pro" w:cs="Times New Roman"/>
          <w:sz w:val="26"/>
          <w:szCs w:val="26"/>
        </w:rPr>
        <w:t>web</w:t>
      </w:r>
      <w:r w:rsidRPr="00034532">
        <w:rPr>
          <w:rFonts w:ascii="Source Sans Pro" w:hAnsi="Source Sans Pro" w:cs="Times New Roman"/>
          <w:sz w:val="26"/>
          <w:szCs w:val="26"/>
        </w:rPr>
        <w:t xml:space="preserve"> music application</w:t>
      </w:r>
      <w:r w:rsidR="009C654B" w:rsidRPr="00034532">
        <w:rPr>
          <w:rFonts w:ascii="Source Sans Pro" w:hAnsi="Source Sans Pro" w:cs="Times New Roman"/>
          <w:sz w:val="26"/>
          <w:szCs w:val="26"/>
        </w:rPr>
        <w:t xml:space="preserve"> [Spotify Clone]</w:t>
      </w:r>
      <w:r w:rsidRPr="00034532">
        <w:rPr>
          <w:rFonts w:ascii="Source Sans Pro" w:hAnsi="Source Sans Pro" w:cs="Times New Roman"/>
          <w:sz w:val="26"/>
          <w:szCs w:val="26"/>
        </w:rPr>
        <w:t xml:space="preserve"> used in</w:t>
      </w:r>
      <w:r w:rsidR="009C654B" w:rsidRPr="00034532">
        <w:rPr>
          <w:rFonts w:ascii="Source Sans Pro" w:hAnsi="Source Sans Pro" w:cs="Times New Roman"/>
          <w:sz w:val="26"/>
          <w:szCs w:val="26"/>
        </w:rPr>
        <w:t xml:space="preserve"> </w:t>
      </w:r>
      <w:r w:rsidRPr="00034532">
        <w:rPr>
          <w:rFonts w:ascii="Source Sans Pro" w:hAnsi="Source Sans Pro" w:cs="Times New Roman"/>
          <w:sz w:val="26"/>
          <w:szCs w:val="26"/>
        </w:rPr>
        <w:t xml:space="preserve">this project is the agile development cycle. </w:t>
      </w:r>
      <w:r w:rsidRPr="00034532">
        <w:rPr>
          <w:rFonts w:ascii="Source Sans Pro" w:hAnsi="Source Sans Pro" w:cs="Times New Roman"/>
          <w:color w:val="000000" w:themeColor="text1"/>
          <w:sz w:val="26"/>
          <w:szCs w:val="26"/>
        </w:rPr>
        <w:t>The agile development cycle consists of six</w:t>
      </w:r>
      <w:r w:rsidR="009C654B" w:rsidRPr="00034532">
        <w:rPr>
          <w:rFonts w:ascii="Source Sans Pro" w:hAnsi="Source Sans Pro" w:cs="Times New Roman"/>
          <w:color w:val="000000" w:themeColor="text1"/>
          <w:sz w:val="26"/>
          <w:szCs w:val="26"/>
        </w:rPr>
        <w:t xml:space="preserve"> </w:t>
      </w:r>
      <w:r w:rsidRPr="00034532">
        <w:rPr>
          <w:rFonts w:ascii="Source Sans Pro" w:hAnsi="Source Sans Pro" w:cs="Times New Roman"/>
          <w:color w:val="000000" w:themeColor="text1"/>
          <w:sz w:val="26"/>
          <w:szCs w:val="26"/>
        </w:rPr>
        <w:t>phases, which is requirements analysis, planning, design, implementation or</w:t>
      </w:r>
      <w:r w:rsidR="009C654B" w:rsidRPr="00034532">
        <w:rPr>
          <w:rFonts w:ascii="Source Sans Pro" w:hAnsi="Source Sans Pro" w:cs="Times New Roman"/>
          <w:color w:val="000000" w:themeColor="text1"/>
          <w:sz w:val="26"/>
          <w:szCs w:val="26"/>
        </w:rPr>
        <w:t xml:space="preserve"> </w:t>
      </w:r>
      <w:r w:rsidRPr="00034532">
        <w:rPr>
          <w:rFonts w:ascii="Source Sans Pro" w:hAnsi="Source Sans Pro" w:cs="Times New Roman"/>
          <w:color w:val="000000" w:themeColor="text1"/>
          <w:sz w:val="26"/>
          <w:szCs w:val="26"/>
        </w:rPr>
        <w:t xml:space="preserve">development, testing, and deployment. </w:t>
      </w:r>
    </w:p>
    <w:p w14:paraId="11FC4354" w14:textId="42A0401F" w:rsidR="00404644" w:rsidRPr="00034532" w:rsidRDefault="008E1D08" w:rsidP="008E1D08">
      <w:pPr>
        <w:rPr>
          <w:rFonts w:ascii="Source Sans Pro" w:hAnsi="Source Sans Pro" w:cs="Times New Roman"/>
          <w:sz w:val="26"/>
          <w:szCs w:val="26"/>
        </w:rPr>
      </w:pPr>
      <w:r w:rsidRPr="00034532">
        <w:rPr>
          <w:rFonts w:ascii="Source Sans Pro" w:hAnsi="Source Sans Pro" w:cs="Times New Roman"/>
          <w:sz w:val="26"/>
          <w:szCs w:val="26"/>
        </w:rPr>
        <w:t>Due to the iterative and flexible nature of this</w:t>
      </w:r>
      <w:r w:rsidR="009C654B" w:rsidRPr="00034532">
        <w:rPr>
          <w:rFonts w:ascii="Source Sans Pro" w:hAnsi="Source Sans Pro" w:cs="Times New Roman"/>
          <w:sz w:val="26"/>
          <w:szCs w:val="26"/>
        </w:rPr>
        <w:t xml:space="preserve"> </w:t>
      </w:r>
      <w:r w:rsidRPr="00034532">
        <w:rPr>
          <w:rFonts w:ascii="Source Sans Pro" w:hAnsi="Source Sans Pro" w:cs="Times New Roman"/>
          <w:sz w:val="26"/>
          <w:szCs w:val="26"/>
        </w:rPr>
        <w:t>approach, it is able to effectively adapt to users with changing requirements.</w:t>
      </w:r>
    </w:p>
    <w:p w14:paraId="18C8B297" w14:textId="66780FB6" w:rsidR="00406523" w:rsidRPr="00034532" w:rsidRDefault="00406523" w:rsidP="008E1D08">
      <w:pPr>
        <w:rPr>
          <w:rFonts w:ascii="Source Sans Pro" w:hAnsi="Source Sans Pro" w:cs="Times New Roman"/>
          <w:sz w:val="26"/>
          <w:szCs w:val="26"/>
        </w:rPr>
      </w:pPr>
    </w:p>
    <w:p w14:paraId="26FFB68D" w14:textId="77777777" w:rsidR="00406523" w:rsidRPr="00034532" w:rsidRDefault="00406523" w:rsidP="008E1D08">
      <w:pPr>
        <w:rPr>
          <w:rFonts w:ascii="Source Sans Pro" w:hAnsi="Source Sans Pro" w:cs="Times New Roman"/>
          <w:sz w:val="26"/>
          <w:szCs w:val="26"/>
        </w:rPr>
      </w:pPr>
    </w:p>
    <w:sectPr w:rsidR="00406523" w:rsidRPr="00034532" w:rsidSect="00AA2AEA">
      <w:footerReference w:type="default" r:id="rId9"/>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87BB" w14:textId="77777777" w:rsidR="00EF704F" w:rsidRDefault="00EF704F" w:rsidP="009F63DD">
      <w:pPr>
        <w:spacing w:after="0" w:line="240" w:lineRule="auto"/>
      </w:pPr>
      <w:r>
        <w:separator/>
      </w:r>
    </w:p>
  </w:endnote>
  <w:endnote w:type="continuationSeparator" w:id="0">
    <w:p w14:paraId="41115C50" w14:textId="77777777" w:rsidR="00EF704F" w:rsidRDefault="00EF704F" w:rsidP="009F6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2DAE" w14:textId="2E41BF34" w:rsidR="009F63DD" w:rsidRPr="009F63DD" w:rsidRDefault="009F63DD" w:rsidP="00992C88">
    <w:pPr>
      <w:pStyle w:val="Footer"/>
      <w:tabs>
        <w:tab w:val="clear" w:pos="4513"/>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129F" w14:textId="77777777" w:rsidR="00EF704F" w:rsidRDefault="00EF704F" w:rsidP="009F63DD">
      <w:pPr>
        <w:spacing w:after="0" w:line="240" w:lineRule="auto"/>
      </w:pPr>
      <w:r>
        <w:separator/>
      </w:r>
    </w:p>
  </w:footnote>
  <w:footnote w:type="continuationSeparator" w:id="0">
    <w:p w14:paraId="6E7AF12B" w14:textId="77777777" w:rsidR="00EF704F" w:rsidRDefault="00EF704F" w:rsidP="009F6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55D9"/>
    <w:multiLevelType w:val="hybridMultilevel"/>
    <w:tmpl w:val="80ACB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C09AE"/>
    <w:multiLevelType w:val="hybridMultilevel"/>
    <w:tmpl w:val="2786A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6647673">
    <w:abstractNumId w:val="1"/>
  </w:num>
  <w:num w:numId="2" w16cid:durableId="197840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DD"/>
    <w:rsid w:val="00034532"/>
    <w:rsid w:val="00126D5C"/>
    <w:rsid w:val="00404644"/>
    <w:rsid w:val="00406523"/>
    <w:rsid w:val="007023C6"/>
    <w:rsid w:val="007675AB"/>
    <w:rsid w:val="007E7BF8"/>
    <w:rsid w:val="008555BE"/>
    <w:rsid w:val="0087257F"/>
    <w:rsid w:val="008E1D08"/>
    <w:rsid w:val="008F6A6D"/>
    <w:rsid w:val="00992C88"/>
    <w:rsid w:val="009C654B"/>
    <w:rsid w:val="009F63DD"/>
    <w:rsid w:val="00AA2AEA"/>
    <w:rsid w:val="00C01A40"/>
    <w:rsid w:val="00CA0C04"/>
    <w:rsid w:val="00EF704F"/>
    <w:rsid w:val="00F02B8D"/>
    <w:rsid w:val="00FF1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AF02C"/>
  <w15:chartTrackingRefBased/>
  <w15:docId w15:val="{8B2932DF-0231-4B67-B7BD-8450B460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DD"/>
  </w:style>
  <w:style w:type="paragraph" w:styleId="Footer">
    <w:name w:val="footer"/>
    <w:basedOn w:val="Normal"/>
    <w:link w:val="FooterChar"/>
    <w:uiPriority w:val="99"/>
    <w:unhideWhenUsed/>
    <w:qFormat/>
    <w:rsid w:val="009F6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DD"/>
  </w:style>
  <w:style w:type="paragraph" w:styleId="NoSpacing">
    <w:name w:val="No Spacing"/>
    <w:uiPriority w:val="99"/>
    <w:qFormat/>
    <w:rsid w:val="00404644"/>
    <w:pPr>
      <w:suppressAutoHyphens/>
      <w:spacing w:after="0" w:line="240" w:lineRule="auto"/>
    </w:pPr>
    <w:rPr>
      <w:rFonts w:ascii="Calibri" w:eastAsia="Calibri" w:hAnsi="Calibri" w:cs="Calibri"/>
      <w:lang w:val="en-US" w:eastAsia="zh-CN"/>
    </w:rPr>
  </w:style>
  <w:style w:type="paragraph" w:styleId="ListParagraph">
    <w:name w:val="List Paragraph"/>
    <w:basedOn w:val="Normal"/>
    <w:uiPriority w:val="34"/>
    <w:qFormat/>
    <w:rsid w:val="00404644"/>
    <w:pPr>
      <w:suppressAutoHyphens/>
      <w:spacing w:after="200" w:line="276" w:lineRule="auto"/>
      <w:ind w:left="720"/>
      <w:contextualSpacing/>
    </w:pPr>
    <w:rPr>
      <w:rFonts w:ascii="Calibri" w:eastAsia="Calibri" w:hAnsi="Calibri" w:cs="Calibr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Veeranna Bhukya</dc:creator>
  <cp:keywords/>
  <dc:description/>
  <cp:lastModifiedBy>Veeranna Bhukya</cp:lastModifiedBy>
  <cp:revision>7</cp:revision>
  <dcterms:created xsi:type="dcterms:W3CDTF">2022-05-10T14:35:00Z</dcterms:created>
  <dcterms:modified xsi:type="dcterms:W3CDTF">2022-05-10T16:15:00Z</dcterms:modified>
</cp:coreProperties>
</file>