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settings.xml" ContentType="application/vnd.openxmlformats-officedocument.wordprocessingml.settings+xml"/>
  <Override PartName="/word/header1.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ascii="Calibri" w:eastAsia="Times New Roman" w:cs="Calibri" w:hAnsi="Calibri"/>
          <w:b/>
          <w:sz w:val="28"/>
          <w:szCs w:val="28"/>
        </w:rPr>
      </w:pPr>
      <w:r>
        <w:rPr>
          <w:rFonts w:ascii="Calibri" w:eastAsia="Times New Roman" w:cs="Calibri" w:hAnsi="Calibri"/>
          <w:b/>
          <w:sz w:val="28"/>
          <w:szCs w:val="28"/>
        </w:rPr>
        <w:t>Project Initialization and Planning Phase</w:t>
      </w:r>
    </w:p>
    <w:p>
      <w:pPr>
        <w:widowControl w:val="0"/>
        <w:pBdr>
          <w:top w:val="none" w:sz="0" w:space="0" w:color="auto"/>
          <w:left w:val="none" w:sz="0" w:space="0" w:color="auto"/>
          <w:bottom w:val="none" w:sz="0" w:space="0" w:color="auto"/>
          <w:right w:val="none" w:sz="0" w:space="0" w:color="auto"/>
          <w:between w:val="none" w:sz="0" w:space="0" w:color="auto"/>
        </w:pBdr>
        <w:spacing w:line="240" w:lineRule="auto"/>
        <w:jc w:val="center"/>
        <w:rPr>
          <w:rFonts w:ascii="Calibri" w:eastAsia="Times New Roman" w:cs="Calibri" w:hAnsi="Calibri"/>
          <w:b/>
          <w:sz w:val="28"/>
          <w:szCs w:val="28"/>
        </w:rPr>
      </w:pPr>
    </w:p>
    <w:tbl>
      <w:tblPr>
        <w:jc w:val="left"/>
        <w:tblInd w:w="0" w:type="dx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Pr>
      <w:tblGrid>
        <w:gridCol w:w="3818"/>
        <w:gridCol w:w="5212"/>
      </w:tblGrid>
      <w:tr>
        <w:trPr>
          <w:trHeight w:val="234"/>
          <w:tblHeader/>
        </w:trPr>
        <w:tc>
          <w:tcPr>
            <w:tcW w:w="3818"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31"/>
              <w:rPr>
                <w:rFonts w:ascii="Calibri" w:eastAsia="Times New Roman" w:cs="Calibri" w:hAnsi="Calibri"/>
                <w:color w:val="000000"/>
              </w:rPr>
            </w:pPr>
            <w:r>
              <w:rPr>
                <w:rFonts w:ascii="Calibri" w:eastAsia="Times New Roman" w:cs="Calibri" w:hAnsi="Calibri"/>
                <w:color w:val="000000"/>
              </w:rPr>
              <w:t xml:space="preserve">Date </w:t>
            </w:r>
          </w:p>
        </w:tc>
        <w:tc>
          <w:tcPr>
            <w:tcW w:w="5212"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31"/>
              <w:rPr>
                <w:rFonts w:ascii="Calibri" w:eastAsia="Times New Roman" w:cs="Calibri" w:hAnsi="Calibri"/>
                <w:color w:val="000000"/>
              </w:rPr>
            </w:pPr>
            <w:r>
              <w:rPr>
                <w:rFonts w:ascii="Calibri" w:eastAsia="Times New Roman" w:cs="Calibri" w:hAnsi="Calibri"/>
              </w:rPr>
              <w:t>10 February 2026</w:t>
            </w:r>
          </w:p>
        </w:tc>
      </w:tr>
      <w:tr>
        <w:trPr>
          <w:trHeight w:val="184"/>
          <w:tblHeader/>
        </w:trPr>
        <w:tc>
          <w:tcPr>
            <w:tcW w:w="3818"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14"/>
              <w:rPr>
                <w:rFonts w:ascii="Calibri" w:eastAsia="Times New Roman" w:cs="Calibri" w:hAnsi="Calibri"/>
                <w:color w:val="000000"/>
              </w:rPr>
            </w:pPr>
            <w:r>
              <w:rPr>
                <w:rFonts w:ascii="Calibri" w:eastAsia="Times New Roman" w:cs="Calibri" w:hAnsi="Calibri"/>
                <w:color w:val="000000"/>
              </w:rPr>
              <w:t xml:space="preserve">Team ID </w:t>
            </w:r>
          </w:p>
        </w:tc>
        <w:tc>
          <w:tcPr>
            <w:tcW w:w="5212"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31"/>
              <w:rPr>
                <w:rFonts w:ascii="Calibri" w:eastAsia="Times New Roman" w:cs="Calibri" w:hAnsi="Calibri"/>
                <w:color w:val="000000"/>
              </w:rPr>
            </w:pPr>
            <w:r>
              <w:rPr>
                <w:rFonts w:ascii="Calibri" w:eastAsia="Times New Roman" w:cs="Calibri" w:hAnsi="Calibri"/>
                <w:color w:val="000000"/>
              </w:rPr>
              <w:t>LTVIP2026TMIDS24222</w:t>
            </w:r>
            <w:bookmarkStart w:id="0" w:name="_GoBack"/>
            <w:bookmarkEnd w:id="0"/>
          </w:p>
        </w:tc>
      </w:tr>
      <w:tr>
        <w:trPr>
          <w:trHeight w:val="21"/>
          <w:tblHeader/>
        </w:trPr>
        <w:tc>
          <w:tcPr>
            <w:tcW w:w="3818"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31"/>
              <w:rPr>
                <w:rFonts w:ascii="Calibri" w:eastAsia="Times New Roman" w:cs="Calibri" w:hAnsi="Calibri"/>
                <w:color w:val="000000"/>
              </w:rPr>
            </w:pPr>
            <w:r>
              <w:rPr>
                <w:rFonts w:ascii="Calibri" w:eastAsia="Times New Roman" w:cs="Calibri" w:hAnsi="Calibri"/>
                <w:color w:val="000000"/>
              </w:rPr>
              <w:t xml:space="preserve">Project Name </w:t>
            </w:r>
          </w:p>
        </w:tc>
        <w:tc>
          <w:tcPr>
            <w:tcW w:w="5212"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31"/>
              <w:rPr>
                <w:rFonts w:ascii="Calibri" w:eastAsia="Times New Roman" w:cs="Calibri" w:hAnsi="Calibri"/>
                <w:color w:val="000000"/>
              </w:rPr>
            </w:pPr>
            <w:r>
              <w:rPr>
                <w:rFonts w:ascii="Calibri" w:eastAsia="Times New Roman" w:cs="Calibri" w:hAnsi="Calibri"/>
                <w:color w:val="000000"/>
              </w:rPr>
              <w:t>Flavour Fusion: Ai-Driven Recipe Blogging</w:t>
            </w:r>
          </w:p>
        </w:tc>
      </w:tr>
      <w:tr>
        <w:trPr>
          <w:trHeight w:val="98"/>
          <w:tblHeader/>
        </w:trPr>
        <w:tc>
          <w:tcPr>
            <w:tcW w:w="3818"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31"/>
              <w:rPr>
                <w:rFonts w:ascii="Calibri" w:eastAsia="Times New Roman" w:cs="Calibri" w:hAnsi="Calibri"/>
                <w:color w:val="000000"/>
              </w:rPr>
            </w:pPr>
            <w:r>
              <w:rPr>
                <w:rFonts w:ascii="Calibri" w:eastAsia="Times New Roman" w:cs="Calibri" w:hAnsi="Calibri"/>
                <w:color w:val="000000"/>
              </w:rPr>
              <w:t xml:space="preserve">Maximum Marks </w:t>
            </w:r>
          </w:p>
        </w:tc>
        <w:tc>
          <w:tcPr>
            <w:tcW w:w="5212"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ind w:left="125"/>
              <w:rPr>
                <w:rFonts w:ascii="Calibri" w:eastAsia="Times New Roman" w:cs="Calibri" w:hAnsi="Calibri"/>
                <w:color w:val="000000"/>
              </w:rPr>
            </w:pPr>
            <w:r>
              <w:rPr>
                <w:rFonts w:ascii="Calibri" w:eastAsia="Times New Roman" w:cs="Calibri" w:hAnsi="Calibri"/>
              </w:rPr>
              <w:t>3</w:t>
            </w:r>
            <w:r>
              <w:rPr>
                <w:rFonts w:ascii="Calibri" w:eastAsia="Times New Roman" w:cs="Calibri" w:hAnsi="Calibri"/>
                <w:color w:val="000000"/>
              </w:rPr>
              <w:t xml:space="preserve"> Marks</w:t>
            </w:r>
          </w:p>
        </w:tc>
      </w:tr>
    </w:tbl>
    <w:p>
      <w:pPr>
        <w:widowControl w:val="0"/>
        <w:pBdr>
          <w:top w:val="none" w:sz="0" w:space="0" w:color="auto"/>
          <w:left w:val="none" w:sz="0" w:space="0" w:color="auto"/>
          <w:bottom w:val="none" w:sz="0" w:space="0" w:color="auto"/>
          <w:right w:val="none" w:sz="0" w:space="0" w:color="auto"/>
          <w:between w:val="none" w:sz="0" w:space="0" w:color="auto"/>
        </w:pBdr>
        <w:jc w:val="both"/>
        <w:rPr>
          <w:rFonts w:ascii="Calibri" w:eastAsia="Times New Roman" w:cs="Calibri" w:hAnsi="Calibri"/>
          <w:color w:val="000000"/>
        </w:rPr>
      </w:pPr>
    </w:p>
    <w:p>
      <w:pPr>
        <w:spacing w:line="360" w:lineRule="auto"/>
        <w:jc w:val="both"/>
        <w:rPr>
          <w:rFonts w:ascii="Calibri" w:cs="Calibri" w:hAnsi="Calibri"/>
          <w:b/>
          <w:bCs/>
          <w:color w:val="000000"/>
          <w:sz w:val="24"/>
          <w:szCs w:val="24"/>
        </w:rPr>
      </w:pPr>
      <w:r>
        <w:rPr>
          <w:rFonts w:ascii="Calibri" w:cs="Calibri" w:hAnsi="Calibri"/>
          <w:b/>
          <w:bCs/>
          <w:sz w:val="24"/>
          <w:szCs w:val="24"/>
        </w:rPr>
        <w:t>Define Problem Statements</w:t>
      </w:r>
      <w:r>
        <w:rPr>
          <w:rFonts w:ascii="Calibri" w:cs="Calibri" w:hAnsi="Calibri"/>
          <w:b/>
          <w:bCs/>
          <w:color w:val="000000"/>
          <w:sz w:val="24"/>
          <w:szCs w:val="24"/>
        </w:rPr>
        <w:t xml:space="preserve">: </w:t>
      </w:r>
    </w:p>
    <w:p>
      <w:pPr>
        <w:spacing w:line="360" w:lineRule="auto"/>
        <w:ind w:firstLine="720"/>
        <w:jc w:val="both"/>
        <w:rPr>
          <w:rFonts w:ascii="Calibri" w:cs="Calibri" w:hAnsi="Calibri"/>
          <w:sz w:val="24"/>
          <w:szCs w:val="24"/>
        </w:rPr>
      </w:pPr>
      <w:r>
        <w:rPr>
          <w:rFonts w:ascii="Calibri" w:cs="Calibri" w:hAnsi="Calibri"/>
          <w:sz w:val="24"/>
          <w:szCs w:val="24"/>
        </w:rPr>
        <w:t>Therefore, food bloggers and busy individuals are in dire need of an easier way to pen or write a detailed recipe blog in the shortest length of time. Writing recipes manually requires a lot of efforts, creativities, and proper formatting that are really very time-consuming. Also, most of the recipes available online tend to be general and do not meet specific user needs. The result is usually frustration and reduced productivity. The Flavour Fusion application solves this problem by using an AI model to quickly generate customized and well-structured recipe blogs based on user input.</w:t>
      </w:r>
    </w:p>
    <w:p>
      <w:pPr>
        <w:spacing w:line="360" w:lineRule="auto"/>
        <w:ind w:firstLine="720"/>
        <w:rPr>
          <w:rFonts w:ascii="Calibri" w:cs="Calibri" w:hAnsi="Calibri"/>
          <w:sz w:val="24"/>
          <w:szCs w:val="24"/>
        </w:rPr>
      </w:pPr>
    </w:p>
    <w:p>
      <w:pPr>
        <w:spacing w:line="360" w:lineRule="auto"/>
        <w:ind w:firstLine="720"/>
        <w:rPr>
          <w:rFonts w:ascii="Calibri" w:cs="Calibri" w:hAnsi="Calibri"/>
        </w:rPr>
      </w:pPr>
      <w:r>
        <w:rPr>
          <w:rFonts w:ascii="Calibri" w:eastAsia="Times New Roman" w:cs="Calibri" w:hAnsi="Calibri"/>
          <w:b/>
          <w:color w:val="000000"/>
          <w:sz w:val="24"/>
          <w:szCs w:val="24"/>
        </w:rPr>
        <w:drawing>
          <wp:inline distT="0" distB="0" distL="0" distR="0">
            <wp:extent cx="5314384" cy="1719464"/>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3"/>
                    <a:srcRect t="5192" b="5170" l="2007" r="3641"/>
                    <a:stretch>
                      <a:fillRect/>
                    </a:stretch>
                  </pic:blipFill>
                  <pic:spPr>
                    <a:xfrm rot="0">
                      <a:off x="0" y="0"/>
                      <a:ext cx="5314384" cy="1719464"/>
                    </a:xfrm>
                    <a:prstGeom prst="rect"/>
                    <a:noFill/>
                    <a:ln w="12700" cmpd="sng" cap="flat">
                      <a:noFill/>
                      <a:prstDash val="solid"/>
                      <a:round/>
                    </a:ln>
                  </pic:spPr>
                </pic:pic>
              </a:graphicData>
            </a:graphic>
          </wp:inline>
        </w:drawing>
      </w:r>
    </w:p>
    <w:p>
      <w:pPr>
        <w:widowControl w:val="0"/>
        <w:pBdr>
          <w:top w:val="none" w:sz="0" w:space="0" w:color="auto"/>
          <w:left w:val="none" w:sz="0" w:space="0" w:color="auto"/>
          <w:bottom w:val="none" w:sz="0" w:space="0" w:color="auto"/>
          <w:right w:val="none" w:sz="0" w:space="0" w:color="auto"/>
          <w:between w:val="none" w:sz="0" w:space="0" w:color="auto"/>
        </w:pBdr>
        <w:spacing w:before="207" w:line="120" w:lineRule="auto"/>
        <w:rPr>
          <w:rFonts w:ascii="Calibri" w:eastAsia="Times New Roman" w:cs="Calibri" w:hAnsi="Calibri"/>
          <w:b/>
          <w:sz w:val="24"/>
          <w:szCs w:val="24"/>
        </w:rPr>
      </w:pPr>
    </w:p>
    <w:tbl>
      <w:tblPr>
        <w:jc w:val="left"/>
        <w:tblInd w:w="0" w:type="dxa"/>
        <w:tblW w:w="9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Pr>
      <w:tblGrid>
        <w:gridCol w:w="1266"/>
        <w:gridCol w:w="1276"/>
        <w:gridCol w:w="1843"/>
        <w:gridCol w:w="1701"/>
        <w:gridCol w:w="1842"/>
        <w:gridCol w:w="1701"/>
      </w:tblGrid>
      <w:tr>
        <w:trPr>
          <w:trHeight w:val="595"/>
        </w:trPr>
        <w:tc>
          <w:tcPr>
            <w:tcW w:w="1266" w:type="dxa"/>
          </w:tcPr>
          <w:p>
            <w:pPr>
              <w:jc w:val="center"/>
              <w:rPr>
                <w:rFonts w:ascii="Calibri" w:cs="Calibri" w:hAnsi="Calibri"/>
              </w:rPr>
            </w:pPr>
            <w:r>
              <w:rPr>
                <w:rFonts w:ascii="Calibri" w:cs="Calibri" w:hAnsi="Calibri"/>
              </w:rPr>
              <w:t>Problem</w:t>
            </w:r>
          </w:p>
          <w:p>
            <w:pPr>
              <w:jc w:val="center"/>
              <w:rPr>
                <w:rFonts w:ascii="Calibri" w:cs="Calibri" w:hAnsi="Calibri"/>
              </w:rPr>
            </w:pPr>
            <w:r>
              <w:rPr>
                <w:rFonts w:ascii="Calibri" w:cs="Calibri" w:hAnsi="Calibri"/>
              </w:rPr>
              <w:t>Statement</w:t>
            </w:r>
          </w:p>
          <w:p>
            <w:pPr>
              <w:jc w:val="center"/>
              <w:rPr>
                <w:rFonts w:ascii="Calibri" w:cs="Calibri" w:hAnsi="Calibri"/>
              </w:rPr>
            </w:pPr>
            <w:r>
              <w:rPr>
                <w:rFonts w:ascii="Calibri" w:cs="Calibri" w:hAnsi="Calibri"/>
              </w:rPr>
              <w:t>(PS)</w:t>
            </w:r>
          </w:p>
        </w:tc>
        <w:tc>
          <w:tcPr>
            <w:tcW w:w="1276" w:type="dxa"/>
          </w:tcPr>
          <w:p>
            <w:pPr>
              <w:jc w:val="center"/>
              <w:rPr>
                <w:rFonts w:ascii="Calibri" w:cs="Calibri" w:hAnsi="Calibri"/>
              </w:rPr>
            </w:pPr>
            <w:r>
              <w:rPr>
                <w:rFonts w:ascii="Calibri" w:cs="Calibri" w:hAnsi="Calibri"/>
              </w:rPr>
              <w:t>I am</w:t>
            </w:r>
          </w:p>
        </w:tc>
        <w:tc>
          <w:tcPr>
            <w:tcW w:w="1843" w:type="dxa"/>
          </w:tcPr>
          <w:p>
            <w:pPr>
              <w:jc w:val="center"/>
              <w:rPr>
                <w:rFonts w:ascii="Calibri" w:cs="Calibri" w:hAnsi="Calibri"/>
              </w:rPr>
            </w:pPr>
            <w:r>
              <w:rPr>
                <w:rFonts w:ascii="Calibri" w:cs="Calibri" w:hAnsi="Calibri"/>
              </w:rPr>
              <w:t>I’m trying to</w:t>
            </w:r>
          </w:p>
        </w:tc>
        <w:tc>
          <w:tcPr>
            <w:tcW w:w="1701" w:type="dxa"/>
          </w:tcPr>
          <w:p>
            <w:pPr>
              <w:jc w:val="center"/>
              <w:rPr>
                <w:rFonts w:ascii="Calibri" w:cs="Calibri" w:hAnsi="Calibri"/>
              </w:rPr>
            </w:pPr>
            <w:r>
              <w:rPr>
                <w:rFonts w:ascii="Calibri" w:cs="Calibri" w:hAnsi="Calibri"/>
              </w:rPr>
              <w:t>But</w:t>
            </w:r>
          </w:p>
        </w:tc>
        <w:tc>
          <w:tcPr>
            <w:tcW w:w="1842" w:type="dxa"/>
          </w:tcPr>
          <w:p>
            <w:pPr>
              <w:jc w:val="center"/>
              <w:rPr>
                <w:rFonts w:ascii="Calibri" w:cs="Calibri" w:hAnsi="Calibri"/>
              </w:rPr>
            </w:pPr>
            <w:r>
              <w:rPr>
                <w:rFonts w:ascii="Calibri" w:cs="Calibri" w:hAnsi="Calibri"/>
              </w:rPr>
              <w:t>Because</w:t>
            </w:r>
          </w:p>
        </w:tc>
        <w:tc>
          <w:tcPr>
            <w:tcW w:w="1701" w:type="dxa"/>
          </w:tcPr>
          <w:p>
            <w:pPr>
              <w:jc w:val="center"/>
              <w:rPr>
                <w:rFonts w:ascii="Calibri" w:cs="Calibri" w:hAnsi="Calibri"/>
              </w:rPr>
            </w:pPr>
            <w:r>
              <w:rPr>
                <w:rFonts w:ascii="Calibri" w:cs="Calibri" w:hAnsi="Calibri"/>
              </w:rPr>
              <w:t>Which makes me feel</w:t>
            </w:r>
          </w:p>
        </w:tc>
      </w:tr>
      <w:tr>
        <w:trPr>
          <w:trHeight w:val="304"/>
        </w:trPr>
        <w:tc>
          <w:tcPr>
            <w:tcW w:w="1266" w:type="dxa"/>
          </w:tcPr>
          <w:p>
            <w:pPr>
              <w:rPr>
                <w:rFonts w:ascii="Calibri" w:cs="Calibri" w:hAnsi="Calibri"/>
              </w:rPr>
            </w:pPr>
            <w:r>
              <w:rPr>
                <w:rFonts w:ascii="Calibri" w:cs="Calibri" w:hAnsi="Calibri"/>
              </w:rPr>
              <w:t>PS-1</w:t>
            </w:r>
          </w:p>
        </w:tc>
        <w:tc>
          <w:tcPr>
            <w:tcW w:w="1276" w:type="dxa"/>
          </w:tcPr>
          <w:p>
            <w:pPr>
              <w:rPr>
                <w:rFonts w:ascii="Calibri" w:cs="Calibri" w:hAnsi="Calibri"/>
              </w:rPr>
            </w:pPr>
            <w:r>
              <w:rPr>
                <w:rFonts w:ascii="Calibri" w:cs="Calibri" w:hAnsi="Calibri"/>
              </w:rPr>
              <w:t>A food blogger</w:t>
            </w:r>
          </w:p>
        </w:tc>
        <w:tc>
          <w:tcPr>
            <w:tcW w:w="1843" w:type="dxa"/>
          </w:tcPr>
          <w:p>
            <w:pPr>
              <w:rPr>
                <w:rFonts w:ascii="Calibri" w:cs="Calibri" w:hAnsi="Calibri"/>
              </w:rPr>
            </w:pPr>
            <w:r>
              <w:rPr>
                <w:rFonts w:ascii="Calibri" w:cs="Calibri" w:hAnsi="Calibri"/>
              </w:rPr>
              <w:t>Create detailed, and high-quality recipe blog content in less time</w:t>
            </w:r>
          </w:p>
        </w:tc>
        <w:tc>
          <w:tcPr>
            <w:tcW w:w="1701" w:type="dxa"/>
          </w:tcPr>
          <w:p>
            <w:pPr>
              <w:rPr>
                <w:rFonts w:ascii="Calibri" w:cs="Calibri" w:hAnsi="Calibri"/>
              </w:rPr>
            </w:pPr>
            <w:r>
              <w:rPr>
                <w:rFonts w:ascii="Calibri" w:cs="Calibri" w:hAnsi="Calibri"/>
              </w:rPr>
              <w:t>Writing long and recipe blogs manually is time-consuming</w:t>
            </w:r>
          </w:p>
        </w:tc>
        <w:tc>
          <w:tcPr>
            <w:tcW w:w="1842" w:type="dxa"/>
          </w:tcPr>
          <w:p>
            <w:pPr>
              <w:rPr>
                <w:rFonts w:ascii="Calibri" w:cs="Calibri" w:hAnsi="Calibri"/>
              </w:rPr>
            </w:pPr>
            <w:r>
              <w:rPr>
                <w:rFonts w:ascii="Calibri" w:cs="Calibri" w:hAnsi="Calibri"/>
              </w:rPr>
              <w:t>It requires research, creativity, formatting, and consistency</w:t>
            </w:r>
          </w:p>
        </w:tc>
        <w:tc>
          <w:tcPr>
            <w:tcW w:w="1701" w:type="dxa"/>
          </w:tcPr>
          <w:p>
            <w:pPr>
              <w:rPr>
                <w:rFonts w:ascii="Calibri" w:cs="Calibri" w:hAnsi="Calibri"/>
              </w:rPr>
            </w:pPr>
            <w:r>
              <w:rPr>
                <w:rFonts w:ascii="Calibri" w:cs="Calibri" w:hAnsi="Calibri"/>
              </w:rPr>
              <w:t>Frustrated and less productive</w:t>
            </w:r>
          </w:p>
        </w:tc>
      </w:tr>
      <w:tr>
        <w:trPr>
          <w:trHeight w:val="302"/>
        </w:trPr>
        <w:tc>
          <w:tcPr>
            <w:tcW w:w="1266" w:type="dxa"/>
          </w:tcPr>
          <w:p>
            <w:pPr>
              <w:rPr>
                <w:rFonts w:ascii="Calibri" w:cs="Calibri" w:hAnsi="Calibri"/>
              </w:rPr>
            </w:pPr>
            <w:r>
              <w:rPr>
                <w:rFonts w:ascii="Calibri" w:cs="Calibri" w:hAnsi="Calibri"/>
              </w:rPr>
              <w:t>PS-2</w:t>
            </w:r>
          </w:p>
        </w:tc>
        <w:tc>
          <w:tcPr>
            <w:tcW w:w="1276" w:type="dxa"/>
          </w:tcPr>
          <w:p>
            <w:pPr>
              <w:rPr>
                <w:rFonts w:ascii="Calibri" w:cs="Calibri" w:hAnsi="Calibri"/>
              </w:rPr>
            </w:pPr>
            <w:r>
              <w:rPr>
                <w:rFonts w:ascii="Calibri" w:cs="Calibri" w:hAnsi="Calibri"/>
              </w:rPr>
              <w:t>A cooking enthusiast</w:t>
            </w:r>
          </w:p>
        </w:tc>
        <w:tc>
          <w:tcPr>
            <w:tcW w:w="1843" w:type="dxa"/>
          </w:tcPr>
          <w:p>
            <w:pPr>
              <w:rPr>
                <w:rFonts w:ascii="Calibri" w:cs="Calibri" w:hAnsi="Calibri"/>
              </w:rPr>
            </w:pPr>
            <w:r>
              <w:rPr>
                <w:rFonts w:ascii="Calibri" w:cs="Calibri" w:hAnsi="Calibri"/>
              </w:rPr>
              <w:t xml:space="preserve">Generate customized recipes </w:t>
            </w:r>
          </w:p>
        </w:tc>
        <w:tc>
          <w:tcPr>
            <w:tcW w:w="1701" w:type="dxa"/>
          </w:tcPr>
          <w:p>
            <w:pPr>
              <w:rPr>
                <w:rFonts w:ascii="Calibri" w:cs="Calibri" w:hAnsi="Calibri"/>
              </w:rPr>
            </w:pPr>
            <w:r>
              <w:rPr>
                <w:rFonts w:ascii="Calibri" w:cs="Calibri" w:hAnsi="Calibri"/>
              </w:rPr>
              <w:t>Existing recipes available online are generic and not customizable</w:t>
            </w:r>
          </w:p>
        </w:tc>
        <w:tc>
          <w:tcPr>
            <w:tcW w:w="1842" w:type="dxa"/>
          </w:tcPr>
          <w:p>
            <w:pPr>
              <w:rPr>
                <w:rFonts w:ascii="Calibri" w:cs="Calibri" w:hAnsi="Calibri"/>
              </w:rPr>
            </w:pPr>
            <w:r>
              <w:rPr>
                <w:rFonts w:ascii="Calibri" w:cs="Calibri" w:hAnsi="Calibri"/>
              </w:rPr>
              <w:t>Most platforms do not offer AI-driven recipe blog generation</w:t>
            </w:r>
          </w:p>
        </w:tc>
        <w:tc>
          <w:tcPr>
            <w:tcW w:w="1701" w:type="dxa"/>
          </w:tcPr>
          <w:p>
            <w:pPr>
              <w:rPr>
                <w:rFonts w:ascii="Calibri" w:cs="Calibri" w:hAnsi="Calibri"/>
              </w:rPr>
            </w:pPr>
            <w:r>
              <w:rPr>
                <w:rFonts w:ascii="Calibri" w:cs="Calibri" w:hAnsi="Calibri"/>
              </w:rPr>
              <w:t>Dissatisfied and overwhelmed while planning meals</w:t>
            </w:r>
          </w:p>
        </w:tc>
      </w:tr>
    </w:tbl>
    <w:p>
      <w:pPr>
        <w:widowControl w:val="0"/>
        <w:pBdr>
          <w:top w:val="none" w:sz="0" w:space="0" w:color="auto"/>
          <w:left w:val="none" w:sz="0" w:space="0" w:color="auto"/>
          <w:bottom w:val="none" w:sz="0" w:space="0" w:color="auto"/>
          <w:right w:val="none" w:sz="0" w:space="0" w:color="auto"/>
          <w:between w:val="none" w:sz="0" w:space="0" w:color="auto"/>
        </w:pBdr>
        <w:rPr>
          <w:rFonts w:ascii="Calibri" w:eastAsia="Times New Roman" w:cs="Calibri" w:hAnsi="Calibri"/>
          <w:color w:val="000000"/>
        </w:rPr>
      </w:pPr>
    </w:p>
    <w:sectPr>
      <w:headerReference w:type="default" r:id="rId2"/>
      <w:pgSz w:w="11900" w:h="16820"/>
      <w:pgMar w:top="839" w:right="1134" w:bottom="1134" w:left="1440" w:header="431" w:footer="431"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widowControl w:val="0"/>
      <w:spacing w:line="240" w:lineRule="auto"/>
      <w:jc w:val="both"/>
      <w:rPr>
        <w:rFonts w:ascii="Calibri" w:eastAsia="Calibri" w:cs="Calibri" w:hAnsi="Calibri"/>
      </w:rPr>
    </w:pPr>
    <w:r>
      <w:drawing>
        <wp:anchor distT="114300" distB="114300" distL="114300" distR="114300" simplePos="0" relativeHeight="13" behindDoc="0" locked="0" layoutInCell="1" hidden="0" allowOverlap="1">
          <wp:simplePos x="0" y="0"/>
          <wp:positionH relativeFrom="column">
            <wp:posOffset>-466724</wp:posOffset>
          </wp:positionH>
          <wp:positionV relativeFrom="paragraph">
            <wp:posOffset>-335279</wp:posOffset>
          </wp:positionV>
          <wp:extent cx="1804988" cy="741334"/>
          <wp:effectExtent l="0" t="0" r="0" b="0"/>
          <wp:wrapSquare wrapText="bothSides"/>
          <wp:docPr id="1" name="图片 1"/>
          <wp:cNvGraphicFramePr>
            <a:graphicFrameLocks noChangeAspect="0"/>
          </wp:cNvGraphicFramePr>
          <a:graphic>
            <a:graphicData uri="http://schemas.openxmlformats.org/drawingml/2006/picture">
              <pic:pic>
                <pic:nvPicPr>
                  <pic:cNvPr id="3" name="图片 3"/>
                  <pic:cNvPicPr/>
                </pic:nvPicPr>
                <pic:blipFill>
                  <a:blip r:embed="rId1"/>
                  <a:stretch>
                    <a:fillRect/>
                  </a:stretch>
                </pic:blipFill>
                <pic:spPr>
                  <a:xfrm rot="0">
                    <a:off x="0" y="0"/>
                    <a:ext cx="1804988" cy="741334"/>
                  </a:xfrm>
                  <a:prstGeom prst="rect"/>
                  <a:noFill/>
                  <a:ln w="12700" cmpd="sng" cap="flat">
                    <a:solidFill>
                      <a:srgbClr val="000000"/>
                    </a:solidFill>
                    <a:prstDash val="solid"/>
                    <a:round/>
                  </a:ln>
                </pic:spPr>
              </pic:pic>
            </a:graphicData>
          </a:graphic>
        </wp:anchor>
      </w:drawing>
    </w:r>
    <w:r>
      <w:drawing>
        <wp:anchor distT="114300" distB="114300" distL="114300" distR="114300" simplePos="0" relativeHeight="14" behindDoc="0" locked="0" layoutInCell="1" hidden="0" allowOverlap="1">
          <wp:simplePos x="0" y="0"/>
          <wp:positionH relativeFrom="column">
            <wp:posOffset>5210175</wp:posOffset>
          </wp:positionH>
          <wp:positionV relativeFrom="paragraph">
            <wp:posOffset>-85724</wp:posOffset>
          </wp:positionV>
          <wp:extent cx="1073605" cy="291148"/>
          <wp:effectExtent l="0" t="0" r="0" b="0"/>
          <wp:wrapNone/>
          <wp:docPr id="4" name="图片 4"/>
          <wp:cNvGraphicFramePr>
            <a:graphicFrameLocks noChangeAspect="0"/>
          </wp:cNvGraphicFramePr>
          <a:graphic>
            <a:graphicData uri="http://schemas.openxmlformats.org/drawingml/2006/picture">
              <pic:pic>
                <pic:nvPicPr>
                  <pic:cNvPr id="6" name="图片 6"/>
                  <pic:cNvPicPr/>
                </pic:nvPicPr>
                <pic:blipFill>
                  <a:blip r:embed="rId2"/>
                  <a:stretch>
                    <a:fillRect/>
                  </a:stretch>
                </pic:blipFill>
                <pic:spPr>
                  <a:xfrm rot="0">
                    <a:off x="0" y="0"/>
                    <a:ext cx="1073605" cy="291148"/>
                  </a:xfrm>
                  <a:prstGeom prst="rect"/>
                  <a:noFill/>
                  <a:ln w="12700" cmpd="sng" cap="flat">
                    <a:solidFill>
                      <a:srgbClr val="000000"/>
                    </a:solidFill>
                    <a:prstDash val="solid"/>
                    <a:round/>
                  </a:ln>
                </pic:spPr>
              </pic:pic>
            </a:graphicData>
          </a:graphic>
        </wp:anchor>
      </w:drawing>
    </w:r>
  </w:p>
  <w:p>
    <w:pPr>
      <w:widowControl w:val="0"/>
      <w:spacing w:line="240" w:lineRule="auto"/>
      <w:rPr>
        <w:rFonts w:ascii="Calibri" w:eastAsia="Calibri" w:cs="Calibri" w:hAnsi="Calibri"/>
      </w:rPr>
    </w:pPr>
  </w:p>
  <w:p/>
</w:hdr>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line="276" w:lineRule="auto"/>
    </w:pPr>
    <w:rPr>
      <w:rFonts w:ascii="Arial" w:eastAsia="Arial" w:cs="Arial" w:hAnsi="Arial"/>
      <w:sz w:val="22"/>
      <w:szCs w:val="22"/>
      <w:lang w:val="en-IN" w:eastAsia="en-IN" w:bidi="ar-SA"/>
    </w:rPr>
  </w:style>
  <w:style w:type="paragraph" w:styleId="1">
    <w:name w:val="heading 1"/>
    <w:basedOn w:val="0"/>
    <w:next w:val="0"/>
    <w:pPr>
      <w:keepNext/>
      <w:keepLines/>
      <w:spacing w:before="480" w:after="120"/>
      <w:outlineLvl w:val="0"/>
    </w:pPr>
    <w:rPr>
      <w:b/>
      <w:sz w:val="48"/>
      <w:szCs w:val="48"/>
    </w:rPr>
  </w:style>
  <w:style w:type="paragraph" w:styleId="2">
    <w:name w:val="heading 2"/>
    <w:basedOn w:val="0"/>
    <w:next w:val="0"/>
    <w:pPr>
      <w:keepNext/>
      <w:keepLines/>
      <w:spacing w:before="360" w:after="80"/>
      <w:outlineLvl w:val="1"/>
    </w:pPr>
    <w:rPr>
      <w:b/>
      <w:sz w:val="36"/>
      <w:szCs w:val="36"/>
    </w:rPr>
  </w:style>
  <w:style w:type="paragraph" w:styleId="3">
    <w:name w:val="heading 3"/>
    <w:basedOn w:val="0"/>
    <w:next w:val="0"/>
    <w:pPr>
      <w:keepNext/>
      <w:keepLines/>
      <w:spacing w:before="280" w:after="80"/>
      <w:outlineLvl w:val="2"/>
    </w:pPr>
    <w:rPr>
      <w:b/>
      <w:sz w:val="28"/>
      <w:szCs w:val="28"/>
    </w:rPr>
  </w:style>
  <w:style w:type="paragraph" w:styleId="4">
    <w:name w:val="heading 4"/>
    <w:basedOn w:val="0"/>
    <w:next w:val="0"/>
    <w:pPr>
      <w:keepNext/>
      <w:keepLines/>
      <w:spacing w:before="240" w:after="40"/>
      <w:outlineLvl w:val="3"/>
    </w:pPr>
    <w:rPr>
      <w:b/>
      <w:sz w:val="24"/>
      <w:szCs w:val="24"/>
    </w:rPr>
  </w:style>
  <w:style w:type="paragraph" w:styleId="5">
    <w:name w:val="heading 5"/>
    <w:basedOn w:val="0"/>
    <w:next w:val="0"/>
    <w:pPr>
      <w:keepNext/>
      <w:keepLines/>
      <w:spacing w:before="220" w:after="40"/>
      <w:outlineLvl w:val="4"/>
    </w:pPr>
    <w:rPr>
      <w:b/>
    </w:rPr>
  </w:style>
  <w:style w:type="paragraph" w:styleId="6">
    <w:name w:val="heading 6"/>
    <w:basedOn w:val="0"/>
    <w:next w:val="0"/>
    <w:pPr>
      <w:keepNext/>
      <w:keepLines/>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spacing w:before="480" w:after="120"/>
    </w:pPr>
    <w:rPr>
      <w:b/>
      <w:sz w:val="72"/>
      <w:szCs w:val="72"/>
    </w:rPr>
  </w:style>
  <w:style w:type="paragraph" w:styleId="16">
    <w:name w:val="Subtitle"/>
    <w:basedOn w:val="0"/>
    <w:next w:val="0"/>
    <w:pPr>
      <w:keepNext/>
      <w:keepLines/>
      <w:spacing w:before="360" w:after="80"/>
    </w:pPr>
    <w:rPr>
      <w:rFonts w:ascii="Georgia" w:eastAsia="Georgia" w:cs="Georgia" w:hAnsi="Georgia"/>
      <w:i/>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image" Target="media/8.jpeg"/><Relationship Id="rId4" Type="http://schemas.openxmlformats.org/officeDocument/2006/relationships/styles" Target="styles.xml"/><Relationship Id="rId5"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2.png"/><Relationship Id="rId2" Type="http://schemas.openxmlformats.org/officeDocument/2006/relationships/image" Target="media/5.png"/></Relationships>
</file>

<file path=docProps/app.xml><?xml version="1.0" encoding="utf-8"?>
<Properties xmlns="http://schemas.openxmlformats.org/officeDocument/2006/extended-properties">
  <Template>Normal.eit</Template>
  <TotalTime>50</TotalTime>
  <Application>Yozo_Office</Application>
  <Pages>2</Pages>
  <Words>201</Words>
  <Characters>1132</Characters>
  <Lines>69</Lines>
  <Paragraphs>31</Paragraphs>
  <CharactersWithSpaces>1306</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16</cp:revision>
  <dcterms:created xsi:type="dcterms:W3CDTF">2026-02-06T14:39:00Z</dcterms:created>
  <dcterms:modified xsi:type="dcterms:W3CDTF">2026-02-21T01:54:22Z</dcterms:modified>
</cp:coreProperties>
</file>