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55B6" w:rsidRDefault="004F55B6">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261"/>
        <w:gridCol w:w="4261"/>
      </w:tblGrid>
      <w:tr w:rsidR="004F55B6">
        <w:tc>
          <w:tcPr>
            <w:tcW w:w="4261" w:type="dxa"/>
          </w:tcPr>
          <w:p w:rsidR="004F55B6" w:rsidRDefault="00581F84">
            <w:pPr>
              <w:rPr>
                <w:rFonts w:ascii="Times New Roman" w:hAnsi="Times New Roman" w:cs="Times New Roman"/>
                <w:b/>
                <w:bCs/>
              </w:rPr>
            </w:pPr>
            <w:r>
              <w:rPr>
                <w:rFonts w:ascii="Times New Roman" w:hAnsi="Times New Roman" w:cs="Times New Roman"/>
                <w:b/>
                <w:bCs/>
              </w:rPr>
              <w:t>NAME</w:t>
            </w:r>
          </w:p>
        </w:tc>
        <w:tc>
          <w:tcPr>
            <w:tcW w:w="4261" w:type="dxa"/>
          </w:tcPr>
          <w:p w:rsidR="004F55B6" w:rsidRDefault="005D01A8">
            <w:pPr>
              <w:rPr>
                <w:rFonts w:ascii="Times New Roman" w:hAnsi="Times New Roman" w:cs="Times New Roman"/>
              </w:rPr>
            </w:pPr>
            <w:r>
              <w:rPr>
                <w:rFonts w:ascii="Times New Roman" w:hAnsi="Times New Roman" w:cs="Times New Roman"/>
              </w:rPr>
              <w:t>V.VISHNU</w:t>
            </w:r>
          </w:p>
        </w:tc>
      </w:tr>
      <w:tr w:rsidR="004F55B6">
        <w:tc>
          <w:tcPr>
            <w:tcW w:w="4261" w:type="dxa"/>
          </w:tcPr>
          <w:p w:rsidR="004F55B6" w:rsidRDefault="00581F84">
            <w:pPr>
              <w:rPr>
                <w:rFonts w:ascii="Times New Roman" w:hAnsi="Times New Roman" w:cs="Times New Roman"/>
                <w:b/>
                <w:bCs/>
              </w:rPr>
            </w:pPr>
            <w:r>
              <w:rPr>
                <w:rFonts w:ascii="Times New Roman" w:hAnsi="Times New Roman" w:cs="Times New Roman"/>
                <w:b/>
                <w:bCs/>
              </w:rPr>
              <w:t>REG. NO.</w:t>
            </w:r>
          </w:p>
        </w:tc>
        <w:tc>
          <w:tcPr>
            <w:tcW w:w="4261" w:type="dxa"/>
          </w:tcPr>
          <w:p w:rsidR="004F55B6" w:rsidRDefault="00581F84">
            <w:pPr>
              <w:rPr>
                <w:rFonts w:ascii="Times New Roman" w:hAnsi="Times New Roman" w:cs="Times New Roman"/>
              </w:rPr>
            </w:pPr>
            <w:r>
              <w:rPr>
                <w:rFonts w:ascii="Times New Roman" w:hAnsi="Times New Roman" w:cs="Times New Roman"/>
              </w:rPr>
              <w:t>4201211060</w:t>
            </w:r>
            <w:r w:rsidR="009B1D87">
              <w:rPr>
                <w:rFonts w:ascii="Times New Roman" w:hAnsi="Times New Roman" w:cs="Times New Roman"/>
              </w:rPr>
              <w:t>60</w:t>
            </w:r>
          </w:p>
        </w:tc>
      </w:tr>
      <w:tr w:rsidR="004F55B6">
        <w:tc>
          <w:tcPr>
            <w:tcW w:w="4261" w:type="dxa"/>
          </w:tcPr>
          <w:p w:rsidR="004F55B6" w:rsidRDefault="00581F84">
            <w:pPr>
              <w:rPr>
                <w:rFonts w:ascii="Times New Roman" w:hAnsi="Times New Roman" w:cs="Times New Roman"/>
                <w:b/>
                <w:bCs/>
              </w:rPr>
            </w:pPr>
            <w:r>
              <w:rPr>
                <w:rFonts w:ascii="Times New Roman" w:hAnsi="Times New Roman" w:cs="Times New Roman"/>
                <w:b/>
                <w:bCs/>
              </w:rPr>
              <w:t>DEPARTMENT</w:t>
            </w:r>
          </w:p>
        </w:tc>
        <w:tc>
          <w:tcPr>
            <w:tcW w:w="4261" w:type="dxa"/>
          </w:tcPr>
          <w:p w:rsidR="004F55B6" w:rsidRDefault="00581F84">
            <w:pPr>
              <w:rPr>
                <w:rFonts w:ascii="Times New Roman" w:hAnsi="Times New Roman" w:cs="Times New Roman"/>
              </w:rPr>
            </w:pPr>
            <w:r>
              <w:rPr>
                <w:rFonts w:ascii="Times New Roman" w:hAnsi="Times New Roman" w:cs="Times New Roman"/>
              </w:rPr>
              <w:t>ECE</w:t>
            </w:r>
          </w:p>
        </w:tc>
      </w:tr>
      <w:tr w:rsidR="004F55B6">
        <w:tc>
          <w:tcPr>
            <w:tcW w:w="4261" w:type="dxa"/>
          </w:tcPr>
          <w:p w:rsidR="004F55B6" w:rsidRDefault="00581F84">
            <w:pPr>
              <w:rPr>
                <w:rFonts w:ascii="Times New Roman" w:hAnsi="Times New Roman" w:cs="Times New Roman"/>
                <w:b/>
                <w:bCs/>
              </w:rPr>
            </w:pPr>
            <w:r>
              <w:rPr>
                <w:rFonts w:ascii="Times New Roman" w:hAnsi="Times New Roman" w:cs="Times New Roman"/>
                <w:b/>
                <w:bCs/>
              </w:rPr>
              <w:t>YEAR</w:t>
            </w:r>
          </w:p>
        </w:tc>
        <w:tc>
          <w:tcPr>
            <w:tcW w:w="4261" w:type="dxa"/>
          </w:tcPr>
          <w:p w:rsidR="004F55B6" w:rsidRDefault="00581F84">
            <w:pPr>
              <w:rPr>
                <w:rFonts w:ascii="Times New Roman" w:hAnsi="Times New Roman" w:cs="Times New Roman"/>
              </w:rPr>
            </w:pPr>
            <w:r>
              <w:rPr>
                <w:rFonts w:ascii="Times New Roman" w:hAnsi="Times New Roman" w:cs="Times New Roman"/>
              </w:rPr>
              <w:t>III</w:t>
            </w:r>
          </w:p>
        </w:tc>
      </w:tr>
      <w:tr w:rsidR="004F55B6">
        <w:tc>
          <w:tcPr>
            <w:tcW w:w="4261" w:type="dxa"/>
          </w:tcPr>
          <w:p w:rsidR="004F55B6" w:rsidRDefault="00581F84">
            <w:pPr>
              <w:rPr>
                <w:rFonts w:ascii="Times New Roman" w:hAnsi="Times New Roman" w:cs="Times New Roman"/>
                <w:b/>
                <w:bCs/>
              </w:rPr>
            </w:pPr>
            <w:r>
              <w:rPr>
                <w:rFonts w:ascii="Times New Roman" w:hAnsi="Times New Roman" w:cs="Times New Roman"/>
                <w:b/>
                <w:bCs/>
              </w:rPr>
              <w:t>COLLEGE NAME</w:t>
            </w:r>
          </w:p>
        </w:tc>
        <w:tc>
          <w:tcPr>
            <w:tcW w:w="4261" w:type="dxa"/>
          </w:tcPr>
          <w:p w:rsidR="004F55B6" w:rsidRDefault="00581F84">
            <w:pPr>
              <w:rPr>
                <w:rFonts w:ascii="Times New Roman" w:hAnsi="Times New Roman" w:cs="Times New Roman"/>
              </w:rPr>
            </w:pPr>
            <w:r>
              <w:rPr>
                <w:rFonts w:ascii="Times New Roman" w:hAnsi="Times New Roman" w:cs="Times New Roman"/>
              </w:rPr>
              <w:t>AKTMCET</w:t>
            </w:r>
          </w:p>
        </w:tc>
      </w:tr>
      <w:tr w:rsidR="004F55B6">
        <w:tc>
          <w:tcPr>
            <w:tcW w:w="4261" w:type="dxa"/>
          </w:tcPr>
          <w:p w:rsidR="004F55B6" w:rsidRDefault="00581F84">
            <w:pPr>
              <w:rPr>
                <w:rFonts w:ascii="Times New Roman" w:hAnsi="Times New Roman" w:cs="Times New Roman"/>
                <w:b/>
                <w:bCs/>
              </w:rPr>
            </w:pPr>
            <w:r>
              <w:rPr>
                <w:rFonts w:ascii="Times New Roman" w:hAnsi="Times New Roman" w:cs="Times New Roman"/>
                <w:b/>
                <w:bCs/>
              </w:rPr>
              <w:t>GROUP</w:t>
            </w:r>
          </w:p>
        </w:tc>
        <w:tc>
          <w:tcPr>
            <w:tcW w:w="4261" w:type="dxa"/>
          </w:tcPr>
          <w:p w:rsidR="004F55B6" w:rsidRDefault="00581F84">
            <w:pPr>
              <w:rPr>
                <w:rFonts w:ascii="Times New Roman" w:hAnsi="Times New Roman" w:cs="Times New Roman"/>
              </w:rPr>
            </w:pPr>
            <w:r>
              <w:rPr>
                <w:rFonts w:ascii="Times New Roman" w:hAnsi="Times New Roman" w:cs="Times New Roman"/>
              </w:rPr>
              <w:t xml:space="preserve">IBM </w:t>
            </w:r>
            <w:r w:rsidR="009B1D87">
              <w:rPr>
                <w:rFonts w:ascii="Times New Roman" w:hAnsi="Times New Roman" w:cs="Times New Roman"/>
              </w:rPr>
              <w:t>GROUP-2</w:t>
            </w:r>
          </w:p>
        </w:tc>
      </w:tr>
    </w:tbl>
    <w:p w:rsidR="00053C46" w:rsidRDefault="00053C46" w:rsidP="00053C46">
      <w:pPr>
        <w:rPr>
          <w:rFonts w:ascii="Times New Roman" w:hAnsi="Times New Roman" w:cs="Times New Roman"/>
          <w:b/>
          <w:sz w:val="24"/>
          <w:szCs w:val="24"/>
        </w:rPr>
      </w:pPr>
    </w:p>
    <w:p w:rsidR="00053C46" w:rsidRPr="00E558A1" w:rsidRDefault="00053C46" w:rsidP="00E558A1">
      <w:pPr>
        <w:jc w:val="center"/>
        <w:rPr>
          <w:rFonts w:ascii="Times New Roman" w:hAnsi="Times New Roman" w:cs="Times New Roman"/>
          <w:b/>
          <w:sz w:val="36"/>
          <w:szCs w:val="36"/>
        </w:rPr>
      </w:pPr>
      <w:r w:rsidRPr="00E558A1">
        <w:rPr>
          <w:rFonts w:ascii="Times New Roman" w:hAnsi="Times New Roman" w:cs="Times New Roman"/>
          <w:b/>
          <w:sz w:val="36"/>
          <w:szCs w:val="36"/>
        </w:rPr>
        <w:t>AQM- AIR QUALITY MONITORING</w:t>
      </w:r>
    </w:p>
    <w:p w:rsidR="00053C46" w:rsidRDefault="00053C46" w:rsidP="00053C46">
      <w:pPr>
        <w:rPr>
          <w:rFonts w:ascii="Times New Roman" w:hAnsi="Times New Roman" w:cs="Times New Roman"/>
          <w:b/>
          <w:sz w:val="24"/>
          <w:szCs w:val="24"/>
        </w:rPr>
      </w:pPr>
      <w:r>
        <w:rPr>
          <w:rFonts w:ascii="Times New Roman" w:hAnsi="Times New Roman" w:cs="Times New Roman"/>
          <w:b/>
          <w:sz w:val="24"/>
          <w:szCs w:val="24"/>
        </w:rPr>
        <w:t>PHASE-1</w:t>
      </w:r>
    </w:p>
    <w:p w:rsidR="004F55B6" w:rsidRDefault="00581F84">
      <w:pPr>
        <w:rPr>
          <w:rFonts w:ascii="Times New Roman" w:hAnsi="Times New Roman" w:cs="Times New Roman"/>
          <w:b/>
          <w:sz w:val="24"/>
          <w:szCs w:val="24"/>
        </w:rPr>
      </w:pPr>
      <w:r>
        <w:rPr>
          <w:rFonts w:ascii="Times New Roman" w:hAnsi="Times New Roman" w:cs="Times New Roman"/>
          <w:b/>
          <w:sz w:val="24"/>
          <w:szCs w:val="24"/>
        </w:rPr>
        <w:t>Phase 1: Problem Definition and Design Thinking</w:t>
      </w:r>
    </w:p>
    <w:p w:rsidR="004F55B6" w:rsidRDefault="00581F84">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In this part you will need to understand the problem statement and create a document on what have you understood and how will you proceed ahead with solving the problem. Please think on a design and present in form of a document.</w:t>
      </w:r>
    </w:p>
    <w:p w:rsidR="004F55B6" w:rsidRDefault="00581F84">
      <w:pPr>
        <w:rPr>
          <w:rFonts w:ascii="Times New Roman" w:hAnsi="Times New Roman" w:cs="Times New Roman"/>
          <w:b/>
          <w:sz w:val="24"/>
          <w:szCs w:val="24"/>
        </w:rPr>
      </w:pPr>
      <w:r>
        <w:rPr>
          <w:rFonts w:ascii="Times New Roman" w:hAnsi="Times New Roman" w:cs="Times New Roman"/>
          <w:b/>
          <w:sz w:val="24"/>
          <w:szCs w:val="24"/>
        </w:rPr>
        <w:t>Project Definition:</w:t>
      </w:r>
    </w:p>
    <w:p w:rsidR="004F55B6" w:rsidRDefault="00581F8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The project involves setting up IoT devices to measure air quality parameters and make the data publicly available for raising awareness about air quality and its impact on public health. The objective is to create a platform that provides real-time </w:t>
      </w:r>
      <w:r>
        <w:rPr>
          <w:rFonts w:ascii="Times New Roman" w:hAnsi="Times New Roman" w:cs="Times New Roman"/>
          <w:sz w:val="24"/>
          <w:szCs w:val="24"/>
        </w:rPr>
        <w:t>air quality information to the public. This project includes defining objectives, designing the IoT monitoring system, developing the data-sharing platform, and integrating them using IoT technology and Python.</w:t>
      </w:r>
    </w:p>
    <w:p w:rsidR="004F55B6" w:rsidRDefault="00581F84">
      <w:pPr>
        <w:rPr>
          <w:rFonts w:ascii="Times New Roman" w:hAnsi="Times New Roman" w:cs="Times New Roman"/>
          <w:sz w:val="24"/>
          <w:szCs w:val="24"/>
        </w:rPr>
      </w:pPr>
      <w:r>
        <w:rPr>
          <w:rFonts w:ascii="Times New Roman" w:hAnsi="Times New Roman" w:cs="Times New Roman"/>
          <w:b/>
          <w:sz w:val="24"/>
          <w:szCs w:val="24"/>
        </w:rPr>
        <w:t>Design Thinking:</w:t>
      </w:r>
    </w:p>
    <w:p w:rsidR="004F55B6" w:rsidRDefault="00581F84">
      <w:pPr>
        <w:numPr>
          <w:ilvl w:val="0"/>
          <w:numId w:val="1"/>
        </w:numPr>
        <w:spacing w:after="0"/>
        <w:rPr>
          <w:rFonts w:ascii="Times New Roman" w:hAnsi="Times New Roman" w:cs="Times New Roman"/>
          <w:color w:val="000000"/>
          <w:sz w:val="24"/>
          <w:szCs w:val="24"/>
        </w:rPr>
      </w:pPr>
      <w:r>
        <w:rPr>
          <w:rFonts w:ascii="Times New Roman" w:hAnsi="Times New Roman" w:cs="Times New Roman"/>
          <w:b/>
          <w:color w:val="000000"/>
          <w:sz w:val="24"/>
          <w:szCs w:val="24"/>
        </w:rPr>
        <w:t>Project Objectives:</w:t>
      </w:r>
      <w:r>
        <w:rPr>
          <w:rFonts w:ascii="Times New Roman" w:hAnsi="Times New Roman" w:cs="Times New Roman"/>
          <w:color w:val="000000"/>
          <w:sz w:val="24"/>
          <w:szCs w:val="24"/>
        </w:rPr>
        <w:t xml:space="preserve"> Define s</w:t>
      </w:r>
      <w:r>
        <w:rPr>
          <w:rFonts w:ascii="Times New Roman" w:hAnsi="Times New Roman" w:cs="Times New Roman"/>
          <w:color w:val="000000"/>
          <w:sz w:val="24"/>
          <w:szCs w:val="24"/>
        </w:rPr>
        <w:t>pecific objectives such as real-time air quality monitoring, data sharing, public awareness, and health impact.</w:t>
      </w:r>
    </w:p>
    <w:p w:rsidR="004F55B6" w:rsidRDefault="004F55B6">
      <w:pPr>
        <w:spacing w:after="0"/>
        <w:ind w:left="720"/>
        <w:rPr>
          <w:rFonts w:ascii="Times New Roman" w:hAnsi="Times New Roman" w:cs="Times New Roman"/>
          <w:color w:val="000000"/>
          <w:sz w:val="24"/>
          <w:szCs w:val="24"/>
        </w:rPr>
      </w:pPr>
    </w:p>
    <w:p w:rsidR="004F55B6" w:rsidRDefault="00581F84">
      <w:pPr>
        <w:numPr>
          <w:ilvl w:val="0"/>
          <w:numId w:val="1"/>
        </w:numPr>
        <w:rPr>
          <w:rFonts w:ascii="Times New Roman" w:hAnsi="Times New Roman" w:cs="Times New Roman"/>
          <w:sz w:val="24"/>
          <w:szCs w:val="24"/>
        </w:rPr>
      </w:pPr>
      <w:r>
        <w:rPr>
          <w:rFonts w:ascii="Times New Roman" w:hAnsi="Times New Roman" w:cs="Times New Roman"/>
          <w:b/>
          <w:color w:val="000000"/>
          <w:sz w:val="24"/>
          <w:szCs w:val="24"/>
        </w:rPr>
        <w:t>IOT Devices Designs:</w:t>
      </w:r>
      <w:r>
        <w:rPr>
          <w:rFonts w:ascii="Times New Roman" w:hAnsi="Times New Roman" w:cs="Times New Roman"/>
          <w:color w:val="000000"/>
          <w:sz w:val="24"/>
          <w:szCs w:val="24"/>
        </w:rPr>
        <w:t xml:space="preserve"> Plan the design and deployment of IoT devices (sensors) to measure air quality parameters.</w:t>
      </w:r>
    </w:p>
    <w:p w:rsidR="004F55B6" w:rsidRDefault="00581F84">
      <w:pPr>
        <w:numPr>
          <w:ilvl w:val="0"/>
          <w:numId w:val="1"/>
        </w:numPr>
        <w:spacing w:after="0"/>
        <w:rPr>
          <w:rFonts w:ascii="Times New Roman" w:hAnsi="Times New Roman" w:cs="Times New Roman"/>
          <w:color w:val="000000"/>
          <w:sz w:val="24"/>
          <w:szCs w:val="24"/>
        </w:rPr>
      </w:pPr>
      <w:r>
        <w:rPr>
          <w:rFonts w:ascii="Times New Roman" w:hAnsi="Times New Roman" w:cs="Times New Roman"/>
          <w:b/>
          <w:color w:val="000000"/>
          <w:sz w:val="24"/>
          <w:szCs w:val="24"/>
        </w:rPr>
        <w:t>Data Sharing Platform:</w:t>
      </w:r>
      <w:r>
        <w:rPr>
          <w:rFonts w:ascii="Times New Roman" w:hAnsi="Times New Roman" w:cs="Times New Roman"/>
          <w:color w:val="000000"/>
          <w:sz w:val="24"/>
          <w:szCs w:val="24"/>
        </w:rPr>
        <w:t xml:space="preserve"> Design a</w:t>
      </w:r>
      <w:r>
        <w:rPr>
          <w:rFonts w:ascii="Times New Roman" w:hAnsi="Times New Roman" w:cs="Times New Roman"/>
          <w:color w:val="000000"/>
          <w:sz w:val="24"/>
          <w:szCs w:val="24"/>
        </w:rPr>
        <w:t xml:space="preserve"> web-based platform to display real-time air quality data to the public.</w:t>
      </w:r>
    </w:p>
    <w:p w:rsidR="004F55B6" w:rsidRDefault="004F55B6">
      <w:pPr>
        <w:spacing w:after="0"/>
        <w:ind w:left="720"/>
        <w:rPr>
          <w:rFonts w:ascii="Times New Roman" w:hAnsi="Times New Roman" w:cs="Times New Roman"/>
          <w:color w:val="000000"/>
          <w:sz w:val="24"/>
          <w:szCs w:val="24"/>
        </w:rPr>
      </w:pPr>
    </w:p>
    <w:p w:rsidR="004F55B6" w:rsidRPr="0083044D" w:rsidRDefault="00581F84" w:rsidP="0083044D">
      <w:pPr>
        <w:numPr>
          <w:ilvl w:val="0"/>
          <w:numId w:val="1"/>
        </w:numPr>
        <w:spacing w:after="0"/>
        <w:rPr>
          <w:rFonts w:ascii="Times New Roman" w:hAnsi="Times New Roman" w:cs="Times New Roman"/>
          <w:b/>
          <w:color w:val="000000"/>
          <w:sz w:val="24"/>
          <w:szCs w:val="24"/>
        </w:rPr>
      </w:pPr>
      <w:r>
        <w:rPr>
          <w:rFonts w:ascii="Times New Roman" w:hAnsi="Times New Roman" w:cs="Times New Roman"/>
          <w:b/>
          <w:color w:val="000000"/>
          <w:sz w:val="24"/>
          <w:szCs w:val="24"/>
        </w:rPr>
        <w:t>Integration Approach:</w:t>
      </w:r>
      <w:r>
        <w:rPr>
          <w:rFonts w:ascii="Times New Roman" w:hAnsi="Times New Roman" w:cs="Times New Roman"/>
          <w:color w:val="000000"/>
          <w:sz w:val="24"/>
          <w:szCs w:val="24"/>
        </w:rPr>
        <w:t xml:space="preserve"> Determine how IoT devices will send data to the data-sharing platform.</w:t>
      </w:r>
    </w:p>
    <w:p w:rsidR="003E5C6F" w:rsidRDefault="003E5C6F">
      <w:pPr>
        <w:shd w:val="clear" w:color="auto" w:fill="FFFFFF"/>
        <w:spacing w:before="300" w:after="340" w:line="240" w:lineRule="auto"/>
        <w:ind w:left="360"/>
        <w:rPr>
          <w:rFonts w:ascii="Open Sans" w:eastAsia="Open Sans" w:hAnsi="Open Sans" w:cs="Open Sans"/>
          <w:b/>
          <w:bCs/>
          <w:color w:val="313131"/>
          <w:sz w:val="40"/>
          <w:szCs w:val="40"/>
        </w:rPr>
      </w:pPr>
    </w:p>
    <w:p w:rsidR="003E5C6F" w:rsidRDefault="003E5C6F">
      <w:pPr>
        <w:shd w:val="clear" w:color="auto" w:fill="FFFFFF"/>
        <w:spacing w:before="300" w:after="340" w:line="240" w:lineRule="auto"/>
        <w:ind w:left="360"/>
        <w:rPr>
          <w:rFonts w:ascii="Open Sans" w:eastAsia="Open Sans" w:hAnsi="Open Sans" w:cs="Open Sans"/>
          <w:b/>
          <w:bCs/>
          <w:color w:val="313131"/>
          <w:sz w:val="40"/>
          <w:szCs w:val="40"/>
        </w:rPr>
      </w:pPr>
    </w:p>
    <w:p w:rsidR="003E5C6F" w:rsidRDefault="003E5C6F">
      <w:pPr>
        <w:shd w:val="clear" w:color="auto" w:fill="FFFFFF"/>
        <w:spacing w:before="300" w:after="340" w:line="240" w:lineRule="auto"/>
        <w:ind w:left="360"/>
        <w:rPr>
          <w:rFonts w:ascii="Open Sans" w:eastAsia="Open Sans" w:hAnsi="Open Sans" w:cs="Open Sans"/>
          <w:b/>
          <w:bCs/>
          <w:color w:val="313131"/>
          <w:sz w:val="40"/>
          <w:szCs w:val="40"/>
        </w:rPr>
      </w:pPr>
    </w:p>
    <w:p w:rsidR="004F55B6" w:rsidRPr="0011657C" w:rsidRDefault="004A46E8" w:rsidP="0011657C">
      <w:pPr>
        <w:shd w:val="clear" w:color="auto" w:fill="FFFFFF"/>
        <w:spacing w:before="300" w:after="340" w:line="240" w:lineRule="auto"/>
        <w:ind w:left="360"/>
        <w:jc w:val="center"/>
        <w:rPr>
          <w:rFonts w:ascii="Open Sans" w:eastAsia="Open Sans" w:hAnsi="Open Sans" w:cs="Open Sans"/>
          <w:color w:val="313131"/>
          <w:sz w:val="40"/>
          <w:szCs w:val="40"/>
        </w:rPr>
      </w:pPr>
      <w:r>
        <w:rPr>
          <w:rFonts w:ascii="Open Sans" w:eastAsia="Open Sans" w:hAnsi="Open Sans" w:cs="Open Sans"/>
          <w:b/>
          <w:bCs/>
          <w:color w:val="313131"/>
          <w:sz w:val="40"/>
          <w:szCs w:val="40"/>
        </w:rPr>
        <w:t xml:space="preserve">Module 1: </w:t>
      </w:r>
      <w:r w:rsidRPr="0011657C">
        <w:rPr>
          <w:rFonts w:ascii="Open Sans" w:eastAsia="Open Sans" w:hAnsi="Open Sans" w:cs="Open Sans"/>
          <w:color w:val="313131"/>
          <w:sz w:val="40"/>
          <w:szCs w:val="40"/>
        </w:rPr>
        <w:t>Introduction to Internet of Things (IoT)</w:t>
      </w:r>
    </w:p>
    <w:p w:rsidR="00F53EF8" w:rsidRPr="00F67453" w:rsidRDefault="00F53EF8" w:rsidP="007258A1">
      <w:pPr>
        <w:pStyle w:val="Heading1"/>
        <w:spacing w:before="1"/>
        <w:rPr>
          <w:sz w:val="32"/>
          <w:szCs w:val="32"/>
        </w:rPr>
      </w:pPr>
      <w:r w:rsidRPr="00F67453">
        <w:rPr>
          <w:color w:val="273139"/>
          <w:sz w:val="32"/>
          <w:szCs w:val="32"/>
        </w:rPr>
        <w:t>What</w:t>
      </w:r>
      <w:r w:rsidRPr="00F67453">
        <w:rPr>
          <w:color w:val="273139"/>
          <w:spacing w:val="8"/>
          <w:sz w:val="32"/>
          <w:szCs w:val="32"/>
        </w:rPr>
        <w:t xml:space="preserve"> </w:t>
      </w:r>
      <w:r w:rsidRPr="00F67453">
        <w:rPr>
          <w:color w:val="273139"/>
          <w:sz w:val="32"/>
          <w:szCs w:val="32"/>
        </w:rPr>
        <w:t>Is</w:t>
      </w:r>
      <w:r w:rsidRPr="00F67453">
        <w:rPr>
          <w:color w:val="273139"/>
          <w:spacing w:val="4"/>
          <w:sz w:val="32"/>
          <w:szCs w:val="32"/>
        </w:rPr>
        <w:t xml:space="preserve"> </w:t>
      </w:r>
      <w:r w:rsidRPr="00F67453">
        <w:rPr>
          <w:color w:val="273139"/>
          <w:sz w:val="32"/>
          <w:szCs w:val="32"/>
        </w:rPr>
        <w:t>IoT:</w:t>
      </w:r>
    </w:p>
    <w:p w:rsidR="00F53EF8" w:rsidRDefault="00F53EF8" w:rsidP="007258A1">
      <w:pPr>
        <w:pStyle w:val="BodyText"/>
        <w:spacing w:before="132" w:line="360" w:lineRule="auto"/>
        <w:ind w:left="220" w:right="236" w:firstLine="288"/>
        <w:jc w:val="both"/>
      </w:pPr>
      <w:r>
        <w:rPr>
          <w:color w:val="273139"/>
        </w:rPr>
        <w:t>IoT stands for Internet of Things. It refers to the interconnectedness of physical</w:t>
      </w:r>
      <w:r>
        <w:rPr>
          <w:color w:val="273139"/>
          <w:spacing w:val="1"/>
        </w:rPr>
        <w:t xml:space="preserve"> </w:t>
      </w:r>
      <w:r>
        <w:rPr>
          <w:color w:val="273139"/>
        </w:rPr>
        <w:t>devices, such as appliances and vehicles, that are embedded with software, sensors,</w:t>
      </w:r>
      <w:r>
        <w:rPr>
          <w:color w:val="273139"/>
          <w:spacing w:val="1"/>
        </w:rPr>
        <w:t xml:space="preserve"> </w:t>
      </w:r>
      <w:r>
        <w:rPr>
          <w:color w:val="273139"/>
        </w:rPr>
        <w:t>and connectivity which enables these objects to connect and exchange data. This</w:t>
      </w:r>
      <w:r>
        <w:rPr>
          <w:color w:val="273139"/>
          <w:spacing w:val="1"/>
        </w:rPr>
        <w:t xml:space="preserve"> </w:t>
      </w:r>
      <w:r>
        <w:rPr>
          <w:color w:val="273139"/>
        </w:rPr>
        <w:t>technology allows for the collection and</w:t>
      </w:r>
      <w:r>
        <w:rPr>
          <w:color w:val="273139"/>
          <w:spacing w:val="1"/>
        </w:rPr>
        <w:t xml:space="preserve"> </w:t>
      </w:r>
      <w:r>
        <w:rPr>
          <w:color w:val="273139"/>
        </w:rPr>
        <w:t>sharing of data from a vast</w:t>
      </w:r>
      <w:r>
        <w:rPr>
          <w:color w:val="273139"/>
          <w:spacing w:val="1"/>
        </w:rPr>
        <w:t xml:space="preserve"> </w:t>
      </w:r>
      <w:r>
        <w:rPr>
          <w:color w:val="273139"/>
        </w:rPr>
        <w:t>network of</w:t>
      </w:r>
      <w:r>
        <w:rPr>
          <w:color w:val="273139"/>
          <w:spacing w:val="1"/>
        </w:rPr>
        <w:t xml:space="preserve"> </w:t>
      </w:r>
      <w:r>
        <w:rPr>
          <w:color w:val="273139"/>
        </w:rPr>
        <w:t>devices,</w:t>
      </w:r>
      <w:r>
        <w:rPr>
          <w:color w:val="273139"/>
          <w:spacing w:val="6"/>
        </w:rPr>
        <w:t xml:space="preserve"> </w:t>
      </w:r>
      <w:r>
        <w:rPr>
          <w:color w:val="273139"/>
        </w:rPr>
        <w:t>creating</w:t>
      </w:r>
      <w:r>
        <w:rPr>
          <w:color w:val="273139"/>
          <w:spacing w:val="4"/>
        </w:rPr>
        <w:t xml:space="preserve"> </w:t>
      </w:r>
      <w:r>
        <w:rPr>
          <w:color w:val="273139"/>
        </w:rPr>
        <w:t>opportunities</w:t>
      </w:r>
      <w:r>
        <w:rPr>
          <w:color w:val="273139"/>
          <w:spacing w:val="6"/>
        </w:rPr>
        <w:t xml:space="preserve"> </w:t>
      </w:r>
      <w:r>
        <w:rPr>
          <w:color w:val="273139"/>
        </w:rPr>
        <w:t>for</w:t>
      </w:r>
      <w:r>
        <w:rPr>
          <w:color w:val="273139"/>
          <w:spacing w:val="10"/>
        </w:rPr>
        <w:t xml:space="preserve"> </w:t>
      </w:r>
      <w:r>
        <w:rPr>
          <w:color w:val="273139"/>
        </w:rPr>
        <w:t>more</w:t>
      </w:r>
      <w:r>
        <w:rPr>
          <w:color w:val="273139"/>
          <w:spacing w:val="3"/>
        </w:rPr>
        <w:t xml:space="preserve"> </w:t>
      </w:r>
      <w:r>
        <w:rPr>
          <w:color w:val="273139"/>
        </w:rPr>
        <w:t>efficient</w:t>
      </w:r>
      <w:r>
        <w:rPr>
          <w:color w:val="273139"/>
          <w:spacing w:val="14"/>
        </w:rPr>
        <w:t xml:space="preserve"> </w:t>
      </w:r>
      <w:r>
        <w:rPr>
          <w:color w:val="273139"/>
        </w:rPr>
        <w:t>and</w:t>
      </w:r>
      <w:r>
        <w:rPr>
          <w:color w:val="273139"/>
          <w:spacing w:val="8"/>
        </w:rPr>
        <w:t xml:space="preserve"> </w:t>
      </w:r>
      <w:r>
        <w:rPr>
          <w:color w:val="273139"/>
        </w:rPr>
        <w:t>automated</w:t>
      </w:r>
      <w:r>
        <w:rPr>
          <w:color w:val="273139"/>
          <w:spacing w:val="8"/>
        </w:rPr>
        <w:t xml:space="preserve"> </w:t>
      </w:r>
      <w:r>
        <w:rPr>
          <w:color w:val="273139"/>
        </w:rPr>
        <w:t>systems.</w:t>
      </w:r>
    </w:p>
    <w:p w:rsidR="00F53EF8" w:rsidRDefault="00F53EF8" w:rsidP="007258A1">
      <w:pPr>
        <w:pStyle w:val="BodyText"/>
        <w:spacing w:before="148" w:line="360" w:lineRule="auto"/>
        <w:ind w:left="220" w:right="244" w:firstLine="0"/>
        <w:jc w:val="both"/>
      </w:pPr>
      <w:r>
        <w:rPr>
          <w:b/>
          <w:color w:val="273139"/>
        </w:rPr>
        <w:t>Internet</w:t>
      </w:r>
      <w:r>
        <w:rPr>
          <w:b/>
          <w:color w:val="273139"/>
          <w:spacing w:val="1"/>
        </w:rPr>
        <w:t xml:space="preserve"> </w:t>
      </w:r>
      <w:r>
        <w:rPr>
          <w:b/>
          <w:color w:val="273139"/>
        </w:rPr>
        <w:t>of</w:t>
      </w:r>
      <w:r>
        <w:rPr>
          <w:b/>
          <w:color w:val="273139"/>
          <w:spacing w:val="1"/>
        </w:rPr>
        <w:t xml:space="preserve"> </w:t>
      </w:r>
      <w:r>
        <w:rPr>
          <w:b/>
          <w:color w:val="273139"/>
        </w:rPr>
        <w:t>Things</w:t>
      </w:r>
      <w:r>
        <w:rPr>
          <w:b/>
          <w:color w:val="273139"/>
          <w:spacing w:val="1"/>
        </w:rPr>
        <w:t xml:space="preserve"> </w:t>
      </w:r>
      <w:r>
        <w:rPr>
          <w:b/>
          <w:color w:val="273139"/>
        </w:rPr>
        <w:t xml:space="preserve">(IoT) </w:t>
      </w:r>
      <w:r>
        <w:rPr>
          <w:color w:val="273139"/>
        </w:rPr>
        <w:t>is</w:t>
      </w:r>
      <w:r>
        <w:rPr>
          <w:color w:val="273139"/>
          <w:spacing w:val="1"/>
        </w:rPr>
        <w:t xml:space="preserve"> </w:t>
      </w:r>
      <w:r>
        <w:rPr>
          <w:color w:val="273139"/>
        </w:rPr>
        <w:t>the</w:t>
      </w:r>
      <w:r>
        <w:rPr>
          <w:color w:val="273139"/>
          <w:spacing w:val="1"/>
        </w:rPr>
        <w:t xml:space="preserve"> </w:t>
      </w:r>
      <w:r>
        <w:rPr>
          <w:color w:val="273139"/>
        </w:rPr>
        <w:t>networking</w:t>
      </w:r>
      <w:r>
        <w:rPr>
          <w:color w:val="273139"/>
          <w:spacing w:val="1"/>
        </w:rPr>
        <w:t xml:space="preserve"> </w:t>
      </w:r>
      <w:r>
        <w:rPr>
          <w:color w:val="273139"/>
        </w:rPr>
        <w:t>of</w:t>
      </w:r>
      <w:r>
        <w:rPr>
          <w:color w:val="273139"/>
          <w:spacing w:val="1"/>
        </w:rPr>
        <w:t xml:space="preserve"> </w:t>
      </w:r>
      <w:r>
        <w:rPr>
          <w:color w:val="273139"/>
        </w:rPr>
        <w:t>physical</w:t>
      </w:r>
      <w:r>
        <w:rPr>
          <w:color w:val="273139"/>
          <w:spacing w:val="1"/>
        </w:rPr>
        <w:t xml:space="preserve"> </w:t>
      </w:r>
      <w:r>
        <w:rPr>
          <w:color w:val="273139"/>
        </w:rPr>
        <w:t>objects</w:t>
      </w:r>
      <w:r>
        <w:rPr>
          <w:color w:val="273139"/>
          <w:spacing w:val="1"/>
        </w:rPr>
        <w:t xml:space="preserve"> </w:t>
      </w:r>
      <w:r>
        <w:rPr>
          <w:color w:val="273139"/>
        </w:rPr>
        <w:t>that</w:t>
      </w:r>
      <w:r>
        <w:rPr>
          <w:color w:val="273139"/>
          <w:spacing w:val="60"/>
        </w:rPr>
        <w:t xml:space="preserve"> </w:t>
      </w:r>
      <w:r>
        <w:rPr>
          <w:color w:val="273139"/>
        </w:rPr>
        <w:t>contain</w:t>
      </w:r>
      <w:r>
        <w:rPr>
          <w:color w:val="273139"/>
          <w:spacing w:val="1"/>
        </w:rPr>
        <w:t xml:space="preserve"> </w:t>
      </w:r>
      <w:r>
        <w:rPr>
          <w:color w:val="273139"/>
        </w:rPr>
        <w:t>electronics embedded within their architecture in order to communicate and sense</w:t>
      </w:r>
      <w:r>
        <w:rPr>
          <w:color w:val="273139"/>
          <w:spacing w:val="1"/>
        </w:rPr>
        <w:t xml:space="preserve"> </w:t>
      </w:r>
      <w:r>
        <w:rPr>
          <w:color w:val="273139"/>
        </w:rPr>
        <w:t>interactions amongst each other or with respect to the external environment. In the</w:t>
      </w:r>
      <w:r>
        <w:rPr>
          <w:color w:val="273139"/>
          <w:spacing w:val="1"/>
        </w:rPr>
        <w:t xml:space="preserve"> </w:t>
      </w:r>
      <w:r>
        <w:rPr>
          <w:color w:val="273139"/>
        </w:rPr>
        <w:t>upcoming years, IoT-based technology will offer advanced levels of services and</w:t>
      </w:r>
      <w:r>
        <w:rPr>
          <w:color w:val="273139"/>
          <w:spacing w:val="1"/>
        </w:rPr>
        <w:t xml:space="preserve"> </w:t>
      </w:r>
      <w:r>
        <w:rPr>
          <w:color w:val="273139"/>
        </w:rPr>
        <w:t>practically change the way people lead their daily lives. Advancements in medicine,</w:t>
      </w:r>
      <w:r>
        <w:rPr>
          <w:color w:val="273139"/>
          <w:spacing w:val="1"/>
        </w:rPr>
        <w:t xml:space="preserve"> </w:t>
      </w:r>
      <w:r>
        <w:rPr>
          <w:color w:val="273139"/>
        </w:rPr>
        <w:t>power, gene therapies, agriculture, smart cities, and smart</w:t>
      </w:r>
      <w:r>
        <w:rPr>
          <w:color w:val="273139"/>
          <w:spacing w:val="1"/>
        </w:rPr>
        <w:t xml:space="preserve"> </w:t>
      </w:r>
      <w:r>
        <w:rPr>
          <w:color w:val="273139"/>
        </w:rPr>
        <w:t>homes are</w:t>
      </w:r>
      <w:r>
        <w:rPr>
          <w:color w:val="273139"/>
          <w:spacing w:val="60"/>
        </w:rPr>
        <w:t xml:space="preserve"> </w:t>
      </w:r>
      <w:r>
        <w:rPr>
          <w:color w:val="273139"/>
        </w:rPr>
        <w:t>just a very few</w:t>
      </w:r>
      <w:r>
        <w:rPr>
          <w:color w:val="273139"/>
          <w:spacing w:val="1"/>
        </w:rPr>
        <w:t xml:space="preserve"> </w:t>
      </w:r>
      <w:r>
        <w:rPr>
          <w:color w:val="273139"/>
        </w:rPr>
        <w:t>of</w:t>
      </w:r>
      <w:r>
        <w:rPr>
          <w:color w:val="273139"/>
          <w:spacing w:val="-5"/>
        </w:rPr>
        <w:t xml:space="preserve"> </w:t>
      </w:r>
      <w:r>
        <w:rPr>
          <w:color w:val="273139"/>
        </w:rPr>
        <w:t>the</w:t>
      </w:r>
      <w:r>
        <w:rPr>
          <w:color w:val="273139"/>
          <w:spacing w:val="2"/>
        </w:rPr>
        <w:t xml:space="preserve"> </w:t>
      </w:r>
      <w:r>
        <w:rPr>
          <w:color w:val="273139"/>
        </w:rPr>
        <w:t>categorical</w:t>
      </w:r>
      <w:r>
        <w:rPr>
          <w:color w:val="273139"/>
          <w:spacing w:val="4"/>
        </w:rPr>
        <w:t xml:space="preserve"> </w:t>
      </w:r>
      <w:r>
        <w:rPr>
          <w:color w:val="273139"/>
        </w:rPr>
        <w:t>examples</w:t>
      </w:r>
      <w:r>
        <w:rPr>
          <w:color w:val="273139"/>
          <w:spacing w:val="6"/>
        </w:rPr>
        <w:t xml:space="preserve"> </w:t>
      </w:r>
      <w:r>
        <w:rPr>
          <w:color w:val="273139"/>
        </w:rPr>
        <w:t>where</w:t>
      </w:r>
      <w:r>
        <w:rPr>
          <w:color w:val="273139"/>
          <w:spacing w:val="2"/>
        </w:rPr>
        <w:t xml:space="preserve"> </w:t>
      </w:r>
      <w:r>
        <w:rPr>
          <w:color w:val="273139"/>
        </w:rPr>
        <w:t>IoT</w:t>
      </w:r>
      <w:r>
        <w:rPr>
          <w:color w:val="273139"/>
          <w:spacing w:val="10"/>
        </w:rPr>
        <w:t xml:space="preserve"> </w:t>
      </w:r>
      <w:r>
        <w:rPr>
          <w:color w:val="273139"/>
        </w:rPr>
        <w:t>is</w:t>
      </w:r>
      <w:r>
        <w:rPr>
          <w:color w:val="273139"/>
          <w:spacing w:val="6"/>
        </w:rPr>
        <w:t xml:space="preserve"> </w:t>
      </w:r>
      <w:r>
        <w:rPr>
          <w:color w:val="273139"/>
        </w:rPr>
        <w:t>strongly</w:t>
      </w:r>
      <w:r>
        <w:rPr>
          <w:color w:val="273139"/>
          <w:spacing w:val="3"/>
        </w:rPr>
        <w:t xml:space="preserve"> </w:t>
      </w:r>
      <w:r>
        <w:rPr>
          <w:color w:val="273139"/>
        </w:rPr>
        <w:t>established.</w:t>
      </w:r>
    </w:p>
    <w:p w:rsidR="00F53EF8" w:rsidRPr="00F67453" w:rsidRDefault="00F53EF8" w:rsidP="007258A1">
      <w:pPr>
        <w:pStyle w:val="Heading1"/>
        <w:spacing w:before="161"/>
        <w:jc w:val="both"/>
        <w:rPr>
          <w:sz w:val="32"/>
          <w:szCs w:val="32"/>
        </w:rPr>
      </w:pPr>
      <w:r w:rsidRPr="00F67453">
        <w:rPr>
          <w:color w:val="273139"/>
          <w:sz w:val="32"/>
          <w:szCs w:val="32"/>
        </w:rPr>
        <w:t>Different</w:t>
      </w:r>
      <w:r w:rsidRPr="00F67453">
        <w:rPr>
          <w:color w:val="273139"/>
          <w:spacing w:val="8"/>
          <w:sz w:val="32"/>
          <w:szCs w:val="32"/>
        </w:rPr>
        <w:t xml:space="preserve"> </w:t>
      </w:r>
      <w:r w:rsidRPr="00F67453">
        <w:rPr>
          <w:color w:val="273139"/>
          <w:sz w:val="32"/>
          <w:szCs w:val="32"/>
        </w:rPr>
        <w:t>types</w:t>
      </w:r>
      <w:r w:rsidRPr="00F67453">
        <w:rPr>
          <w:color w:val="273139"/>
          <w:spacing w:val="5"/>
          <w:sz w:val="32"/>
          <w:szCs w:val="32"/>
        </w:rPr>
        <w:t xml:space="preserve"> </w:t>
      </w:r>
      <w:r w:rsidRPr="00F67453">
        <w:rPr>
          <w:color w:val="273139"/>
          <w:sz w:val="32"/>
          <w:szCs w:val="32"/>
        </w:rPr>
        <w:t>of</w:t>
      </w:r>
      <w:r w:rsidRPr="00F67453">
        <w:rPr>
          <w:color w:val="273139"/>
          <w:spacing w:val="9"/>
          <w:sz w:val="32"/>
          <w:szCs w:val="32"/>
        </w:rPr>
        <w:t xml:space="preserve"> </w:t>
      </w:r>
      <w:r w:rsidRPr="00F67453">
        <w:rPr>
          <w:color w:val="273139"/>
          <w:sz w:val="32"/>
          <w:szCs w:val="32"/>
        </w:rPr>
        <w:t>Sensors:</w:t>
      </w:r>
    </w:p>
    <w:p w:rsidR="00F53EF8" w:rsidRDefault="00F53EF8" w:rsidP="00F53EF8">
      <w:pPr>
        <w:pStyle w:val="ListParagraph"/>
        <w:numPr>
          <w:ilvl w:val="0"/>
          <w:numId w:val="5"/>
        </w:numPr>
        <w:tabs>
          <w:tab w:val="left" w:pos="643"/>
          <w:tab w:val="left" w:pos="644"/>
        </w:tabs>
        <w:spacing w:before="142" w:line="240" w:lineRule="auto"/>
        <w:ind w:hanging="424"/>
        <w:rPr>
          <w:sz w:val="24"/>
        </w:rPr>
      </w:pPr>
      <w:r>
        <w:rPr>
          <w:color w:val="273139"/>
          <w:sz w:val="24"/>
        </w:rPr>
        <w:t>Temperature</w:t>
      </w:r>
      <w:r>
        <w:rPr>
          <w:color w:val="273139"/>
          <w:spacing w:val="10"/>
          <w:sz w:val="24"/>
        </w:rPr>
        <w:t xml:space="preserve"> </w:t>
      </w:r>
      <w:r>
        <w:rPr>
          <w:color w:val="273139"/>
          <w:sz w:val="24"/>
        </w:rPr>
        <w:t>Sensors</w:t>
      </w:r>
    </w:p>
    <w:p w:rsidR="00F53EF8" w:rsidRDefault="00F53EF8" w:rsidP="00F53EF8">
      <w:pPr>
        <w:pStyle w:val="ListParagraph"/>
        <w:numPr>
          <w:ilvl w:val="0"/>
          <w:numId w:val="5"/>
        </w:numPr>
        <w:tabs>
          <w:tab w:val="left" w:pos="643"/>
          <w:tab w:val="left" w:pos="644"/>
        </w:tabs>
        <w:spacing w:before="2"/>
        <w:ind w:hanging="424"/>
        <w:rPr>
          <w:sz w:val="24"/>
        </w:rPr>
      </w:pPr>
      <w:r>
        <w:rPr>
          <w:color w:val="273139"/>
          <w:sz w:val="24"/>
        </w:rPr>
        <w:t>Image</w:t>
      </w:r>
      <w:r>
        <w:rPr>
          <w:color w:val="273139"/>
          <w:spacing w:val="7"/>
          <w:sz w:val="24"/>
        </w:rPr>
        <w:t xml:space="preserve"> </w:t>
      </w:r>
      <w:r>
        <w:rPr>
          <w:color w:val="273139"/>
          <w:sz w:val="24"/>
        </w:rPr>
        <w:t>Sensors</w:t>
      </w:r>
    </w:p>
    <w:p w:rsidR="00F53EF8" w:rsidRDefault="00F53EF8" w:rsidP="00F53EF8">
      <w:pPr>
        <w:pStyle w:val="ListParagraph"/>
        <w:numPr>
          <w:ilvl w:val="0"/>
          <w:numId w:val="5"/>
        </w:numPr>
        <w:tabs>
          <w:tab w:val="left" w:pos="643"/>
          <w:tab w:val="left" w:pos="644"/>
        </w:tabs>
        <w:ind w:hanging="424"/>
        <w:rPr>
          <w:sz w:val="24"/>
        </w:rPr>
      </w:pPr>
      <w:r>
        <w:rPr>
          <w:color w:val="273139"/>
          <w:sz w:val="24"/>
        </w:rPr>
        <w:t>Gyro</w:t>
      </w:r>
      <w:r>
        <w:rPr>
          <w:color w:val="273139"/>
          <w:spacing w:val="10"/>
          <w:sz w:val="24"/>
        </w:rPr>
        <w:t xml:space="preserve"> </w:t>
      </w:r>
      <w:r>
        <w:rPr>
          <w:color w:val="273139"/>
          <w:sz w:val="24"/>
        </w:rPr>
        <w:t>Sensors</w:t>
      </w:r>
    </w:p>
    <w:p w:rsidR="00F53EF8" w:rsidRDefault="00F53EF8" w:rsidP="00F53EF8">
      <w:pPr>
        <w:pStyle w:val="ListParagraph"/>
        <w:numPr>
          <w:ilvl w:val="0"/>
          <w:numId w:val="5"/>
        </w:numPr>
        <w:tabs>
          <w:tab w:val="left" w:pos="643"/>
          <w:tab w:val="left" w:pos="644"/>
        </w:tabs>
        <w:spacing w:before="3"/>
        <w:ind w:hanging="424"/>
        <w:rPr>
          <w:sz w:val="24"/>
        </w:rPr>
      </w:pPr>
      <w:r>
        <w:rPr>
          <w:color w:val="273139"/>
          <w:sz w:val="24"/>
        </w:rPr>
        <w:t>Obstacle</w:t>
      </w:r>
      <w:r>
        <w:rPr>
          <w:color w:val="273139"/>
          <w:spacing w:val="10"/>
          <w:sz w:val="24"/>
        </w:rPr>
        <w:t xml:space="preserve"> </w:t>
      </w:r>
      <w:r>
        <w:rPr>
          <w:color w:val="273139"/>
          <w:sz w:val="24"/>
        </w:rPr>
        <w:t>Sensors</w:t>
      </w:r>
    </w:p>
    <w:p w:rsidR="00F53EF8" w:rsidRDefault="00F53EF8" w:rsidP="00F53EF8">
      <w:pPr>
        <w:pStyle w:val="ListParagraph"/>
        <w:numPr>
          <w:ilvl w:val="0"/>
          <w:numId w:val="5"/>
        </w:numPr>
        <w:tabs>
          <w:tab w:val="left" w:pos="643"/>
          <w:tab w:val="left" w:pos="644"/>
        </w:tabs>
        <w:ind w:hanging="424"/>
        <w:rPr>
          <w:sz w:val="24"/>
        </w:rPr>
      </w:pPr>
      <w:r>
        <w:rPr>
          <w:color w:val="273139"/>
          <w:sz w:val="24"/>
        </w:rPr>
        <w:t>RF</w:t>
      </w:r>
      <w:r>
        <w:rPr>
          <w:color w:val="273139"/>
          <w:spacing w:val="2"/>
          <w:sz w:val="24"/>
        </w:rPr>
        <w:t xml:space="preserve"> </w:t>
      </w:r>
      <w:r>
        <w:rPr>
          <w:color w:val="273139"/>
          <w:sz w:val="24"/>
        </w:rPr>
        <w:t>Sensor</w:t>
      </w:r>
    </w:p>
    <w:p w:rsidR="00F53EF8" w:rsidRDefault="00F53EF8" w:rsidP="00F53EF8">
      <w:pPr>
        <w:pStyle w:val="ListParagraph"/>
        <w:numPr>
          <w:ilvl w:val="0"/>
          <w:numId w:val="5"/>
        </w:numPr>
        <w:tabs>
          <w:tab w:val="left" w:pos="643"/>
          <w:tab w:val="left" w:pos="644"/>
        </w:tabs>
        <w:spacing w:before="3"/>
        <w:ind w:hanging="424"/>
        <w:rPr>
          <w:sz w:val="24"/>
        </w:rPr>
      </w:pPr>
      <w:r>
        <w:rPr>
          <w:color w:val="273139"/>
          <w:sz w:val="24"/>
        </w:rPr>
        <w:t>IR</w:t>
      </w:r>
      <w:r>
        <w:rPr>
          <w:color w:val="273139"/>
          <w:spacing w:val="4"/>
          <w:sz w:val="24"/>
        </w:rPr>
        <w:t xml:space="preserve"> </w:t>
      </w:r>
      <w:r>
        <w:rPr>
          <w:color w:val="273139"/>
          <w:sz w:val="24"/>
        </w:rPr>
        <w:t>Sensor</w:t>
      </w:r>
    </w:p>
    <w:p w:rsidR="00F53EF8" w:rsidRDefault="00F53EF8" w:rsidP="00F53EF8">
      <w:pPr>
        <w:pStyle w:val="ListParagraph"/>
        <w:numPr>
          <w:ilvl w:val="0"/>
          <w:numId w:val="5"/>
        </w:numPr>
        <w:tabs>
          <w:tab w:val="left" w:pos="643"/>
          <w:tab w:val="left" w:pos="644"/>
        </w:tabs>
        <w:ind w:hanging="424"/>
        <w:rPr>
          <w:sz w:val="24"/>
        </w:rPr>
      </w:pPr>
      <w:r>
        <w:rPr>
          <w:color w:val="273139"/>
          <w:sz w:val="24"/>
        </w:rPr>
        <w:t>MQ-02/05</w:t>
      </w:r>
      <w:r>
        <w:rPr>
          <w:color w:val="273139"/>
          <w:spacing w:val="12"/>
          <w:sz w:val="24"/>
        </w:rPr>
        <w:t xml:space="preserve"> </w:t>
      </w:r>
      <w:r>
        <w:rPr>
          <w:color w:val="273139"/>
          <w:sz w:val="24"/>
        </w:rPr>
        <w:t>Gas</w:t>
      </w:r>
      <w:r>
        <w:rPr>
          <w:color w:val="273139"/>
          <w:spacing w:val="5"/>
          <w:sz w:val="24"/>
        </w:rPr>
        <w:t xml:space="preserve"> </w:t>
      </w:r>
      <w:r>
        <w:rPr>
          <w:color w:val="273139"/>
          <w:sz w:val="24"/>
        </w:rPr>
        <w:t>Sensor</w:t>
      </w:r>
    </w:p>
    <w:p w:rsidR="00F53EF8" w:rsidRDefault="00F53EF8" w:rsidP="00F53EF8">
      <w:pPr>
        <w:pStyle w:val="ListParagraph"/>
        <w:numPr>
          <w:ilvl w:val="0"/>
          <w:numId w:val="5"/>
        </w:numPr>
        <w:tabs>
          <w:tab w:val="left" w:pos="643"/>
          <w:tab w:val="left" w:pos="644"/>
        </w:tabs>
        <w:spacing w:before="2"/>
        <w:ind w:hanging="424"/>
        <w:rPr>
          <w:sz w:val="24"/>
        </w:rPr>
      </w:pPr>
      <w:r>
        <w:rPr>
          <w:color w:val="273139"/>
          <w:sz w:val="24"/>
        </w:rPr>
        <w:t>LDR</w:t>
      </w:r>
      <w:r>
        <w:rPr>
          <w:color w:val="273139"/>
          <w:spacing w:val="4"/>
          <w:sz w:val="24"/>
        </w:rPr>
        <w:t xml:space="preserve"> </w:t>
      </w:r>
      <w:r>
        <w:rPr>
          <w:color w:val="273139"/>
          <w:sz w:val="24"/>
        </w:rPr>
        <w:t>Sensor</w:t>
      </w:r>
    </w:p>
    <w:p w:rsidR="00F53EF8" w:rsidRDefault="00F53EF8" w:rsidP="00F53EF8">
      <w:pPr>
        <w:pStyle w:val="ListParagraph"/>
        <w:numPr>
          <w:ilvl w:val="0"/>
          <w:numId w:val="5"/>
        </w:numPr>
        <w:tabs>
          <w:tab w:val="left" w:pos="643"/>
          <w:tab w:val="left" w:pos="644"/>
        </w:tabs>
        <w:ind w:hanging="424"/>
        <w:rPr>
          <w:sz w:val="24"/>
        </w:rPr>
      </w:pPr>
      <w:r>
        <w:rPr>
          <w:color w:val="273139"/>
          <w:sz w:val="24"/>
        </w:rPr>
        <w:t>Ultrasonic</w:t>
      </w:r>
      <w:r>
        <w:rPr>
          <w:color w:val="273139"/>
          <w:spacing w:val="13"/>
          <w:sz w:val="24"/>
        </w:rPr>
        <w:t xml:space="preserve"> </w:t>
      </w:r>
      <w:r>
        <w:rPr>
          <w:color w:val="273139"/>
          <w:sz w:val="24"/>
        </w:rPr>
        <w:t>Distance</w:t>
      </w:r>
      <w:r>
        <w:rPr>
          <w:color w:val="273139"/>
          <w:spacing w:val="8"/>
          <w:sz w:val="24"/>
        </w:rPr>
        <w:t xml:space="preserve"> </w:t>
      </w:r>
      <w:r>
        <w:rPr>
          <w:color w:val="273139"/>
          <w:sz w:val="24"/>
        </w:rPr>
        <w:t>Sensor</w:t>
      </w:r>
    </w:p>
    <w:p w:rsidR="00F67453" w:rsidRDefault="00F67453" w:rsidP="007258A1">
      <w:pPr>
        <w:pStyle w:val="Heading1"/>
        <w:spacing w:before="12"/>
        <w:rPr>
          <w:color w:val="273139"/>
          <w:sz w:val="32"/>
          <w:szCs w:val="32"/>
        </w:rPr>
      </w:pPr>
    </w:p>
    <w:p w:rsidR="00F53EF8" w:rsidRPr="00F67453" w:rsidRDefault="00F53EF8" w:rsidP="007258A1">
      <w:pPr>
        <w:pStyle w:val="Heading1"/>
        <w:spacing w:before="12"/>
        <w:rPr>
          <w:sz w:val="32"/>
          <w:szCs w:val="32"/>
        </w:rPr>
      </w:pPr>
      <w:r w:rsidRPr="00F67453">
        <w:rPr>
          <w:color w:val="273139"/>
          <w:sz w:val="32"/>
          <w:szCs w:val="32"/>
        </w:rPr>
        <w:t>IoT</w:t>
      </w:r>
      <w:r w:rsidRPr="00F67453">
        <w:rPr>
          <w:color w:val="273139"/>
          <w:spacing w:val="8"/>
          <w:sz w:val="32"/>
          <w:szCs w:val="32"/>
        </w:rPr>
        <w:t xml:space="preserve"> </w:t>
      </w:r>
      <w:r w:rsidRPr="00F67453">
        <w:rPr>
          <w:color w:val="273139"/>
          <w:sz w:val="32"/>
          <w:szCs w:val="32"/>
        </w:rPr>
        <w:t>Enablers:</w:t>
      </w:r>
    </w:p>
    <w:p w:rsidR="00F53EF8" w:rsidRDefault="00F53EF8" w:rsidP="00F53EF8">
      <w:pPr>
        <w:pStyle w:val="ListParagraph"/>
        <w:numPr>
          <w:ilvl w:val="0"/>
          <w:numId w:val="4"/>
        </w:numPr>
        <w:tabs>
          <w:tab w:val="left" w:pos="940"/>
          <w:tab w:val="left" w:pos="941"/>
        </w:tabs>
        <w:spacing w:before="137" w:line="242" w:lineRule="auto"/>
        <w:ind w:left="580" w:right="367" w:hanging="361"/>
        <w:rPr>
          <w:sz w:val="24"/>
        </w:rPr>
      </w:pPr>
      <w:r>
        <w:tab/>
      </w:r>
      <w:r>
        <w:rPr>
          <w:b/>
          <w:color w:val="273139"/>
          <w:sz w:val="24"/>
        </w:rPr>
        <w:t>RFIDs:</w:t>
      </w:r>
      <w:r>
        <w:rPr>
          <w:b/>
          <w:color w:val="273139"/>
          <w:spacing w:val="11"/>
          <w:sz w:val="24"/>
        </w:rPr>
        <w:t xml:space="preserve"> </w:t>
      </w:r>
      <w:r>
        <w:rPr>
          <w:color w:val="273139"/>
          <w:sz w:val="24"/>
        </w:rPr>
        <w:t>uses</w:t>
      </w:r>
      <w:r>
        <w:rPr>
          <w:color w:val="273139"/>
          <w:spacing w:val="7"/>
          <w:sz w:val="24"/>
        </w:rPr>
        <w:t xml:space="preserve"> </w:t>
      </w:r>
      <w:r>
        <w:rPr>
          <w:color w:val="273139"/>
          <w:sz w:val="24"/>
        </w:rPr>
        <w:t>radio</w:t>
      </w:r>
      <w:r>
        <w:rPr>
          <w:color w:val="273139"/>
          <w:spacing w:val="18"/>
          <w:sz w:val="24"/>
        </w:rPr>
        <w:t xml:space="preserve"> </w:t>
      </w:r>
      <w:r>
        <w:rPr>
          <w:color w:val="273139"/>
          <w:sz w:val="24"/>
        </w:rPr>
        <w:t>waves</w:t>
      </w:r>
      <w:r>
        <w:rPr>
          <w:color w:val="273139"/>
          <w:spacing w:val="11"/>
          <w:sz w:val="24"/>
        </w:rPr>
        <w:t xml:space="preserve"> </w:t>
      </w:r>
      <w:r>
        <w:rPr>
          <w:color w:val="273139"/>
          <w:sz w:val="24"/>
        </w:rPr>
        <w:t>in</w:t>
      </w:r>
      <w:r>
        <w:rPr>
          <w:color w:val="273139"/>
          <w:spacing w:val="9"/>
          <w:sz w:val="24"/>
        </w:rPr>
        <w:t xml:space="preserve"> </w:t>
      </w:r>
      <w:r>
        <w:rPr>
          <w:color w:val="273139"/>
          <w:sz w:val="24"/>
        </w:rPr>
        <w:t>order</w:t>
      </w:r>
      <w:r>
        <w:rPr>
          <w:color w:val="273139"/>
          <w:spacing w:val="10"/>
          <w:sz w:val="24"/>
        </w:rPr>
        <w:t xml:space="preserve"> </w:t>
      </w:r>
      <w:r>
        <w:rPr>
          <w:color w:val="273139"/>
          <w:sz w:val="24"/>
        </w:rPr>
        <w:t>to</w:t>
      </w:r>
      <w:r>
        <w:rPr>
          <w:color w:val="273139"/>
          <w:spacing w:val="13"/>
          <w:sz w:val="24"/>
        </w:rPr>
        <w:t xml:space="preserve"> </w:t>
      </w:r>
      <w:r>
        <w:rPr>
          <w:color w:val="273139"/>
          <w:sz w:val="24"/>
        </w:rPr>
        <w:t>electronically</w:t>
      </w:r>
      <w:r>
        <w:rPr>
          <w:color w:val="273139"/>
          <w:spacing w:val="3"/>
          <w:sz w:val="24"/>
        </w:rPr>
        <w:t xml:space="preserve"> </w:t>
      </w:r>
      <w:r>
        <w:rPr>
          <w:color w:val="273139"/>
          <w:sz w:val="24"/>
        </w:rPr>
        <w:t>track</w:t>
      </w:r>
      <w:r>
        <w:rPr>
          <w:color w:val="273139"/>
          <w:spacing w:val="8"/>
          <w:sz w:val="24"/>
        </w:rPr>
        <w:t xml:space="preserve"> </w:t>
      </w:r>
      <w:r>
        <w:rPr>
          <w:color w:val="273139"/>
          <w:sz w:val="24"/>
        </w:rPr>
        <w:t>the</w:t>
      </w:r>
      <w:r>
        <w:rPr>
          <w:color w:val="273139"/>
          <w:spacing w:val="8"/>
          <w:sz w:val="24"/>
        </w:rPr>
        <w:t xml:space="preserve"> </w:t>
      </w:r>
      <w:r>
        <w:rPr>
          <w:color w:val="273139"/>
          <w:sz w:val="24"/>
        </w:rPr>
        <w:t>tags</w:t>
      </w:r>
      <w:r>
        <w:rPr>
          <w:color w:val="273139"/>
          <w:spacing w:val="6"/>
          <w:sz w:val="24"/>
        </w:rPr>
        <w:t xml:space="preserve"> </w:t>
      </w:r>
      <w:r>
        <w:rPr>
          <w:color w:val="273139"/>
          <w:sz w:val="24"/>
        </w:rPr>
        <w:t>attached</w:t>
      </w:r>
      <w:r>
        <w:rPr>
          <w:color w:val="273139"/>
          <w:spacing w:val="9"/>
          <w:sz w:val="24"/>
        </w:rPr>
        <w:t xml:space="preserve"> </w:t>
      </w:r>
      <w:r>
        <w:rPr>
          <w:color w:val="273139"/>
          <w:sz w:val="24"/>
        </w:rPr>
        <w:t>to</w:t>
      </w:r>
      <w:r>
        <w:rPr>
          <w:color w:val="273139"/>
          <w:spacing w:val="-57"/>
          <w:sz w:val="24"/>
        </w:rPr>
        <w:t xml:space="preserve"> </w:t>
      </w:r>
      <w:r>
        <w:rPr>
          <w:color w:val="273139"/>
          <w:sz w:val="24"/>
        </w:rPr>
        <w:t>each</w:t>
      </w:r>
      <w:r>
        <w:rPr>
          <w:color w:val="273139"/>
          <w:spacing w:val="2"/>
          <w:sz w:val="24"/>
        </w:rPr>
        <w:t xml:space="preserve"> </w:t>
      </w:r>
      <w:r>
        <w:rPr>
          <w:color w:val="273139"/>
          <w:sz w:val="24"/>
        </w:rPr>
        <w:t>physical</w:t>
      </w:r>
      <w:r>
        <w:rPr>
          <w:color w:val="273139"/>
          <w:spacing w:val="-3"/>
          <w:sz w:val="24"/>
        </w:rPr>
        <w:t xml:space="preserve"> </w:t>
      </w:r>
      <w:r>
        <w:rPr>
          <w:color w:val="273139"/>
          <w:sz w:val="24"/>
        </w:rPr>
        <w:t>object.</w:t>
      </w:r>
    </w:p>
    <w:p w:rsidR="00F53EF8" w:rsidRDefault="00F53EF8" w:rsidP="00F53EF8">
      <w:pPr>
        <w:pStyle w:val="ListParagraph"/>
        <w:numPr>
          <w:ilvl w:val="0"/>
          <w:numId w:val="4"/>
        </w:numPr>
        <w:tabs>
          <w:tab w:val="left" w:pos="940"/>
          <w:tab w:val="left" w:pos="941"/>
        </w:tabs>
        <w:spacing w:line="242" w:lineRule="auto"/>
        <w:ind w:left="580" w:right="860" w:hanging="361"/>
        <w:rPr>
          <w:sz w:val="24"/>
        </w:rPr>
      </w:pPr>
      <w:r>
        <w:tab/>
      </w:r>
      <w:r>
        <w:rPr>
          <w:b/>
          <w:color w:val="273139"/>
          <w:sz w:val="24"/>
        </w:rPr>
        <w:t>Sensors:</w:t>
      </w:r>
      <w:r>
        <w:rPr>
          <w:b/>
          <w:color w:val="273139"/>
          <w:spacing w:val="9"/>
          <w:sz w:val="24"/>
        </w:rPr>
        <w:t xml:space="preserve"> </w:t>
      </w:r>
      <w:r>
        <w:rPr>
          <w:color w:val="273139"/>
          <w:sz w:val="24"/>
        </w:rPr>
        <w:t>devices</w:t>
      </w:r>
      <w:r>
        <w:rPr>
          <w:color w:val="273139"/>
          <w:spacing w:val="5"/>
          <w:sz w:val="24"/>
        </w:rPr>
        <w:t xml:space="preserve"> </w:t>
      </w:r>
      <w:r>
        <w:rPr>
          <w:color w:val="273139"/>
          <w:sz w:val="24"/>
        </w:rPr>
        <w:t>that</w:t>
      </w:r>
      <w:r>
        <w:rPr>
          <w:color w:val="273139"/>
          <w:spacing w:val="12"/>
          <w:sz w:val="24"/>
        </w:rPr>
        <w:t xml:space="preserve"> </w:t>
      </w:r>
      <w:r>
        <w:rPr>
          <w:color w:val="273139"/>
          <w:sz w:val="24"/>
        </w:rPr>
        <w:t>are</w:t>
      </w:r>
      <w:r>
        <w:rPr>
          <w:color w:val="273139"/>
          <w:spacing w:val="11"/>
          <w:sz w:val="24"/>
        </w:rPr>
        <w:t xml:space="preserve"> </w:t>
      </w:r>
      <w:r>
        <w:rPr>
          <w:color w:val="273139"/>
          <w:sz w:val="24"/>
        </w:rPr>
        <w:t>able</w:t>
      </w:r>
      <w:r>
        <w:rPr>
          <w:color w:val="273139"/>
          <w:spacing w:val="6"/>
          <w:sz w:val="24"/>
        </w:rPr>
        <w:t xml:space="preserve"> </w:t>
      </w:r>
      <w:r>
        <w:rPr>
          <w:color w:val="273139"/>
          <w:sz w:val="24"/>
        </w:rPr>
        <w:t>to</w:t>
      </w:r>
      <w:r>
        <w:rPr>
          <w:color w:val="273139"/>
          <w:spacing w:val="11"/>
          <w:sz w:val="24"/>
        </w:rPr>
        <w:t xml:space="preserve"> </w:t>
      </w:r>
      <w:r>
        <w:rPr>
          <w:color w:val="273139"/>
          <w:sz w:val="24"/>
        </w:rPr>
        <w:t>detect</w:t>
      </w:r>
      <w:r>
        <w:rPr>
          <w:color w:val="273139"/>
          <w:spacing w:val="12"/>
          <w:sz w:val="24"/>
        </w:rPr>
        <w:t xml:space="preserve"> </w:t>
      </w:r>
      <w:r>
        <w:rPr>
          <w:color w:val="273139"/>
          <w:sz w:val="24"/>
        </w:rPr>
        <w:t>changes</w:t>
      </w:r>
      <w:r>
        <w:rPr>
          <w:color w:val="273139"/>
          <w:spacing w:val="14"/>
          <w:sz w:val="24"/>
        </w:rPr>
        <w:t xml:space="preserve"> </w:t>
      </w:r>
      <w:r>
        <w:rPr>
          <w:color w:val="273139"/>
          <w:sz w:val="24"/>
        </w:rPr>
        <w:t>in</w:t>
      </w:r>
      <w:r>
        <w:rPr>
          <w:color w:val="273139"/>
          <w:spacing w:val="7"/>
          <w:sz w:val="24"/>
        </w:rPr>
        <w:t xml:space="preserve"> </w:t>
      </w:r>
      <w:r>
        <w:rPr>
          <w:color w:val="273139"/>
          <w:sz w:val="24"/>
        </w:rPr>
        <w:t>an</w:t>
      </w:r>
      <w:r>
        <w:rPr>
          <w:color w:val="273139"/>
          <w:spacing w:val="7"/>
          <w:sz w:val="24"/>
        </w:rPr>
        <w:t xml:space="preserve"> </w:t>
      </w:r>
      <w:r>
        <w:rPr>
          <w:color w:val="273139"/>
          <w:sz w:val="24"/>
        </w:rPr>
        <w:t>environment</w:t>
      </w:r>
      <w:r>
        <w:rPr>
          <w:color w:val="273139"/>
          <w:spacing w:val="12"/>
          <w:sz w:val="24"/>
        </w:rPr>
        <w:t xml:space="preserve"> </w:t>
      </w:r>
      <w:r>
        <w:rPr>
          <w:color w:val="273139"/>
          <w:sz w:val="24"/>
        </w:rPr>
        <w:t>(ex:</w:t>
      </w:r>
      <w:r>
        <w:rPr>
          <w:color w:val="273139"/>
          <w:spacing w:val="-57"/>
          <w:sz w:val="24"/>
        </w:rPr>
        <w:t xml:space="preserve"> </w:t>
      </w:r>
      <w:r>
        <w:rPr>
          <w:color w:val="273139"/>
          <w:sz w:val="24"/>
        </w:rPr>
        <w:t>motion</w:t>
      </w:r>
      <w:r>
        <w:rPr>
          <w:color w:val="273139"/>
          <w:spacing w:val="-3"/>
          <w:sz w:val="24"/>
        </w:rPr>
        <w:t xml:space="preserve"> </w:t>
      </w:r>
      <w:r>
        <w:rPr>
          <w:color w:val="273139"/>
          <w:sz w:val="24"/>
        </w:rPr>
        <w:t>detectors).</w:t>
      </w:r>
    </w:p>
    <w:p w:rsidR="00F53EF8" w:rsidRDefault="00F53EF8" w:rsidP="00F53EF8">
      <w:pPr>
        <w:pStyle w:val="ListParagraph"/>
        <w:numPr>
          <w:ilvl w:val="0"/>
          <w:numId w:val="4"/>
        </w:numPr>
        <w:tabs>
          <w:tab w:val="left" w:pos="940"/>
          <w:tab w:val="left" w:pos="941"/>
        </w:tabs>
        <w:spacing w:line="242" w:lineRule="auto"/>
        <w:ind w:left="580" w:right="1235" w:hanging="361"/>
        <w:rPr>
          <w:sz w:val="24"/>
        </w:rPr>
      </w:pPr>
      <w:r>
        <w:tab/>
      </w:r>
      <w:r>
        <w:rPr>
          <w:b/>
          <w:color w:val="273139"/>
          <w:sz w:val="24"/>
        </w:rPr>
        <w:t>Nanotechnology:</w:t>
      </w:r>
      <w:r>
        <w:rPr>
          <w:b/>
          <w:color w:val="273139"/>
          <w:spacing w:val="16"/>
          <w:sz w:val="24"/>
        </w:rPr>
        <w:t xml:space="preserve"> </w:t>
      </w:r>
      <w:r>
        <w:rPr>
          <w:color w:val="273139"/>
          <w:sz w:val="24"/>
        </w:rPr>
        <w:t>as</w:t>
      </w:r>
      <w:r>
        <w:rPr>
          <w:color w:val="273139"/>
          <w:spacing w:val="5"/>
          <w:sz w:val="24"/>
        </w:rPr>
        <w:t xml:space="preserve"> </w:t>
      </w:r>
      <w:r>
        <w:rPr>
          <w:color w:val="273139"/>
          <w:sz w:val="24"/>
        </w:rPr>
        <w:t>the</w:t>
      </w:r>
      <w:r>
        <w:rPr>
          <w:color w:val="273139"/>
          <w:spacing w:val="12"/>
          <w:sz w:val="24"/>
        </w:rPr>
        <w:t xml:space="preserve"> </w:t>
      </w:r>
      <w:r>
        <w:rPr>
          <w:color w:val="273139"/>
          <w:sz w:val="24"/>
        </w:rPr>
        <w:t>name</w:t>
      </w:r>
      <w:r>
        <w:rPr>
          <w:color w:val="273139"/>
          <w:spacing w:val="15"/>
          <w:sz w:val="24"/>
        </w:rPr>
        <w:t xml:space="preserve"> </w:t>
      </w:r>
      <w:r>
        <w:rPr>
          <w:color w:val="273139"/>
          <w:sz w:val="24"/>
        </w:rPr>
        <w:t>suggests,</w:t>
      </w:r>
      <w:r>
        <w:rPr>
          <w:color w:val="273139"/>
          <w:spacing w:val="10"/>
          <w:sz w:val="24"/>
        </w:rPr>
        <w:t xml:space="preserve"> </w:t>
      </w:r>
      <w:r>
        <w:rPr>
          <w:color w:val="273139"/>
          <w:sz w:val="24"/>
        </w:rPr>
        <w:t>these</w:t>
      </w:r>
      <w:r>
        <w:rPr>
          <w:color w:val="273139"/>
          <w:spacing w:val="11"/>
          <w:sz w:val="24"/>
        </w:rPr>
        <w:t xml:space="preserve"> </w:t>
      </w:r>
      <w:r>
        <w:rPr>
          <w:color w:val="273139"/>
          <w:sz w:val="24"/>
        </w:rPr>
        <w:t>are</w:t>
      </w:r>
      <w:r>
        <w:rPr>
          <w:color w:val="273139"/>
          <w:spacing w:val="10"/>
          <w:sz w:val="24"/>
        </w:rPr>
        <w:t xml:space="preserve"> </w:t>
      </w:r>
      <w:r>
        <w:rPr>
          <w:color w:val="273139"/>
          <w:sz w:val="24"/>
        </w:rPr>
        <w:t>tiny</w:t>
      </w:r>
      <w:r>
        <w:rPr>
          <w:color w:val="273139"/>
          <w:spacing w:val="7"/>
          <w:sz w:val="24"/>
        </w:rPr>
        <w:t xml:space="preserve"> </w:t>
      </w:r>
      <w:r>
        <w:rPr>
          <w:color w:val="273139"/>
          <w:sz w:val="24"/>
        </w:rPr>
        <w:t>devices</w:t>
      </w:r>
      <w:r>
        <w:rPr>
          <w:color w:val="273139"/>
          <w:spacing w:val="10"/>
          <w:sz w:val="24"/>
        </w:rPr>
        <w:t xml:space="preserve"> </w:t>
      </w:r>
      <w:r>
        <w:rPr>
          <w:color w:val="273139"/>
          <w:sz w:val="24"/>
        </w:rPr>
        <w:t>with</w:t>
      </w:r>
      <w:r>
        <w:rPr>
          <w:color w:val="273139"/>
          <w:spacing w:val="-57"/>
          <w:sz w:val="24"/>
        </w:rPr>
        <w:t xml:space="preserve"> </w:t>
      </w:r>
      <w:r>
        <w:rPr>
          <w:color w:val="273139"/>
          <w:sz w:val="24"/>
        </w:rPr>
        <w:t>dimensions</w:t>
      </w:r>
      <w:r>
        <w:rPr>
          <w:color w:val="273139"/>
          <w:spacing w:val="1"/>
          <w:sz w:val="24"/>
        </w:rPr>
        <w:t xml:space="preserve"> </w:t>
      </w:r>
      <w:r>
        <w:rPr>
          <w:color w:val="273139"/>
          <w:sz w:val="24"/>
        </w:rPr>
        <w:t>usually</w:t>
      </w:r>
      <w:r>
        <w:rPr>
          <w:color w:val="273139"/>
          <w:spacing w:val="7"/>
          <w:sz w:val="24"/>
        </w:rPr>
        <w:t xml:space="preserve"> </w:t>
      </w:r>
      <w:r>
        <w:rPr>
          <w:color w:val="273139"/>
          <w:sz w:val="24"/>
        </w:rPr>
        <w:t>less</w:t>
      </w:r>
      <w:r>
        <w:rPr>
          <w:color w:val="273139"/>
          <w:spacing w:val="5"/>
          <w:sz w:val="24"/>
        </w:rPr>
        <w:t xml:space="preserve"> </w:t>
      </w:r>
      <w:r>
        <w:rPr>
          <w:color w:val="273139"/>
          <w:sz w:val="24"/>
        </w:rPr>
        <w:t>than</w:t>
      </w:r>
      <w:r>
        <w:rPr>
          <w:color w:val="273139"/>
          <w:spacing w:val="3"/>
          <w:sz w:val="24"/>
        </w:rPr>
        <w:t xml:space="preserve"> </w:t>
      </w:r>
      <w:r>
        <w:rPr>
          <w:color w:val="273139"/>
          <w:sz w:val="24"/>
        </w:rPr>
        <w:t>a</w:t>
      </w:r>
      <w:r>
        <w:rPr>
          <w:color w:val="273139"/>
          <w:spacing w:val="8"/>
          <w:sz w:val="24"/>
        </w:rPr>
        <w:t xml:space="preserve"> </w:t>
      </w:r>
      <w:r>
        <w:rPr>
          <w:color w:val="273139"/>
          <w:sz w:val="24"/>
        </w:rPr>
        <w:t>hundred</w:t>
      </w:r>
      <w:r>
        <w:rPr>
          <w:color w:val="273139"/>
          <w:spacing w:val="7"/>
          <w:sz w:val="24"/>
        </w:rPr>
        <w:t xml:space="preserve"> </w:t>
      </w:r>
      <w:r>
        <w:rPr>
          <w:color w:val="273139"/>
          <w:sz w:val="24"/>
        </w:rPr>
        <w:t>nanometers.</w:t>
      </w:r>
    </w:p>
    <w:p w:rsidR="00F53EF8" w:rsidRDefault="00F53EF8" w:rsidP="00F53EF8">
      <w:pPr>
        <w:pStyle w:val="ListParagraph"/>
        <w:numPr>
          <w:ilvl w:val="0"/>
          <w:numId w:val="4"/>
        </w:numPr>
        <w:tabs>
          <w:tab w:val="left" w:pos="940"/>
          <w:tab w:val="left" w:pos="941"/>
        </w:tabs>
        <w:spacing w:line="271" w:lineRule="exact"/>
        <w:ind w:left="941"/>
        <w:rPr>
          <w:sz w:val="24"/>
        </w:rPr>
      </w:pPr>
      <w:r>
        <w:rPr>
          <w:b/>
          <w:color w:val="273139"/>
          <w:sz w:val="24"/>
        </w:rPr>
        <w:t>Smart</w:t>
      </w:r>
      <w:r>
        <w:rPr>
          <w:b/>
          <w:color w:val="273139"/>
          <w:spacing w:val="12"/>
          <w:sz w:val="24"/>
        </w:rPr>
        <w:t xml:space="preserve"> </w:t>
      </w:r>
      <w:r>
        <w:rPr>
          <w:b/>
          <w:color w:val="273139"/>
          <w:sz w:val="24"/>
        </w:rPr>
        <w:t>networks:</w:t>
      </w:r>
      <w:r>
        <w:rPr>
          <w:b/>
          <w:color w:val="273139"/>
          <w:spacing w:val="11"/>
          <w:sz w:val="24"/>
        </w:rPr>
        <w:t xml:space="preserve"> </w:t>
      </w:r>
      <w:r>
        <w:rPr>
          <w:color w:val="273139"/>
          <w:sz w:val="24"/>
        </w:rPr>
        <w:t>(ex:</w:t>
      </w:r>
      <w:r>
        <w:rPr>
          <w:color w:val="273139"/>
          <w:spacing w:val="12"/>
          <w:sz w:val="24"/>
        </w:rPr>
        <w:t xml:space="preserve"> </w:t>
      </w:r>
      <w:r>
        <w:rPr>
          <w:color w:val="273139"/>
          <w:sz w:val="24"/>
        </w:rPr>
        <w:t>mesh</w:t>
      </w:r>
      <w:r>
        <w:rPr>
          <w:color w:val="273139"/>
          <w:spacing w:val="6"/>
          <w:sz w:val="24"/>
        </w:rPr>
        <w:t xml:space="preserve"> </w:t>
      </w:r>
      <w:r>
        <w:rPr>
          <w:color w:val="273139"/>
          <w:sz w:val="24"/>
        </w:rPr>
        <w:t>topology).</w:t>
      </w:r>
    </w:p>
    <w:p w:rsidR="00F53EF8" w:rsidRDefault="00F53EF8" w:rsidP="007258A1">
      <w:pPr>
        <w:spacing w:line="271" w:lineRule="exact"/>
        <w:rPr>
          <w:sz w:val="24"/>
        </w:rPr>
        <w:sectPr w:rsidR="00F53EF8">
          <w:type w:val="continuous"/>
          <w:pgSz w:w="11910" w:h="16840"/>
          <w:pgMar w:top="1340" w:right="1560" w:bottom="280" w:left="1580" w:header="720" w:footer="720" w:gutter="0"/>
          <w:cols w:space="720"/>
        </w:sectPr>
      </w:pPr>
    </w:p>
    <w:p w:rsidR="00F53EF8" w:rsidRDefault="00F53EF8" w:rsidP="007258A1">
      <w:pPr>
        <w:pStyle w:val="BodyText"/>
        <w:spacing w:before="1" w:line="240" w:lineRule="auto"/>
        <w:ind w:left="0" w:firstLine="0"/>
        <w:rPr>
          <w:sz w:val="26"/>
        </w:rPr>
      </w:pPr>
    </w:p>
    <w:p w:rsidR="00F53EF8" w:rsidRPr="00F67453" w:rsidRDefault="00F53EF8" w:rsidP="007258A1">
      <w:pPr>
        <w:pStyle w:val="Heading1"/>
        <w:spacing w:before="90" w:after="4"/>
        <w:rPr>
          <w:sz w:val="32"/>
          <w:szCs w:val="32"/>
        </w:rPr>
      </w:pPr>
      <w:r w:rsidRPr="00F67453">
        <w:rPr>
          <w:sz w:val="32"/>
          <w:szCs w:val="32"/>
        </w:rPr>
        <w:t>Working</w:t>
      </w:r>
      <w:r w:rsidRPr="00F67453">
        <w:rPr>
          <w:spacing w:val="-1"/>
          <w:sz w:val="32"/>
          <w:szCs w:val="32"/>
        </w:rPr>
        <w:t xml:space="preserve"> </w:t>
      </w:r>
      <w:r w:rsidRPr="00F67453">
        <w:rPr>
          <w:sz w:val="32"/>
          <w:szCs w:val="32"/>
        </w:rPr>
        <w:t>of</w:t>
      </w:r>
      <w:r w:rsidRPr="00F67453">
        <w:rPr>
          <w:spacing w:val="-3"/>
          <w:sz w:val="32"/>
          <w:szCs w:val="32"/>
        </w:rPr>
        <w:t xml:space="preserve"> </w:t>
      </w:r>
      <w:r w:rsidRPr="00F67453">
        <w:rPr>
          <w:sz w:val="32"/>
          <w:szCs w:val="32"/>
        </w:rPr>
        <w:t>IoT</w:t>
      </w:r>
    </w:p>
    <w:p w:rsidR="00F53EF8" w:rsidRDefault="00F53EF8" w:rsidP="007258A1">
      <w:pPr>
        <w:pStyle w:val="BodyText"/>
        <w:spacing w:line="240" w:lineRule="auto"/>
        <w:ind w:left="880" w:firstLine="0"/>
        <w:rPr>
          <w:sz w:val="20"/>
        </w:rPr>
      </w:pPr>
      <w:r>
        <w:rPr>
          <w:noProof/>
          <w:sz w:val="20"/>
        </w:rPr>
        <w:drawing>
          <wp:inline distT="0" distB="0" distL="0" distR="0" wp14:anchorId="7B6A474D" wp14:editId="373E45F7">
            <wp:extent cx="4466714" cy="446036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66714" cy="4460367"/>
                    </a:xfrm>
                    <a:prstGeom prst="rect">
                      <a:avLst/>
                    </a:prstGeom>
                  </pic:spPr>
                </pic:pic>
              </a:graphicData>
            </a:graphic>
          </wp:inline>
        </w:drawing>
      </w:r>
    </w:p>
    <w:p w:rsidR="008038C1" w:rsidRDefault="008038C1" w:rsidP="007258A1">
      <w:pPr>
        <w:spacing w:before="172"/>
        <w:ind w:left="220"/>
        <w:rPr>
          <w:b/>
          <w:color w:val="273139"/>
          <w:sz w:val="32"/>
          <w:szCs w:val="32"/>
        </w:rPr>
      </w:pPr>
    </w:p>
    <w:p w:rsidR="008038C1" w:rsidRDefault="008038C1" w:rsidP="007258A1">
      <w:pPr>
        <w:spacing w:before="172"/>
        <w:ind w:left="220"/>
        <w:rPr>
          <w:b/>
          <w:color w:val="273139"/>
          <w:sz w:val="32"/>
          <w:szCs w:val="32"/>
        </w:rPr>
      </w:pPr>
    </w:p>
    <w:p w:rsidR="00F53EF8" w:rsidRPr="00324164" w:rsidRDefault="00F53EF8" w:rsidP="007258A1">
      <w:pPr>
        <w:spacing w:before="172"/>
        <w:ind w:left="220"/>
        <w:rPr>
          <w:b/>
          <w:sz w:val="32"/>
          <w:szCs w:val="32"/>
        </w:rPr>
      </w:pPr>
      <w:r w:rsidRPr="00324164">
        <w:rPr>
          <w:b/>
          <w:color w:val="273139"/>
          <w:sz w:val="32"/>
          <w:szCs w:val="32"/>
        </w:rPr>
        <w:t>Characteristics</w:t>
      </w:r>
      <w:r w:rsidRPr="00324164">
        <w:rPr>
          <w:b/>
          <w:color w:val="273139"/>
          <w:spacing w:val="8"/>
          <w:sz w:val="32"/>
          <w:szCs w:val="32"/>
        </w:rPr>
        <w:t xml:space="preserve"> </w:t>
      </w:r>
      <w:r w:rsidRPr="00324164">
        <w:rPr>
          <w:b/>
          <w:color w:val="273139"/>
          <w:sz w:val="32"/>
          <w:szCs w:val="32"/>
        </w:rPr>
        <w:t>of</w:t>
      </w:r>
      <w:r w:rsidRPr="00324164">
        <w:rPr>
          <w:b/>
          <w:color w:val="273139"/>
          <w:spacing w:val="13"/>
          <w:sz w:val="32"/>
          <w:szCs w:val="32"/>
        </w:rPr>
        <w:t xml:space="preserve"> </w:t>
      </w:r>
      <w:r w:rsidRPr="00324164">
        <w:rPr>
          <w:b/>
          <w:color w:val="273139"/>
          <w:sz w:val="32"/>
          <w:szCs w:val="32"/>
        </w:rPr>
        <w:t>IoT:</w:t>
      </w:r>
    </w:p>
    <w:p w:rsidR="00F53EF8" w:rsidRDefault="00F53EF8" w:rsidP="00F53EF8">
      <w:pPr>
        <w:pStyle w:val="ListParagraph"/>
        <w:numPr>
          <w:ilvl w:val="0"/>
          <w:numId w:val="4"/>
        </w:numPr>
        <w:tabs>
          <w:tab w:val="left" w:pos="940"/>
          <w:tab w:val="left" w:pos="941"/>
        </w:tabs>
        <w:spacing w:before="146" w:line="240" w:lineRule="auto"/>
        <w:ind w:left="941"/>
        <w:rPr>
          <w:sz w:val="24"/>
        </w:rPr>
      </w:pPr>
      <w:r>
        <w:rPr>
          <w:color w:val="273139"/>
          <w:sz w:val="24"/>
        </w:rPr>
        <w:t>Massively</w:t>
      </w:r>
      <w:r>
        <w:rPr>
          <w:color w:val="273139"/>
          <w:spacing w:val="8"/>
          <w:sz w:val="24"/>
        </w:rPr>
        <w:t xml:space="preserve"> </w:t>
      </w:r>
      <w:r>
        <w:rPr>
          <w:color w:val="273139"/>
          <w:sz w:val="24"/>
        </w:rPr>
        <w:t>scalable</w:t>
      </w:r>
      <w:r>
        <w:rPr>
          <w:color w:val="273139"/>
          <w:spacing w:val="12"/>
          <w:sz w:val="24"/>
        </w:rPr>
        <w:t xml:space="preserve"> </w:t>
      </w:r>
      <w:r>
        <w:rPr>
          <w:color w:val="273139"/>
          <w:sz w:val="24"/>
        </w:rPr>
        <w:t>and</w:t>
      </w:r>
      <w:r>
        <w:rPr>
          <w:color w:val="273139"/>
          <w:spacing w:val="8"/>
          <w:sz w:val="24"/>
        </w:rPr>
        <w:t xml:space="preserve"> </w:t>
      </w:r>
      <w:r>
        <w:rPr>
          <w:color w:val="273139"/>
          <w:sz w:val="24"/>
        </w:rPr>
        <w:t>efficient</w:t>
      </w:r>
    </w:p>
    <w:p w:rsidR="00F53EF8" w:rsidRDefault="00F53EF8" w:rsidP="00F53EF8">
      <w:pPr>
        <w:pStyle w:val="ListParagraph"/>
        <w:numPr>
          <w:ilvl w:val="0"/>
          <w:numId w:val="4"/>
        </w:numPr>
        <w:tabs>
          <w:tab w:val="left" w:pos="940"/>
          <w:tab w:val="left" w:pos="941"/>
        </w:tabs>
        <w:spacing w:before="3"/>
        <w:ind w:left="941"/>
        <w:rPr>
          <w:sz w:val="24"/>
        </w:rPr>
      </w:pPr>
      <w:r>
        <w:rPr>
          <w:color w:val="273139"/>
          <w:sz w:val="24"/>
        </w:rPr>
        <w:t>IP-based</w:t>
      </w:r>
      <w:r>
        <w:rPr>
          <w:color w:val="273139"/>
          <w:spacing w:val="9"/>
          <w:sz w:val="24"/>
        </w:rPr>
        <w:t xml:space="preserve"> </w:t>
      </w:r>
      <w:r>
        <w:rPr>
          <w:color w:val="273139"/>
          <w:sz w:val="24"/>
        </w:rPr>
        <w:t>addressing</w:t>
      </w:r>
      <w:r>
        <w:rPr>
          <w:color w:val="273139"/>
          <w:spacing w:val="12"/>
          <w:sz w:val="24"/>
        </w:rPr>
        <w:t xml:space="preserve"> </w:t>
      </w:r>
      <w:r>
        <w:rPr>
          <w:color w:val="273139"/>
          <w:sz w:val="24"/>
        </w:rPr>
        <w:t>will</w:t>
      </w:r>
      <w:r>
        <w:rPr>
          <w:color w:val="273139"/>
          <w:spacing w:val="5"/>
          <w:sz w:val="24"/>
        </w:rPr>
        <w:t xml:space="preserve"> </w:t>
      </w:r>
      <w:r>
        <w:rPr>
          <w:color w:val="273139"/>
          <w:sz w:val="24"/>
        </w:rPr>
        <w:t>no</w:t>
      </w:r>
      <w:r>
        <w:rPr>
          <w:color w:val="273139"/>
          <w:spacing w:val="20"/>
          <w:sz w:val="24"/>
        </w:rPr>
        <w:t xml:space="preserve"> </w:t>
      </w:r>
      <w:r>
        <w:rPr>
          <w:color w:val="273139"/>
          <w:sz w:val="24"/>
        </w:rPr>
        <w:t>longer</w:t>
      </w:r>
      <w:r>
        <w:rPr>
          <w:color w:val="273139"/>
          <w:spacing w:val="12"/>
          <w:sz w:val="24"/>
        </w:rPr>
        <w:t xml:space="preserve"> </w:t>
      </w:r>
      <w:r>
        <w:rPr>
          <w:color w:val="273139"/>
          <w:sz w:val="24"/>
        </w:rPr>
        <w:t>be</w:t>
      </w:r>
      <w:r>
        <w:rPr>
          <w:color w:val="273139"/>
          <w:spacing w:val="10"/>
          <w:sz w:val="24"/>
        </w:rPr>
        <w:t xml:space="preserve"> </w:t>
      </w:r>
      <w:r>
        <w:rPr>
          <w:color w:val="273139"/>
          <w:sz w:val="24"/>
        </w:rPr>
        <w:t>suitable</w:t>
      </w:r>
      <w:r>
        <w:rPr>
          <w:color w:val="273139"/>
          <w:spacing w:val="14"/>
          <w:sz w:val="24"/>
        </w:rPr>
        <w:t xml:space="preserve"> </w:t>
      </w:r>
      <w:r>
        <w:rPr>
          <w:color w:val="273139"/>
          <w:sz w:val="24"/>
        </w:rPr>
        <w:t>in</w:t>
      </w:r>
      <w:r>
        <w:rPr>
          <w:color w:val="273139"/>
          <w:spacing w:val="6"/>
          <w:sz w:val="24"/>
        </w:rPr>
        <w:t xml:space="preserve"> </w:t>
      </w:r>
      <w:r>
        <w:rPr>
          <w:color w:val="273139"/>
          <w:sz w:val="24"/>
        </w:rPr>
        <w:t>the</w:t>
      </w:r>
      <w:r>
        <w:rPr>
          <w:color w:val="273139"/>
          <w:spacing w:val="4"/>
          <w:sz w:val="24"/>
        </w:rPr>
        <w:t xml:space="preserve"> </w:t>
      </w:r>
      <w:r>
        <w:rPr>
          <w:color w:val="273139"/>
          <w:sz w:val="24"/>
        </w:rPr>
        <w:t>upcoming</w:t>
      </w:r>
      <w:r>
        <w:rPr>
          <w:color w:val="273139"/>
          <w:spacing w:val="10"/>
          <w:sz w:val="24"/>
        </w:rPr>
        <w:t xml:space="preserve"> </w:t>
      </w:r>
      <w:r>
        <w:rPr>
          <w:color w:val="273139"/>
          <w:sz w:val="24"/>
        </w:rPr>
        <w:t>future.</w:t>
      </w:r>
    </w:p>
    <w:p w:rsidR="00F53EF8" w:rsidRDefault="00F53EF8" w:rsidP="00F53EF8">
      <w:pPr>
        <w:pStyle w:val="ListParagraph"/>
        <w:numPr>
          <w:ilvl w:val="0"/>
          <w:numId w:val="4"/>
        </w:numPr>
        <w:tabs>
          <w:tab w:val="left" w:pos="940"/>
          <w:tab w:val="left" w:pos="941"/>
        </w:tabs>
        <w:spacing w:line="242" w:lineRule="auto"/>
        <w:ind w:left="580" w:right="779" w:hanging="361"/>
        <w:rPr>
          <w:sz w:val="24"/>
        </w:rPr>
      </w:pPr>
      <w:r>
        <w:tab/>
      </w:r>
      <w:r>
        <w:rPr>
          <w:color w:val="273139"/>
          <w:sz w:val="24"/>
        </w:rPr>
        <w:t>An</w:t>
      </w:r>
      <w:r>
        <w:rPr>
          <w:color w:val="273139"/>
          <w:spacing w:val="4"/>
          <w:sz w:val="24"/>
        </w:rPr>
        <w:t xml:space="preserve"> </w:t>
      </w:r>
      <w:r>
        <w:rPr>
          <w:color w:val="273139"/>
          <w:sz w:val="24"/>
        </w:rPr>
        <w:t>abundance</w:t>
      </w:r>
      <w:r>
        <w:rPr>
          <w:color w:val="273139"/>
          <w:spacing w:val="5"/>
          <w:sz w:val="24"/>
        </w:rPr>
        <w:t xml:space="preserve"> </w:t>
      </w:r>
      <w:r>
        <w:rPr>
          <w:color w:val="273139"/>
          <w:sz w:val="24"/>
        </w:rPr>
        <w:t>of</w:t>
      </w:r>
      <w:r>
        <w:rPr>
          <w:color w:val="273139"/>
          <w:spacing w:val="2"/>
          <w:sz w:val="24"/>
        </w:rPr>
        <w:t xml:space="preserve"> </w:t>
      </w:r>
      <w:r>
        <w:rPr>
          <w:color w:val="273139"/>
          <w:sz w:val="24"/>
        </w:rPr>
        <w:t>physical</w:t>
      </w:r>
      <w:r>
        <w:rPr>
          <w:color w:val="273139"/>
          <w:spacing w:val="-4"/>
          <w:sz w:val="24"/>
        </w:rPr>
        <w:t xml:space="preserve"> </w:t>
      </w:r>
      <w:r>
        <w:rPr>
          <w:color w:val="273139"/>
          <w:sz w:val="24"/>
        </w:rPr>
        <w:t>objects</w:t>
      </w:r>
      <w:r>
        <w:rPr>
          <w:color w:val="273139"/>
          <w:spacing w:val="8"/>
          <w:sz w:val="24"/>
        </w:rPr>
        <w:t xml:space="preserve"> </w:t>
      </w:r>
      <w:r>
        <w:rPr>
          <w:color w:val="273139"/>
          <w:sz w:val="24"/>
        </w:rPr>
        <w:t>is</w:t>
      </w:r>
      <w:r>
        <w:rPr>
          <w:color w:val="273139"/>
          <w:spacing w:val="7"/>
          <w:sz w:val="24"/>
        </w:rPr>
        <w:t xml:space="preserve"> </w:t>
      </w:r>
      <w:r>
        <w:rPr>
          <w:color w:val="273139"/>
          <w:sz w:val="24"/>
        </w:rPr>
        <w:t>present</w:t>
      </w:r>
      <w:r>
        <w:rPr>
          <w:color w:val="273139"/>
          <w:spacing w:val="11"/>
          <w:sz w:val="24"/>
        </w:rPr>
        <w:t xml:space="preserve"> </w:t>
      </w:r>
      <w:r>
        <w:rPr>
          <w:color w:val="273139"/>
          <w:sz w:val="24"/>
        </w:rPr>
        <w:t>that</w:t>
      </w:r>
      <w:r>
        <w:rPr>
          <w:color w:val="273139"/>
          <w:spacing w:val="11"/>
          <w:sz w:val="24"/>
        </w:rPr>
        <w:t xml:space="preserve"> </w:t>
      </w:r>
      <w:r>
        <w:rPr>
          <w:color w:val="273139"/>
          <w:sz w:val="24"/>
        </w:rPr>
        <w:t>do</w:t>
      </w:r>
      <w:r>
        <w:rPr>
          <w:color w:val="273139"/>
          <w:spacing w:val="10"/>
          <w:sz w:val="24"/>
        </w:rPr>
        <w:t xml:space="preserve"> </w:t>
      </w:r>
      <w:r>
        <w:rPr>
          <w:color w:val="273139"/>
          <w:sz w:val="24"/>
        </w:rPr>
        <w:t>not</w:t>
      </w:r>
      <w:r>
        <w:rPr>
          <w:color w:val="273139"/>
          <w:spacing w:val="11"/>
          <w:sz w:val="24"/>
        </w:rPr>
        <w:t xml:space="preserve"> </w:t>
      </w:r>
      <w:r>
        <w:rPr>
          <w:color w:val="273139"/>
          <w:sz w:val="24"/>
        </w:rPr>
        <w:t>use</w:t>
      </w:r>
      <w:r>
        <w:rPr>
          <w:color w:val="273139"/>
          <w:spacing w:val="5"/>
          <w:sz w:val="24"/>
        </w:rPr>
        <w:t xml:space="preserve"> </w:t>
      </w:r>
      <w:r>
        <w:rPr>
          <w:color w:val="273139"/>
          <w:sz w:val="24"/>
        </w:rPr>
        <w:t>IP,</w:t>
      </w:r>
      <w:r>
        <w:rPr>
          <w:color w:val="273139"/>
          <w:spacing w:val="13"/>
          <w:sz w:val="24"/>
        </w:rPr>
        <w:t xml:space="preserve"> </w:t>
      </w:r>
      <w:r>
        <w:rPr>
          <w:color w:val="273139"/>
          <w:sz w:val="24"/>
        </w:rPr>
        <w:t>so</w:t>
      </w:r>
      <w:r>
        <w:rPr>
          <w:color w:val="273139"/>
          <w:spacing w:val="9"/>
          <w:sz w:val="24"/>
        </w:rPr>
        <w:t xml:space="preserve"> </w:t>
      </w:r>
      <w:r>
        <w:rPr>
          <w:color w:val="273139"/>
          <w:sz w:val="24"/>
        </w:rPr>
        <w:t>IoT</w:t>
      </w:r>
      <w:r>
        <w:rPr>
          <w:color w:val="273139"/>
          <w:spacing w:val="12"/>
          <w:sz w:val="24"/>
        </w:rPr>
        <w:t xml:space="preserve"> </w:t>
      </w:r>
      <w:r>
        <w:rPr>
          <w:color w:val="273139"/>
          <w:sz w:val="24"/>
        </w:rPr>
        <w:t>is</w:t>
      </w:r>
      <w:r>
        <w:rPr>
          <w:color w:val="273139"/>
          <w:spacing w:val="-57"/>
          <w:sz w:val="24"/>
        </w:rPr>
        <w:t xml:space="preserve"> </w:t>
      </w:r>
      <w:r>
        <w:rPr>
          <w:color w:val="273139"/>
          <w:sz w:val="24"/>
        </w:rPr>
        <w:t>made</w:t>
      </w:r>
      <w:r>
        <w:rPr>
          <w:color w:val="273139"/>
          <w:spacing w:val="1"/>
          <w:sz w:val="24"/>
        </w:rPr>
        <w:t xml:space="preserve"> </w:t>
      </w:r>
      <w:r>
        <w:rPr>
          <w:color w:val="273139"/>
          <w:sz w:val="24"/>
        </w:rPr>
        <w:t>possible.</w:t>
      </w:r>
    </w:p>
    <w:p w:rsidR="00F53EF8" w:rsidRDefault="00F53EF8" w:rsidP="00F53EF8">
      <w:pPr>
        <w:pStyle w:val="ListParagraph"/>
        <w:numPr>
          <w:ilvl w:val="0"/>
          <w:numId w:val="4"/>
        </w:numPr>
        <w:tabs>
          <w:tab w:val="left" w:pos="940"/>
          <w:tab w:val="left" w:pos="941"/>
        </w:tabs>
        <w:spacing w:line="242" w:lineRule="auto"/>
        <w:ind w:left="580" w:right="827" w:hanging="361"/>
        <w:rPr>
          <w:sz w:val="24"/>
        </w:rPr>
      </w:pPr>
      <w:r>
        <w:tab/>
      </w:r>
      <w:r>
        <w:rPr>
          <w:color w:val="273139"/>
          <w:sz w:val="24"/>
        </w:rPr>
        <w:t>Devices</w:t>
      </w:r>
      <w:r>
        <w:rPr>
          <w:color w:val="273139"/>
          <w:spacing w:val="3"/>
          <w:sz w:val="24"/>
        </w:rPr>
        <w:t xml:space="preserve"> </w:t>
      </w:r>
      <w:r>
        <w:rPr>
          <w:color w:val="273139"/>
          <w:sz w:val="24"/>
        </w:rPr>
        <w:t>typically</w:t>
      </w:r>
      <w:r>
        <w:rPr>
          <w:color w:val="273139"/>
          <w:spacing w:val="6"/>
          <w:sz w:val="24"/>
        </w:rPr>
        <w:t xml:space="preserve"> </w:t>
      </w:r>
      <w:r>
        <w:rPr>
          <w:color w:val="273139"/>
          <w:sz w:val="24"/>
        </w:rPr>
        <w:t>consume</w:t>
      </w:r>
      <w:r>
        <w:rPr>
          <w:color w:val="273139"/>
          <w:spacing w:val="15"/>
          <w:sz w:val="24"/>
        </w:rPr>
        <w:t xml:space="preserve"> </w:t>
      </w:r>
      <w:r>
        <w:rPr>
          <w:color w:val="273139"/>
          <w:sz w:val="24"/>
        </w:rPr>
        <w:t>less</w:t>
      </w:r>
      <w:r>
        <w:rPr>
          <w:color w:val="273139"/>
          <w:spacing w:val="8"/>
          <w:sz w:val="24"/>
        </w:rPr>
        <w:t xml:space="preserve"> </w:t>
      </w:r>
      <w:r>
        <w:rPr>
          <w:color w:val="273139"/>
          <w:sz w:val="24"/>
        </w:rPr>
        <w:t>power.</w:t>
      </w:r>
      <w:r>
        <w:rPr>
          <w:color w:val="273139"/>
          <w:spacing w:val="13"/>
          <w:sz w:val="24"/>
        </w:rPr>
        <w:t xml:space="preserve"> </w:t>
      </w:r>
      <w:r>
        <w:rPr>
          <w:color w:val="273139"/>
          <w:sz w:val="24"/>
        </w:rPr>
        <w:t>When</w:t>
      </w:r>
      <w:r>
        <w:rPr>
          <w:color w:val="273139"/>
          <w:spacing w:val="6"/>
          <w:sz w:val="24"/>
        </w:rPr>
        <w:t xml:space="preserve"> </w:t>
      </w:r>
      <w:r>
        <w:rPr>
          <w:color w:val="273139"/>
          <w:sz w:val="24"/>
        </w:rPr>
        <w:t>not</w:t>
      </w:r>
      <w:r>
        <w:rPr>
          <w:color w:val="273139"/>
          <w:spacing w:val="12"/>
          <w:sz w:val="24"/>
        </w:rPr>
        <w:t xml:space="preserve"> </w:t>
      </w:r>
      <w:r>
        <w:rPr>
          <w:color w:val="273139"/>
          <w:sz w:val="24"/>
        </w:rPr>
        <w:t>in</w:t>
      </w:r>
      <w:r>
        <w:rPr>
          <w:color w:val="273139"/>
          <w:spacing w:val="6"/>
          <w:sz w:val="24"/>
        </w:rPr>
        <w:t xml:space="preserve"> </w:t>
      </w:r>
      <w:r>
        <w:rPr>
          <w:color w:val="273139"/>
          <w:sz w:val="24"/>
        </w:rPr>
        <w:t>use,</w:t>
      </w:r>
      <w:r>
        <w:rPr>
          <w:color w:val="273139"/>
          <w:spacing w:val="8"/>
          <w:sz w:val="24"/>
        </w:rPr>
        <w:t xml:space="preserve"> </w:t>
      </w:r>
      <w:r>
        <w:rPr>
          <w:color w:val="273139"/>
          <w:sz w:val="24"/>
        </w:rPr>
        <w:t>they</w:t>
      </w:r>
      <w:r>
        <w:rPr>
          <w:color w:val="273139"/>
          <w:spacing w:val="6"/>
          <w:sz w:val="24"/>
        </w:rPr>
        <w:t xml:space="preserve"> </w:t>
      </w:r>
      <w:r>
        <w:rPr>
          <w:color w:val="273139"/>
          <w:sz w:val="24"/>
        </w:rPr>
        <w:t>should</w:t>
      </w:r>
      <w:r>
        <w:rPr>
          <w:color w:val="273139"/>
          <w:spacing w:val="15"/>
          <w:sz w:val="24"/>
        </w:rPr>
        <w:t xml:space="preserve"> </w:t>
      </w:r>
      <w:r>
        <w:rPr>
          <w:color w:val="273139"/>
          <w:sz w:val="24"/>
        </w:rPr>
        <w:t>be</w:t>
      </w:r>
      <w:r>
        <w:rPr>
          <w:color w:val="273139"/>
          <w:spacing w:val="-57"/>
          <w:sz w:val="24"/>
        </w:rPr>
        <w:t xml:space="preserve"> </w:t>
      </w:r>
      <w:r>
        <w:rPr>
          <w:color w:val="273139"/>
          <w:sz w:val="24"/>
        </w:rPr>
        <w:t>automatically</w:t>
      </w:r>
      <w:r>
        <w:rPr>
          <w:color w:val="273139"/>
          <w:spacing w:val="2"/>
          <w:sz w:val="24"/>
        </w:rPr>
        <w:t xml:space="preserve"> </w:t>
      </w:r>
      <w:r>
        <w:rPr>
          <w:color w:val="273139"/>
          <w:sz w:val="24"/>
        </w:rPr>
        <w:t>programmed</w:t>
      </w:r>
      <w:r>
        <w:rPr>
          <w:color w:val="273139"/>
          <w:spacing w:val="3"/>
          <w:sz w:val="24"/>
        </w:rPr>
        <w:t xml:space="preserve"> </w:t>
      </w:r>
      <w:r>
        <w:rPr>
          <w:color w:val="273139"/>
          <w:sz w:val="24"/>
        </w:rPr>
        <w:t>to</w:t>
      </w:r>
      <w:r>
        <w:rPr>
          <w:color w:val="273139"/>
          <w:spacing w:val="6"/>
          <w:sz w:val="24"/>
        </w:rPr>
        <w:t xml:space="preserve"> </w:t>
      </w:r>
      <w:r>
        <w:rPr>
          <w:color w:val="273139"/>
          <w:sz w:val="24"/>
        </w:rPr>
        <w:t>sleep.</w:t>
      </w:r>
    </w:p>
    <w:p w:rsidR="008038C1" w:rsidRDefault="008038C1">
      <w:pPr>
        <w:shd w:val="clear" w:color="auto" w:fill="FFFFFF"/>
        <w:spacing w:before="300" w:after="340" w:line="240" w:lineRule="auto"/>
        <w:ind w:left="360"/>
        <w:rPr>
          <w:rFonts w:ascii="Open Sans" w:eastAsia="Open Sans" w:hAnsi="Open Sans" w:cs="Open Sans"/>
          <w:color w:val="313131"/>
          <w:sz w:val="40"/>
          <w:szCs w:val="40"/>
        </w:rPr>
      </w:pPr>
    </w:p>
    <w:p w:rsidR="00347920" w:rsidRDefault="008038C1" w:rsidP="00543FC1">
      <w:pPr>
        <w:shd w:val="clear" w:color="auto" w:fill="FFFFFF"/>
        <w:spacing w:before="300" w:after="340" w:line="240" w:lineRule="auto"/>
        <w:ind w:left="360"/>
        <w:jc w:val="center"/>
        <w:rPr>
          <w:rFonts w:ascii="Open Sans" w:eastAsia="Open Sans" w:hAnsi="Open Sans" w:cs="Open Sans"/>
          <w:color w:val="313131"/>
          <w:sz w:val="40"/>
          <w:szCs w:val="40"/>
        </w:rPr>
      </w:pPr>
      <w:r>
        <w:rPr>
          <w:rFonts w:ascii="Open Sans" w:eastAsia="Open Sans" w:hAnsi="Open Sans" w:cs="Open Sans"/>
          <w:b/>
          <w:bCs/>
          <w:color w:val="313131"/>
          <w:sz w:val="40"/>
          <w:szCs w:val="40"/>
        </w:rPr>
        <w:t xml:space="preserve">Module 2: </w:t>
      </w:r>
      <w:r w:rsidRPr="00543FC1">
        <w:rPr>
          <w:rFonts w:ascii="Open Sans" w:eastAsia="Open Sans" w:hAnsi="Open Sans" w:cs="Open Sans"/>
          <w:color w:val="313131"/>
          <w:sz w:val="40"/>
          <w:szCs w:val="40"/>
        </w:rPr>
        <w:t>Getting Started with Arduino UNO &amp; Tinkercad Platform</w:t>
      </w:r>
    </w:p>
    <w:p w:rsidR="0011657C" w:rsidRDefault="002D7C34" w:rsidP="00EA2E03">
      <w:pPr>
        <w:shd w:val="clear" w:color="auto" w:fill="FFFFFF"/>
        <w:spacing w:before="300" w:after="340" w:line="240" w:lineRule="auto"/>
        <w:ind w:left="360"/>
        <w:rPr>
          <w:rFonts w:ascii="Open Sans" w:eastAsia="Open Sans" w:hAnsi="Open Sans" w:cs="Open Sans"/>
          <w:b/>
          <w:bCs/>
          <w:color w:val="313131"/>
          <w:sz w:val="32"/>
          <w:szCs w:val="32"/>
        </w:rPr>
      </w:pPr>
      <w:r w:rsidRPr="007508D2">
        <w:rPr>
          <w:rFonts w:ascii="Open Sans" w:eastAsia="Open Sans" w:hAnsi="Open Sans" w:cs="Open Sans"/>
          <w:b/>
          <w:bCs/>
          <w:color w:val="313131"/>
          <w:sz w:val="32"/>
          <w:szCs w:val="32"/>
        </w:rPr>
        <w:t>In</w:t>
      </w:r>
      <w:r w:rsidR="007508D2" w:rsidRPr="007508D2">
        <w:rPr>
          <w:rFonts w:ascii="Open Sans" w:eastAsia="Open Sans" w:hAnsi="Open Sans" w:cs="Open Sans"/>
          <w:b/>
          <w:bCs/>
          <w:color w:val="313131"/>
          <w:sz w:val="32"/>
          <w:szCs w:val="32"/>
        </w:rPr>
        <w:t>t</w:t>
      </w:r>
      <w:r w:rsidRPr="007508D2">
        <w:rPr>
          <w:rFonts w:ascii="Open Sans" w:eastAsia="Open Sans" w:hAnsi="Open Sans" w:cs="Open Sans"/>
          <w:b/>
          <w:bCs/>
          <w:color w:val="313131"/>
          <w:sz w:val="32"/>
          <w:szCs w:val="32"/>
        </w:rPr>
        <w:t>rodu</w:t>
      </w:r>
      <w:r w:rsidR="007508D2" w:rsidRPr="007508D2">
        <w:rPr>
          <w:rFonts w:ascii="Open Sans" w:eastAsia="Open Sans" w:hAnsi="Open Sans" w:cs="Open Sans"/>
          <w:b/>
          <w:bCs/>
          <w:color w:val="313131"/>
          <w:sz w:val="32"/>
          <w:szCs w:val="32"/>
        </w:rPr>
        <w:t>ction</w:t>
      </w:r>
      <w:r w:rsidR="00842D43">
        <w:rPr>
          <w:rFonts w:ascii="Open Sans" w:eastAsia="Open Sans" w:hAnsi="Open Sans" w:cs="Open Sans"/>
          <w:b/>
          <w:bCs/>
          <w:color w:val="313131"/>
          <w:sz w:val="32"/>
          <w:szCs w:val="32"/>
        </w:rPr>
        <w:t>:</w:t>
      </w:r>
    </w:p>
    <w:p w:rsidR="00842D43" w:rsidRDefault="00842D43" w:rsidP="00EA2E03">
      <w:pPr>
        <w:shd w:val="clear" w:color="auto" w:fill="FFFFFF"/>
        <w:spacing w:before="300" w:after="340" w:line="240" w:lineRule="auto"/>
        <w:ind w:left="360"/>
        <w:rPr>
          <w:rFonts w:ascii="Open Sans" w:eastAsia="Open Sans" w:hAnsi="Open Sans" w:cs="Open Sans"/>
          <w:color w:val="313131"/>
          <w:sz w:val="32"/>
          <w:szCs w:val="32"/>
        </w:rPr>
      </w:pPr>
      <w:r>
        <w:rPr>
          <w:rFonts w:ascii="Open Sans" w:eastAsia="Open Sans" w:hAnsi="Open Sans" w:cs="Open Sans"/>
          <w:color w:val="313131"/>
          <w:sz w:val="32"/>
          <w:szCs w:val="32"/>
        </w:rPr>
        <w:t xml:space="preserve">     </w:t>
      </w:r>
      <w:r w:rsidRPr="00842D43">
        <w:rPr>
          <w:rFonts w:ascii="Open Sans" w:eastAsia="Open Sans" w:hAnsi="Open Sans" w:cs="Open Sans"/>
          <w:color w:val="313131"/>
          <w:sz w:val="32"/>
          <w:szCs w:val="32"/>
        </w:rPr>
        <w:t>Arduino and Tinkercad are two powerful tools that are gaining popularity in the world of electronics and engineering. While both of these tools are commonly used by hobbyists and professionals alike, many people may not have heard of them or may not fully understand what they are.</w:t>
      </w:r>
    </w:p>
    <w:p w:rsidR="00DF168A" w:rsidRDefault="00DF168A" w:rsidP="00DF168A">
      <w:pPr>
        <w:shd w:val="clear" w:color="auto" w:fill="FFFFFF"/>
        <w:spacing w:before="300" w:after="340" w:line="240" w:lineRule="auto"/>
        <w:ind w:left="360"/>
        <w:rPr>
          <w:rFonts w:ascii="Open Sans" w:eastAsia="Open Sans" w:hAnsi="Open Sans" w:cs="Open Sans"/>
          <w:b/>
          <w:bCs/>
          <w:color w:val="313131"/>
          <w:sz w:val="32"/>
          <w:szCs w:val="32"/>
        </w:rPr>
      </w:pPr>
    </w:p>
    <w:p w:rsidR="00DF168A" w:rsidRPr="00F74A14" w:rsidRDefault="00F74A14" w:rsidP="00DF168A">
      <w:pPr>
        <w:shd w:val="clear" w:color="auto" w:fill="FFFFFF"/>
        <w:spacing w:before="300" w:after="340" w:line="240" w:lineRule="auto"/>
        <w:ind w:left="360"/>
        <w:rPr>
          <w:rFonts w:ascii="Open Sans" w:eastAsia="Open Sans" w:hAnsi="Open Sans" w:cs="Open Sans"/>
          <w:b/>
          <w:bCs/>
          <w:color w:val="313131"/>
          <w:sz w:val="32"/>
          <w:szCs w:val="32"/>
        </w:rPr>
      </w:pPr>
      <w:r w:rsidRPr="00F74A14">
        <w:rPr>
          <w:rFonts w:ascii="Open Sans" w:eastAsia="Open Sans" w:hAnsi="Open Sans" w:cs="Open Sans"/>
          <w:b/>
          <w:bCs/>
          <w:color w:val="313131"/>
          <w:sz w:val="32"/>
          <w:szCs w:val="32"/>
        </w:rPr>
        <w:t>Supplies</w:t>
      </w:r>
      <w:r w:rsidR="00DF168A">
        <w:rPr>
          <w:rFonts w:ascii="Open Sans" w:eastAsia="Open Sans" w:hAnsi="Open Sans" w:cs="Open Sans"/>
          <w:b/>
          <w:bCs/>
          <w:color w:val="313131"/>
          <w:sz w:val="32"/>
          <w:szCs w:val="32"/>
        </w:rPr>
        <w:t>:</w:t>
      </w:r>
    </w:p>
    <w:p w:rsidR="00401599" w:rsidRDefault="00DF168A" w:rsidP="00401599">
      <w:pPr>
        <w:shd w:val="clear" w:color="auto" w:fill="FFFFFF"/>
        <w:spacing w:before="300" w:after="340" w:line="240" w:lineRule="auto"/>
        <w:ind w:left="360"/>
        <w:rPr>
          <w:rFonts w:ascii="Open Sans" w:eastAsia="Open Sans" w:hAnsi="Open Sans" w:cs="Open Sans"/>
          <w:color w:val="313131"/>
          <w:sz w:val="32"/>
          <w:szCs w:val="32"/>
        </w:rPr>
      </w:pPr>
      <w:r>
        <w:rPr>
          <w:rFonts w:ascii="Open Sans" w:eastAsia="Open Sans" w:hAnsi="Open Sans" w:cs="Open Sans"/>
          <w:b/>
          <w:bCs/>
          <w:noProof/>
          <w:color w:val="313131"/>
          <w:sz w:val="32"/>
          <w:szCs w:val="32"/>
        </w:rPr>
        <w:drawing>
          <wp:anchor distT="0" distB="0" distL="114300" distR="114300" simplePos="0" relativeHeight="251659264" behindDoc="0" locked="0" layoutInCell="1" allowOverlap="1">
            <wp:simplePos x="0" y="0"/>
            <wp:positionH relativeFrom="column">
              <wp:posOffset>333375</wp:posOffset>
            </wp:positionH>
            <wp:positionV relativeFrom="paragraph">
              <wp:posOffset>262255</wp:posOffset>
            </wp:positionV>
            <wp:extent cx="5943600" cy="3418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14:sizeRelV relativeFrom="margin">
              <wp14:pctHeight>0</wp14:pctHeight>
            </wp14:sizeRelV>
          </wp:anchor>
        </w:drawing>
      </w:r>
    </w:p>
    <w:p w:rsidR="00F74A14" w:rsidRPr="00401599" w:rsidRDefault="00F74A14" w:rsidP="00401599">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401599">
        <w:rPr>
          <w:rFonts w:ascii="Open Sans" w:eastAsia="Open Sans" w:hAnsi="Open Sans" w:cs="Open Sans"/>
          <w:color w:val="313131"/>
          <w:sz w:val="32"/>
          <w:szCs w:val="32"/>
        </w:rPr>
        <w:t>Arduino Uno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LED Kit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Push Button Kit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Potentiometer Kit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Servo Motors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Buzzer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Soil Moisture Sensor (link removed)</w:t>
      </w:r>
    </w:p>
    <w:p w:rsidR="00F74A14" w:rsidRPr="00C12AE1"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I2C LCD (link removed)</w:t>
      </w:r>
    </w:p>
    <w:p w:rsidR="00F74A14" w:rsidRDefault="00F74A14" w:rsidP="00C12AE1">
      <w:pPr>
        <w:pStyle w:val="ListParagraph"/>
        <w:numPr>
          <w:ilvl w:val="0"/>
          <w:numId w:val="6"/>
        </w:numPr>
        <w:shd w:val="clear" w:color="auto" w:fill="FFFFFF"/>
        <w:spacing w:before="300" w:after="340" w:line="240" w:lineRule="auto"/>
        <w:rPr>
          <w:rFonts w:ascii="Open Sans" w:eastAsia="Open Sans" w:hAnsi="Open Sans" w:cs="Open Sans"/>
          <w:color w:val="313131"/>
          <w:sz w:val="32"/>
          <w:szCs w:val="32"/>
        </w:rPr>
      </w:pPr>
      <w:r w:rsidRPr="00C12AE1">
        <w:rPr>
          <w:rFonts w:ascii="Open Sans" w:eastAsia="Open Sans" w:hAnsi="Open Sans" w:cs="Open Sans"/>
          <w:color w:val="313131"/>
          <w:sz w:val="32"/>
          <w:szCs w:val="32"/>
        </w:rPr>
        <w:t>Force Sensor (link removed)</w:t>
      </w:r>
    </w:p>
    <w:p w:rsidR="004232BF" w:rsidRDefault="00FF3217" w:rsidP="004232BF">
      <w:pPr>
        <w:shd w:val="clear" w:color="auto" w:fill="FFFFFF"/>
        <w:spacing w:before="300" w:after="340" w:line="240" w:lineRule="auto"/>
        <w:rPr>
          <w:rFonts w:ascii="Open Sans" w:eastAsia="Open Sans" w:hAnsi="Open Sans" w:cs="Open Sans"/>
          <w:b/>
          <w:bCs/>
          <w:color w:val="313131"/>
          <w:sz w:val="32"/>
          <w:szCs w:val="32"/>
        </w:rPr>
      </w:pPr>
      <w:r w:rsidRPr="00FF3217">
        <w:rPr>
          <w:rFonts w:ascii="Open Sans" w:eastAsia="Open Sans" w:hAnsi="Open Sans" w:cs="Open Sans"/>
          <w:b/>
          <w:bCs/>
          <w:color w:val="313131"/>
          <w:sz w:val="32"/>
          <w:szCs w:val="32"/>
        </w:rPr>
        <w:t>Coding the Arduino</w:t>
      </w:r>
    </w:p>
    <w:p w:rsidR="00401599" w:rsidRDefault="004232BF" w:rsidP="004232BF">
      <w:pPr>
        <w:shd w:val="clear" w:color="auto" w:fill="FFFFFF"/>
        <w:spacing w:before="300" w:after="340" w:line="240" w:lineRule="auto"/>
        <w:rPr>
          <w:rFonts w:ascii="Open Sans" w:eastAsia="Open Sans" w:hAnsi="Open Sans" w:cs="Open Sans"/>
          <w:color w:val="313131"/>
          <w:sz w:val="32"/>
          <w:szCs w:val="32"/>
        </w:rPr>
      </w:pPr>
      <w:r>
        <w:rPr>
          <w:rFonts w:ascii="Open Sans" w:eastAsia="Open Sans" w:hAnsi="Open Sans" w:cs="Open Sans"/>
          <w:b/>
          <w:bCs/>
          <w:color w:val="313131"/>
          <w:sz w:val="32"/>
          <w:szCs w:val="32"/>
        </w:rPr>
        <w:t xml:space="preserve">     </w:t>
      </w:r>
      <w:r w:rsidR="00FF3217" w:rsidRPr="004232BF">
        <w:rPr>
          <w:rFonts w:ascii="Open Sans" w:eastAsia="Open Sans" w:hAnsi="Open Sans" w:cs="Open Sans"/>
          <w:color w:val="313131"/>
          <w:sz w:val="32"/>
          <w:szCs w:val="32"/>
        </w:rPr>
        <w:t>Now, let’s dive into the coding part. For coding the Arduino, Tinkercad provides us with 3 options – BLOCKS, BLOCKS+TEXT, and TEXT. In this tutorial, we will be focusing on the TEXT option i.e coding using C++.</w:t>
      </w:r>
    </w:p>
    <w:p w:rsidR="00C17F1E" w:rsidRPr="00C17F1E" w:rsidRDefault="00C17F1E" w:rsidP="004232BF">
      <w:pPr>
        <w:shd w:val="clear" w:color="auto" w:fill="FFFFFF"/>
        <w:spacing w:before="300" w:after="340" w:line="240" w:lineRule="auto"/>
        <w:rPr>
          <w:rFonts w:ascii="Open Sans" w:eastAsia="Open Sans" w:hAnsi="Open Sans" w:cs="Open Sans"/>
          <w:b/>
          <w:bCs/>
          <w:color w:val="313131"/>
          <w:sz w:val="32"/>
          <w:szCs w:val="32"/>
        </w:rPr>
      </w:pPr>
      <w:r w:rsidRPr="00C17F1E">
        <w:rPr>
          <w:rFonts w:ascii="Open Sans" w:eastAsia="Open Sans" w:hAnsi="Open Sans" w:cs="Open Sans"/>
          <w:b/>
          <w:bCs/>
          <w:color w:val="313131"/>
          <w:sz w:val="32"/>
          <w:szCs w:val="32"/>
        </w:rPr>
        <w:t>Conclusion</w:t>
      </w:r>
    </w:p>
    <w:p w:rsidR="00C17F1E" w:rsidRPr="00C17F1E" w:rsidRDefault="00C17F1E" w:rsidP="004232BF">
      <w:pPr>
        <w:shd w:val="clear" w:color="auto" w:fill="FFFFFF"/>
        <w:spacing w:before="300" w:after="340" w:line="240" w:lineRule="auto"/>
        <w:rPr>
          <w:rFonts w:ascii="Open Sans" w:eastAsia="Open Sans" w:hAnsi="Open Sans" w:cs="Open Sans"/>
          <w:color w:val="313131"/>
          <w:sz w:val="32"/>
          <w:szCs w:val="32"/>
        </w:rPr>
      </w:pPr>
      <w:r>
        <w:rPr>
          <w:rFonts w:ascii="Open Sans" w:eastAsia="Open Sans" w:hAnsi="Open Sans" w:cs="Open Sans"/>
          <w:color w:val="313131"/>
          <w:sz w:val="32"/>
          <w:szCs w:val="32"/>
        </w:rPr>
        <w:t xml:space="preserve">     </w:t>
      </w:r>
      <w:r w:rsidRPr="00C17F1E">
        <w:rPr>
          <w:rFonts w:ascii="Open Sans" w:eastAsia="Open Sans" w:hAnsi="Open Sans" w:cs="Open Sans"/>
          <w:color w:val="313131"/>
          <w:sz w:val="32"/>
          <w:szCs w:val="32"/>
        </w:rPr>
        <w:t>So, we have successfully completed our first simulation project in Tinkercad. Also, if you are interested in knowing about the hardware implementation of blinking an LED using Arduino, you can click here. Hope that this tutorial was informative and worth your time.</w:t>
      </w:r>
    </w:p>
    <w:sectPr w:rsidR="00C17F1E" w:rsidRPr="00C17F1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737" w:rsidRDefault="00673737">
      <w:pPr>
        <w:spacing w:line="240" w:lineRule="auto"/>
      </w:pPr>
      <w:r>
        <w:separator/>
      </w:r>
    </w:p>
  </w:endnote>
  <w:endnote w:type="continuationSeparator" w:id="0">
    <w:p w:rsidR="00673737" w:rsidRDefault="006737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737" w:rsidRDefault="00673737">
      <w:pPr>
        <w:spacing w:after="0"/>
      </w:pPr>
      <w:r>
        <w:separator/>
      </w:r>
    </w:p>
  </w:footnote>
  <w:footnote w:type="continuationSeparator" w:id="0">
    <w:p w:rsidR="00673737" w:rsidRDefault="006737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1535" w:hanging="360"/>
      </w:pPr>
      <w:rPr>
        <w:rFonts w:ascii="Noto Sans Symbols" w:eastAsia="Noto Sans Symbols" w:hAnsi="Noto Sans Symbols" w:cs="Noto Sans Symbols"/>
      </w:rPr>
    </w:lvl>
    <w:lvl w:ilvl="1">
      <w:start w:val="1"/>
      <w:numFmt w:val="bullet"/>
      <w:lvlText w:val="o"/>
      <w:lvlJc w:val="left"/>
      <w:pPr>
        <w:ind w:left="2255" w:hanging="360"/>
      </w:pPr>
      <w:rPr>
        <w:rFonts w:ascii="Courier New" w:eastAsia="Courier New" w:hAnsi="Courier New" w:cs="Courier New"/>
      </w:rPr>
    </w:lvl>
    <w:lvl w:ilvl="2">
      <w:start w:val="1"/>
      <w:numFmt w:val="bullet"/>
      <w:lvlText w:val="▪"/>
      <w:lvlJc w:val="left"/>
      <w:pPr>
        <w:ind w:left="2975" w:hanging="360"/>
      </w:pPr>
      <w:rPr>
        <w:rFonts w:ascii="Noto Sans Symbols" w:eastAsia="Noto Sans Symbols" w:hAnsi="Noto Sans Symbols" w:cs="Noto Sans Symbols"/>
      </w:rPr>
    </w:lvl>
    <w:lvl w:ilvl="3">
      <w:start w:val="1"/>
      <w:numFmt w:val="bullet"/>
      <w:lvlText w:val="●"/>
      <w:lvlJc w:val="left"/>
      <w:pPr>
        <w:ind w:left="3695" w:hanging="360"/>
      </w:pPr>
      <w:rPr>
        <w:rFonts w:ascii="Noto Sans Symbols" w:eastAsia="Noto Sans Symbols" w:hAnsi="Noto Sans Symbols" w:cs="Noto Sans Symbols"/>
      </w:rPr>
    </w:lvl>
    <w:lvl w:ilvl="4">
      <w:start w:val="1"/>
      <w:numFmt w:val="bullet"/>
      <w:lvlText w:val="o"/>
      <w:lvlJc w:val="left"/>
      <w:pPr>
        <w:ind w:left="4415" w:hanging="360"/>
      </w:pPr>
      <w:rPr>
        <w:rFonts w:ascii="Courier New" w:eastAsia="Courier New" w:hAnsi="Courier New" w:cs="Courier New"/>
      </w:rPr>
    </w:lvl>
    <w:lvl w:ilvl="5">
      <w:start w:val="1"/>
      <w:numFmt w:val="bullet"/>
      <w:lvlText w:val="▪"/>
      <w:lvlJc w:val="left"/>
      <w:pPr>
        <w:ind w:left="5135" w:hanging="360"/>
      </w:pPr>
      <w:rPr>
        <w:rFonts w:ascii="Noto Sans Symbols" w:eastAsia="Noto Sans Symbols" w:hAnsi="Noto Sans Symbols" w:cs="Noto Sans Symbols"/>
      </w:rPr>
    </w:lvl>
    <w:lvl w:ilvl="6">
      <w:start w:val="1"/>
      <w:numFmt w:val="bullet"/>
      <w:lvlText w:val="●"/>
      <w:lvlJc w:val="left"/>
      <w:pPr>
        <w:ind w:left="5855" w:hanging="360"/>
      </w:pPr>
      <w:rPr>
        <w:rFonts w:ascii="Noto Sans Symbols" w:eastAsia="Noto Sans Symbols" w:hAnsi="Noto Sans Symbols" w:cs="Noto Sans Symbols"/>
      </w:rPr>
    </w:lvl>
    <w:lvl w:ilvl="7">
      <w:start w:val="1"/>
      <w:numFmt w:val="bullet"/>
      <w:lvlText w:val="o"/>
      <w:lvlJc w:val="left"/>
      <w:pPr>
        <w:ind w:left="6575" w:hanging="360"/>
      </w:pPr>
      <w:rPr>
        <w:rFonts w:ascii="Courier New" w:eastAsia="Courier New" w:hAnsi="Courier New" w:cs="Courier New"/>
      </w:rPr>
    </w:lvl>
    <w:lvl w:ilvl="8">
      <w:start w:val="1"/>
      <w:numFmt w:val="bullet"/>
      <w:lvlText w:val="▪"/>
      <w:lvlJc w:val="left"/>
      <w:pPr>
        <w:ind w:left="7295" w:hanging="360"/>
      </w:pPr>
      <w:rPr>
        <w:rFonts w:ascii="Noto Sans Symbols" w:eastAsia="Noto Sans Symbols" w:hAnsi="Noto Sans Symbols" w:cs="Noto Sans Symbols"/>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23A6952"/>
    <w:multiLevelType w:val="hybridMultilevel"/>
    <w:tmpl w:val="FFFFFFFF"/>
    <w:lvl w:ilvl="0" w:tplc="76E83768">
      <w:numFmt w:val="bullet"/>
      <w:lvlText w:val=""/>
      <w:lvlJc w:val="left"/>
      <w:pPr>
        <w:ind w:left="581" w:hanging="721"/>
      </w:pPr>
      <w:rPr>
        <w:rFonts w:ascii="Symbol" w:eastAsia="Symbol" w:hAnsi="Symbol" w:cs="Symbol" w:hint="default"/>
        <w:w w:val="100"/>
        <w:sz w:val="20"/>
        <w:szCs w:val="20"/>
        <w:lang w:val="en-US" w:eastAsia="en-US" w:bidi="ar-SA"/>
      </w:rPr>
    </w:lvl>
    <w:lvl w:ilvl="1" w:tplc="08C26830">
      <w:numFmt w:val="bullet"/>
      <w:lvlText w:val="•"/>
      <w:lvlJc w:val="left"/>
      <w:pPr>
        <w:ind w:left="1398" w:hanging="721"/>
      </w:pPr>
      <w:rPr>
        <w:rFonts w:hint="default"/>
        <w:lang w:val="en-US" w:eastAsia="en-US" w:bidi="ar-SA"/>
      </w:rPr>
    </w:lvl>
    <w:lvl w:ilvl="2" w:tplc="6A8E618A">
      <w:numFmt w:val="bullet"/>
      <w:lvlText w:val="•"/>
      <w:lvlJc w:val="left"/>
      <w:pPr>
        <w:ind w:left="2216" w:hanging="721"/>
      </w:pPr>
      <w:rPr>
        <w:rFonts w:hint="default"/>
        <w:lang w:val="en-US" w:eastAsia="en-US" w:bidi="ar-SA"/>
      </w:rPr>
    </w:lvl>
    <w:lvl w:ilvl="3" w:tplc="6D68BFA0">
      <w:numFmt w:val="bullet"/>
      <w:lvlText w:val="•"/>
      <w:lvlJc w:val="left"/>
      <w:pPr>
        <w:ind w:left="3035" w:hanging="721"/>
      </w:pPr>
      <w:rPr>
        <w:rFonts w:hint="default"/>
        <w:lang w:val="en-US" w:eastAsia="en-US" w:bidi="ar-SA"/>
      </w:rPr>
    </w:lvl>
    <w:lvl w:ilvl="4" w:tplc="0F4AE736">
      <w:numFmt w:val="bullet"/>
      <w:lvlText w:val="•"/>
      <w:lvlJc w:val="left"/>
      <w:pPr>
        <w:ind w:left="3853" w:hanging="721"/>
      </w:pPr>
      <w:rPr>
        <w:rFonts w:hint="default"/>
        <w:lang w:val="en-US" w:eastAsia="en-US" w:bidi="ar-SA"/>
      </w:rPr>
    </w:lvl>
    <w:lvl w:ilvl="5" w:tplc="92D6B0D2">
      <w:numFmt w:val="bullet"/>
      <w:lvlText w:val="•"/>
      <w:lvlJc w:val="left"/>
      <w:pPr>
        <w:ind w:left="4672" w:hanging="721"/>
      </w:pPr>
      <w:rPr>
        <w:rFonts w:hint="default"/>
        <w:lang w:val="en-US" w:eastAsia="en-US" w:bidi="ar-SA"/>
      </w:rPr>
    </w:lvl>
    <w:lvl w:ilvl="6" w:tplc="F45AB6FE">
      <w:numFmt w:val="bullet"/>
      <w:lvlText w:val="•"/>
      <w:lvlJc w:val="left"/>
      <w:pPr>
        <w:ind w:left="5490" w:hanging="721"/>
      </w:pPr>
      <w:rPr>
        <w:rFonts w:hint="default"/>
        <w:lang w:val="en-US" w:eastAsia="en-US" w:bidi="ar-SA"/>
      </w:rPr>
    </w:lvl>
    <w:lvl w:ilvl="7" w:tplc="D368CDCA">
      <w:numFmt w:val="bullet"/>
      <w:lvlText w:val="•"/>
      <w:lvlJc w:val="left"/>
      <w:pPr>
        <w:ind w:left="6308" w:hanging="721"/>
      </w:pPr>
      <w:rPr>
        <w:rFonts w:hint="default"/>
        <w:lang w:val="en-US" w:eastAsia="en-US" w:bidi="ar-SA"/>
      </w:rPr>
    </w:lvl>
    <w:lvl w:ilvl="8" w:tplc="6570EA80">
      <w:numFmt w:val="bullet"/>
      <w:lvlText w:val="•"/>
      <w:lvlJc w:val="left"/>
      <w:pPr>
        <w:ind w:left="7127" w:hanging="721"/>
      </w:pPr>
      <w:rPr>
        <w:rFonts w:hint="default"/>
        <w:lang w:val="en-US" w:eastAsia="en-US" w:bidi="ar-SA"/>
      </w:rPr>
    </w:lvl>
  </w:abstractNum>
  <w:abstractNum w:abstractNumId="3" w15:restartNumberingAfterBreak="0">
    <w:nsid w:val="4A927D57"/>
    <w:multiLevelType w:val="hybridMultilevel"/>
    <w:tmpl w:val="0D9C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306C23"/>
    <w:multiLevelType w:val="hybridMultilevel"/>
    <w:tmpl w:val="FFFFFFFF"/>
    <w:lvl w:ilvl="0" w:tplc="7382BD46">
      <w:numFmt w:val="bullet"/>
      <w:lvlText w:val=""/>
      <w:lvlJc w:val="left"/>
      <w:pPr>
        <w:ind w:left="643" w:hanging="423"/>
      </w:pPr>
      <w:rPr>
        <w:rFonts w:ascii="Wingdings" w:eastAsia="Wingdings" w:hAnsi="Wingdings" w:cs="Wingdings" w:hint="default"/>
        <w:w w:val="100"/>
        <w:sz w:val="24"/>
        <w:szCs w:val="24"/>
        <w:lang w:val="en-US" w:eastAsia="en-US" w:bidi="ar-SA"/>
      </w:rPr>
    </w:lvl>
    <w:lvl w:ilvl="1" w:tplc="D6A87DB8">
      <w:numFmt w:val="bullet"/>
      <w:lvlText w:val="•"/>
      <w:lvlJc w:val="left"/>
      <w:pPr>
        <w:ind w:left="1452" w:hanging="423"/>
      </w:pPr>
      <w:rPr>
        <w:rFonts w:hint="default"/>
        <w:lang w:val="en-US" w:eastAsia="en-US" w:bidi="ar-SA"/>
      </w:rPr>
    </w:lvl>
    <w:lvl w:ilvl="2" w:tplc="63867994">
      <w:numFmt w:val="bullet"/>
      <w:lvlText w:val="•"/>
      <w:lvlJc w:val="left"/>
      <w:pPr>
        <w:ind w:left="2264" w:hanging="423"/>
      </w:pPr>
      <w:rPr>
        <w:rFonts w:hint="default"/>
        <w:lang w:val="en-US" w:eastAsia="en-US" w:bidi="ar-SA"/>
      </w:rPr>
    </w:lvl>
    <w:lvl w:ilvl="3" w:tplc="8DE658AC">
      <w:numFmt w:val="bullet"/>
      <w:lvlText w:val="•"/>
      <w:lvlJc w:val="left"/>
      <w:pPr>
        <w:ind w:left="3077" w:hanging="423"/>
      </w:pPr>
      <w:rPr>
        <w:rFonts w:hint="default"/>
        <w:lang w:val="en-US" w:eastAsia="en-US" w:bidi="ar-SA"/>
      </w:rPr>
    </w:lvl>
    <w:lvl w:ilvl="4" w:tplc="53D81546">
      <w:numFmt w:val="bullet"/>
      <w:lvlText w:val="•"/>
      <w:lvlJc w:val="left"/>
      <w:pPr>
        <w:ind w:left="3889" w:hanging="423"/>
      </w:pPr>
      <w:rPr>
        <w:rFonts w:hint="default"/>
        <w:lang w:val="en-US" w:eastAsia="en-US" w:bidi="ar-SA"/>
      </w:rPr>
    </w:lvl>
    <w:lvl w:ilvl="5" w:tplc="7D7EEF32">
      <w:numFmt w:val="bullet"/>
      <w:lvlText w:val="•"/>
      <w:lvlJc w:val="left"/>
      <w:pPr>
        <w:ind w:left="4702" w:hanging="423"/>
      </w:pPr>
      <w:rPr>
        <w:rFonts w:hint="default"/>
        <w:lang w:val="en-US" w:eastAsia="en-US" w:bidi="ar-SA"/>
      </w:rPr>
    </w:lvl>
    <w:lvl w:ilvl="6" w:tplc="F962D892">
      <w:numFmt w:val="bullet"/>
      <w:lvlText w:val="•"/>
      <w:lvlJc w:val="left"/>
      <w:pPr>
        <w:ind w:left="5514" w:hanging="423"/>
      </w:pPr>
      <w:rPr>
        <w:rFonts w:hint="default"/>
        <w:lang w:val="en-US" w:eastAsia="en-US" w:bidi="ar-SA"/>
      </w:rPr>
    </w:lvl>
    <w:lvl w:ilvl="7" w:tplc="0F1CEC70">
      <w:numFmt w:val="bullet"/>
      <w:lvlText w:val="•"/>
      <w:lvlJc w:val="left"/>
      <w:pPr>
        <w:ind w:left="6326" w:hanging="423"/>
      </w:pPr>
      <w:rPr>
        <w:rFonts w:hint="default"/>
        <w:lang w:val="en-US" w:eastAsia="en-US" w:bidi="ar-SA"/>
      </w:rPr>
    </w:lvl>
    <w:lvl w:ilvl="8" w:tplc="4E5CB7D2">
      <w:numFmt w:val="bullet"/>
      <w:lvlText w:val="•"/>
      <w:lvlJc w:val="left"/>
      <w:pPr>
        <w:ind w:left="7139" w:hanging="423"/>
      </w:pPr>
      <w:rPr>
        <w:rFonts w:hint="default"/>
        <w:lang w:val="en-US" w:eastAsia="en-US" w:bidi="ar-SA"/>
      </w:rPr>
    </w:lvl>
  </w:abstractNum>
  <w:abstractNum w:abstractNumId="5" w15:restartNumberingAfterBreak="0">
    <w:nsid w:val="59ADCABA"/>
    <w:multiLevelType w:val="multilevel"/>
    <w:tmpl w:val="59ADCA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1611860992">
    <w:abstractNumId w:val="1"/>
  </w:num>
  <w:num w:numId="2" w16cid:durableId="1565144015">
    <w:abstractNumId w:val="0"/>
  </w:num>
  <w:num w:numId="3" w16cid:durableId="1319111188">
    <w:abstractNumId w:val="5"/>
  </w:num>
  <w:num w:numId="4" w16cid:durableId="1527791992">
    <w:abstractNumId w:val="2"/>
  </w:num>
  <w:num w:numId="5" w16cid:durableId="1804884464">
    <w:abstractNumId w:val="4"/>
  </w:num>
  <w:num w:numId="6" w16cid:durableId="833447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55B6"/>
    <w:rsid w:val="000136F5"/>
    <w:rsid w:val="00053C46"/>
    <w:rsid w:val="000E4F38"/>
    <w:rsid w:val="0011657C"/>
    <w:rsid w:val="002D7C34"/>
    <w:rsid w:val="00324164"/>
    <w:rsid w:val="00347920"/>
    <w:rsid w:val="003E5C6F"/>
    <w:rsid w:val="00401599"/>
    <w:rsid w:val="004232BF"/>
    <w:rsid w:val="004A46E8"/>
    <w:rsid w:val="004F55B6"/>
    <w:rsid w:val="00543FC1"/>
    <w:rsid w:val="00564AD4"/>
    <w:rsid w:val="005D01A8"/>
    <w:rsid w:val="00673737"/>
    <w:rsid w:val="007508D2"/>
    <w:rsid w:val="008038C1"/>
    <w:rsid w:val="0083044D"/>
    <w:rsid w:val="00842D43"/>
    <w:rsid w:val="009B1D87"/>
    <w:rsid w:val="00C12AE1"/>
    <w:rsid w:val="00C17F1E"/>
    <w:rsid w:val="00C3345D"/>
    <w:rsid w:val="00D662E8"/>
    <w:rsid w:val="00DF168A"/>
    <w:rsid w:val="00E558A1"/>
    <w:rsid w:val="00EA2E03"/>
    <w:rsid w:val="00F53EF8"/>
    <w:rsid w:val="00F67453"/>
    <w:rsid w:val="00F74A14"/>
    <w:rsid w:val="00F87268"/>
    <w:rsid w:val="00FF3217"/>
    <w:rsid w:val="5D20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9DD1"/>
  <w15:docId w15:val="{5742F35B-4A3B-C740-A26F-A2ACF959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3EF8"/>
    <w:rPr>
      <w:rFonts w:ascii="Calibri" w:eastAsia="Calibri" w:hAnsi="Calibri" w:cs="Calibri"/>
      <w:b/>
      <w:sz w:val="48"/>
      <w:szCs w:val="48"/>
    </w:rPr>
  </w:style>
  <w:style w:type="paragraph" w:styleId="BodyText">
    <w:name w:val="Body Text"/>
    <w:basedOn w:val="Normal"/>
    <w:link w:val="BodyTextChar"/>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3EF8"/>
    <w:rPr>
      <w:rFonts w:eastAsia="Times New Roman"/>
      <w:sz w:val="24"/>
      <w:szCs w:val="24"/>
    </w:rPr>
  </w:style>
  <w:style w:type="paragraph" w:styleId="ListParagraph">
    <w:name w:val="List Paragraph"/>
    <w:basedOn w:val="Normal"/>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2023-09-29T10:32:00Z</dcterms:created>
  <dcterms:modified xsi:type="dcterms:W3CDTF">2023-09-29T10:32:00Z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49D2E8DE32E2404FA89F4139FDF6DBED_12</vt:lpwstr>
  </property>
</Properties>
</file>