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F4A" w:rsidRPr="0093126A" w:rsidRDefault="0093126A" w:rsidP="00BC395A">
      <w:pPr>
        <w:jc w:val="both"/>
        <w:rPr>
          <w:rFonts w:ascii="Times New Roman" w:hAnsi="Times New Roman" w:cs="Times New Roman"/>
          <w:b/>
          <w:color w:val="000000" w:themeColor="text1"/>
          <w:sz w:val="28"/>
          <w:szCs w:val="28"/>
        </w:rPr>
      </w:pPr>
      <w:r w:rsidRPr="0093126A">
        <w:rPr>
          <w:rFonts w:ascii="Times New Roman" w:hAnsi="Times New Roman" w:cs="Times New Roman"/>
          <w:color w:val="000000" w:themeColor="text1"/>
        </w:rPr>
        <w:t xml:space="preserve">                         </w:t>
      </w:r>
      <w:r w:rsidR="00BC395A" w:rsidRPr="0093126A">
        <w:rPr>
          <w:rFonts w:ascii="Times New Roman" w:hAnsi="Times New Roman" w:cs="Times New Roman"/>
          <w:b/>
          <w:color w:val="000000" w:themeColor="text1"/>
          <w:sz w:val="28"/>
          <w:szCs w:val="28"/>
        </w:rPr>
        <w:t>Sub:</w:t>
      </w:r>
      <w:r w:rsidRPr="0093126A">
        <w:rPr>
          <w:rFonts w:ascii="Times New Roman" w:hAnsi="Times New Roman" w:cs="Times New Roman"/>
          <w:b/>
          <w:color w:val="000000" w:themeColor="text1"/>
          <w:sz w:val="28"/>
          <w:szCs w:val="28"/>
        </w:rPr>
        <w:t xml:space="preserve"> </w:t>
      </w:r>
      <w:r w:rsidR="00BC395A" w:rsidRPr="0093126A">
        <w:rPr>
          <w:rFonts w:ascii="Times New Roman" w:hAnsi="Times New Roman" w:cs="Times New Roman"/>
          <w:b/>
          <w:color w:val="000000" w:themeColor="text1"/>
          <w:sz w:val="28"/>
          <w:szCs w:val="28"/>
        </w:rPr>
        <w:t xml:space="preserve">OOP    </w:t>
      </w:r>
      <w:r w:rsidRPr="0093126A">
        <w:rPr>
          <w:rFonts w:ascii="Times New Roman" w:hAnsi="Times New Roman" w:cs="Times New Roman"/>
          <w:b/>
          <w:color w:val="000000" w:themeColor="text1"/>
          <w:sz w:val="28"/>
          <w:szCs w:val="28"/>
        </w:rPr>
        <w:t xml:space="preserve">                      </w:t>
      </w:r>
      <w:r w:rsidR="00BC395A" w:rsidRPr="0093126A">
        <w:rPr>
          <w:rFonts w:ascii="Times New Roman" w:hAnsi="Times New Roman" w:cs="Times New Roman"/>
          <w:b/>
          <w:color w:val="000000" w:themeColor="text1"/>
          <w:sz w:val="28"/>
          <w:szCs w:val="28"/>
        </w:rPr>
        <w:t>As</w:t>
      </w:r>
      <w:r w:rsidRPr="0093126A">
        <w:rPr>
          <w:rFonts w:ascii="Times New Roman" w:hAnsi="Times New Roman" w:cs="Times New Roman"/>
          <w:b/>
          <w:color w:val="000000" w:themeColor="text1"/>
          <w:sz w:val="28"/>
          <w:szCs w:val="28"/>
        </w:rPr>
        <w:t>signment no 2</w:t>
      </w:r>
    </w:p>
    <w:p w:rsidR="00BC395A" w:rsidRPr="0093126A" w:rsidRDefault="00BC395A" w:rsidP="00BC395A">
      <w:pPr>
        <w:jc w:val="both"/>
        <w:rPr>
          <w:rFonts w:ascii="Times New Roman" w:hAnsi="Times New Roman" w:cs="Times New Roman"/>
          <w:b/>
          <w:color w:val="000000" w:themeColor="text1"/>
          <w:sz w:val="28"/>
          <w:szCs w:val="28"/>
        </w:rPr>
      </w:pPr>
    </w:p>
    <w:p w:rsidR="00BC395A" w:rsidRPr="0093126A" w:rsidRDefault="00BC395A" w:rsidP="00BC395A">
      <w:pPr>
        <w:pStyle w:val="NormalWeb"/>
        <w:numPr>
          <w:ilvl w:val="0"/>
          <w:numId w:val="1"/>
        </w:numPr>
        <w:shd w:val="clear" w:color="auto" w:fill="FFFFFF"/>
        <w:spacing w:before="0" w:beforeAutospacing="0"/>
        <w:jc w:val="both"/>
        <w:rPr>
          <w:color w:val="000000" w:themeColor="text1"/>
        </w:rPr>
      </w:pPr>
      <w:r w:rsidRPr="0093126A">
        <w:rPr>
          <w:color w:val="000000" w:themeColor="text1"/>
        </w:rPr>
        <w:t>Discuss the significance of constructors in object-oriented programming. Explain the differences between default constructors, parameterized constructors, copy constructors, and dynamic constructors. Provide examples to illustrate your points.</w:t>
      </w:r>
    </w:p>
    <w:p w:rsidR="00BC395A" w:rsidRPr="0093126A" w:rsidRDefault="00BC395A" w:rsidP="00BC395A">
      <w:pPr>
        <w:pStyle w:val="NormalWeb"/>
        <w:numPr>
          <w:ilvl w:val="0"/>
          <w:numId w:val="1"/>
        </w:numPr>
        <w:shd w:val="clear" w:color="auto" w:fill="FFFFFF"/>
        <w:spacing w:before="0" w:beforeAutospacing="0"/>
        <w:jc w:val="both"/>
        <w:rPr>
          <w:color w:val="000000" w:themeColor="text1"/>
        </w:rPr>
      </w:pPr>
      <w:r w:rsidRPr="0093126A">
        <w:rPr>
          <w:color w:val="000000" w:themeColor="text1"/>
        </w:rPr>
        <w:t>Explain the concept of operator overloading in programming. What are the rules and best practices for overloading operators? Discuss how operator overloading can enhance the readability and usability of user-defined types, giving relevant examples.</w:t>
      </w:r>
    </w:p>
    <w:p w:rsidR="00BC395A" w:rsidRPr="0093126A" w:rsidRDefault="00BC395A" w:rsidP="00BC395A">
      <w:pPr>
        <w:pStyle w:val="NormalWeb"/>
        <w:numPr>
          <w:ilvl w:val="0"/>
          <w:numId w:val="1"/>
        </w:numPr>
        <w:shd w:val="clear" w:color="auto" w:fill="FFFFFF"/>
        <w:spacing w:before="0" w:beforeAutospacing="0"/>
        <w:jc w:val="both"/>
        <w:rPr>
          <w:color w:val="000000" w:themeColor="text1"/>
        </w:rPr>
      </w:pPr>
      <w:r w:rsidRPr="0093126A">
        <w:rPr>
          <w:color w:val="000000" w:themeColor="text1"/>
        </w:rPr>
        <w:t>Define what exceptions are in programming and describe the importance of exception handling in developing robust applications. Discuss the common methods of exception handling using try, catch, and throw statements, and provide examples in C++.</w:t>
      </w:r>
    </w:p>
    <w:p w:rsidR="00BC395A" w:rsidRPr="0093126A" w:rsidRDefault="00BC395A" w:rsidP="00BC395A">
      <w:pPr>
        <w:pStyle w:val="NormalWeb"/>
        <w:numPr>
          <w:ilvl w:val="0"/>
          <w:numId w:val="1"/>
        </w:numPr>
        <w:shd w:val="clear" w:color="auto" w:fill="FFFFFF"/>
        <w:spacing w:before="0" w:beforeAutospacing="0"/>
        <w:jc w:val="both"/>
        <w:rPr>
          <w:color w:val="000000" w:themeColor="text1"/>
        </w:rPr>
      </w:pPr>
      <w:r w:rsidRPr="0093126A">
        <w:rPr>
          <w:color w:val="000000" w:themeColor="text1"/>
        </w:rPr>
        <w:t>Compare and contrast the different mechanisms for type conversions in programming languages. What are implicit and explicit conversions? Provide examples to illustrate these types, and discuss the potential errors that may arise from improper type conversions in your explanation.</w:t>
      </w:r>
    </w:p>
    <w:p w:rsidR="00BC395A" w:rsidRPr="0093126A" w:rsidRDefault="00BC395A" w:rsidP="00BC395A">
      <w:pPr>
        <w:pStyle w:val="NormalWeb"/>
        <w:numPr>
          <w:ilvl w:val="0"/>
          <w:numId w:val="1"/>
        </w:numPr>
        <w:shd w:val="clear" w:color="auto" w:fill="FFFFFF"/>
        <w:spacing w:before="0" w:beforeAutospacing="0"/>
        <w:jc w:val="both"/>
        <w:rPr>
          <w:color w:val="000000" w:themeColor="text1"/>
        </w:rPr>
      </w:pPr>
      <w:r w:rsidRPr="0093126A">
        <w:rPr>
          <w:color w:val="000000" w:themeColor="text1"/>
        </w:rPr>
        <w:t>Explain purpose and functionality of destructor in the context of OOP. How they differ from constructor explain with example.</w:t>
      </w:r>
    </w:p>
    <w:p w:rsidR="00BC395A" w:rsidRPr="0093126A" w:rsidRDefault="00BC395A" w:rsidP="00BC395A">
      <w:pPr>
        <w:pStyle w:val="NormalWeb"/>
        <w:numPr>
          <w:ilvl w:val="0"/>
          <w:numId w:val="1"/>
        </w:numPr>
        <w:shd w:val="clear" w:color="auto" w:fill="FFFFFF"/>
        <w:spacing w:before="0" w:beforeAutospacing="0"/>
        <w:jc w:val="both"/>
        <w:rPr>
          <w:color w:val="000000" w:themeColor="text1"/>
        </w:rPr>
      </w:pPr>
      <w:r w:rsidRPr="0093126A">
        <w:rPr>
          <w:color w:val="000000" w:themeColor="text1"/>
        </w:rPr>
        <w:t>Differentiate between errors and exceptions.</w:t>
      </w:r>
      <w:r w:rsidRPr="0093126A">
        <w:rPr>
          <w:color w:val="000000" w:themeColor="text1"/>
        </w:rPr>
        <w:t xml:space="preserve"> (any 5 points)</w:t>
      </w:r>
    </w:p>
    <w:p w:rsidR="00BC395A" w:rsidRPr="0093126A" w:rsidRDefault="00BC395A" w:rsidP="00BC395A">
      <w:pPr>
        <w:pStyle w:val="NormalWeb"/>
        <w:numPr>
          <w:ilvl w:val="0"/>
          <w:numId w:val="1"/>
        </w:numPr>
        <w:shd w:val="clear" w:color="auto" w:fill="FFFFFF"/>
        <w:spacing w:before="0" w:beforeAutospacing="0"/>
        <w:jc w:val="both"/>
        <w:rPr>
          <w:color w:val="000000" w:themeColor="text1"/>
        </w:rPr>
      </w:pPr>
      <w:r w:rsidRPr="0093126A">
        <w:rPr>
          <w:color w:val="000000" w:themeColor="text1"/>
        </w:rPr>
        <w:t>Write a C++ program using a dynamic constructor to allocate memory at runtime.</w:t>
      </w:r>
    </w:p>
    <w:p w:rsidR="0093126A" w:rsidRPr="0093126A" w:rsidRDefault="0093126A" w:rsidP="00BC395A">
      <w:pPr>
        <w:pStyle w:val="NormalWeb"/>
        <w:numPr>
          <w:ilvl w:val="0"/>
          <w:numId w:val="1"/>
        </w:numPr>
        <w:shd w:val="clear" w:color="auto" w:fill="FFFFFF"/>
        <w:spacing w:before="0" w:beforeAutospacing="0"/>
        <w:jc w:val="both"/>
        <w:rPr>
          <w:color w:val="000000" w:themeColor="text1"/>
        </w:rPr>
      </w:pPr>
      <w:r w:rsidRPr="0093126A">
        <w:rPr>
          <w:color w:val="000000" w:themeColor="text1"/>
        </w:rPr>
        <w:t>An inventory system needs to create a duplicate record of a product for backup purposes.</w:t>
      </w:r>
      <w:r w:rsidRPr="0093126A">
        <w:rPr>
          <w:color w:val="000000" w:themeColor="text1"/>
        </w:rPr>
        <w:br/>
        <w:t xml:space="preserve">Write a C++ program demonstrating a </w:t>
      </w:r>
      <w:r w:rsidRPr="0093126A">
        <w:rPr>
          <w:rStyle w:val="Strong"/>
          <w:color w:val="000000" w:themeColor="text1"/>
        </w:rPr>
        <w:t>copy constructor</w:t>
      </w:r>
      <w:r w:rsidRPr="0093126A">
        <w:rPr>
          <w:color w:val="000000" w:themeColor="text1"/>
        </w:rPr>
        <w:t xml:space="preserve"> to copy product details.</w:t>
      </w:r>
    </w:p>
    <w:p w:rsidR="0093126A" w:rsidRDefault="0093126A" w:rsidP="00BC395A">
      <w:pPr>
        <w:pStyle w:val="NormalWeb"/>
        <w:numPr>
          <w:ilvl w:val="0"/>
          <w:numId w:val="1"/>
        </w:numPr>
        <w:shd w:val="clear" w:color="auto" w:fill="FFFFFF"/>
        <w:spacing w:before="0" w:beforeAutospacing="0"/>
        <w:jc w:val="both"/>
        <w:rPr>
          <w:color w:val="000000" w:themeColor="text1"/>
        </w:rPr>
      </w:pPr>
      <w:r w:rsidRPr="0093126A">
        <w:rPr>
          <w:color w:val="000000" w:themeColor="text1"/>
        </w:rPr>
        <w:t>An online shopping cart dynamically allocates memory for items added by the user.</w:t>
      </w:r>
      <w:r w:rsidRPr="0093126A">
        <w:rPr>
          <w:color w:val="000000" w:themeColor="text1"/>
        </w:rPr>
        <w:br/>
        <w:t xml:space="preserve">Write a C++ program using a </w:t>
      </w:r>
      <w:r w:rsidRPr="0093126A">
        <w:rPr>
          <w:rStyle w:val="Strong"/>
          <w:color w:val="000000" w:themeColor="text1"/>
        </w:rPr>
        <w:t>dynamic constructor</w:t>
      </w:r>
      <w:r w:rsidRPr="0093126A">
        <w:rPr>
          <w:color w:val="000000" w:themeColor="text1"/>
        </w:rPr>
        <w:t xml:space="preserve"> to allocate memory at runtime.</w:t>
      </w:r>
    </w:p>
    <w:p w:rsidR="00760676" w:rsidRDefault="00760676" w:rsidP="00760676">
      <w:pPr>
        <w:pStyle w:val="NormalWeb"/>
        <w:shd w:val="clear" w:color="auto" w:fill="FFFFFF"/>
        <w:spacing w:before="0" w:beforeAutospacing="0"/>
        <w:ind w:left="644"/>
        <w:jc w:val="both"/>
        <w:rPr>
          <w:color w:val="000000" w:themeColor="text1"/>
        </w:rPr>
      </w:pPr>
    </w:p>
    <w:p w:rsidR="00760676" w:rsidRDefault="00760676" w:rsidP="00760676">
      <w:pPr>
        <w:pStyle w:val="NormalWeb"/>
        <w:shd w:val="clear" w:color="auto" w:fill="FFFFFF"/>
        <w:spacing w:before="0" w:beforeAutospacing="0"/>
        <w:ind w:left="644"/>
        <w:jc w:val="both"/>
        <w:rPr>
          <w:b/>
          <w:color w:val="000000" w:themeColor="text1"/>
        </w:rPr>
      </w:pPr>
      <w:r w:rsidRPr="00760676">
        <w:rPr>
          <w:b/>
          <w:color w:val="000000" w:themeColor="text1"/>
        </w:rPr>
        <w:t>Date of Submission: 9/2/2026</w:t>
      </w:r>
    </w:p>
    <w:p w:rsidR="00760676" w:rsidRPr="00760676" w:rsidRDefault="00760676" w:rsidP="00760676">
      <w:pPr>
        <w:pStyle w:val="NormalWeb"/>
        <w:shd w:val="clear" w:color="auto" w:fill="FFFFFF"/>
        <w:spacing w:before="0" w:beforeAutospacing="0"/>
        <w:ind w:left="644"/>
        <w:jc w:val="both"/>
        <w:rPr>
          <w:b/>
          <w:color w:val="000000" w:themeColor="text1"/>
        </w:rPr>
      </w:pPr>
      <w:r>
        <w:rPr>
          <w:b/>
          <w:color w:val="000000" w:themeColor="text1"/>
        </w:rPr>
        <w:t>No late submission allowed.</w:t>
      </w:r>
      <w:bookmarkStart w:id="0" w:name="_GoBack"/>
      <w:bookmarkEnd w:id="0"/>
    </w:p>
    <w:p w:rsidR="00BC395A" w:rsidRPr="0093126A" w:rsidRDefault="00BC395A" w:rsidP="00BC395A">
      <w:pPr>
        <w:jc w:val="both"/>
        <w:rPr>
          <w:rFonts w:ascii="Times New Roman" w:hAnsi="Times New Roman" w:cs="Times New Roman"/>
          <w:color w:val="000000" w:themeColor="text1"/>
        </w:rPr>
      </w:pPr>
    </w:p>
    <w:sectPr w:rsidR="00BC395A" w:rsidRPr="009312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D9217C"/>
    <w:multiLevelType w:val="multilevel"/>
    <w:tmpl w:val="A2C4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082378"/>
    <w:multiLevelType w:val="multilevel"/>
    <w:tmpl w:val="F1E46BD6"/>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95A"/>
    <w:rsid w:val="005F27F0"/>
    <w:rsid w:val="00760676"/>
    <w:rsid w:val="0093126A"/>
    <w:rsid w:val="00B21004"/>
    <w:rsid w:val="00BC39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45332"/>
  <w15:chartTrackingRefBased/>
  <w15:docId w15:val="{695AB2A8-8E2D-43C7-B18A-FAAED4F79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39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12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561640">
      <w:bodyDiv w:val="1"/>
      <w:marLeft w:val="0"/>
      <w:marRight w:val="0"/>
      <w:marTop w:val="0"/>
      <w:marBottom w:val="0"/>
      <w:divBdr>
        <w:top w:val="none" w:sz="0" w:space="0" w:color="auto"/>
        <w:left w:val="none" w:sz="0" w:space="0" w:color="auto"/>
        <w:bottom w:val="none" w:sz="0" w:space="0" w:color="auto"/>
        <w:right w:val="none" w:sz="0" w:space="0" w:color="auto"/>
      </w:divBdr>
    </w:div>
    <w:div w:id="80682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Monali Bachhav</dc:creator>
  <cp:keywords/>
  <dc:description/>
  <cp:lastModifiedBy>Monali Bachhav</cp:lastModifiedBy>
  <cp:revision>2</cp:revision>
  <dcterms:created xsi:type="dcterms:W3CDTF">2026-02-02T05:37:00Z</dcterms:created>
  <dcterms:modified xsi:type="dcterms:W3CDTF">2026-02-02T05:56:00Z</dcterms:modified>
</cp:coreProperties>
</file>