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0B56D" w:rsidP="7EB0B56D" w:rsidRDefault="7EB0B56D" w14:paraId="43F8BDB9" w14:textId="46ACBC34">
      <w:pPr>
        <w:pStyle w:val="Heading1"/>
        <w:rPr>
          <w:noProof w:val="0"/>
          <w:lang w:val="fi-FI"/>
        </w:rPr>
      </w:pPr>
      <w:r w:rsidRPr="7EB0B56D" w:rsidR="7EB0B56D">
        <w:rPr>
          <w:noProof w:val="0"/>
          <w:lang w:val="fi-FI"/>
        </w:rPr>
        <w:t>Pelipiirteiden yhteenveto</w:t>
      </w:r>
    </w:p>
    <w:p w:rsidR="7EB0B56D" w:rsidP="7EB0B56D" w:rsidRDefault="7EB0B56D" w14:paraId="5608892B" w14:textId="196BF996">
      <w:pPr>
        <w:rPr>
          <w:rFonts w:ascii="Calibri" w:hAnsi="Calibri" w:eastAsia="Calibri" w:cs="Calibri"/>
          <w:noProof w:val="0"/>
          <w:sz w:val="19"/>
          <w:szCs w:val="19"/>
          <w:lang w:val="fi-FI"/>
        </w:rPr>
      </w:pPr>
    </w:p>
    <w:p w:rsidR="7EB0B56D" w:rsidP="7EB0B56D" w:rsidRDefault="7EB0B56D" w14:paraId="56F90A50" w14:textId="10AE134F">
      <w:pPr>
        <w:pStyle w:val="Normal"/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Pelin jokaista karttaa kutsutaan tasoksi. Tasoja voi olla rajaton määrä.</w:t>
      </w:r>
    </w:p>
    <w:p w:rsidR="7EB0B56D" w:rsidP="7EB0B56D" w:rsidRDefault="7EB0B56D" w14:paraId="4F49E395" w14:textId="5DBBF2D3">
      <w:pPr>
        <w:pStyle w:val="Normal"/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Jokaisella tasolla on nimi ja kuvaus.</w:t>
      </w:r>
    </w:p>
    <w:p w:rsidR="7EB0B56D" w:rsidP="7EB0B56D" w:rsidRDefault="7EB0B56D" w14:paraId="135633D4" w14:textId="3B2292FD">
      <w:pPr>
        <w:pStyle w:val="Heading2"/>
      </w:pPr>
      <w:r w:rsidR="7EB0B56D">
        <w:rPr/>
        <w:t>Seinäarvo</w:t>
      </w:r>
    </w:p>
    <w:p w:rsidR="7EB0B56D" w:rsidRDefault="7EB0B56D" w14:paraId="7DFFCD69" w14:textId="626CFB2D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0 = avoin, pelaaja voi liikkua siihen koordinaattiin</w:t>
      </w:r>
    </w:p>
    <w:p w:rsidR="7EB0B56D" w:rsidRDefault="7EB0B56D" w14:paraId="33F76C7A" w14:textId="425ADA79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1 = seinä</w:t>
      </w:r>
    </w:p>
    <w:p w:rsidR="7EB0B56D" w:rsidP="7EB0B56D" w:rsidRDefault="7EB0B56D" w14:paraId="2E37596F" w14:textId="328F7DE4">
      <w:pPr>
        <w:pStyle w:val="Heading2"/>
      </w:pPr>
      <w:r w:rsidRPr="7EB0B56D" w:rsidR="7EB0B56D">
        <w:rPr/>
        <w:t>Tavaraoliot</w:t>
      </w:r>
    </w:p>
    <w:p w:rsidR="7EB0B56D" w:rsidP="7EB0B56D" w:rsidRDefault="7EB0B56D" w14:paraId="54B5B901" w14:textId="13246445">
      <w:pPr>
        <w:pStyle w:val="Normal"/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C =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Crypto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–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Kryptovaluutta jolla voidaan ostaa esineita, päivityksiä hahmolle</w:t>
      </w:r>
    </w:p>
    <w:p w:rsidR="7EB0B56D" w:rsidRDefault="7EB0B56D" w14:paraId="278DC264" w14:textId="5583C6CC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T = treasure - aarre</w:t>
      </w:r>
    </w:p>
    <w:p w:rsidR="7EB0B56D" w:rsidRDefault="7EB0B56D" w14:paraId="31239823" w14:textId="7F4D36D6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S =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sword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– miekka</w:t>
      </w:r>
    </w:p>
    <w:p w:rsidR="7EB0B56D" w:rsidP="7EB0B56D" w:rsidRDefault="7EB0B56D" w14:paraId="3A11B537" w14:textId="66A73891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G = gun - ase</w:t>
      </w:r>
    </w:p>
    <w:p w:rsidR="7EB0B56D" w:rsidRDefault="7EB0B56D" w14:paraId="4D7608F4" w14:textId="336EFF32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A =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armor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- panssari</w:t>
      </w:r>
    </w:p>
    <w:p w:rsidR="7EB0B56D" w:rsidRDefault="7EB0B56D" w14:paraId="3D8F2EC8" w14:textId="3B501A15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E = 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enemy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- vihollinen</w:t>
      </w:r>
    </w:p>
    <w:p w:rsidR="7EB0B56D" w:rsidRDefault="7EB0B56D" w14:paraId="0DBED18E" w14:textId="30B6BD46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R = 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RepairKit</w:t>
      </w: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- korjauspakkaus</w:t>
      </w:r>
    </w:p>
    <w:p w:rsidR="7EB0B56D" w:rsidRDefault="7EB0B56D" w14:paraId="342998B0" w14:textId="543992C7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S = store where they can buy items - kauppa</w:t>
      </w:r>
    </w:p>
    <w:p w:rsidR="7EB0B56D" w:rsidRDefault="7EB0B56D" w14:paraId="1D302CAB" w14:textId="6078B3D1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L =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ladder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,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you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can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climb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up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or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down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to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another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level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- tikkaat, tie toiselle tasolle.</w:t>
      </w:r>
    </w:p>
    <w:p w:rsidR="7EB0B56D" w:rsidP="7EB0B56D" w:rsidRDefault="7EB0B56D" w14:paraId="21E65BE9" w14:textId="52683FD8">
      <w:pPr>
        <w:pStyle w:val="Heading2"/>
      </w:pPr>
      <w:r w:rsidRPr="7EB0B56D" w:rsidR="7EB0B56D">
        <w:rPr/>
        <w:t>Hahmot</w:t>
      </w:r>
    </w:p>
    <w:p w:rsidR="7EB0B56D" w:rsidRDefault="7EB0B56D" w14:paraId="332C55A1" w14:textId="43B2430D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Tilastoja mitä pelaajalla on:</w:t>
      </w:r>
    </w:p>
    <w:p w:rsidR="7EB0B56D" w:rsidP="7EB0B56D" w:rsidRDefault="7EB0B56D" w14:paraId="3712F271" w14:textId="5FC1C508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Terveys</w:t>
      </w:r>
    </w:p>
    <w:p w:rsidR="7EB0B56D" w:rsidP="7EB0B56D" w:rsidRDefault="7EB0B56D" w14:paraId="1B483DA3" w14:textId="528C899C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Nopeus</w:t>
      </w:r>
    </w:p>
    <w:p w:rsidR="7EB0B56D" w:rsidP="7EB0B56D" w:rsidRDefault="7EB0B56D" w14:paraId="4C8E908D" w14:textId="10261A32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Taistelutaso</w:t>
      </w:r>
    </w:p>
    <w:p w:rsidR="7EB0B56D" w:rsidP="7EB0B56D" w:rsidRDefault="7EB0B56D" w14:paraId="1588CC12" w14:textId="19A4BD91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Varustetut aseet</w:t>
      </w:r>
    </w:p>
    <w:p w:rsidR="7EB0B56D" w:rsidP="7EB0B56D" w:rsidRDefault="7EB0B56D" w14:paraId="104E7D19" w14:textId="6815CC25">
      <w:pPr>
        <w:pStyle w:val="ListParagraph"/>
        <w:numPr>
          <w:ilvl w:val="1"/>
          <w:numId w:val="1"/>
        </w:numPr>
        <w:rPr>
          <w:sz w:val="19"/>
          <w:szCs w:val="19"/>
        </w:rPr>
      </w:pP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Armor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Equipped</w:t>
      </w:r>
    </w:p>
    <w:p w:rsidR="7EB0B56D" w:rsidP="7EB0B56D" w:rsidRDefault="7EB0B56D" w14:paraId="29130EC7" w14:textId="0E13F42F">
      <w:pPr>
        <w:pStyle w:val="Normal"/>
        <w:ind w:left="0"/>
        <w:rPr>
          <w:rFonts w:ascii="Calibri" w:hAnsi="Calibri" w:eastAsia="Calibri" w:cs="Calibri"/>
          <w:noProof w:val="0"/>
          <w:sz w:val="19"/>
          <w:szCs w:val="19"/>
          <w:lang w:val="fi-FI"/>
        </w:rPr>
      </w:pPr>
    </w:p>
    <w:p w:rsidR="7EB0B56D" w:rsidP="7EB0B56D" w:rsidRDefault="7EB0B56D" w14:paraId="7B7814C8" w14:textId="49E1C10F">
      <w:pPr>
        <w:numPr>
          <w:ilvl w:val="0"/>
          <w:numId w:val="1"/>
        </w:numPr>
        <w:rPr>
          <w:noProof w:val="0"/>
          <w:sz w:val="19"/>
          <w:szCs w:val="19"/>
          <w:lang w:val="fi-FI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Pelaaja voi taistella vihollisia vastaan. Jos pelaaja tappaa toisen hahmon, se saa viholliselta </w:t>
      </w:r>
      <w:proofErr w:type="gram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ammuksia</w:t>
      </w:r>
      <w:proofErr w:type="gram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jos vihollinen kantoi asetta, pelaaja voi myös saada kryptovaluuttaa viholliselta jolla hän voi ostaa tavaroita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kaupauta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.</w:t>
      </w:r>
    </w:p>
    <w:p w:rsidR="7EB0B56D" w:rsidP="7EB0B56D" w:rsidRDefault="7EB0B56D" w14:paraId="3EB25A11" w14:textId="15BD3D5C">
      <w:pPr>
        <w:pStyle w:val="Heading2"/>
      </w:pPr>
      <w:r w:rsidR="7EB0B56D">
        <w:rPr/>
        <w:t>Valuutta</w:t>
      </w:r>
    </w:p>
    <w:p w:rsidR="7EB0B56D" w:rsidP="7EB0B56D" w:rsidRDefault="7EB0B56D" w14:paraId="248AE6F8" w14:textId="4151DBA7">
      <w:pPr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Pelissä pelaajalla ei ole alussa yhtään kryptovaluuttaa.</w:t>
      </w:r>
    </w:p>
    <w:p w:rsidR="7EB0B56D" w:rsidRDefault="7EB0B56D" w14:paraId="420E13AB" w14:textId="247E40C8"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Pelaaja voi käydä kauppaa kauppa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npc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hahmon kanssa. </w:t>
      </w:r>
    </w:p>
    <w:p w:rsidR="7EB0B56D" w:rsidP="7EB0B56D" w:rsidRDefault="7EB0B56D" w14:paraId="69D51334" w14:textId="252CA52A">
      <w:pPr>
        <w:pStyle w:val="Heading2"/>
      </w:pPr>
      <w:r w:rsidR="7EB0B56D">
        <w:rPr/>
        <w:t>Hirviöt</w:t>
      </w:r>
    </w:p>
    <w:p w:rsidR="7EB0B56D" w:rsidP="7EB0B56D" w:rsidRDefault="7EB0B56D" w14:paraId="1C2E72FB" w14:textId="28587253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Pelissä on </w:t>
      </w:r>
      <w:proofErr w:type="gram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monenlaisia vihollisia</w:t>
      </w:r>
      <w:proofErr w:type="gram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joita pelaaja joutuu taistelemaan vastaan.</w:t>
      </w:r>
    </w:p>
    <w:p w:rsidR="7EB0B56D" w:rsidP="7EB0B56D" w:rsidRDefault="7EB0B56D" w14:paraId="448F8AEE" w14:textId="443697E3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Esim:</w:t>
      </w:r>
    </w:p>
    <w:p w:rsidR="7EB0B56D" w:rsidP="7EB0B56D" w:rsidRDefault="7EB0B56D" w14:paraId="1D7AC5F9" w14:textId="1FADB0CC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Scout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– Vihollistiedustelija, heikko mutta nopea</w:t>
      </w:r>
    </w:p>
    <w:p w:rsidR="7EB0B56D" w:rsidP="7EB0B56D" w:rsidRDefault="7EB0B56D" w14:paraId="5C399FEF" w14:textId="65F9370A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Tank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– Iso </w:t>
      </w: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vihollistaistelia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, vahva mutta hidas</w:t>
      </w:r>
    </w:p>
    <w:p w:rsidR="7EB0B56D" w:rsidP="7EB0B56D" w:rsidRDefault="7EB0B56D" w14:paraId="526F3B44" w14:textId="1D82007B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proofErr w:type="spell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Gunner</w:t>
      </w:r>
      <w:proofErr w:type="spell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- </w:t>
      </w:r>
      <w:proofErr w:type="gram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Vihollinen</w:t>
      </w:r>
      <w:proofErr w:type="gram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jolla on ase, heikko</w:t>
      </w:r>
    </w:p>
    <w:p w:rsidR="7EB0B56D" w:rsidP="7EB0B56D" w:rsidRDefault="7EB0B56D" w14:paraId="7965F7B3" w14:textId="0A2451CC">
      <w:pPr>
        <w:pStyle w:val="Heading2"/>
      </w:pPr>
      <w:r w:rsidR="7EB0B56D">
        <w:rPr/>
        <w:t>Pelaajan siirtyminen</w:t>
      </w:r>
    </w:p>
    <w:p w:rsidR="7EB0B56D" w:rsidP="7EB0B56D" w:rsidRDefault="7EB0B56D" w14:paraId="5C4A933D" w14:textId="03138AF2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Pelaaja pystyy siirtymään </w:t>
      </w:r>
      <w:proofErr w:type="gramStart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>seuraavalle tasolle</w:t>
      </w:r>
      <w:proofErr w:type="gramEnd"/>
      <w:r w:rsidRPr="7EB0B56D" w:rsidR="7EB0B56D">
        <w:rPr>
          <w:rFonts w:ascii="Calibri" w:hAnsi="Calibri" w:eastAsia="Calibri" w:cs="Calibri"/>
          <w:noProof w:val="0"/>
          <w:sz w:val="19"/>
          <w:szCs w:val="19"/>
          <w:lang w:val="fi-FI"/>
        </w:rPr>
        <w:t xml:space="preserve"> kun hän on tuhonnut kaikki viholliset.</w:t>
      </w:r>
    </w:p>
    <w:p w:rsidR="7EB0B56D" w:rsidP="7EB0B56D" w:rsidRDefault="7EB0B56D" w14:paraId="265F2933" w14:textId="14F20866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</w:p>
    <w:p w:rsidR="7EB0B56D" w:rsidP="7EB0B56D" w:rsidRDefault="7EB0B56D" w14:paraId="3006B438" w14:textId="793A0E15">
      <w:pPr>
        <w:pStyle w:val="Heading2"/>
        <w:rPr>
          <w:noProof w:val="0"/>
          <w:lang w:val="fi-FI"/>
        </w:rPr>
      </w:pPr>
      <w:r w:rsidRPr="7EB0B56D" w:rsidR="7EB0B56D">
        <w:rPr>
          <w:noProof w:val="0"/>
          <w:lang w:val="fi-FI"/>
        </w:rPr>
        <w:t>Julkaisutietoja pelistä(Jos peli julkastaisi)</w:t>
      </w:r>
    </w:p>
    <w:p w:rsidR="7EB0B56D" w:rsidP="7EB0B56D" w:rsidRDefault="7EB0B56D" w14:paraId="450E0347" w14:textId="5F6F3AC3">
      <w:pPr>
        <w:pStyle w:val="Normal"/>
        <w:rPr>
          <w:noProof w:val="0"/>
          <w:lang w:val="fi-FI"/>
        </w:rPr>
      </w:pPr>
      <w:r w:rsidRPr="7EB0B56D" w:rsidR="7EB0B56D">
        <w:rPr>
          <w:noProof w:val="0"/>
          <w:lang w:val="fi-FI"/>
        </w:rPr>
        <w:t>Hinta – 5€</w:t>
      </w:r>
    </w:p>
    <w:p w:rsidR="7EB0B56D" w:rsidP="7EB0B56D" w:rsidRDefault="7EB0B56D" w14:paraId="07E74A39" w14:textId="62626C8B">
      <w:pPr>
        <w:pStyle w:val="Normal"/>
        <w:rPr>
          <w:noProof w:val="0"/>
          <w:lang w:val="fi-FI"/>
        </w:rPr>
      </w:pPr>
      <w:r w:rsidRPr="7EB0B56D" w:rsidR="7EB0B56D">
        <w:rPr>
          <w:noProof w:val="0"/>
          <w:lang w:val="fi-FI"/>
        </w:rPr>
        <w:t>Julkaisu alusta – Windows ja Android</w:t>
      </w:r>
    </w:p>
    <w:p w:rsidR="7EB0B56D" w:rsidP="7EB0B56D" w:rsidRDefault="7EB0B56D" w14:paraId="4122A107" w14:textId="6DB00B15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</w:p>
    <w:p w:rsidR="7EB0B56D" w:rsidP="7EB0B56D" w:rsidRDefault="7EB0B56D" w14:paraId="4103F7E1" w14:textId="3A8B50A9">
      <w:pPr>
        <w:pStyle w:val="Normal"/>
        <w:rPr>
          <w:rFonts w:ascii="Calibri" w:hAnsi="Calibri" w:eastAsia="Calibri" w:cs="Calibri"/>
          <w:noProof w:val="0"/>
          <w:sz w:val="19"/>
          <w:szCs w:val="19"/>
          <w:lang w:val="fi-FI"/>
        </w:rPr>
      </w:pPr>
    </w:p>
    <w:p w:rsidR="7EB0B56D" w:rsidP="7EB0B56D" w:rsidRDefault="7EB0B56D" w14:paraId="5BC2435E" w14:textId="6BD1948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825C47"/>
  <w15:docId w15:val="{cd27e7e2-5960-4089-8769-c9cb5a82c382}"/>
  <w:rsids>
    <w:rsidRoot w:val="55825C47"/>
    <w:rsid w:val="55825C47"/>
    <w:rsid w:val="7EB0B5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3d4ad4c63147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2019-06-11T20:08:43.4128714Z</dcterms:created>
  <dcterms:modified xsi:type="dcterms:W3CDTF">2019-06-11T20:30:42.7496478Z</dcterms:modified>
  <dc:creator>Salminen Veeti Nestori</dc:creator>
  <lastModifiedBy>Salminen Veeti Nestori</lastModifiedBy>
</coreProperties>
</file>