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1DE" w:rsidRPr="005C0AF9" w:rsidRDefault="000B41DE" w:rsidP="00D179B3">
      <w:pPr>
        <w:jc w:val="center"/>
        <w:rPr>
          <w:sz w:val="56"/>
          <w:szCs w:val="56"/>
          <w:lang w:val="fi-FI"/>
        </w:rPr>
      </w:pPr>
    </w:p>
    <w:p w:rsidR="00D179B3" w:rsidRPr="005C0AF9" w:rsidRDefault="00D179B3" w:rsidP="00D179B3">
      <w:pPr>
        <w:jc w:val="center"/>
        <w:rPr>
          <w:sz w:val="56"/>
          <w:szCs w:val="56"/>
          <w:lang w:val="fi-FI"/>
        </w:rPr>
      </w:pPr>
    </w:p>
    <w:p w:rsidR="00D179B3" w:rsidRPr="005C0AF9" w:rsidRDefault="00D049AF" w:rsidP="00D179B3">
      <w:pPr>
        <w:jc w:val="center"/>
        <w:rPr>
          <w:sz w:val="72"/>
          <w:szCs w:val="72"/>
          <w:lang w:val="fi-FI"/>
        </w:rPr>
      </w:pPr>
      <w:r w:rsidRPr="005C0AF9">
        <w:rPr>
          <w:sz w:val="72"/>
          <w:szCs w:val="72"/>
          <w:lang w:val="fi-FI"/>
        </w:rPr>
        <w:t>Projektisuu</w:t>
      </w:r>
      <w:r w:rsidR="00DB28D2" w:rsidRPr="005C0AF9">
        <w:rPr>
          <w:sz w:val="72"/>
          <w:szCs w:val="72"/>
          <w:lang w:val="fi-FI"/>
        </w:rPr>
        <w:t>n</w:t>
      </w:r>
      <w:r w:rsidRPr="005C0AF9">
        <w:rPr>
          <w:sz w:val="72"/>
          <w:szCs w:val="72"/>
          <w:lang w:val="fi-FI"/>
        </w:rPr>
        <w:t>nitelma</w:t>
      </w:r>
    </w:p>
    <w:p w:rsidR="00D179B3" w:rsidRPr="005C0AF9" w:rsidRDefault="00DD5A48" w:rsidP="00D179B3">
      <w:pPr>
        <w:jc w:val="center"/>
        <w:rPr>
          <w:b/>
          <w:sz w:val="36"/>
          <w:szCs w:val="36"/>
          <w:lang w:val="fi-FI"/>
        </w:rPr>
      </w:pPr>
      <w:r>
        <w:rPr>
          <w:b/>
          <w:sz w:val="36"/>
          <w:szCs w:val="36"/>
          <w:lang w:val="fi-FI"/>
        </w:rPr>
        <w:t>Yhteistyöprojekti</w:t>
      </w:r>
    </w:p>
    <w:p w:rsidR="00D179B3" w:rsidRPr="005C0AF9" w:rsidRDefault="00D179B3" w:rsidP="00D179B3">
      <w:pPr>
        <w:jc w:val="center"/>
        <w:rPr>
          <w:b/>
          <w:sz w:val="36"/>
          <w:szCs w:val="36"/>
          <w:lang w:val="fi-FI"/>
        </w:rPr>
      </w:pPr>
    </w:p>
    <w:p w:rsidR="00D179B3" w:rsidRPr="005C0AF9" w:rsidRDefault="00D179B3" w:rsidP="00D179B3">
      <w:pPr>
        <w:jc w:val="center"/>
        <w:rPr>
          <w:b/>
          <w:sz w:val="36"/>
          <w:szCs w:val="36"/>
          <w:lang w:val="fi-FI"/>
        </w:rPr>
      </w:pPr>
    </w:p>
    <w:p w:rsidR="00D179B3" w:rsidRPr="005C0AF9" w:rsidRDefault="00D179B3" w:rsidP="00D179B3">
      <w:pPr>
        <w:jc w:val="center"/>
        <w:rPr>
          <w:b/>
          <w:sz w:val="36"/>
          <w:szCs w:val="36"/>
          <w:lang w:val="fi-FI"/>
        </w:rPr>
      </w:pPr>
    </w:p>
    <w:p w:rsidR="00D179B3" w:rsidRPr="005C0AF9" w:rsidRDefault="00D179B3" w:rsidP="00D179B3">
      <w:pPr>
        <w:jc w:val="center"/>
        <w:rPr>
          <w:b/>
          <w:sz w:val="36"/>
          <w:szCs w:val="36"/>
          <w:lang w:val="fi-FI"/>
        </w:rPr>
      </w:pPr>
    </w:p>
    <w:p w:rsidR="00D179B3" w:rsidRPr="005C0AF9" w:rsidRDefault="00D179B3" w:rsidP="00D179B3">
      <w:pPr>
        <w:jc w:val="center"/>
        <w:rPr>
          <w:b/>
          <w:sz w:val="36"/>
          <w:szCs w:val="36"/>
          <w:lang w:val="fi-FI"/>
        </w:rPr>
      </w:pPr>
    </w:p>
    <w:p w:rsidR="00D179B3" w:rsidRPr="005C0AF9" w:rsidRDefault="00D179B3" w:rsidP="00D179B3">
      <w:pPr>
        <w:jc w:val="center"/>
        <w:rPr>
          <w:b/>
          <w:sz w:val="36"/>
          <w:szCs w:val="36"/>
          <w:lang w:val="fi-FI"/>
        </w:rPr>
      </w:pPr>
    </w:p>
    <w:p w:rsidR="00D179B3" w:rsidRPr="005C0AF9" w:rsidRDefault="00D049AF" w:rsidP="00D179B3">
      <w:pPr>
        <w:jc w:val="center"/>
        <w:rPr>
          <w:sz w:val="36"/>
          <w:szCs w:val="36"/>
          <w:lang w:val="fi-FI"/>
        </w:rPr>
      </w:pPr>
      <w:r w:rsidRPr="005C0AF9">
        <w:rPr>
          <w:sz w:val="36"/>
          <w:szCs w:val="36"/>
          <w:lang w:val="fi-FI"/>
        </w:rPr>
        <w:t>2</w:t>
      </w:r>
      <w:r w:rsidR="00DD5A48">
        <w:rPr>
          <w:sz w:val="36"/>
          <w:szCs w:val="36"/>
          <w:lang w:val="fi-FI"/>
        </w:rPr>
        <w:t>7</w:t>
      </w:r>
      <w:r w:rsidR="00D179B3" w:rsidRPr="005C0AF9">
        <w:rPr>
          <w:sz w:val="36"/>
          <w:szCs w:val="36"/>
          <w:lang w:val="fi-FI"/>
        </w:rPr>
        <w:t>.</w:t>
      </w:r>
      <w:r w:rsidR="00DD5A48">
        <w:rPr>
          <w:sz w:val="36"/>
          <w:szCs w:val="36"/>
          <w:lang w:val="fi-FI"/>
        </w:rPr>
        <w:t>3</w:t>
      </w:r>
      <w:r w:rsidR="00D179B3" w:rsidRPr="005C0AF9">
        <w:rPr>
          <w:sz w:val="36"/>
          <w:szCs w:val="36"/>
          <w:lang w:val="fi-FI"/>
        </w:rPr>
        <w:t>.2019</w:t>
      </w:r>
    </w:p>
    <w:p w:rsidR="00D179B3" w:rsidRDefault="00D179B3" w:rsidP="00D179B3">
      <w:pPr>
        <w:jc w:val="center"/>
        <w:rPr>
          <w:sz w:val="36"/>
          <w:szCs w:val="36"/>
          <w:lang w:val="fi-FI"/>
        </w:rPr>
      </w:pPr>
      <w:r w:rsidRPr="005C0AF9">
        <w:rPr>
          <w:sz w:val="36"/>
          <w:szCs w:val="36"/>
          <w:lang w:val="fi-FI"/>
        </w:rPr>
        <w:t xml:space="preserve">Riku Vesanto </w:t>
      </w:r>
    </w:p>
    <w:p w:rsidR="00DD5A48" w:rsidRDefault="00DD5A48" w:rsidP="00D179B3">
      <w:pPr>
        <w:jc w:val="center"/>
        <w:rPr>
          <w:sz w:val="36"/>
          <w:szCs w:val="36"/>
          <w:lang w:val="fi-FI"/>
        </w:rPr>
      </w:pPr>
      <w:r>
        <w:rPr>
          <w:sz w:val="36"/>
          <w:szCs w:val="36"/>
          <w:lang w:val="fi-FI"/>
        </w:rPr>
        <w:t>Miko Rapo</w:t>
      </w:r>
    </w:p>
    <w:p w:rsidR="00DD5A48" w:rsidRDefault="00DD5A48" w:rsidP="00D179B3">
      <w:pPr>
        <w:jc w:val="center"/>
        <w:rPr>
          <w:sz w:val="36"/>
          <w:szCs w:val="36"/>
          <w:lang w:val="fi-FI"/>
        </w:rPr>
      </w:pPr>
      <w:r>
        <w:rPr>
          <w:sz w:val="36"/>
          <w:szCs w:val="36"/>
          <w:lang w:val="fi-FI"/>
        </w:rPr>
        <w:t>Veeti Yli-Hemmo</w:t>
      </w:r>
    </w:p>
    <w:p w:rsidR="00DD5A48" w:rsidRPr="005C0AF9" w:rsidRDefault="00DD5A48" w:rsidP="00D179B3">
      <w:pPr>
        <w:jc w:val="center"/>
        <w:rPr>
          <w:sz w:val="36"/>
          <w:szCs w:val="36"/>
          <w:lang w:val="fi-FI"/>
        </w:rPr>
      </w:pPr>
    </w:p>
    <w:p w:rsidR="00D179B3" w:rsidRPr="005C0AF9" w:rsidRDefault="00D179B3" w:rsidP="00D179B3">
      <w:pPr>
        <w:jc w:val="center"/>
        <w:rPr>
          <w:sz w:val="36"/>
          <w:szCs w:val="36"/>
          <w:lang w:val="fi-FI"/>
        </w:rPr>
      </w:pPr>
    </w:p>
    <w:p w:rsidR="00D179B3" w:rsidRPr="005C0AF9" w:rsidRDefault="00D179B3" w:rsidP="00D179B3">
      <w:pPr>
        <w:jc w:val="center"/>
        <w:rPr>
          <w:sz w:val="36"/>
          <w:szCs w:val="36"/>
          <w:lang w:val="fi-FI"/>
        </w:rPr>
      </w:pPr>
    </w:p>
    <w:p w:rsidR="00D179B3" w:rsidRPr="005C0AF9" w:rsidRDefault="00D179B3" w:rsidP="00D179B3">
      <w:pPr>
        <w:jc w:val="center"/>
        <w:rPr>
          <w:sz w:val="36"/>
          <w:szCs w:val="36"/>
          <w:lang w:val="fi-FI"/>
        </w:rPr>
      </w:pPr>
    </w:p>
    <w:p w:rsidR="00D179B3" w:rsidRPr="005C0AF9" w:rsidRDefault="00D179B3" w:rsidP="00D179B3">
      <w:pPr>
        <w:jc w:val="center"/>
        <w:rPr>
          <w:sz w:val="36"/>
          <w:szCs w:val="36"/>
          <w:lang w:val="fi-FI"/>
        </w:rPr>
      </w:pPr>
    </w:p>
    <w:p w:rsidR="00D179B3" w:rsidRPr="005C0AF9" w:rsidRDefault="00D179B3" w:rsidP="00D179B3">
      <w:pPr>
        <w:jc w:val="center"/>
        <w:rPr>
          <w:sz w:val="36"/>
          <w:szCs w:val="36"/>
          <w:lang w:val="fi-FI"/>
        </w:rPr>
      </w:pPr>
    </w:p>
    <w:p w:rsidR="00D179B3" w:rsidRPr="005C0AF9" w:rsidRDefault="00D179B3" w:rsidP="00D179B3">
      <w:pPr>
        <w:jc w:val="center"/>
        <w:rPr>
          <w:sz w:val="36"/>
          <w:szCs w:val="36"/>
          <w:lang w:val="fi-FI"/>
        </w:rPr>
      </w:pPr>
    </w:p>
    <w:p w:rsidR="00D179B3" w:rsidRPr="005C0AF9" w:rsidRDefault="00D179B3" w:rsidP="00D179B3">
      <w:pPr>
        <w:jc w:val="center"/>
        <w:rPr>
          <w:sz w:val="36"/>
          <w:szCs w:val="36"/>
          <w:lang w:val="fi-FI"/>
        </w:rPr>
      </w:pPr>
    </w:p>
    <w:p w:rsidR="001D1374" w:rsidRPr="005C0AF9" w:rsidRDefault="001D1374" w:rsidP="00D179B3">
      <w:pPr>
        <w:rPr>
          <w:sz w:val="24"/>
          <w:szCs w:val="24"/>
          <w:lang w:val="fi-FI"/>
        </w:rPr>
      </w:pPr>
    </w:p>
    <w:p w:rsidR="00D179B3" w:rsidRPr="005C0AF9" w:rsidRDefault="00D179B3" w:rsidP="00D179B3">
      <w:pPr>
        <w:rPr>
          <w:sz w:val="28"/>
          <w:szCs w:val="24"/>
          <w:lang w:val="fi-FI"/>
        </w:rPr>
      </w:pPr>
      <w:r w:rsidRPr="005C0AF9">
        <w:rPr>
          <w:sz w:val="28"/>
          <w:szCs w:val="24"/>
          <w:lang w:val="fi-FI"/>
        </w:rPr>
        <w:t>Versiohistoria</w:t>
      </w:r>
    </w:p>
    <w:p w:rsidR="00D179B3" w:rsidRPr="005C0AF9" w:rsidRDefault="00D179B3" w:rsidP="00D179B3">
      <w:pPr>
        <w:rPr>
          <w:sz w:val="24"/>
          <w:szCs w:val="24"/>
          <w:lang w:val="fi-F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9"/>
        <w:gridCol w:w="2317"/>
        <w:gridCol w:w="2477"/>
        <w:gridCol w:w="2277"/>
      </w:tblGrid>
      <w:tr w:rsidR="00D179B3" w:rsidRPr="005C0AF9" w:rsidTr="00D179B3">
        <w:tc>
          <w:tcPr>
            <w:tcW w:w="2337" w:type="dxa"/>
          </w:tcPr>
          <w:p w:rsidR="00D179B3" w:rsidRPr="005C0AF9" w:rsidRDefault="00D179B3" w:rsidP="00D179B3">
            <w:pPr>
              <w:jc w:val="center"/>
              <w:rPr>
                <w:sz w:val="36"/>
                <w:szCs w:val="36"/>
                <w:lang w:val="fi-FI"/>
              </w:rPr>
            </w:pPr>
            <w:r w:rsidRPr="005C0AF9">
              <w:rPr>
                <w:sz w:val="36"/>
                <w:szCs w:val="36"/>
                <w:lang w:val="fi-FI"/>
              </w:rPr>
              <w:t>Versio</w:t>
            </w:r>
          </w:p>
        </w:tc>
        <w:tc>
          <w:tcPr>
            <w:tcW w:w="2337" w:type="dxa"/>
          </w:tcPr>
          <w:p w:rsidR="00D179B3" w:rsidRPr="005C0AF9" w:rsidRDefault="00D179B3" w:rsidP="00D179B3">
            <w:pPr>
              <w:jc w:val="center"/>
              <w:rPr>
                <w:sz w:val="36"/>
                <w:szCs w:val="36"/>
                <w:lang w:val="fi-FI"/>
              </w:rPr>
            </w:pPr>
            <w:r w:rsidRPr="005C0AF9">
              <w:rPr>
                <w:sz w:val="36"/>
                <w:szCs w:val="36"/>
                <w:lang w:val="fi-FI"/>
              </w:rPr>
              <w:t>Päivämäärä</w:t>
            </w:r>
          </w:p>
        </w:tc>
        <w:tc>
          <w:tcPr>
            <w:tcW w:w="2338" w:type="dxa"/>
          </w:tcPr>
          <w:p w:rsidR="00D179B3" w:rsidRPr="005C0AF9" w:rsidRDefault="00D179B3" w:rsidP="00D179B3">
            <w:pPr>
              <w:jc w:val="center"/>
              <w:rPr>
                <w:sz w:val="36"/>
                <w:szCs w:val="36"/>
                <w:lang w:val="fi-FI"/>
              </w:rPr>
            </w:pPr>
            <w:r w:rsidRPr="005C0AF9">
              <w:rPr>
                <w:sz w:val="36"/>
                <w:szCs w:val="36"/>
                <w:lang w:val="fi-FI"/>
              </w:rPr>
              <w:t>Muutosperuste</w:t>
            </w:r>
          </w:p>
        </w:tc>
        <w:tc>
          <w:tcPr>
            <w:tcW w:w="2338" w:type="dxa"/>
          </w:tcPr>
          <w:p w:rsidR="00D179B3" w:rsidRPr="005C0AF9" w:rsidRDefault="00D179B3" w:rsidP="00D179B3">
            <w:pPr>
              <w:jc w:val="center"/>
              <w:rPr>
                <w:sz w:val="36"/>
                <w:szCs w:val="36"/>
                <w:lang w:val="fi-FI"/>
              </w:rPr>
            </w:pPr>
            <w:r w:rsidRPr="005C0AF9">
              <w:rPr>
                <w:sz w:val="36"/>
                <w:szCs w:val="36"/>
                <w:lang w:val="fi-FI"/>
              </w:rPr>
              <w:t>Tekijä</w:t>
            </w:r>
          </w:p>
        </w:tc>
      </w:tr>
      <w:tr w:rsidR="00D179B3" w:rsidRPr="005C0AF9" w:rsidTr="00D179B3">
        <w:tc>
          <w:tcPr>
            <w:tcW w:w="2337" w:type="dxa"/>
          </w:tcPr>
          <w:p w:rsidR="00D179B3" w:rsidRPr="005C0AF9" w:rsidRDefault="00D179B3" w:rsidP="00D179B3">
            <w:pPr>
              <w:jc w:val="center"/>
              <w:rPr>
                <w:sz w:val="36"/>
                <w:szCs w:val="36"/>
                <w:lang w:val="fi-FI"/>
              </w:rPr>
            </w:pPr>
            <w:r w:rsidRPr="005C0AF9">
              <w:rPr>
                <w:sz w:val="36"/>
                <w:szCs w:val="36"/>
                <w:lang w:val="fi-FI"/>
              </w:rPr>
              <w:t>1.0</w:t>
            </w:r>
          </w:p>
        </w:tc>
        <w:tc>
          <w:tcPr>
            <w:tcW w:w="2337" w:type="dxa"/>
          </w:tcPr>
          <w:p w:rsidR="00D179B3" w:rsidRPr="005C0AF9" w:rsidRDefault="00D049AF" w:rsidP="00DD5A48">
            <w:pPr>
              <w:jc w:val="center"/>
              <w:rPr>
                <w:sz w:val="36"/>
                <w:szCs w:val="36"/>
                <w:lang w:val="fi-FI"/>
              </w:rPr>
            </w:pPr>
            <w:r w:rsidRPr="005C0AF9">
              <w:rPr>
                <w:sz w:val="36"/>
                <w:szCs w:val="36"/>
                <w:lang w:val="fi-FI"/>
              </w:rPr>
              <w:t>2</w:t>
            </w:r>
            <w:r w:rsidR="00DD5A48">
              <w:rPr>
                <w:sz w:val="36"/>
                <w:szCs w:val="36"/>
                <w:lang w:val="fi-FI"/>
              </w:rPr>
              <w:t>7</w:t>
            </w:r>
            <w:r w:rsidR="00D179B3" w:rsidRPr="005C0AF9">
              <w:rPr>
                <w:sz w:val="36"/>
                <w:szCs w:val="36"/>
                <w:lang w:val="fi-FI"/>
              </w:rPr>
              <w:t>.</w:t>
            </w:r>
            <w:r w:rsidR="00DD5A48">
              <w:rPr>
                <w:sz w:val="36"/>
                <w:szCs w:val="36"/>
                <w:lang w:val="fi-FI"/>
              </w:rPr>
              <w:t>3</w:t>
            </w:r>
            <w:r w:rsidR="00D179B3" w:rsidRPr="005C0AF9">
              <w:rPr>
                <w:sz w:val="36"/>
                <w:szCs w:val="36"/>
                <w:lang w:val="fi-FI"/>
              </w:rPr>
              <w:t>.2019</w:t>
            </w:r>
          </w:p>
        </w:tc>
        <w:tc>
          <w:tcPr>
            <w:tcW w:w="2338" w:type="dxa"/>
          </w:tcPr>
          <w:p w:rsidR="00D179B3" w:rsidRPr="005C0AF9" w:rsidRDefault="00143849" w:rsidP="00D179B3">
            <w:pPr>
              <w:jc w:val="center"/>
              <w:rPr>
                <w:sz w:val="36"/>
                <w:szCs w:val="36"/>
                <w:lang w:val="fi-FI"/>
              </w:rPr>
            </w:pPr>
            <w:r w:rsidRPr="005C0AF9">
              <w:rPr>
                <w:sz w:val="36"/>
                <w:szCs w:val="36"/>
                <w:lang w:val="fi-FI"/>
              </w:rPr>
              <w:t>Dokumentti valmis</w:t>
            </w:r>
          </w:p>
        </w:tc>
        <w:tc>
          <w:tcPr>
            <w:tcW w:w="2338" w:type="dxa"/>
          </w:tcPr>
          <w:p w:rsidR="00D179B3" w:rsidRPr="005C0AF9" w:rsidRDefault="00D179B3" w:rsidP="00DD5A48">
            <w:pPr>
              <w:jc w:val="center"/>
              <w:rPr>
                <w:sz w:val="36"/>
                <w:szCs w:val="36"/>
                <w:lang w:val="fi-FI"/>
              </w:rPr>
            </w:pPr>
            <w:r w:rsidRPr="005C0AF9">
              <w:rPr>
                <w:sz w:val="36"/>
                <w:szCs w:val="36"/>
                <w:lang w:val="fi-FI"/>
              </w:rPr>
              <w:t>Riku</w:t>
            </w:r>
            <w:r w:rsidR="00DD5A48">
              <w:rPr>
                <w:sz w:val="36"/>
                <w:szCs w:val="36"/>
                <w:lang w:val="fi-FI"/>
              </w:rPr>
              <w:t>, Miko, Veeti</w:t>
            </w:r>
          </w:p>
        </w:tc>
      </w:tr>
    </w:tbl>
    <w:p w:rsidR="001D1374" w:rsidRPr="005C0AF9" w:rsidRDefault="001D1374" w:rsidP="001D1374">
      <w:pPr>
        <w:rPr>
          <w:sz w:val="28"/>
          <w:szCs w:val="36"/>
          <w:lang w:val="fi-FI"/>
        </w:rPr>
      </w:pPr>
    </w:p>
    <w:p w:rsidR="00D179B3" w:rsidRPr="005C0AF9" w:rsidRDefault="001D1374" w:rsidP="001D1374">
      <w:pPr>
        <w:rPr>
          <w:sz w:val="28"/>
          <w:szCs w:val="36"/>
          <w:lang w:val="fi-FI"/>
        </w:rPr>
      </w:pPr>
      <w:r w:rsidRPr="005C0AF9">
        <w:rPr>
          <w:sz w:val="28"/>
          <w:szCs w:val="36"/>
          <w:lang w:val="fi-FI"/>
        </w:rPr>
        <w:t>Jakelu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79B3" w:rsidRPr="005C0AF9" w:rsidTr="00D179B3">
        <w:tc>
          <w:tcPr>
            <w:tcW w:w="3116" w:type="dxa"/>
          </w:tcPr>
          <w:p w:rsidR="00D179B3" w:rsidRPr="005C0AF9" w:rsidRDefault="00D179B3" w:rsidP="00D179B3">
            <w:pPr>
              <w:jc w:val="center"/>
              <w:rPr>
                <w:sz w:val="36"/>
                <w:szCs w:val="36"/>
                <w:lang w:val="fi-FI"/>
              </w:rPr>
            </w:pPr>
            <w:r w:rsidRPr="005C0AF9">
              <w:rPr>
                <w:sz w:val="36"/>
                <w:szCs w:val="36"/>
                <w:lang w:val="fi-FI"/>
              </w:rPr>
              <w:t>Tekijä</w:t>
            </w:r>
          </w:p>
        </w:tc>
        <w:tc>
          <w:tcPr>
            <w:tcW w:w="3117" w:type="dxa"/>
          </w:tcPr>
          <w:p w:rsidR="00D179B3" w:rsidRPr="005C0AF9" w:rsidRDefault="00D179B3" w:rsidP="00D179B3">
            <w:pPr>
              <w:jc w:val="center"/>
              <w:rPr>
                <w:sz w:val="36"/>
                <w:szCs w:val="36"/>
                <w:lang w:val="fi-FI"/>
              </w:rPr>
            </w:pPr>
            <w:r w:rsidRPr="005C0AF9">
              <w:rPr>
                <w:sz w:val="36"/>
                <w:szCs w:val="36"/>
                <w:lang w:val="fi-FI"/>
              </w:rPr>
              <w:t>Tulostettu</w:t>
            </w:r>
          </w:p>
        </w:tc>
        <w:tc>
          <w:tcPr>
            <w:tcW w:w="3117" w:type="dxa"/>
          </w:tcPr>
          <w:p w:rsidR="00D179B3" w:rsidRPr="005C0AF9" w:rsidRDefault="00D179B3" w:rsidP="00D179B3">
            <w:pPr>
              <w:jc w:val="center"/>
              <w:rPr>
                <w:sz w:val="36"/>
                <w:szCs w:val="36"/>
                <w:lang w:val="fi-FI"/>
              </w:rPr>
            </w:pPr>
            <w:r w:rsidRPr="005C0AF9">
              <w:rPr>
                <w:sz w:val="36"/>
                <w:szCs w:val="36"/>
                <w:lang w:val="fi-FI"/>
              </w:rPr>
              <w:t>Jakelu</w:t>
            </w:r>
          </w:p>
        </w:tc>
      </w:tr>
      <w:tr w:rsidR="00D179B3" w:rsidRPr="00804830" w:rsidTr="00D179B3">
        <w:tc>
          <w:tcPr>
            <w:tcW w:w="3116" w:type="dxa"/>
          </w:tcPr>
          <w:p w:rsidR="00D179B3" w:rsidRPr="005C0AF9" w:rsidRDefault="00DD5A48" w:rsidP="00DD5A48">
            <w:pPr>
              <w:jc w:val="center"/>
              <w:rPr>
                <w:sz w:val="36"/>
                <w:szCs w:val="36"/>
                <w:lang w:val="fi-FI"/>
              </w:rPr>
            </w:pPr>
            <w:r>
              <w:rPr>
                <w:sz w:val="36"/>
                <w:szCs w:val="36"/>
                <w:lang w:val="fi-FI"/>
              </w:rPr>
              <w:t>Riku, Miko, Veeti</w:t>
            </w:r>
          </w:p>
        </w:tc>
        <w:tc>
          <w:tcPr>
            <w:tcW w:w="3117" w:type="dxa"/>
          </w:tcPr>
          <w:p w:rsidR="00D179B3" w:rsidRPr="005C0AF9" w:rsidRDefault="00930FA3" w:rsidP="00D12709">
            <w:pPr>
              <w:jc w:val="center"/>
              <w:rPr>
                <w:sz w:val="36"/>
                <w:szCs w:val="36"/>
                <w:lang w:val="fi-FI"/>
              </w:rPr>
            </w:pPr>
            <w:r>
              <w:rPr>
                <w:sz w:val="36"/>
                <w:szCs w:val="36"/>
                <w:lang w:val="fi-FI"/>
              </w:rPr>
              <w:t>2</w:t>
            </w:r>
            <w:r w:rsidR="00D12709">
              <w:rPr>
                <w:sz w:val="36"/>
                <w:szCs w:val="36"/>
                <w:lang w:val="fi-FI"/>
              </w:rPr>
              <w:t>8</w:t>
            </w:r>
            <w:r>
              <w:rPr>
                <w:sz w:val="36"/>
                <w:szCs w:val="36"/>
                <w:lang w:val="fi-FI"/>
              </w:rPr>
              <w:t>.3.2019</w:t>
            </w:r>
          </w:p>
        </w:tc>
        <w:tc>
          <w:tcPr>
            <w:tcW w:w="3117" w:type="dxa"/>
          </w:tcPr>
          <w:p w:rsidR="00D179B3" w:rsidRPr="005C0AF9" w:rsidRDefault="00DD5A48" w:rsidP="00DD5A48">
            <w:pPr>
              <w:jc w:val="center"/>
              <w:rPr>
                <w:sz w:val="36"/>
                <w:szCs w:val="36"/>
                <w:lang w:val="fi-FI"/>
              </w:rPr>
            </w:pPr>
            <w:r>
              <w:rPr>
                <w:sz w:val="36"/>
                <w:szCs w:val="36"/>
                <w:lang w:val="fi-FI"/>
              </w:rPr>
              <w:t>Leena Järvenkylä-Niemi, Eerikki Maula,  Juhani Anttila</w:t>
            </w:r>
          </w:p>
        </w:tc>
      </w:tr>
    </w:tbl>
    <w:p w:rsidR="00D179B3" w:rsidRPr="005C0AF9" w:rsidRDefault="00D179B3" w:rsidP="00D179B3">
      <w:pPr>
        <w:jc w:val="center"/>
        <w:rPr>
          <w:sz w:val="36"/>
          <w:szCs w:val="36"/>
          <w:lang w:val="fi-FI"/>
        </w:rPr>
      </w:pPr>
    </w:p>
    <w:p w:rsidR="00D179B3" w:rsidRPr="005C0AF9" w:rsidRDefault="00D179B3" w:rsidP="00D179B3">
      <w:pPr>
        <w:jc w:val="center"/>
        <w:rPr>
          <w:sz w:val="36"/>
          <w:szCs w:val="36"/>
          <w:lang w:val="fi-FI"/>
        </w:rPr>
      </w:pPr>
    </w:p>
    <w:p w:rsidR="00D179B3" w:rsidRPr="005C0AF9" w:rsidRDefault="00D179B3" w:rsidP="00D179B3">
      <w:pPr>
        <w:jc w:val="center"/>
        <w:rPr>
          <w:sz w:val="36"/>
          <w:szCs w:val="36"/>
          <w:lang w:val="fi-FI"/>
        </w:rPr>
      </w:pPr>
    </w:p>
    <w:p w:rsidR="00D179B3" w:rsidRPr="005C0AF9" w:rsidRDefault="00D179B3" w:rsidP="00D179B3">
      <w:pPr>
        <w:jc w:val="center"/>
        <w:rPr>
          <w:sz w:val="36"/>
          <w:szCs w:val="36"/>
          <w:lang w:val="fi-FI"/>
        </w:rPr>
      </w:pPr>
    </w:p>
    <w:p w:rsidR="00D179B3" w:rsidRPr="005C0AF9" w:rsidRDefault="00D179B3">
      <w:pPr>
        <w:rPr>
          <w:sz w:val="36"/>
          <w:szCs w:val="36"/>
          <w:lang w:val="fi-FI"/>
        </w:rPr>
      </w:pPr>
      <w:r w:rsidRPr="005C0AF9">
        <w:rPr>
          <w:sz w:val="36"/>
          <w:szCs w:val="36"/>
          <w:lang w:val="fi-FI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fi-FI"/>
        </w:rPr>
        <w:id w:val="1696109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15190" w:rsidRPr="005C0AF9" w:rsidRDefault="00115190">
          <w:pPr>
            <w:pStyle w:val="TOCHeading"/>
            <w:rPr>
              <w:lang w:val="fi-FI"/>
            </w:rPr>
          </w:pPr>
          <w:proofErr w:type="spellStart"/>
          <w:r w:rsidRPr="005C0AF9">
            <w:rPr>
              <w:lang w:val="fi-FI"/>
            </w:rPr>
            <w:t>Contents</w:t>
          </w:r>
          <w:proofErr w:type="spellEnd"/>
        </w:p>
        <w:p w:rsidR="0081164C" w:rsidRDefault="0011519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5C0AF9">
            <w:rPr>
              <w:b/>
              <w:bCs/>
              <w:noProof/>
              <w:lang w:val="fi-FI"/>
            </w:rPr>
            <w:fldChar w:fldCharType="begin"/>
          </w:r>
          <w:r w:rsidRPr="005C0AF9">
            <w:rPr>
              <w:b/>
              <w:bCs/>
              <w:noProof/>
              <w:lang w:val="fi-FI"/>
            </w:rPr>
            <w:instrText xml:space="preserve"> TOC \o "1-3" \h \z \u </w:instrText>
          </w:r>
          <w:r w:rsidRPr="005C0AF9">
            <w:rPr>
              <w:b/>
              <w:bCs/>
              <w:noProof/>
              <w:lang w:val="fi-FI"/>
            </w:rPr>
            <w:fldChar w:fldCharType="separate"/>
          </w:r>
          <w:hyperlink w:anchor="_Toc4588148" w:history="1">
            <w:r w:rsidR="0081164C" w:rsidRPr="00905972">
              <w:rPr>
                <w:rStyle w:val="Hyperlink"/>
                <w:noProof/>
                <w:lang w:val="fi-FI"/>
              </w:rPr>
              <w:t>1 Taustaa</w:t>
            </w:r>
            <w:r w:rsidR="0081164C">
              <w:rPr>
                <w:noProof/>
                <w:webHidden/>
              </w:rPr>
              <w:tab/>
            </w:r>
            <w:r w:rsidR="0081164C">
              <w:rPr>
                <w:noProof/>
                <w:webHidden/>
              </w:rPr>
              <w:fldChar w:fldCharType="begin"/>
            </w:r>
            <w:r w:rsidR="0081164C">
              <w:rPr>
                <w:noProof/>
                <w:webHidden/>
              </w:rPr>
              <w:instrText xml:space="preserve"> PAGEREF _Toc4588148 \h </w:instrText>
            </w:r>
            <w:r w:rsidR="0081164C">
              <w:rPr>
                <w:noProof/>
                <w:webHidden/>
              </w:rPr>
            </w:r>
            <w:r w:rsidR="0081164C">
              <w:rPr>
                <w:noProof/>
                <w:webHidden/>
              </w:rPr>
              <w:fldChar w:fldCharType="separate"/>
            </w:r>
            <w:r w:rsidR="0081164C">
              <w:rPr>
                <w:noProof/>
                <w:webHidden/>
              </w:rPr>
              <w:t>4</w:t>
            </w:r>
            <w:r w:rsidR="0081164C">
              <w:rPr>
                <w:noProof/>
                <w:webHidden/>
              </w:rPr>
              <w:fldChar w:fldCharType="end"/>
            </w:r>
          </w:hyperlink>
        </w:p>
        <w:p w:rsidR="0081164C" w:rsidRDefault="0081164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8149" w:history="1">
            <w:r w:rsidRPr="00905972">
              <w:rPr>
                <w:rStyle w:val="Hyperlink"/>
                <w:noProof/>
                <w:lang w:val="fi-FI"/>
              </w:rPr>
              <w:t>2 Tehtävä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4C" w:rsidRDefault="0081164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8150" w:history="1">
            <w:r w:rsidRPr="00905972">
              <w:rPr>
                <w:rStyle w:val="Hyperlink"/>
                <w:noProof/>
                <w:lang w:val="fi-FI"/>
              </w:rPr>
              <w:t>3 Tulostavoitteet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4C" w:rsidRDefault="0081164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8151" w:history="1">
            <w:r w:rsidRPr="00905972">
              <w:rPr>
                <w:rStyle w:val="Hyperlink"/>
                <w:noProof/>
                <w:lang w:val="fi-FI"/>
              </w:rPr>
              <w:t>4 Rajaukset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4C" w:rsidRDefault="0081164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8152" w:history="1">
            <w:r w:rsidRPr="00905972">
              <w:rPr>
                <w:rStyle w:val="Hyperlink"/>
                <w:noProof/>
                <w:lang w:val="fi-FI"/>
              </w:rPr>
              <w:t>5 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4C" w:rsidRDefault="0081164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8153" w:history="1">
            <w:r w:rsidRPr="00905972">
              <w:rPr>
                <w:rStyle w:val="Hyperlink"/>
                <w:noProof/>
                <w:lang w:val="fi-FI"/>
              </w:rPr>
              <w:t>5.1 Työntekijät ja asiakkaat: laite- ja ohjelmistoympäristö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4C" w:rsidRDefault="0081164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8154" w:history="1">
            <w:r w:rsidRPr="00905972">
              <w:rPr>
                <w:rStyle w:val="Hyperlink"/>
                <w:noProof/>
                <w:lang w:val="fi-FI"/>
              </w:rPr>
              <w:t>6 Työvaiheet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4C" w:rsidRDefault="0081164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8155" w:history="1">
            <w:r w:rsidRPr="00905972">
              <w:rPr>
                <w:rStyle w:val="Hyperlink"/>
                <w:noProof/>
                <w:lang w:val="fi-FI"/>
              </w:rPr>
              <w:t>7 Osatehtävät ja 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4C" w:rsidRDefault="0081164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8156" w:history="1">
            <w:r w:rsidRPr="00905972">
              <w:rPr>
                <w:rStyle w:val="Hyperlink"/>
                <w:noProof/>
                <w:lang w:val="fi-FI"/>
              </w:rPr>
              <w:t>7.1 Osatehtäväluettelo</w:t>
            </w:r>
            <w:r w:rsidR="00D12709" w:rsidRPr="00D12709">
              <w:rPr>
                <w:rStyle w:val="Hyperlink"/>
                <w:noProof/>
                <w:lang w:val="fi-FI"/>
              </w:rPr>
              <w:t>27.3.2019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4C" w:rsidRDefault="0081164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8157" w:history="1">
            <w:r w:rsidRPr="00905972">
              <w:rPr>
                <w:rStyle w:val="Hyperlink"/>
                <w:noProof/>
                <w:lang w:val="fi-FI"/>
              </w:rPr>
              <w:t>7.2 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4C" w:rsidRDefault="0081164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8158" w:history="1">
            <w:r w:rsidRPr="00905972">
              <w:rPr>
                <w:rStyle w:val="Hyperlink"/>
                <w:noProof/>
                <w:lang w:val="fi-FI"/>
              </w:rPr>
              <w:t>8 Henkilöresurssit ja projektin organisaatio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4C" w:rsidRDefault="0081164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8159" w:history="1">
            <w:r w:rsidRPr="00905972">
              <w:rPr>
                <w:rStyle w:val="Hyperlink"/>
                <w:noProof/>
                <w:lang w:val="fi-FI"/>
              </w:rPr>
              <w:t>9 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4C" w:rsidRDefault="0081164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8160" w:history="1">
            <w:r w:rsidRPr="00905972">
              <w:rPr>
                <w:rStyle w:val="Hyperlink"/>
                <w:noProof/>
                <w:lang w:val="fi-FI"/>
              </w:rPr>
              <w:t>10 Työmenetelmät, kuvaaminen ja tiedottaminen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4C" w:rsidRDefault="0081164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8161" w:history="1">
            <w:r w:rsidRPr="00905972">
              <w:rPr>
                <w:rStyle w:val="Hyperlink"/>
                <w:noProof/>
                <w:lang w:val="fi-FI"/>
              </w:rPr>
              <w:t>10.1 Dokumentit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4C" w:rsidRDefault="0081164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8162" w:history="1">
            <w:r w:rsidRPr="00905972">
              <w:rPr>
                <w:rStyle w:val="Hyperlink"/>
                <w:noProof/>
                <w:lang w:val="fi-FI"/>
              </w:rPr>
              <w:t>10.2 Tallennukset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4C" w:rsidRDefault="0081164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8163" w:history="1">
            <w:r w:rsidRPr="00905972">
              <w:rPr>
                <w:rStyle w:val="Hyperlink"/>
                <w:noProof/>
                <w:lang w:val="fi-FI"/>
              </w:rPr>
              <w:t>10.3 Kokoontumiset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4C" w:rsidRDefault="0081164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8164" w:history="1">
            <w:r w:rsidRPr="00905972">
              <w:rPr>
                <w:rStyle w:val="Hyperlink"/>
                <w:noProof/>
                <w:lang w:val="fi-FI"/>
              </w:rPr>
              <w:t>10.4 Tiedottaminen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4C" w:rsidRDefault="0081164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8165" w:history="1">
            <w:r w:rsidRPr="00905972">
              <w:rPr>
                <w:rStyle w:val="Hyperlink"/>
                <w:noProof/>
                <w:lang w:val="fi-FI"/>
              </w:rPr>
              <w:t>11 Riskit ja keskeyttämiskriteerit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4C" w:rsidRDefault="0081164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8166" w:history="1">
            <w:r w:rsidRPr="00905972">
              <w:rPr>
                <w:rStyle w:val="Hyperlink"/>
                <w:noProof/>
                <w:lang w:val="fi-FI"/>
              </w:rPr>
              <w:t>11.1 Henkilöstöön liittyvät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4C" w:rsidRDefault="0081164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8167" w:history="1">
            <w:r w:rsidRPr="00905972">
              <w:rPr>
                <w:rStyle w:val="Hyperlink"/>
                <w:noProof/>
                <w:lang w:val="fi-FI"/>
              </w:rPr>
              <w:t>11.2 Laitteisiin liittyvät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4C" w:rsidRDefault="0081164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8168" w:history="1">
            <w:r w:rsidRPr="00905972">
              <w:rPr>
                <w:rStyle w:val="Hyperlink"/>
                <w:noProof/>
                <w:lang w:val="fi-FI"/>
              </w:rPr>
              <w:t>11.3 Hallintaan liittyvät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4C" w:rsidRDefault="0081164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8169" w:history="1">
            <w:r w:rsidRPr="00905972">
              <w:rPr>
                <w:rStyle w:val="Hyperlink"/>
                <w:noProof/>
                <w:lang w:val="fi-FI"/>
              </w:rPr>
              <w:t>11.4 Keskeyttäminen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4C" w:rsidRDefault="0081164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8170" w:history="1">
            <w:r w:rsidRPr="00905972">
              <w:rPr>
                <w:rStyle w:val="Hyperlink"/>
                <w:noProof/>
                <w:lang w:val="fi-FI"/>
              </w:rPr>
              <w:t>12 Laatu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190" w:rsidRPr="005C0AF9" w:rsidRDefault="00115190">
          <w:pPr>
            <w:rPr>
              <w:lang w:val="fi-FI"/>
            </w:rPr>
          </w:pPr>
          <w:r w:rsidRPr="005C0AF9">
            <w:rPr>
              <w:b/>
              <w:bCs/>
              <w:noProof/>
              <w:lang w:val="fi-FI"/>
            </w:rPr>
            <w:fldChar w:fldCharType="end"/>
          </w:r>
        </w:p>
      </w:sdtContent>
    </w:sdt>
    <w:p w:rsidR="00115190" w:rsidRPr="005C0AF9" w:rsidRDefault="00115190">
      <w:pPr>
        <w:rPr>
          <w:sz w:val="36"/>
          <w:szCs w:val="36"/>
          <w:lang w:val="fi-FI"/>
        </w:rPr>
      </w:pPr>
      <w:r w:rsidRPr="005C0AF9">
        <w:rPr>
          <w:sz w:val="36"/>
          <w:szCs w:val="36"/>
          <w:lang w:val="fi-FI"/>
        </w:rPr>
        <w:br w:type="page"/>
      </w:r>
    </w:p>
    <w:p w:rsidR="00115190" w:rsidRDefault="00D049AF" w:rsidP="00D049AF">
      <w:pPr>
        <w:pStyle w:val="Heading1"/>
        <w:rPr>
          <w:lang w:val="fi-FI"/>
        </w:rPr>
      </w:pPr>
      <w:bookmarkStart w:id="1" w:name="_Toc4588148"/>
      <w:r w:rsidRPr="005C0AF9">
        <w:rPr>
          <w:lang w:val="fi-FI"/>
        </w:rPr>
        <w:lastRenderedPageBreak/>
        <w:t>1 Taustaa</w:t>
      </w:r>
      <w:bookmarkEnd w:id="1"/>
    </w:p>
    <w:p w:rsidR="00DD5A48" w:rsidRDefault="00DD5A48" w:rsidP="00DD5A48">
      <w:pPr>
        <w:rPr>
          <w:lang w:val="fi-FI"/>
        </w:rPr>
      </w:pPr>
    </w:p>
    <w:p w:rsidR="007D6FD8" w:rsidRPr="007D6FD8" w:rsidRDefault="007D6FD8" w:rsidP="007D6FD8">
      <w:pPr>
        <w:ind w:left="720"/>
        <w:rPr>
          <w:sz w:val="24"/>
          <w:lang w:val="fi-FI"/>
        </w:rPr>
      </w:pPr>
      <w:r w:rsidRPr="007D6FD8">
        <w:rPr>
          <w:sz w:val="24"/>
          <w:lang w:val="fi-FI"/>
        </w:rPr>
        <w:t>Partiolaiset tarjoavat jouluisin talkoomuotoista joulupukkipalvelua ja tarvitsevat sähköisen ajanvarausjärjestelmän, jonka avulla asiakkaat voivat varata joulupukin käymään kotonaan. Varauksia tulee voida tehdä tietokoneella tai puhelimella.</w:t>
      </w:r>
    </w:p>
    <w:p w:rsidR="00DD5A48" w:rsidRPr="007D6FD8" w:rsidRDefault="00DD5A48" w:rsidP="00DD5A48">
      <w:pPr>
        <w:rPr>
          <w:sz w:val="24"/>
          <w:lang w:val="fi-FI"/>
        </w:rPr>
      </w:pPr>
    </w:p>
    <w:p w:rsidR="00D049AF" w:rsidRDefault="00D049AF" w:rsidP="00D049AF">
      <w:pPr>
        <w:pStyle w:val="Heading1"/>
        <w:rPr>
          <w:lang w:val="fi-FI"/>
        </w:rPr>
      </w:pPr>
      <w:bookmarkStart w:id="2" w:name="_Toc4588149"/>
      <w:r w:rsidRPr="005C0AF9">
        <w:rPr>
          <w:lang w:val="fi-FI"/>
        </w:rPr>
        <w:t>2 Tehtävä</w:t>
      </w:r>
      <w:bookmarkEnd w:id="2"/>
    </w:p>
    <w:p w:rsidR="00DD5A48" w:rsidRDefault="00DD5A48" w:rsidP="00DD5A48">
      <w:pPr>
        <w:rPr>
          <w:lang w:val="fi-FI"/>
        </w:rPr>
      </w:pPr>
    </w:p>
    <w:p w:rsidR="00DD5A48" w:rsidRPr="00DD5A48" w:rsidRDefault="00DD5A48" w:rsidP="007D6FD8">
      <w:pPr>
        <w:ind w:firstLine="720"/>
        <w:rPr>
          <w:sz w:val="24"/>
          <w:lang w:val="fi-FI"/>
        </w:rPr>
      </w:pPr>
      <w:r w:rsidRPr="00DD5A48">
        <w:rPr>
          <w:sz w:val="24"/>
          <w:lang w:val="fi-FI"/>
        </w:rPr>
        <w:t>Projektin tavoitteena on tehdä ja testata sähköinen joulupukkien varausjärjestelmä.</w:t>
      </w:r>
    </w:p>
    <w:p w:rsidR="00D049AF" w:rsidRPr="005C0AF9" w:rsidRDefault="00D049AF" w:rsidP="00D049AF">
      <w:pPr>
        <w:rPr>
          <w:lang w:val="fi-FI"/>
        </w:rPr>
      </w:pPr>
    </w:p>
    <w:p w:rsidR="00D049AF" w:rsidRDefault="00D049AF" w:rsidP="00D049AF">
      <w:pPr>
        <w:pStyle w:val="Heading1"/>
        <w:rPr>
          <w:lang w:val="fi-FI"/>
        </w:rPr>
      </w:pPr>
      <w:bookmarkStart w:id="3" w:name="_Toc4588150"/>
      <w:r w:rsidRPr="005C0AF9">
        <w:rPr>
          <w:lang w:val="fi-FI"/>
        </w:rPr>
        <w:t>3 Tulostavoitteet</w:t>
      </w:r>
      <w:bookmarkEnd w:id="3"/>
    </w:p>
    <w:p w:rsidR="00DD5A48" w:rsidRDefault="00DD5A48" w:rsidP="00DD5A48">
      <w:pPr>
        <w:rPr>
          <w:lang w:val="fi-FI"/>
        </w:rPr>
      </w:pPr>
    </w:p>
    <w:p w:rsidR="00DD5A48" w:rsidRPr="00DD5A48" w:rsidRDefault="00DD5A48" w:rsidP="007D6FD8">
      <w:pPr>
        <w:ind w:left="720"/>
        <w:rPr>
          <w:sz w:val="24"/>
          <w:lang w:val="fi-FI"/>
        </w:rPr>
      </w:pPr>
      <w:r w:rsidRPr="00DD5A48">
        <w:rPr>
          <w:sz w:val="24"/>
          <w:lang w:val="fi-FI"/>
        </w:rPr>
        <w:t xml:space="preserve">Tehtävä on valmis, kun </w:t>
      </w:r>
      <w:r>
        <w:rPr>
          <w:sz w:val="24"/>
          <w:lang w:val="fi-FI"/>
        </w:rPr>
        <w:t>järjestelmä on käyttökelpoisessa kunnossa ja projektille varattu aika loppuu.</w:t>
      </w:r>
    </w:p>
    <w:p w:rsidR="00D049AF" w:rsidRPr="005C0AF9" w:rsidRDefault="00D049AF" w:rsidP="00D049AF">
      <w:pPr>
        <w:rPr>
          <w:lang w:val="fi-FI"/>
        </w:rPr>
      </w:pPr>
    </w:p>
    <w:p w:rsidR="00D049AF" w:rsidRDefault="00D049AF" w:rsidP="00D049AF">
      <w:pPr>
        <w:pStyle w:val="Heading1"/>
        <w:rPr>
          <w:lang w:val="fi-FI"/>
        </w:rPr>
      </w:pPr>
      <w:bookmarkStart w:id="4" w:name="_Toc4588151"/>
      <w:r w:rsidRPr="005C0AF9">
        <w:rPr>
          <w:lang w:val="fi-FI"/>
        </w:rPr>
        <w:t>4 Rajaukset</w:t>
      </w:r>
      <w:bookmarkEnd w:id="4"/>
    </w:p>
    <w:p w:rsidR="00DD5A48" w:rsidRDefault="00DD5A48" w:rsidP="00DD5A48">
      <w:pPr>
        <w:rPr>
          <w:lang w:val="fi-FI"/>
        </w:rPr>
      </w:pPr>
    </w:p>
    <w:p w:rsidR="00D049AF" w:rsidRPr="007D6FD8" w:rsidRDefault="00DD5A48" w:rsidP="007D6FD8">
      <w:pPr>
        <w:ind w:firstLine="720"/>
        <w:rPr>
          <w:sz w:val="24"/>
          <w:lang w:val="fi-FI"/>
        </w:rPr>
      </w:pPr>
      <w:r w:rsidRPr="00DD5A48">
        <w:rPr>
          <w:sz w:val="24"/>
          <w:lang w:val="fi-FI"/>
        </w:rPr>
        <w:t>Projektiin ei kuulu</w:t>
      </w:r>
      <w:r>
        <w:rPr>
          <w:sz w:val="24"/>
          <w:lang w:val="fi-FI"/>
        </w:rPr>
        <w:t xml:space="preserve"> joulupukkina toimiminen.</w:t>
      </w:r>
    </w:p>
    <w:p w:rsidR="00D049AF" w:rsidRPr="005C0AF9" w:rsidRDefault="00D049AF" w:rsidP="00D049AF">
      <w:pPr>
        <w:pStyle w:val="Heading1"/>
        <w:rPr>
          <w:lang w:val="fi-FI"/>
        </w:rPr>
      </w:pPr>
      <w:bookmarkStart w:id="5" w:name="_Toc4588152"/>
      <w:r w:rsidRPr="005C0AF9">
        <w:rPr>
          <w:lang w:val="fi-FI"/>
        </w:rPr>
        <w:t>5 Ympäristö</w:t>
      </w:r>
      <w:bookmarkEnd w:id="5"/>
    </w:p>
    <w:p w:rsidR="00D049AF" w:rsidRPr="005C0AF9" w:rsidRDefault="00D049AF" w:rsidP="00D049AF">
      <w:pPr>
        <w:rPr>
          <w:lang w:val="fi-FI"/>
        </w:rPr>
      </w:pPr>
    </w:p>
    <w:p w:rsidR="00D049AF" w:rsidRPr="005C0AF9" w:rsidRDefault="007D6FD8" w:rsidP="00D049AF">
      <w:pPr>
        <w:rPr>
          <w:sz w:val="24"/>
          <w:lang w:val="fi-FI"/>
        </w:rPr>
      </w:pPr>
      <w:r>
        <w:object w:dxaOrig="10366" w:dyaOrig="7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281.25pt;height:211.5pt" o:ole="">
            <v:imagedata r:id="rId8" o:title=""/>
          </v:shape>
          <o:OLEObject Type="Embed" ProgID="Visio.Drawing.15" ShapeID="_x0000_i1053" DrawAspect="Content" ObjectID="_1615202550" r:id="rId9"/>
        </w:object>
      </w:r>
    </w:p>
    <w:p w:rsidR="00D049AF" w:rsidRPr="005C0AF9" w:rsidRDefault="00D049AF" w:rsidP="00D049AF">
      <w:pPr>
        <w:rPr>
          <w:lang w:val="fi-FI"/>
        </w:rPr>
      </w:pPr>
    </w:p>
    <w:p w:rsidR="007302E6" w:rsidRDefault="007302E6" w:rsidP="007302E6">
      <w:pPr>
        <w:pStyle w:val="Heading2"/>
        <w:rPr>
          <w:lang w:val="fi-FI"/>
        </w:rPr>
      </w:pPr>
      <w:bookmarkStart w:id="6" w:name="_Toc4588153"/>
      <w:r w:rsidRPr="005C0AF9">
        <w:rPr>
          <w:lang w:val="fi-FI"/>
        </w:rPr>
        <w:t>5.1 Työntekijät ja asiakkaat: laite- ja ohjelmistoympäristö</w:t>
      </w:r>
      <w:bookmarkEnd w:id="6"/>
    </w:p>
    <w:p w:rsidR="00DD5A48" w:rsidRDefault="00DD5A48" w:rsidP="00DD5A48">
      <w:pPr>
        <w:rPr>
          <w:lang w:val="fi-FI"/>
        </w:rPr>
      </w:pPr>
    </w:p>
    <w:p w:rsidR="00DD5A48" w:rsidRPr="00B30919" w:rsidRDefault="00B30919" w:rsidP="00DD5A48">
      <w:pPr>
        <w:rPr>
          <w:sz w:val="24"/>
          <w:lang w:val="fi-FI"/>
        </w:rPr>
      </w:pPr>
      <w:r w:rsidRPr="00B30919">
        <w:rPr>
          <w:sz w:val="24"/>
          <w:lang w:val="fi-FI"/>
        </w:rPr>
        <w:t>Projektin työntekijöiden käyttöjärjestelmän on Windows.</w:t>
      </w:r>
      <w:r>
        <w:rPr>
          <w:sz w:val="24"/>
          <w:lang w:val="fi-FI"/>
        </w:rPr>
        <w:t xml:space="preserve"> </w:t>
      </w:r>
    </w:p>
    <w:p w:rsidR="007302E6" w:rsidRPr="005C0AF9" w:rsidRDefault="007302E6" w:rsidP="007302E6">
      <w:pPr>
        <w:rPr>
          <w:lang w:val="fi-FI"/>
        </w:rPr>
      </w:pPr>
    </w:p>
    <w:p w:rsidR="00FB31DC" w:rsidRDefault="00FB31DC" w:rsidP="00FB31DC">
      <w:pPr>
        <w:pStyle w:val="Heading1"/>
        <w:rPr>
          <w:lang w:val="fi-FI"/>
        </w:rPr>
      </w:pPr>
      <w:bookmarkStart w:id="7" w:name="_Toc4588154"/>
      <w:r w:rsidRPr="005C0AF9">
        <w:rPr>
          <w:lang w:val="fi-FI"/>
        </w:rPr>
        <w:t>6 Työvaiheet</w:t>
      </w:r>
      <w:bookmarkEnd w:id="7"/>
    </w:p>
    <w:p w:rsidR="00572746" w:rsidRDefault="00572746" w:rsidP="00572746">
      <w:pPr>
        <w:rPr>
          <w:lang w:val="fi-FI"/>
        </w:rPr>
      </w:pPr>
    </w:p>
    <w:p w:rsidR="00572746" w:rsidRDefault="00572746" w:rsidP="00572746">
      <w:pPr>
        <w:rPr>
          <w:lang w:val="fi-FI"/>
        </w:rPr>
      </w:pPr>
    </w:p>
    <w:p w:rsidR="00572746" w:rsidRDefault="00572746" w:rsidP="00572746">
      <w:pPr>
        <w:rPr>
          <w:sz w:val="24"/>
          <w:lang w:val="fi-FI"/>
        </w:rPr>
      </w:pPr>
      <w:r w:rsidRPr="00572746">
        <w:rPr>
          <w:sz w:val="24"/>
          <w:lang w:val="fi-FI"/>
        </w:rPr>
        <w:tab/>
        <w:t>Työvaiheet päättymisaikatauluineen ovat seuraavat:</w:t>
      </w:r>
    </w:p>
    <w:p w:rsidR="00572746" w:rsidRDefault="00572746" w:rsidP="00572746">
      <w:pPr>
        <w:rPr>
          <w:sz w:val="24"/>
          <w:lang w:val="fi-FI"/>
        </w:rPr>
      </w:pPr>
    </w:p>
    <w:p w:rsidR="00572746" w:rsidRDefault="00572746" w:rsidP="00572746">
      <w:pPr>
        <w:rPr>
          <w:sz w:val="24"/>
          <w:lang w:val="fi-FI"/>
        </w:rPr>
      </w:pPr>
      <w:r>
        <w:rPr>
          <w:sz w:val="24"/>
          <w:lang w:val="fi-FI"/>
        </w:rPr>
        <w:tab/>
        <w:t>Projektin aloitus</w:t>
      </w:r>
      <w:r>
        <w:rPr>
          <w:sz w:val="24"/>
          <w:lang w:val="fi-FI"/>
        </w:rPr>
        <w:tab/>
      </w:r>
      <w:r>
        <w:rPr>
          <w:sz w:val="24"/>
          <w:lang w:val="fi-FI"/>
        </w:rPr>
        <w:tab/>
        <w:t>27.3.2019</w:t>
      </w:r>
    </w:p>
    <w:p w:rsidR="00572746" w:rsidRDefault="00572746" w:rsidP="00572746">
      <w:pPr>
        <w:rPr>
          <w:sz w:val="24"/>
          <w:lang w:val="fi-FI"/>
        </w:rPr>
      </w:pPr>
      <w:r>
        <w:rPr>
          <w:sz w:val="24"/>
          <w:lang w:val="fi-FI"/>
        </w:rPr>
        <w:tab/>
        <w:t>Esitutkimus</w:t>
      </w:r>
      <w:r>
        <w:rPr>
          <w:sz w:val="24"/>
          <w:lang w:val="fi-FI"/>
        </w:rPr>
        <w:tab/>
      </w:r>
      <w:r>
        <w:rPr>
          <w:sz w:val="24"/>
          <w:lang w:val="fi-FI"/>
        </w:rPr>
        <w:tab/>
      </w:r>
      <w:r>
        <w:rPr>
          <w:sz w:val="24"/>
          <w:lang w:val="fi-FI"/>
        </w:rPr>
        <w:tab/>
      </w:r>
      <w:r>
        <w:rPr>
          <w:sz w:val="24"/>
          <w:lang w:val="fi-FI"/>
        </w:rPr>
        <w:t>27.3.2019</w:t>
      </w:r>
    </w:p>
    <w:p w:rsidR="00572746" w:rsidRDefault="00572746" w:rsidP="00572746">
      <w:pPr>
        <w:rPr>
          <w:sz w:val="24"/>
          <w:lang w:val="fi-FI"/>
        </w:rPr>
      </w:pPr>
      <w:r>
        <w:rPr>
          <w:sz w:val="32"/>
          <w:lang w:val="fi-FI"/>
        </w:rPr>
        <w:tab/>
      </w:r>
      <w:r>
        <w:rPr>
          <w:sz w:val="24"/>
          <w:lang w:val="fi-FI"/>
        </w:rPr>
        <w:t>Projektisuunnitelma</w:t>
      </w:r>
      <w:r>
        <w:rPr>
          <w:sz w:val="24"/>
          <w:lang w:val="fi-FI"/>
        </w:rPr>
        <w:tab/>
      </w:r>
      <w:r>
        <w:rPr>
          <w:sz w:val="24"/>
          <w:lang w:val="fi-FI"/>
        </w:rPr>
        <w:tab/>
      </w:r>
      <w:r>
        <w:rPr>
          <w:sz w:val="24"/>
          <w:lang w:val="fi-FI"/>
        </w:rPr>
        <w:t>27.3.2019</w:t>
      </w:r>
    </w:p>
    <w:p w:rsidR="00572746" w:rsidRDefault="00572746" w:rsidP="00572746">
      <w:pPr>
        <w:rPr>
          <w:sz w:val="24"/>
          <w:lang w:val="fi-FI"/>
        </w:rPr>
      </w:pPr>
      <w:r>
        <w:rPr>
          <w:sz w:val="24"/>
          <w:lang w:val="fi-FI"/>
        </w:rPr>
        <w:tab/>
        <w:t>Toiminnallinen määrittely</w:t>
      </w:r>
      <w:r>
        <w:rPr>
          <w:sz w:val="24"/>
          <w:lang w:val="fi-FI"/>
        </w:rPr>
        <w:tab/>
        <w:t>1.4.2019</w:t>
      </w:r>
    </w:p>
    <w:p w:rsidR="00572746" w:rsidRDefault="00572746" w:rsidP="00572746">
      <w:pPr>
        <w:rPr>
          <w:sz w:val="24"/>
          <w:lang w:val="fi-FI"/>
        </w:rPr>
      </w:pPr>
      <w:r>
        <w:rPr>
          <w:sz w:val="24"/>
          <w:lang w:val="fi-FI"/>
        </w:rPr>
        <w:tab/>
        <w:t>Tekninen suunnitelma</w:t>
      </w:r>
      <w:r>
        <w:rPr>
          <w:sz w:val="24"/>
          <w:lang w:val="fi-FI"/>
        </w:rPr>
        <w:tab/>
        <w:t>24.4.2019</w:t>
      </w:r>
    </w:p>
    <w:p w:rsidR="00572746" w:rsidRDefault="00572746" w:rsidP="00572746">
      <w:pPr>
        <w:rPr>
          <w:sz w:val="24"/>
          <w:lang w:val="fi-FI"/>
        </w:rPr>
      </w:pPr>
      <w:r>
        <w:rPr>
          <w:sz w:val="24"/>
          <w:lang w:val="fi-FI"/>
        </w:rPr>
        <w:tab/>
        <w:t>Toteutus</w:t>
      </w:r>
      <w:r>
        <w:rPr>
          <w:sz w:val="24"/>
          <w:lang w:val="fi-FI"/>
        </w:rPr>
        <w:tab/>
      </w:r>
      <w:r>
        <w:rPr>
          <w:sz w:val="24"/>
          <w:lang w:val="fi-FI"/>
        </w:rPr>
        <w:tab/>
      </w:r>
      <w:r>
        <w:rPr>
          <w:sz w:val="24"/>
          <w:lang w:val="fi-FI"/>
        </w:rPr>
        <w:tab/>
        <w:t>25.4.2019</w:t>
      </w:r>
    </w:p>
    <w:p w:rsidR="00572746" w:rsidRPr="00572746" w:rsidRDefault="00572746" w:rsidP="00572746">
      <w:pPr>
        <w:rPr>
          <w:sz w:val="24"/>
          <w:lang w:val="fi-FI"/>
        </w:rPr>
      </w:pPr>
      <w:r>
        <w:rPr>
          <w:sz w:val="24"/>
          <w:lang w:val="fi-FI"/>
        </w:rPr>
        <w:tab/>
        <w:t>Projektin päättäminen</w:t>
      </w:r>
      <w:r>
        <w:rPr>
          <w:sz w:val="24"/>
          <w:lang w:val="fi-FI"/>
        </w:rPr>
        <w:tab/>
        <w:t>31.5.2019</w:t>
      </w:r>
      <w:r>
        <w:rPr>
          <w:sz w:val="24"/>
          <w:lang w:val="fi-FI"/>
        </w:rPr>
        <w:tab/>
      </w:r>
    </w:p>
    <w:p w:rsidR="00E26ED3" w:rsidRPr="005C0AF9" w:rsidRDefault="00E26ED3" w:rsidP="00FB31DC">
      <w:pPr>
        <w:rPr>
          <w:sz w:val="24"/>
          <w:lang w:val="fi-FI"/>
        </w:rPr>
      </w:pPr>
    </w:p>
    <w:p w:rsidR="00E26ED3" w:rsidRPr="005C0AF9" w:rsidRDefault="00E26ED3" w:rsidP="00FB31DC">
      <w:pPr>
        <w:rPr>
          <w:lang w:val="fi-FI"/>
        </w:rPr>
      </w:pPr>
    </w:p>
    <w:p w:rsidR="00580D72" w:rsidRPr="005C0AF9" w:rsidRDefault="003F48D5" w:rsidP="003F48D5">
      <w:pPr>
        <w:pStyle w:val="Heading1"/>
        <w:rPr>
          <w:lang w:val="fi-FI"/>
        </w:rPr>
      </w:pPr>
      <w:bookmarkStart w:id="8" w:name="_Toc4588155"/>
      <w:r w:rsidRPr="005C0AF9">
        <w:rPr>
          <w:lang w:val="fi-FI"/>
        </w:rPr>
        <w:t>7 Osatehtävät ja aikataulu</w:t>
      </w:r>
      <w:bookmarkEnd w:id="8"/>
    </w:p>
    <w:p w:rsidR="003F48D5" w:rsidRPr="005C0AF9" w:rsidRDefault="003F48D5" w:rsidP="003F48D5">
      <w:pPr>
        <w:rPr>
          <w:lang w:val="fi-FI"/>
        </w:rPr>
      </w:pPr>
    </w:p>
    <w:p w:rsidR="003F48D5" w:rsidRDefault="003F48D5" w:rsidP="003F48D5">
      <w:pPr>
        <w:pStyle w:val="Heading2"/>
        <w:rPr>
          <w:lang w:val="fi-FI"/>
        </w:rPr>
      </w:pPr>
      <w:bookmarkStart w:id="9" w:name="_Toc4588156"/>
      <w:r w:rsidRPr="005C0AF9">
        <w:rPr>
          <w:lang w:val="fi-FI"/>
        </w:rPr>
        <w:t>7.1 Osatehtäväluettelo</w:t>
      </w:r>
      <w:bookmarkEnd w:id="9"/>
    </w:p>
    <w:p w:rsidR="00572746" w:rsidRDefault="00572746" w:rsidP="00572746">
      <w:pPr>
        <w:rPr>
          <w:lang w:val="fi-FI"/>
        </w:rPr>
      </w:pPr>
    </w:p>
    <w:p w:rsidR="00572746" w:rsidRPr="00572746" w:rsidRDefault="00572746" w:rsidP="00572746">
      <w:pPr>
        <w:rPr>
          <w:lang w:val="fi-FI"/>
        </w:rPr>
      </w:pPr>
      <w:r>
        <w:rPr>
          <w:noProof/>
        </w:rPr>
        <w:lastRenderedPageBreak/>
        <w:drawing>
          <wp:inline distT="0" distB="0" distL="0" distR="0" wp14:anchorId="0712E405" wp14:editId="0C1B8FAB">
            <wp:extent cx="5943600" cy="3242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27" w:rsidRDefault="00811B27" w:rsidP="00811B27">
      <w:pPr>
        <w:rPr>
          <w:lang w:val="fi-FI"/>
        </w:rPr>
      </w:pPr>
    </w:p>
    <w:p w:rsidR="00572746" w:rsidRPr="005C0AF9" w:rsidRDefault="00572746" w:rsidP="00811B27">
      <w:pPr>
        <w:rPr>
          <w:lang w:val="fi-FI"/>
        </w:rPr>
      </w:pPr>
      <w:r>
        <w:rPr>
          <w:noProof/>
        </w:rPr>
        <w:drawing>
          <wp:inline distT="0" distB="0" distL="0" distR="0" wp14:anchorId="60D527EE" wp14:editId="0E6E8EC8">
            <wp:extent cx="5943600" cy="3651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D5" w:rsidRPr="005C0AF9" w:rsidRDefault="003F48D5" w:rsidP="003F48D5">
      <w:pPr>
        <w:rPr>
          <w:lang w:val="fi-FI"/>
        </w:rPr>
      </w:pPr>
    </w:p>
    <w:p w:rsidR="003F48D5" w:rsidRPr="005C0AF9" w:rsidRDefault="003F48D5" w:rsidP="003F48D5">
      <w:pPr>
        <w:pStyle w:val="Heading2"/>
        <w:rPr>
          <w:lang w:val="fi-FI"/>
        </w:rPr>
      </w:pPr>
      <w:bookmarkStart w:id="10" w:name="_Toc4588157"/>
      <w:r w:rsidRPr="005C0AF9">
        <w:rPr>
          <w:lang w:val="fi-FI"/>
        </w:rPr>
        <w:t>7.2 Aikataulu</w:t>
      </w:r>
      <w:bookmarkEnd w:id="10"/>
    </w:p>
    <w:p w:rsidR="003F48D5" w:rsidRDefault="003F48D5" w:rsidP="003F48D5">
      <w:pPr>
        <w:rPr>
          <w:lang w:val="fi-FI"/>
        </w:rPr>
      </w:pPr>
    </w:p>
    <w:p w:rsidR="00572746" w:rsidRPr="00572746" w:rsidRDefault="00572746" w:rsidP="003F48D5">
      <w:pPr>
        <w:rPr>
          <w:sz w:val="24"/>
          <w:lang w:val="fi-FI"/>
        </w:rPr>
      </w:pPr>
      <w:r w:rsidRPr="00572746">
        <w:rPr>
          <w:sz w:val="24"/>
          <w:lang w:val="fi-FI"/>
        </w:rPr>
        <w:lastRenderedPageBreak/>
        <w:t>Aikataulu on liitteenä</w:t>
      </w:r>
      <w:r w:rsidRPr="00572746">
        <w:rPr>
          <w:sz w:val="24"/>
          <w:lang w:val="fi-FI"/>
        </w:rPr>
        <w:cr/>
      </w:r>
    </w:p>
    <w:p w:rsidR="003F48D5" w:rsidRPr="005C0AF9" w:rsidRDefault="003F48D5" w:rsidP="003F48D5">
      <w:pPr>
        <w:pStyle w:val="Heading1"/>
        <w:rPr>
          <w:lang w:val="fi-FI"/>
        </w:rPr>
      </w:pPr>
      <w:bookmarkStart w:id="11" w:name="_Toc4588158"/>
      <w:r w:rsidRPr="005C0AF9">
        <w:rPr>
          <w:lang w:val="fi-FI"/>
        </w:rPr>
        <w:t>8 Henkilöresurssit ja projektin organisaatio</w:t>
      </w:r>
      <w:bookmarkEnd w:id="11"/>
    </w:p>
    <w:p w:rsidR="00D049AF" w:rsidRPr="005C0AF9" w:rsidRDefault="00930FA3" w:rsidP="0081164C">
      <w:pPr>
        <w:rPr>
          <w:lang w:val="fi-FI"/>
        </w:rPr>
      </w:pPr>
      <w:r>
        <w:object w:dxaOrig="10771" w:dyaOrig="6990">
          <v:shape id="_x0000_i1026" type="#_x0000_t75" style="width:468pt;height:303.75pt" o:ole="">
            <v:imagedata r:id="rId12" o:title=""/>
          </v:shape>
          <o:OLEObject Type="Embed" ProgID="Visio.Drawing.15" ShapeID="_x0000_i1026" DrawAspect="Content" ObjectID="_1615202551" r:id="rId13"/>
        </w:object>
      </w:r>
    </w:p>
    <w:p w:rsidR="00D049AF" w:rsidRPr="005C0AF9" w:rsidRDefault="00D049AF" w:rsidP="00D049AF">
      <w:pPr>
        <w:rPr>
          <w:lang w:val="fi-FI"/>
        </w:rPr>
      </w:pPr>
    </w:p>
    <w:p w:rsidR="003F48D5" w:rsidRPr="005C0AF9" w:rsidRDefault="003F48D5" w:rsidP="003F48D5">
      <w:pPr>
        <w:pStyle w:val="Heading1"/>
        <w:rPr>
          <w:lang w:val="fi-FI"/>
        </w:rPr>
      </w:pPr>
      <w:bookmarkStart w:id="12" w:name="_Toc4588159"/>
      <w:r w:rsidRPr="005C0AF9">
        <w:rPr>
          <w:lang w:val="fi-FI"/>
        </w:rPr>
        <w:t>9 Kustannukset</w:t>
      </w:r>
      <w:bookmarkEnd w:id="12"/>
    </w:p>
    <w:p w:rsidR="003F48D5" w:rsidRDefault="003F48D5" w:rsidP="003F48D5">
      <w:pPr>
        <w:rPr>
          <w:lang w:val="fi-FI"/>
        </w:rPr>
      </w:pPr>
    </w:p>
    <w:p w:rsidR="00B30919" w:rsidRPr="00930FA3" w:rsidRDefault="00B30919" w:rsidP="003F48D5">
      <w:pPr>
        <w:rPr>
          <w:sz w:val="24"/>
          <w:lang w:val="fi-FI"/>
        </w:rPr>
      </w:pPr>
      <w:r w:rsidRPr="00930FA3">
        <w:rPr>
          <w:sz w:val="24"/>
          <w:lang w:val="fi-FI"/>
        </w:rPr>
        <w:t>Projektista ei synny rahallisia kustannuksia.</w:t>
      </w:r>
    </w:p>
    <w:p w:rsidR="003F48D5" w:rsidRDefault="003F48D5" w:rsidP="003F48D5">
      <w:pPr>
        <w:pStyle w:val="Heading1"/>
        <w:rPr>
          <w:lang w:val="fi-FI"/>
        </w:rPr>
      </w:pPr>
      <w:bookmarkStart w:id="13" w:name="_Toc4588160"/>
      <w:r w:rsidRPr="005C0AF9">
        <w:rPr>
          <w:lang w:val="fi-FI"/>
        </w:rPr>
        <w:t>10 Työmenetelmät, kuvaaminen ja tiedottaminen</w:t>
      </w:r>
      <w:bookmarkEnd w:id="13"/>
    </w:p>
    <w:p w:rsidR="005C0AF9" w:rsidRDefault="005C0AF9" w:rsidP="005C0AF9">
      <w:pPr>
        <w:rPr>
          <w:lang w:val="fi-FI"/>
        </w:rPr>
      </w:pPr>
    </w:p>
    <w:p w:rsidR="00930FA3" w:rsidRDefault="00930FA3" w:rsidP="00930FA3">
      <w:pPr>
        <w:pStyle w:val="Heading2"/>
        <w:rPr>
          <w:lang w:val="fi-FI"/>
        </w:rPr>
      </w:pPr>
      <w:bookmarkStart w:id="14" w:name="_Toc4588161"/>
      <w:r w:rsidRPr="00930FA3">
        <w:rPr>
          <w:lang w:val="fi-FI"/>
        </w:rPr>
        <w:t>10.1 Dokumentit</w:t>
      </w:r>
      <w:bookmarkEnd w:id="14"/>
    </w:p>
    <w:p w:rsidR="00804830" w:rsidRDefault="00804830" w:rsidP="00804830">
      <w:pPr>
        <w:rPr>
          <w:lang w:val="fi-FI"/>
        </w:rPr>
      </w:pPr>
    </w:p>
    <w:p w:rsidR="00804830" w:rsidRDefault="00804830" w:rsidP="00804830">
      <w:pPr>
        <w:rPr>
          <w:sz w:val="24"/>
          <w:lang w:val="fi-FI"/>
        </w:rPr>
      </w:pPr>
      <w:r>
        <w:rPr>
          <w:lang w:val="fi-FI"/>
        </w:rPr>
        <w:tab/>
      </w:r>
      <w:r>
        <w:rPr>
          <w:sz w:val="24"/>
          <w:lang w:val="fi-FI"/>
        </w:rPr>
        <w:t xml:space="preserve">Työstä luodaan ja </w:t>
      </w:r>
      <w:proofErr w:type="spellStart"/>
      <w:r>
        <w:rPr>
          <w:sz w:val="24"/>
          <w:lang w:val="fi-FI"/>
        </w:rPr>
        <w:t>tallennetaa</w:t>
      </w:r>
      <w:proofErr w:type="spellEnd"/>
      <w:r>
        <w:rPr>
          <w:sz w:val="24"/>
          <w:lang w:val="fi-FI"/>
        </w:rPr>
        <w:t xml:space="preserve"> sähköisessä muodossa seuraavat dokumentit:</w:t>
      </w:r>
    </w:p>
    <w:p w:rsidR="00804830" w:rsidRPr="00804830" w:rsidRDefault="00804830" w:rsidP="00804830">
      <w:pPr>
        <w:rPr>
          <w:sz w:val="24"/>
          <w:lang w:val="fi-FI"/>
        </w:rPr>
      </w:pPr>
      <w:r>
        <w:rPr>
          <w:sz w:val="24"/>
          <w:lang w:val="fi-FI"/>
        </w:rPr>
        <w:tab/>
        <w:t xml:space="preserve">- </w:t>
      </w:r>
      <w:r w:rsidRPr="00804830">
        <w:rPr>
          <w:sz w:val="24"/>
          <w:lang w:val="fi-FI"/>
        </w:rPr>
        <w:t>esitutkimusraportti liitteineen</w:t>
      </w:r>
    </w:p>
    <w:p w:rsidR="00804830" w:rsidRPr="00804830" w:rsidRDefault="00804830" w:rsidP="00804830">
      <w:pPr>
        <w:ind w:firstLine="720"/>
        <w:rPr>
          <w:sz w:val="24"/>
          <w:lang w:val="fi-FI"/>
        </w:rPr>
      </w:pPr>
      <w:r>
        <w:rPr>
          <w:sz w:val="24"/>
          <w:lang w:val="fi-FI"/>
        </w:rPr>
        <w:t>-</w:t>
      </w:r>
      <w:r>
        <w:rPr>
          <w:sz w:val="24"/>
          <w:lang w:val="fi-FI"/>
        </w:rPr>
        <w:t xml:space="preserve"> </w:t>
      </w:r>
      <w:r w:rsidRPr="00804830">
        <w:rPr>
          <w:sz w:val="24"/>
          <w:lang w:val="fi-FI"/>
        </w:rPr>
        <w:t>projektisuunnitelma liitteineen</w:t>
      </w:r>
    </w:p>
    <w:p w:rsidR="00804830" w:rsidRPr="00804830" w:rsidRDefault="00804830" w:rsidP="00804830">
      <w:pPr>
        <w:rPr>
          <w:sz w:val="24"/>
          <w:lang w:val="fi-FI"/>
        </w:rPr>
      </w:pPr>
      <w:r w:rsidRPr="00804830">
        <w:rPr>
          <w:sz w:val="24"/>
          <w:lang w:val="fi-FI"/>
        </w:rPr>
        <w:tab/>
      </w:r>
      <w:r>
        <w:rPr>
          <w:sz w:val="24"/>
          <w:lang w:val="fi-FI"/>
        </w:rPr>
        <w:t xml:space="preserve">- </w:t>
      </w:r>
      <w:r w:rsidRPr="00804830">
        <w:rPr>
          <w:sz w:val="24"/>
          <w:lang w:val="fi-FI"/>
        </w:rPr>
        <w:t>toiminnallinen määrittely liitteineen</w:t>
      </w:r>
    </w:p>
    <w:p w:rsidR="00804830" w:rsidRPr="00804830" w:rsidRDefault="00804830" w:rsidP="00804830">
      <w:pPr>
        <w:rPr>
          <w:sz w:val="24"/>
          <w:lang w:val="fi-FI"/>
        </w:rPr>
      </w:pPr>
      <w:r w:rsidRPr="00804830">
        <w:rPr>
          <w:sz w:val="24"/>
          <w:lang w:val="fi-FI"/>
        </w:rPr>
        <w:lastRenderedPageBreak/>
        <w:tab/>
      </w:r>
      <w:r>
        <w:rPr>
          <w:sz w:val="24"/>
          <w:lang w:val="fi-FI"/>
        </w:rPr>
        <w:t xml:space="preserve">- </w:t>
      </w:r>
      <w:r w:rsidRPr="00804830">
        <w:rPr>
          <w:sz w:val="24"/>
          <w:lang w:val="fi-FI"/>
        </w:rPr>
        <w:t>testidokumentit</w:t>
      </w:r>
    </w:p>
    <w:p w:rsidR="00804830" w:rsidRPr="00804830" w:rsidRDefault="00804830" w:rsidP="00804830">
      <w:pPr>
        <w:ind w:left="720"/>
        <w:rPr>
          <w:sz w:val="24"/>
          <w:lang w:val="fi-FI"/>
        </w:rPr>
      </w:pPr>
      <w:r>
        <w:rPr>
          <w:sz w:val="24"/>
          <w:lang w:val="fi-FI"/>
        </w:rPr>
        <w:t xml:space="preserve">- </w:t>
      </w:r>
      <w:r w:rsidRPr="00804830">
        <w:rPr>
          <w:sz w:val="24"/>
          <w:lang w:val="fi-FI"/>
        </w:rPr>
        <w:t>projektin seurannan raportit (edistymisraportit liitteineen, muistiot ja loppuraportti liitteineen)</w:t>
      </w:r>
    </w:p>
    <w:p w:rsidR="00804830" w:rsidRPr="00804830" w:rsidRDefault="00804830" w:rsidP="00804830">
      <w:pPr>
        <w:rPr>
          <w:sz w:val="24"/>
          <w:lang w:val="fi-FI"/>
        </w:rPr>
      </w:pPr>
      <w:r w:rsidRPr="00804830">
        <w:rPr>
          <w:sz w:val="24"/>
          <w:lang w:val="fi-FI"/>
        </w:rPr>
        <w:tab/>
      </w:r>
      <w:r>
        <w:rPr>
          <w:sz w:val="24"/>
          <w:lang w:val="fi-FI"/>
        </w:rPr>
        <w:t xml:space="preserve">- </w:t>
      </w:r>
      <w:r w:rsidRPr="00804830">
        <w:rPr>
          <w:sz w:val="24"/>
          <w:lang w:val="fi-FI"/>
        </w:rPr>
        <w:t>toteutuksen URL ja testikäyttäjätunnukset</w:t>
      </w:r>
    </w:p>
    <w:p w:rsidR="00804830" w:rsidRPr="00804830" w:rsidRDefault="00804830" w:rsidP="00804830">
      <w:pPr>
        <w:rPr>
          <w:sz w:val="24"/>
          <w:lang w:val="fi-FI"/>
        </w:rPr>
      </w:pPr>
      <w:r w:rsidRPr="00804830">
        <w:rPr>
          <w:sz w:val="24"/>
          <w:lang w:val="fi-FI"/>
        </w:rPr>
        <w:tab/>
      </w:r>
      <w:r>
        <w:rPr>
          <w:sz w:val="24"/>
          <w:lang w:val="fi-FI"/>
        </w:rPr>
        <w:t xml:space="preserve">- </w:t>
      </w:r>
      <w:r w:rsidRPr="00804830">
        <w:rPr>
          <w:sz w:val="24"/>
          <w:lang w:val="fi-FI"/>
        </w:rPr>
        <w:t>itsearvioinnit</w:t>
      </w:r>
    </w:p>
    <w:p w:rsidR="00930FA3" w:rsidRPr="00930FA3" w:rsidRDefault="00930FA3" w:rsidP="00930FA3">
      <w:pPr>
        <w:rPr>
          <w:lang w:val="fi-FI"/>
        </w:rPr>
      </w:pPr>
    </w:p>
    <w:p w:rsidR="00930FA3" w:rsidRDefault="00930FA3" w:rsidP="00930FA3">
      <w:pPr>
        <w:pStyle w:val="Heading2"/>
        <w:rPr>
          <w:lang w:val="fi-FI"/>
        </w:rPr>
      </w:pPr>
      <w:bookmarkStart w:id="15" w:name="_Toc4588162"/>
      <w:r w:rsidRPr="00930FA3">
        <w:rPr>
          <w:lang w:val="fi-FI"/>
        </w:rPr>
        <w:t>10.2 Tallennukset</w:t>
      </w:r>
      <w:bookmarkEnd w:id="15"/>
    </w:p>
    <w:p w:rsidR="00930FA3" w:rsidRDefault="00930FA3" w:rsidP="00930FA3">
      <w:pPr>
        <w:rPr>
          <w:lang w:val="fi-FI"/>
        </w:rPr>
      </w:pPr>
    </w:p>
    <w:p w:rsidR="00930FA3" w:rsidRPr="00930FA3" w:rsidRDefault="00930FA3" w:rsidP="00930FA3">
      <w:pPr>
        <w:rPr>
          <w:sz w:val="24"/>
          <w:lang w:val="fi-FI"/>
        </w:rPr>
      </w:pPr>
      <w:r w:rsidRPr="00930FA3">
        <w:rPr>
          <w:sz w:val="24"/>
          <w:lang w:val="fi-FI"/>
        </w:rPr>
        <w:t xml:space="preserve">Dokumentit tallennetaan yhteiseen Githubiin. </w:t>
      </w:r>
    </w:p>
    <w:p w:rsidR="00930FA3" w:rsidRDefault="00930FA3" w:rsidP="00930FA3">
      <w:pPr>
        <w:rPr>
          <w:lang w:val="fi-FI"/>
        </w:rPr>
      </w:pPr>
    </w:p>
    <w:p w:rsidR="00930FA3" w:rsidRDefault="00930FA3" w:rsidP="00930FA3">
      <w:pPr>
        <w:pStyle w:val="Heading2"/>
        <w:rPr>
          <w:lang w:val="fi-FI"/>
        </w:rPr>
      </w:pPr>
      <w:bookmarkStart w:id="16" w:name="_Toc4588163"/>
      <w:r>
        <w:rPr>
          <w:lang w:val="fi-FI"/>
        </w:rPr>
        <w:t>10.3 Kokoontumiset</w:t>
      </w:r>
      <w:bookmarkEnd w:id="16"/>
    </w:p>
    <w:p w:rsidR="00930FA3" w:rsidRDefault="00930FA3" w:rsidP="00930FA3">
      <w:pPr>
        <w:rPr>
          <w:lang w:val="fi-FI"/>
        </w:rPr>
      </w:pPr>
    </w:p>
    <w:p w:rsidR="00930FA3" w:rsidRDefault="00930FA3" w:rsidP="00930FA3">
      <w:pPr>
        <w:rPr>
          <w:lang w:val="fi-FI"/>
        </w:rPr>
      </w:pPr>
      <w:r w:rsidRPr="00930FA3">
        <w:rPr>
          <w:sz w:val="24"/>
          <w:lang w:val="fi-FI"/>
        </w:rPr>
        <w:t>Ohjauspisteisiin kokoonnutaan projektisuunnitelman ja toiminnallisten määrittelyjen jälkeen. Projektin työntekijät kokoontuvat viikoittaiseen palaveriin, jossa keskustellaan projektin edistymisestä.</w:t>
      </w:r>
    </w:p>
    <w:p w:rsidR="00930FA3" w:rsidRDefault="00930FA3" w:rsidP="00930FA3">
      <w:pPr>
        <w:pStyle w:val="Heading2"/>
        <w:rPr>
          <w:lang w:val="fi-FI"/>
        </w:rPr>
      </w:pPr>
      <w:bookmarkStart w:id="17" w:name="_Toc4588164"/>
      <w:r>
        <w:rPr>
          <w:lang w:val="fi-FI"/>
        </w:rPr>
        <w:t>10.4 Tiedottaminen</w:t>
      </w:r>
      <w:bookmarkEnd w:id="17"/>
    </w:p>
    <w:p w:rsidR="00930FA3" w:rsidRDefault="00930FA3" w:rsidP="00930FA3">
      <w:pPr>
        <w:rPr>
          <w:lang w:val="fi-FI"/>
        </w:rPr>
      </w:pPr>
    </w:p>
    <w:p w:rsidR="00930FA3" w:rsidRPr="00930FA3" w:rsidRDefault="00930FA3" w:rsidP="00930FA3">
      <w:pPr>
        <w:rPr>
          <w:sz w:val="24"/>
          <w:lang w:val="fi-FI"/>
        </w:rPr>
      </w:pPr>
      <w:r w:rsidRPr="00930FA3">
        <w:rPr>
          <w:sz w:val="24"/>
          <w:lang w:val="fi-FI"/>
        </w:rPr>
        <w:t>Projektipäällikkö tiedottaa johtoryhmälle, kun o</w:t>
      </w:r>
      <w:r>
        <w:rPr>
          <w:sz w:val="24"/>
          <w:lang w:val="fi-FI"/>
        </w:rPr>
        <w:t>lemme</w:t>
      </w:r>
      <w:r w:rsidRPr="00930FA3">
        <w:rPr>
          <w:sz w:val="24"/>
          <w:lang w:val="fi-FI"/>
        </w:rPr>
        <w:t xml:space="preserve"> valmi</w:t>
      </w:r>
      <w:r>
        <w:rPr>
          <w:sz w:val="24"/>
          <w:lang w:val="fi-FI"/>
        </w:rPr>
        <w:t>ita</w:t>
      </w:r>
      <w:r w:rsidRPr="00930FA3">
        <w:rPr>
          <w:sz w:val="24"/>
          <w:lang w:val="fi-FI"/>
        </w:rPr>
        <w:t xml:space="preserve"> ohjauspisteisiin.</w:t>
      </w:r>
    </w:p>
    <w:p w:rsidR="003F48D5" w:rsidRPr="005C0AF9" w:rsidRDefault="003F48D5" w:rsidP="003F48D5">
      <w:pPr>
        <w:rPr>
          <w:lang w:val="fi-FI"/>
        </w:rPr>
      </w:pPr>
    </w:p>
    <w:p w:rsidR="007E1526" w:rsidRDefault="007E1526" w:rsidP="007E1526">
      <w:pPr>
        <w:pStyle w:val="Heading1"/>
        <w:rPr>
          <w:lang w:val="fi-FI"/>
        </w:rPr>
      </w:pPr>
      <w:bookmarkStart w:id="18" w:name="_Toc4588165"/>
      <w:r w:rsidRPr="005C0AF9">
        <w:rPr>
          <w:lang w:val="fi-FI"/>
        </w:rPr>
        <w:t>11 Riskit ja keskeyttämiskriteerit</w:t>
      </w:r>
      <w:bookmarkEnd w:id="18"/>
    </w:p>
    <w:p w:rsidR="00C2656A" w:rsidRDefault="00C2656A" w:rsidP="00C2656A">
      <w:pPr>
        <w:rPr>
          <w:lang w:val="fi-FI"/>
        </w:rPr>
      </w:pPr>
    </w:p>
    <w:p w:rsidR="00C2656A" w:rsidRPr="00C2656A" w:rsidRDefault="00C2656A" w:rsidP="00C2656A">
      <w:pPr>
        <w:pStyle w:val="Heading2"/>
        <w:rPr>
          <w:lang w:val="fi-FI"/>
        </w:rPr>
      </w:pPr>
      <w:bookmarkStart w:id="19" w:name="_Toc4588166"/>
      <w:r>
        <w:rPr>
          <w:lang w:val="fi-FI"/>
        </w:rPr>
        <w:t>11.1 Henkilöstöön liittyvät riskit</w:t>
      </w:r>
      <w:bookmarkEnd w:id="19"/>
    </w:p>
    <w:p w:rsidR="007E1526" w:rsidRPr="005C0AF9" w:rsidRDefault="007E1526" w:rsidP="007E1526">
      <w:pPr>
        <w:rPr>
          <w:lang w:val="fi-F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6"/>
        <w:gridCol w:w="1502"/>
        <w:gridCol w:w="1553"/>
        <w:gridCol w:w="1515"/>
        <w:gridCol w:w="1702"/>
        <w:gridCol w:w="1522"/>
      </w:tblGrid>
      <w:tr w:rsidR="00930FA3" w:rsidTr="00930FA3">
        <w:tc>
          <w:tcPr>
            <w:tcW w:w="1558" w:type="dxa"/>
          </w:tcPr>
          <w:p w:rsidR="00930FA3" w:rsidRDefault="00930FA3" w:rsidP="007E1526">
            <w:pPr>
              <w:rPr>
                <w:lang w:val="fi-FI"/>
              </w:rPr>
            </w:pPr>
            <w:r>
              <w:rPr>
                <w:lang w:val="fi-FI"/>
              </w:rPr>
              <w:t>Riski</w:t>
            </w:r>
          </w:p>
        </w:tc>
        <w:tc>
          <w:tcPr>
            <w:tcW w:w="1558" w:type="dxa"/>
          </w:tcPr>
          <w:p w:rsidR="00930FA3" w:rsidRDefault="00930FA3" w:rsidP="007E1526">
            <w:pPr>
              <w:rPr>
                <w:lang w:val="fi-FI"/>
              </w:rPr>
            </w:pPr>
            <w:r>
              <w:rPr>
                <w:lang w:val="fi-FI"/>
              </w:rPr>
              <w:t>Vakavuus</w:t>
            </w:r>
          </w:p>
        </w:tc>
        <w:tc>
          <w:tcPr>
            <w:tcW w:w="1558" w:type="dxa"/>
          </w:tcPr>
          <w:p w:rsidR="00930FA3" w:rsidRDefault="00930FA3" w:rsidP="007E1526">
            <w:pPr>
              <w:rPr>
                <w:lang w:val="fi-FI"/>
              </w:rPr>
            </w:pPr>
            <w:r>
              <w:rPr>
                <w:lang w:val="fi-FI"/>
              </w:rPr>
              <w:t>Todennäköisyys</w:t>
            </w:r>
          </w:p>
        </w:tc>
        <w:tc>
          <w:tcPr>
            <w:tcW w:w="1558" w:type="dxa"/>
          </w:tcPr>
          <w:p w:rsidR="00930FA3" w:rsidRDefault="00930FA3" w:rsidP="007E1526">
            <w:pPr>
              <w:rPr>
                <w:lang w:val="fi-FI"/>
              </w:rPr>
            </w:pPr>
            <w:r>
              <w:rPr>
                <w:lang w:val="fi-FI"/>
              </w:rPr>
              <w:t>Ensioire</w:t>
            </w:r>
          </w:p>
        </w:tc>
        <w:tc>
          <w:tcPr>
            <w:tcW w:w="1559" w:type="dxa"/>
          </w:tcPr>
          <w:p w:rsidR="00930FA3" w:rsidRDefault="00930FA3" w:rsidP="007E1526">
            <w:pPr>
              <w:rPr>
                <w:lang w:val="fi-FI"/>
              </w:rPr>
            </w:pPr>
            <w:r>
              <w:rPr>
                <w:lang w:val="fi-FI"/>
              </w:rPr>
              <w:t>Miten välttää</w:t>
            </w:r>
          </w:p>
        </w:tc>
        <w:tc>
          <w:tcPr>
            <w:tcW w:w="1559" w:type="dxa"/>
          </w:tcPr>
          <w:p w:rsidR="00930FA3" w:rsidRDefault="00930FA3" w:rsidP="007E1526">
            <w:pPr>
              <w:rPr>
                <w:lang w:val="fi-FI"/>
              </w:rPr>
            </w:pPr>
            <w:r>
              <w:rPr>
                <w:lang w:val="fi-FI"/>
              </w:rPr>
              <w:t>Miten selviytyä riskin toteutuessa</w:t>
            </w:r>
          </w:p>
        </w:tc>
      </w:tr>
      <w:tr w:rsidR="00930FA3" w:rsidTr="00930FA3">
        <w:tc>
          <w:tcPr>
            <w:tcW w:w="1558" w:type="dxa"/>
          </w:tcPr>
          <w:p w:rsidR="00930FA3" w:rsidRDefault="00930FA3" w:rsidP="007E1526">
            <w:pPr>
              <w:rPr>
                <w:lang w:val="fi-FI"/>
              </w:rPr>
            </w:pPr>
            <w:r>
              <w:rPr>
                <w:lang w:val="fi-FI"/>
              </w:rPr>
              <w:t>Henkilön sairastuminen</w:t>
            </w:r>
          </w:p>
        </w:tc>
        <w:tc>
          <w:tcPr>
            <w:tcW w:w="1558" w:type="dxa"/>
          </w:tcPr>
          <w:p w:rsidR="00930FA3" w:rsidRDefault="00930FA3" w:rsidP="007E1526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1558" w:type="dxa"/>
          </w:tcPr>
          <w:p w:rsidR="00930FA3" w:rsidRDefault="00930FA3" w:rsidP="007E1526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1558" w:type="dxa"/>
          </w:tcPr>
          <w:p w:rsidR="00930FA3" w:rsidRDefault="00930FA3" w:rsidP="007E1526">
            <w:pPr>
              <w:rPr>
                <w:lang w:val="fi-FI"/>
              </w:rPr>
            </w:pPr>
            <w:r>
              <w:rPr>
                <w:lang w:val="fi-FI"/>
              </w:rPr>
              <w:t>flunssa</w:t>
            </w:r>
          </w:p>
        </w:tc>
        <w:tc>
          <w:tcPr>
            <w:tcW w:w="1559" w:type="dxa"/>
          </w:tcPr>
          <w:p w:rsidR="00930FA3" w:rsidRDefault="00930FA3" w:rsidP="007E1526">
            <w:pPr>
              <w:rPr>
                <w:lang w:val="fi-FI"/>
              </w:rPr>
            </w:pPr>
            <w:r>
              <w:rPr>
                <w:lang w:val="fi-FI"/>
              </w:rPr>
              <w:t>ottamalla vitamiineja</w:t>
            </w:r>
          </w:p>
        </w:tc>
        <w:tc>
          <w:tcPr>
            <w:tcW w:w="1559" w:type="dxa"/>
          </w:tcPr>
          <w:p w:rsidR="00930FA3" w:rsidRDefault="00930FA3" w:rsidP="007E1526">
            <w:pPr>
              <w:rPr>
                <w:lang w:val="fi-FI"/>
              </w:rPr>
            </w:pPr>
            <w:r>
              <w:rPr>
                <w:lang w:val="fi-FI"/>
              </w:rPr>
              <w:t>Tekemällä etätöitä</w:t>
            </w:r>
          </w:p>
        </w:tc>
      </w:tr>
      <w:tr w:rsidR="00930FA3" w:rsidTr="00930FA3">
        <w:tc>
          <w:tcPr>
            <w:tcW w:w="1558" w:type="dxa"/>
          </w:tcPr>
          <w:p w:rsidR="00930FA3" w:rsidRDefault="00930FA3" w:rsidP="007E1526">
            <w:pPr>
              <w:rPr>
                <w:lang w:val="fi-FI"/>
              </w:rPr>
            </w:pPr>
            <w:r>
              <w:rPr>
                <w:lang w:val="fi-FI"/>
              </w:rPr>
              <w:t>Myöhästyminen</w:t>
            </w:r>
          </w:p>
        </w:tc>
        <w:tc>
          <w:tcPr>
            <w:tcW w:w="1558" w:type="dxa"/>
          </w:tcPr>
          <w:p w:rsidR="00930FA3" w:rsidRDefault="00930FA3" w:rsidP="007E1526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1558" w:type="dxa"/>
          </w:tcPr>
          <w:p w:rsidR="00930FA3" w:rsidRDefault="00930FA3" w:rsidP="007E1526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1558" w:type="dxa"/>
          </w:tcPr>
          <w:p w:rsidR="00930FA3" w:rsidRDefault="00930FA3" w:rsidP="007E1526">
            <w:pPr>
              <w:rPr>
                <w:lang w:val="fi-FI"/>
              </w:rPr>
            </w:pPr>
            <w:r>
              <w:rPr>
                <w:lang w:val="fi-FI"/>
              </w:rPr>
              <w:t>Henkilöä ei näy paikalla</w:t>
            </w:r>
          </w:p>
        </w:tc>
        <w:tc>
          <w:tcPr>
            <w:tcW w:w="1559" w:type="dxa"/>
          </w:tcPr>
          <w:p w:rsidR="00930FA3" w:rsidRDefault="00930FA3" w:rsidP="007E1526">
            <w:pPr>
              <w:rPr>
                <w:lang w:val="fi-FI"/>
              </w:rPr>
            </w:pPr>
            <w:r>
              <w:rPr>
                <w:lang w:val="fi-FI"/>
              </w:rPr>
              <w:t>Varaa enemmän aikaa matkoihin</w:t>
            </w:r>
          </w:p>
        </w:tc>
        <w:tc>
          <w:tcPr>
            <w:tcW w:w="1559" w:type="dxa"/>
          </w:tcPr>
          <w:p w:rsidR="00930FA3" w:rsidRDefault="00C2656A" w:rsidP="007E1526">
            <w:pPr>
              <w:rPr>
                <w:lang w:val="fi-FI"/>
              </w:rPr>
            </w:pPr>
            <w:r>
              <w:rPr>
                <w:lang w:val="fi-FI"/>
              </w:rPr>
              <w:t>Jättää tauot pitämättä</w:t>
            </w:r>
          </w:p>
        </w:tc>
      </w:tr>
      <w:tr w:rsidR="00C2656A" w:rsidTr="00930FA3">
        <w:tc>
          <w:tcPr>
            <w:tcW w:w="1558" w:type="dxa"/>
          </w:tcPr>
          <w:p w:rsidR="00C2656A" w:rsidRDefault="00C2656A" w:rsidP="007E1526">
            <w:pPr>
              <w:rPr>
                <w:lang w:val="fi-FI"/>
              </w:rPr>
            </w:pPr>
            <w:r>
              <w:rPr>
                <w:lang w:val="fi-FI"/>
              </w:rPr>
              <w:t>Miko kolaroi</w:t>
            </w:r>
          </w:p>
        </w:tc>
        <w:tc>
          <w:tcPr>
            <w:tcW w:w="1558" w:type="dxa"/>
          </w:tcPr>
          <w:p w:rsidR="00C2656A" w:rsidRDefault="00C2656A" w:rsidP="007E1526">
            <w:pPr>
              <w:rPr>
                <w:lang w:val="fi-FI"/>
              </w:rPr>
            </w:pPr>
            <w:r>
              <w:rPr>
                <w:lang w:val="fi-FI"/>
              </w:rPr>
              <w:t>1-5</w:t>
            </w:r>
          </w:p>
        </w:tc>
        <w:tc>
          <w:tcPr>
            <w:tcW w:w="1558" w:type="dxa"/>
          </w:tcPr>
          <w:p w:rsidR="00C2656A" w:rsidRDefault="00C2656A" w:rsidP="007E1526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1558" w:type="dxa"/>
          </w:tcPr>
          <w:p w:rsidR="00C2656A" w:rsidRDefault="00C2656A" w:rsidP="007E1526">
            <w:pPr>
              <w:rPr>
                <w:lang w:val="fi-FI"/>
              </w:rPr>
            </w:pPr>
            <w:r>
              <w:rPr>
                <w:lang w:val="fi-FI"/>
              </w:rPr>
              <w:t>Turvatyyny laukeaa</w:t>
            </w:r>
          </w:p>
        </w:tc>
        <w:tc>
          <w:tcPr>
            <w:tcW w:w="1559" w:type="dxa"/>
          </w:tcPr>
          <w:p w:rsidR="00C2656A" w:rsidRDefault="00C2656A" w:rsidP="007E1526">
            <w:pPr>
              <w:rPr>
                <w:lang w:val="fi-FI"/>
              </w:rPr>
            </w:pPr>
            <w:r>
              <w:rPr>
                <w:lang w:val="fi-FI"/>
              </w:rPr>
              <w:t>Ajaa nopeusrajoitusten mukaisesti</w:t>
            </w:r>
          </w:p>
        </w:tc>
        <w:tc>
          <w:tcPr>
            <w:tcW w:w="1559" w:type="dxa"/>
          </w:tcPr>
          <w:p w:rsidR="00C2656A" w:rsidRDefault="00C2656A" w:rsidP="007E1526">
            <w:pPr>
              <w:rPr>
                <w:lang w:val="fi-FI"/>
              </w:rPr>
            </w:pPr>
            <w:r>
              <w:rPr>
                <w:lang w:val="fi-FI"/>
              </w:rPr>
              <w:t>Teemme ylitöinä Mikon osion</w:t>
            </w:r>
          </w:p>
        </w:tc>
      </w:tr>
      <w:tr w:rsidR="00C2656A" w:rsidTr="00930FA3">
        <w:tc>
          <w:tcPr>
            <w:tcW w:w="1558" w:type="dxa"/>
          </w:tcPr>
          <w:p w:rsidR="00C2656A" w:rsidRDefault="00C2656A" w:rsidP="007E1526">
            <w:pPr>
              <w:rPr>
                <w:lang w:val="fi-FI"/>
              </w:rPr>
            </w:pPr>
            <w:r>
              <w:rPr>
                <w:lang w:val="fi-FI"/>
              </w:rPr>
              <w:t xml:space="preserve">Tuntien </w:t>
            </w:r>
            <w:proofErr w:type="spellStart"/>
            <w:r>
              <w:rPr>
                <w:lang w:val="fi-FI"/>
              </w:rPr>
              <w:t>skippaus</w:t>
            </w:r>
            <w:proofErr w:type="spellEnd"/>
          </w:p>
        </w:tc>
        <w:tc>
          <w:tcPr>
            <w:tcW w:w="1558" w:type="dxa"/>
          </w:tcPr>
          <w:p w:rsidR="00C2656A" w:rsidRDefault="00C2656A" w:rsidP="007E1526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1558" w:type="dxa"/>
          </w:tcPr>
          <w:p w:rsidR="00C2656A" w:rsidRDefault="00C2656A" w:rsidP="007E1526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1558" w:type="dxa"/>
          </w:tcPr>
          <w:p w:rsidR="00C2656A" w:rsidRDefault="00C2656A" w:rsidP="007E1526">
            <w:pPr>
              <w:rPr>
                <w:lang w:val="fi-FI"/>
              </w:rPr>
            </w:pPr>
            <w:r>
              <w:rPr>
                <w:lang w:val="fi-FI"/>
              </w:rPr>
              <w:t>Kukaan ei ole paikalla</w:t>
            </w:r>
          </w:p>
        </w:tc>
        <w:tc>
          <w:tcPr>
            <w:tcW w:w="1559" w:type="dxa"/>
          </w:tcPr>
          <w:p w:rsidR="00C2656A" w:rsidRDefault="00C2656A" w:rsidP="007E1526">
            <w:pPr>
              <w:rPr>
                <w:lang w:val="fi-FI"/>
              </w:rPr>
            </w:pPr>
            <w:r>
              <w:rPr>
                <w:lang w:val="fi-FI"/>
              </w:rPr>
              <w:t>Pidetään motivaatiota yllä. Miko tarjoaa ruoat</w:t>
            </w:r>
          </w:p>
        </w:tc>
        <w:tc>
          <w:tcPr>
            <w:tcW w:w="1559" w:type="dxa"/>
          </w:tcPr>
          <w:p w:rsidR="00C2656A" w:rsidRDefault="00C2656A" w:rsidP="00C2656A">
            <w:pPr>
              <w:rPr>
                <w:lang w:val="fi-FI"/>
              </w:rPr>
            </w:pPr>
            <w:r>
              <w:rPr>
                <w:lang w:val="fi-FI"/>
              </w:rPr>
              <w:t>Tehdään ylitöitä viimeisillä viikoilla</w:t>
            </w:r>
          </w:p>
        </w:tc>
      </w:tr>
    </w:tbl>
    <w:p w:rsidR="007E1526" w:rsidRDefault="007E1526" w:rsidP="007E1526">
      <w:pPr>
        <w:rPr>
          <w:lang w:val="fi-FI"/>
        </w:rPr>
      </w:pPr>
    </w:p>
    <w:p w:rsidR="00C2656A" w:rsidRDefault="00C2656A" w:rsidP="00C2656A">
      <w:pPr>
        <w:pStyle w:val="Heading2"/>
        <w:rPr>
          <w:lang w:val="fi-FI"/>
        </w:rPr>
      </w:pPr>
      <w:bookmarkStart w:id="20" w:name="_Toc4588167"/>
      <w:r>
        <w:rPr>
          <w:lang w:val="fi-FI"/>
        </w:rPr>
        <w:lastRenderedPageBreak/>
        <w:t>11.2 Laitteisiin liittyvät riskit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2656A" w:rsidTr="0012069C">
        <w:tc>
          <w:tcPr>
            <w:tcW w:w="1558" w:type="dxa"/>
          </w:tcPr>
          <w:p w:rsidR="00C2656A" w:rsidRDefault="00C2656A" w:rsidP="0012069C">
            <w:pPr>
              <w:rPr>
                <w:lang w:val="fi-FI"/>
              </w:rPr>
            </w:pPr>
            <w:r>
              <w:rPr>
                <w:lang w:val="fi-FI"/>
              </w:rPr>
              <w:t>Riski</w:t>
            </w:r>
          </w:p>
        </w:tc>
        <w:tc>
          <w:tcPr>
            <w:tcW w:w="1558" w:type="dxa"/>
          </w:tcPr>
          <w:p w:rsidR="00C2656A" w:rsidRDefault="00C2656A" w:rsidP="0012069C">
            <w:pPr>
              <w:rPr>
                <w:lang w:val="fi-FI"/>
              </w:rPr>
            </w:pPr>
            <w:r>
              <w:rPr>
                <w:lang w:val="fi-FI"/>
              </w:rPr>
              <w:t>Vakavuus</w:t>
            </w:r>
          </w:p>
        </w:tc>
        <w:tc>
          <w:tcPr>
            <w:tcW w:w="1558" w:type="dxa"/>
          </w:tcPr>
          <w:p w:rsidR="00C2656A" w:rsidRDefault="00C2656A" w:rsidP="0012069C">
            <w:pPr>
              <w:rPr>
                <w:lang w:val="fi-FI"/>
              </w:rPr>
            </w:pPr>
            <w:r>
              <w:rPr>
                <w:lang w:val="fi-FI"/>
              </w:rPr>
              <w:t>Todennäköisyys</w:t>
            </w:r>
          </w:p>
        </w:tc>
        <w:tc>
          <w:tcPr>
            <w:tcW w:w="1558" w:type="dxa"/>
          </w:tcPr>
          <w:p w:rsidR="00C2656A" w:rsidRDefault="00C2656A" w:rsidP="0012069C">
            <w:pPr>
              <w:rPr>
                <w:lang w:val="fi-FI"/>
              </w:rPr>
            </w:pPr>
            <w:r>
              <w:rPr>
                <w:lang w:val="fi-FI"/>
              </w:rPr>
              <w:t>Ensioire</w:t>
            </w:r>
          </w:p>
        </w:tc>
        <w:tc>
          <w:tcPr>
            <w:tcW w:w="1559" w:type="dxa"/>
          </w:tcPr>
          <w:p w:rsidR="00C2656A" w:rsidRDefault="00C2656A" w:rsidP="0012069C">
            <w:pPr>
              <w:rPr>
                <w:lang w:val="fi-FI"/>
              </w:rPr>
            </w:pPr>
            <w:r>
              <w:rPr>
                <w:lang w:val="fi-FI"/>
              </w:rPr>
              <w:t>Miten välttää</w:t>
            </w:r>
          </w:p>
        </w:tc>
        <w:tc>
          <w:tcPr>
            <w:tcW w:w="1559" w:type="dxa"/>
          </w:tcPr>
          <w:p w:rsidR="00C2656A" w:rsidRDefault="00C2656A" w:rsidP="0012069C">
            <w:pPr>
              <w:rPr>
                <w:lang w:val="fi-FI"/>
              </w:rPr>
            </w:pPr>
            <w:r>
              <w:rPr>
                <w:lang w:val="fi-FI"/>
              </w:rPr>
              <w:t>Miten selviytyä riskin toteutuessa</w:t>
            </w:r>
          </w:p>
        </w:tc>
      </w:tr>
      <w:tr w:rsidR="00C2656A" w:rsidRPr="00804830" w:rsidTr="0012069C">
        <w:tc>
          <w:tcPr>
            <w:tcW w:w="1558" w:type="dxa"/>
          </w:tcPr>
          <w:p w:rsidR="00C2656A" w:rsidRDefault="00C2656A" w:rsidP="0012069C">
            <w:pPr>
              <w:rPr>
                <w:lang w:val="fi-FI"/>
              </w:rPr>
            </w:pPr>
            <w:r>
              <w:rPr>
                <w:lang w:val="fi-FI"/>
              </w:rPr>
              <w:t>Tiedostojen häviäminen</w:t>
            </w:r>
          </w:p>
        </w:tc>
        <w:tc>
          <w:tcPr>
            <w:tcW w:w="1558" w:type="dxa"/>
          </w:tcPr>
          <w:p w:rsidR="00C2656A" w:rsidRDefault="00C2656A" w:rsidP="0012069C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1558" w:type="dxa"/>
          </w:tcPr>
          <w:p w:rsidR="00C2656A" w:rsidRDefault="00C2656A" w:rsidP="0012069C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1558" w:type="dxa"/>
          </w:tcPr>
          <w:p w:rsidR="00C2656A" w:rsidRDefault="00C2656A" w:rsidP="0012069C">
            <w:pPr>
              <w:rPr>
                <w:lang w:val="fi-FI"/>
              </w:rPr>
            </w:pPr>
            <w:r>
              <w:rPr>
                <w:lang w:val="fi-FI"/>
              </w:rPr>
              <w:t>Tiedostoja ei löydy</w:t>
            </w:r>
          </w:p>
        </w:tc>
        <w:tc>
          <w:tcPr>
            <w:tcW w:w="1559" w:type="dxa"/>
          </w:tcPr>
          <w:p w:rsidR="00C2656A" w:rsidRDefault="00C2656A" w:rsidP="0012069C">
            <w:pPr>
              <w:rPr>
                <w:lang w:val="fi-FI"/>
              </w:rPr>
            </w:pPr>
            <w:r>
              <w:rPr>
                <w:lang w:val="fi-FI"/>
              </w:rPr>
              <w:t>Varmuuskopioi tiedostot</w:t>
            </w:r>
          </w:p>
        </w:tc>
        <w:tc>
          <w:tcPr>
            <w:tcW w:w="1559" w:type="dxa"/>
          </w:tcPr>
          <w:p w:rsidR="00C2656A" w:rsidRDefault="00C2656A" w:rsidP="0012069C">
            <w:pPr>
              <w:rPr>
                <w:lang w:val="fi-FI"/>
              </w:rPr>
            </w:pPr>
            <w:r>
              <w:rPr>
                <w:lang w:val="fi-FI"/>
              </w:rPr>
              <w:t>Tekee puuttuvat tiedostot uudestaan lisätöinä.</w:t>
            </w:r>
          </w:p>
        </w:tc>
      </w:tr>
    </w:tbl>
    <w:p w:rsidR="00C2656A" w:rsidRDefault="00C2656A" w:rsidP="00C2656A">
      <w:pPr>
        <w:rPr>
          <w:lang w:val="fi-FI"/>
        </w:rPr>
      </w:pPr>
    </w:p>
    <w:p w:rsidR="00C2656A" w:rsidRDefault="00C2656A" w:rsidP="00C2656A">
      <w:pPr>
        <w:rPr>
          <w:lang w:val="fi-FI"/>
        </w:rPr>
      </w:pPr>
    </w:p>
    <w:p w:rsidR="00C2656A" w:rsidRDefault="00C2656A" w:rsidP="00C2656A">
      <w:pPr>
        <w:pStyle w:val="Heading2"/>
        <w:rPr>
          <w:lang w:val="fi-FI"/>
        </w:rPr>
      </w:pPr>
      <w:bookmarkStart w:id="21" w:name="_Toc4588168"/>
      <w:r>
        <w:rPr>
          <w:lang w:val="fi-FI"/>
        </w:rPr>
        <w:t>11.3 Hallintaan liittyvät riskit</w:t>
      </w:r>
      <w:bookmarkEnd w:id="21"/>
    </w:p>
    <w:p w:rsidR="00C2656A" w:rsidRDefault="00C2656A" w:rsidP="00C2656A">
      <w:pPr>
        <w:rPr>
          <w:lang w:val="fi-F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2656A" w:rsidTr="0012069C">
        <w:tc>
          <w:tcPr>
            <w:tcW w:w="1558" w:type="dxa"/>
          </w:tcPr>
          <w:p w:rsidR="00C2656A" w:rsidRDefault="00C2656A" w:rsidP="0012069C">
            <w:pPr>
              <w:rPr>
                <w:lang w:val="fi-FI"/>
              </w:rPr>
            </w:pPr>
            <w:r>
              <w:rPr>
                <w:lang w:val="fi-FI"/>
              </w:rPr>
              <w:t>Riski</w:t>
            </w:r>
          </w:p>
        </w:tc>
        <w:tc>
          <w:tcPr>
            <w:tcW w:w="1558" w:type="dxa"/>
          </w:tcPr>
          <w:p w:rsidR="00C2656A" w:rsidRDefault="00C2656A" w:rsidP="0012069C">
            <w:pPr>
              <w:rPr>
                <w:lang w:val="fi-FI"/>
              </w:rPr>
            </w:pPr>
            <w:r>
              <w:rPr>
                <w:lang w:val="fi-FI"/>
              </w:rPr>
              <w:t>Vakavuus</w:t>
            </w:r>
          </w:p>
        </w:tc>
        <w:tc>
          <w:tcPr>
            <w:tcW w:w="1558" w:type="dxa"/>
          </w:tcPr>
          <w:p w:rsidR="00C2656A" w:rsidRDefault="00C2656A" w:rsidP="0012069C">
            <w:pPr>
              <w:rPr>
                <w:lang w:val="fi-FI"/>
              </w:rPr>
            </w:pPr>
            <w:r>
              <w:rPr>
                <w:lang w:val="fi-FI"/>
              </w:rPr>
              <w:t>Todennäköisyys</w:t>
            </w:r>
          </w:p>
        </w:tc>
        <w:tc>
          <w:tcPr>
            <w:tcW w:w="1558" w:type="dxa"/>
          </w:tcPr>
          <w:p w:rsidR="00C2656A" w:rsidRDefault="00C2656A" w:rsidP="0012069C">
            <w:pPr>
              <w:rPr>
                <w:lang w:val="fi-FI"/>
              </w:rPr>
            </w:pPr>
            <w:r>
              <w:rPr>
                <w:lang w:val="fi-FI"/>
              </w:rPr>
              <w:t>Ensioire</w:t>
            </w:r>
          </w:p>
        </w:tc>
        <w:tc>
          <w:tcPr>
            <w:tcW w:w="1559" w:type="dxa"/>
          </w:tcPr>
          <w:p w:rsidR="00C2656A" w:rsidRDefault="00C2656A" w:rsidP="0012069C">
            <w:pPr>
              <w:rPr>
                <w:lang w:val="fi-FI"/>
              </w:rPr>
            </w:pPr>
            <w:r>
              <w:rPr>
                <w:lang w:val="fi-FI"/>
              </w:rPr>
              <w:t>Miten välttää</w:t>
            </w:r>
          </w:p>
        </w:tc>
        <w:tc>
          <w:tcPr>
            <w:tcW w:w="1559" w:type="dxa"/>
          </w:tcPr>
          <w:p w:rsidR="00C2656A" w:rsidRDefault="00C2656A" w:rsidP="0012069C">
            <w:pPr>
              <w:rPr>
                <w:lang w:val="fi-FI"/>
              </w:rPr>
            </w:pPr>
            <w:r>
              <w:rPr>
                <w:lang w:val="fi-FI"/>
              </w:rPr>
              <w:t>Miten selviytyä riskin toteutuessa</w:t>
            </w:r>
          </w:p>
        </w:tc>
      </w:tr>
      <w:tr w:rsidR="00C2656A" w:rsidTr="0012069C">
        <w:tc>
          <w:tcPr>
            <w:tcW w:w="1558" w:type="dxa"/>
          </w:tcPr>
          <w:p w:rsidR="00C2656A" w:rsidRDefault="00C2656A" w:rsidP="0012069C">
            <w:pPr>
              <w:rPr>
                <w:lang w:val="fi-FI"/>
              </w:rPr>
            </w:pPr>
            <w:r>
              <w:rPr>
                <w:lang w:val="fi-FI"/>
              </w:rPr>
              <w:t>Työmäärä ylittyy arvioidusta</w:t>
            </w:r>
          </w:p>
        </w:tc>
        <w:tc>
          <w:tcPr>
            <w:tcW w:w="1558" w:type="dxa"/>
          </w:tcPr>
          <w:p w:rsidR="00C2656A" w:rsidRDefault="00C2656A" w:rsidP="0012069C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1558" w:type="dxa"/>
          </w:tcPr>
          <w:p w:rsidR="00C2656A" w:rsidRDefault="00C2656A" w:rsidP="0012069C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1558" w:type="dxa"/>
          </w:tcPr>
          <w:p w:rsidR="00C2656A" w:rsidRDefault="00C2656A" w:rsidP="0012069C">
            <w:pPr>
              <w:rPr>
                <w:lang w:val="fi-FI"/>
              </w:rPr>
            </w:pPr>
            <w:r>
              <w:rPr>
                <w:lang w:val="fi-FI"/>
              </w:rPr>
              <w:t>Myöhästytään sovitusta aikataulusta.</w:t>
            </w:r>
          </w:p>
        </w:tc>
        <w:tc>
          <w:tcPr>
            <w:tcW w:w="1559" w:type="dxa"/>
          </w:tcPr>
          <w:p w:rsidR="00C2656A" w:rsidRDefault="00C2656A" w:rsidP="0012069C">
            <w:pPr>
              <w:rPr>
                <w:lang w:val="fi-FI"/>
              </w:rPr>
            </w:pPr>
            <w:r>
              <w:rPr>
                <w:lang w:val="fi-FI"/>
              </w:rPr>
              <w:t>Aikataulun seuranta</w:t>
            </w:r>
          </w:p>
        </w:tc>
        <w:tc>
          <w:tcPr>
            <w:tcW w:w="1559" w:type="dxa"/>
          </w:tcPr>
          <w:p w:rsidR="00C2656A" w:rsidRDefault="00C2656A" w:rsidP="0012069C">
            <w:pPr>
              <w:rPr>
                <w:lang w:val="fi-FI"/>
              </w:rPr>
            </w:pPr>
            <w:r>
              <w:rPr>
                <w:lang w:val="fi-FI"/>
              </w:rPr>
              <w:t>Tekemällä lisätöitä.</w:t>
            </w:r>
          </w:p>
        </w:tc>
      </w:tr>
    </w:tbl>
    <w:p w:rsidR="00C2656A" w:rsidRPr="00C2656A" w:rsidRDefault="00C2656A" w:rsidP="00C2656A">
      <w:pPr>
        <w:rPr>
          <w:lang w:val="fi-FI"/>
        </w:rPr>
      </w:pPr>
    </w:p>
    <w:p w:rsidR="00D6666D" w:rsidRPr="005C0AF9" w:rsidRDefault="00D6666D" w:rsidP="00D6666D">
      <w:pPr>
        <w:pStyle w:val="Heading2"/>
        <w:rPr>
          <w:lang w:val="fi-FI"/>
        </w:rPr>
      </w:pPr>
      <w:bookmarkStart w:id="22" w:name="_Toc4588169"/>
      <w:r w:rsidRPr="005C0AF9">
        <w:rPr>
          <w:lang w:val="fi-FI"/>
        </w:rPr>
        <w:t>11.4 Keskeyttäminen</w:t>
      </w:r>
      <w:bookmarkEnd w:id="22"/>
    </w:p>
    <w:p w:rsidR="00D6666D" w:rsidRPr="005C0AF9" w:rsidRDefault="00D6666D" w:rsidP="00D6666D">
      <w:pPr>
        <w:rPr>
          <w:sz w:val="22"/>
          <w:szCs w:val="22"/>
          <w:lang w:val="fi-FI"/>
        </w:rPr>
      </w:pPr>
    </w:p>
    <w:p w:rsidR="00D6666D" w:rsidRDefault="00D6666D" w:rsidP="00D6666D">
      <w:pPr>
        <w:pStyle w:val="Heading1"/>
        <w:rPr>
          <w:lang w:val="fi-FI"/>
        </w:rPr>
      </w:pPr>
      <w:bookmarkStart w:id="23" w:name="_Toc4588170"/>
      <w:r w:rsidRPr="005C0AF9">
        <w:rPr>
          <w:lang w:val="fi-FI"/>
        </w:rPr>
        <w:t>12 Laatu</w:t>
      </w:r>
      <w:bookmarkEnd w:id="23"/>
    </w:p>
    <w:p w:rsidR="0081164C" w:rsidRPr="0081164C" w:rsidRDefault="0081164C" w:rsidP="0081164C">
      <w:pPr>
        <w:rPr>
          <w:sz w:val="24"/>
          <w:lang w:val="fi-FI"/>
        </w:rPr>
      </w:pPr>
    </w:p>
    <w:p w:rsidR="0081164C" w:rsidRPr="0081164C" w:rsidRDefault="0081164C" w:rsidP="0081164C">
      <w:pPr>
        <w:rPr>
          <w:sz w:val="24"/>
          <w:lang w:val="fi-FI"/>
        </w:rPr>
      </w:pPr>
      <w:r w:rsidRPr="0081164C">
        <w:rPr>
          <w:sz w:val="24"/>
          <w:lang w:val="fi-FI"/>
        </w:rPr>
        <w:tab/>
        <w:t xml:space="preserve">Dokumenteissa pyritään selkeyteen ja luettavuuteen. </w:t>
      </w:r>
    </w:p>
    <w:p w:rsidR="0081164C" w:rsidRPr="0081164C" w:rsidRDefault="0081164C" w:rsidP="0081164C">
      <w:pPr>
        <w:rPr>
          <w:sz w:val="24"/>
          <w:lang w:val="fi-FI"/>
        </w:rPr>
      </w:pPr>
    </w:p>
    <w:p w:rsidR="0081164C" w:rsidRDefault="0081164C" w:rsidP="0081164C">
      <w:pPr>
        <w:ind w:left="720"/>
        <w:rPr>
          <w:sz w:val="24"/>
          <w:lang w:val="fi-FI"/>
        </w:rPr>
      </w:pPr>
      <w:r>
        <w:rPr>
          <w:sz w:val="24"/>
          <w:lang w:val="fi-FI"/>
        </w:rPr>
        <w:t>Dokumenttien laatua valvotaan niin, että kaikki ryhmäläiset lukevat dokumentit läpi. Kun ryhmäläiset ovat tyytyväisiä dokumenttien laatuun johtoryhmä tarkistaa dokumentit ohjauspisteissä.</w:t>
      </w:r>
    </w:p>
    <w:p w:rsidR="00D6666D" w:rsidRPr="005C0AF9" w:rsidRDefault="007D6FD8" w:rsidP="007D6FD8">
      <w:pPr>
        <w:ind w:left="720"/>
        <w:rPr>
          <w:lang w:val="fi-FI"/>
        </w:rPr>
      </w:pPr>
      <w:r w:rsidRPr="007D6FD8">
        <w:rPr>
          <w:sz w:val="24"/>
          <w:lang w:val="fi-FI"/>
        </w:rPr>
        <w:t>Projektin etenemistä, tuntikertymää ja riskien toteutumista seurataan ohjauspisteissä, niissä esitetään edistymisraportti, joka ottaa näihin seikkoihin kantaa. Projektipäällikkö seuraa viikoittain tun</w:t>
      </w:r>
      <w:r>
        <w:rPr>
          <w:sz w:val="24"/>
          <w:lang w:val="fi-FI"/>
        </w:rPr>
        <w:t>tilistoista resurssien käyttöä.</w:t>
      </w:r>
    </w:p>
    <w:p w:rsidR="00D6666D" w:rsidRPr="005C0AF9" w:rsidRDefault="00D6666D" w:rsidP="00D6666D">
      <w:pPr>
        <w:rPr>
          <w:b/>
          <w:sz w:val="32"/>
          <w:lang w:val="fi-FI"/>
        </w:rPr>
      </w:pPr>
      <w:r w:rsidRPr="005C0AF9">
        <w:rPr>
          <w:b/>
          <w:sz w:val="32"/>
          <w:lang w:val="fi-FI"/>
        </w:rPr>
        <w:t xml:space="preserve">Liitteet </w:t>
      </w:r>
    </w:p>
    <w:p w:rsidR="00D6666D" w:rsidRPr="005C0AF9" w:rsidRDefault="00D6666D" w:rsidP="00D6666D">
      <w:pPr>
        <w:rPr>
          <w:b/>
          <w:sz w:val="32"/>
          <w:lang w:val="fi-FI"/>
        </w:rPr>
      </w:pPr>
    </w:p>
    <w:p w:rsidR="00D6666D" w:rsidRPr="005C0AF9" w:rsidRDefault="00D6666D" w:rsidP="00D6666D">
      <w:pPr>
        <w:rPr>
          <w:sz w:val="24"/>
          <w:lang w:val="fi-FI"/>
        </w:rPr>
      </w:pPr>
      <w:proofErr w:type="spellStart"/>
      <w:r w:rsidRPr="005C0AF9">
        <w:rPr>
          <w:sz w:val="22"/>
          <w:lang w:val="fi-FI"/>
        </w:rPr>
        <w:t>Gantt</w:t>
      </w:r>
      <w:proofErr w:type="spellEnd"/>
      <w:r w:rsidRPr="005C0AF9">
        <w:rPr>
          <w:sz w:val="22"/>
          <w:lang w:val="fi-FI"/>
        </w:rPr>
        <w:t>-kaavio</w:t>
      </w:r>
    </w:p>
    <w:sectPr w:rsidR="00D6666D" w:rsidRPr="005C0AF9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9B3" w:rsidRDefault="00D179B3" w:rsidP="00D179B3">
      <w:pPr>
        <w:spacing w:after="0" w:line="240" w:lineRule="auto"/>
      </w:pPr>
      <w:r>
        <w:separator/>
      </w:r>
    </w:p>
  </w:endnote>
  <w:endnote w:type="continuationSeparator" w:id="0">
    <w:p w:rsidR="00D179B3" w:rsidRDefault="00D179B3" w:rsidP="00D17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9B3" w:rsidRDefault="00D179B3" w:rsidP="00D179B3">
      <w:pPr>
        <w:spacing w:after="0" w:line="240" w:lineRule="auto"/>
      </w:pPr>
      <w:r>
        <w:separator/>
      </w:r>
    </w:p>
  </w:footnote>
  <w:footnote w:type="continuationSeparator" w:id="0">
    <w:p w:rsidR="00D179B3" w:rsidRDefault="00D179B3" w:rsidP="00D17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9B3" w:rsidRDefault="00D179B3" w:rsidP="00D179B3">
    <w:pPr>
      <w:pStyle w:val="Header"/>
    </w:pPr>
    <w:r>
      <w:t>Riku</w:t>
    </w:r>
    <w:r w:rsidR="00DD5A48">
      <w:t xml:space="preserve">, </w:t>
    </w:r>
    <w:proofErr w:type="spellStart"/>
    <w:r w:rsidR="00DD5A48">
      <w:t>Miko</w:t>
    </w:r>
    <w:proofErr w:type="spellEnd"/>
    <w:r w:rsidR="00DD5A48">
      <w:t xml:space="preserve">, </w:t>
    </w:r>
    <w:proofErr w:type="spellStart"/>
    <w:r w:rsidR="00DD5A48">
      <w:t>Veeti</w:t>
    </w:r>
    <w:proofErr w:type="spellEnd"/>
    <w:r>
      <w:tab/>
    </w:r>
    <w:proofErr w:type="spellStart"/>
    <w:r w:rsidR="00D049AF">
      <w:t>Projektisuu</w:t>
    </w:r>
    <w:r w:rsidR="00DB28D2">
      <w:t>n</w:t>
    </w:r>
    <w:r w:rsidR="00D049AF">
      <w:t>nitelma</w:t>
    </w:r>
    <w:proofErr w:type="spellEnd"/>
    <w:r>
      <w:tab/>
    </w:r>
    <w:sdt>
      <w:sdtPr>
        <w:id w:val="17076473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2709">
          <w:rPr>
            <w:noProof/>
          </w:rPr>
          <w:t>8</w:t>
        </w:r>
        <w:r>
          <w:rPr>
            <w:noProof/>
          </w:rPr>
          <w:fldChar w:fldCharType="end"/>
        </w:r>
      </w:sdtContent>
    </w:sdt>
  </w:p>
  <w:p w:rsidR="00D179B3" w:rsidRDefault="000202E5">
    <w:pPr>
      <w:pStyle w:val="Header"/>
    </w:pPr>
    <w:r>
      <w:tab/>
    </w:r>
    <w:r w:rsidR="003F16BF">
      <w:t>2</w:t>
    </w:r>
    <w:r w:rsidR="00DD5A48">
      <w:t>7</w:t>
    </w:r>
    <w:r w:rsidR="00D179B3">
      <w:t>.</w:t>
    </w:r>
    <w:r w:rsidR="00DD5A48">
      <w:t>3</w:t>
    </w:r>
    <w:r w:rsidR="00D179B3">
      <w:t>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91DF3"/>
    <w:multiLevelType w:val="hybridMultilevel"/>
    <w:tmpl w:val="040C9072"/>
    <w:lvl w:ilvl="0" w:tplc="3EC0C07C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77BA0"/>
    <w:multiLevelType w:val="multilevel"/>
    <w:tmpl w:val="5B2E8C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9B3"/>
    <w:rsid w:val="000202E5"/>
    <w:rsid w:val="00024CA7"/>
    <w:rsid w:val="000A5E36"/>
    <w:rsid w:val="000B41DE"/>
    <w:rsid w:val="000B60A9"/>
    <w:rsid w:val="00114D86"/>
    <w:rsid w:val="00115190"/>
    <w:rsid w:val="00143849"/>
    <w:rsid w:val="00146091"/>
    <w:rsid w:val="001D1374"/>
    <w:rsid w:val="00233695"/>
    <w:rsid w:val="002E0609"/>
    <w:rsid w:val="002E7E2B"/>
    <w:rsid w:val="003F16BF"/>
    <w:rsid w:val="003F48D5"/>
    <w:rsid w:val="004204F8"/>
    <w:rsid w:val="004258DC"/>
    <w:rsid w:val="00432B62"/>
    <w:rsid w:val="00434710"/>
    <w:rsid w:val="004703DB"/>
    <w:rsid w:val="004964B3"/>
    <w:rsid w:val="004F046E"/>
    <w:rsid w:val="004F4655"/>
    <w:rsid w:val="00543217"/>
    <w:rsid w:val="00572746"/>
    <w:rsid w:val="005733D0"/>
    <w:rsid w:val="00580D72"/>
    <w:rsid w:val="005C0AF9"/>
    <w:rsid w:val="00640951"/>
    <w:rsid w:val="006A5DB9"/>
    <w:rsid w:val="007302E6"/>
    <w:rsid w:val="007605AC"/>
    <w:rsid w:val="007709D8"/>
    <w:rsid w:val="007C533D"/>
    <w:rsid w:val="007D6FD8"/>
    <w:rsid w:val="007E1526"/>
    <w:rsid w:val="007F6B6D"/>
    <w:rsid w:val="00804830"/>
    <w:rsid w:val="0081164C"/>
    <w:rsid w:val="00811B27"/>
    <w:rsid w:val="00897DAF"/>
    <w:rsid w:val="00930FA3"/>
    <w:rsid w:val="00A403B5"/>
    <w:rsid w:val="00B30919"/>
    <w:rsid w:val="00B479A6"/>
    <w:rsid w:val="00B85F24"/>
    <w:rsid w:val="00B93F07"/>
    <w:rsid w:val="00BC6E20"/>
    <w:rsid w:val="00BD00F7"/>
    <w:rsid w:val="00BD60C8"/>
    <w:rsid w:val="00C2656A"/>
    <w:rsid w:val="00C46B35"/>
    <w:rsid w:val="00D049AF"/>
    <w:rsid w:val="00D12709"/>
    <w:rsid w:val="00D179B3"/>
    <w:rsid w:val="00D41521"/>
    <w:rsid w:val="00D61E36"/>
    <w:rsid w:val="00D6666D"/>
    <w:rsid w:val="00DB28D2"/>
    <w:rsid w:val="00DC2E4C"/>
    <w:rsid w:val="00DD5A48"/>
    <w:rsid w:val="00DE4C1A"/>
    <w:rsid w:val="00E0793E"/>
    <w:rsid w:val="00E21B61"/>
    <w:rsid w:val="00E26ED3"/>
    <w:rsid w:val="00ED2450"/>
    <w:rsid w:val="00F00FB8"/>
    <w:rsid w:val="00F535F4"/>
    <w:rsid w:val="00FB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20CC94D"/>
  <w15:chartTrackingRefBased/>
  <w15:docId w15:val="{E0F659ED-CB74-4B38-A3CE-0629CEA1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190"/>
  </w:style>
  <w:style w:type="paragraph" w:styleId="Heading1">
    <w:name w:val="heading 1"/>
    <w:basedOn w:val="Normal"/>
    <w:next w:val="Normal"/>
    <w:link w:val="Heading1Char"/>
    <w:uiPriority w:val="9"/>
    <w:qFormat/>
    <w:rsid w:val="0011519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19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19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1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1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1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1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1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1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9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9B3"/>
  </w:style>
  <w:style w:type="paragraph" w:styleId="Footer">
    <w:name w:val="footer"/>
    <w:basedOn w:val="Normal"/>
    <w:link w:val="FooterChar"/>
    <w:uiPriority w:val="99"/>
    <w:unhideWhenUsed/>
    <w:rsid w:val="00D179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9B3"/>
  </w:style>
  <w:style w:type="table" w:styleId="TableGrid">
    <w:name w:val="Table Grid"/>
    <w:basedOn w:val="TableNormal"/>
    <w:uiPriority w:val="39"/>
    <w:rsid w:val="00D17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51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5190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1519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1519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19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19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19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190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19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19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519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151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19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19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519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15190"/>
    <w:rPr>
      <w:b/>
      <w:bCs/>
    </w:rPr>
  </w:style>
  <w:style w:type="character" w:styleId="Emphasis">
    <w:name w:val="Emphasis"/>
    <w:basedOn w:val="DefaultParagraphFont"/>
    <w:uiPriority w:val="20"/>
    <w:qFormat/>
    <w:rsid w:val="00115190"/>
    <w:rPr>
      <w:i/>
      <w:iCs/>
    </w:rPr>
  </w:style>
  <w:style w:type="paragraph" w:styleId="NoSpacing">
    <w:name w:val="No Spacing"/>
    <w:uiPriority w:val="1"/>
    <w:qFormat/>
    <w:rsid w:val="001151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519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19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190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19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1519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151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519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519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15190"/>
    <w:rPr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11519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519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15190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115190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4703D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3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873CF-5460-4232-AD65-0A590D22C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9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Vesanto Riku Oskari</dc:creator>
  <cp:keywords/>
  <dc:description/>
  <cp:lastModifiedBy>Vesanto Riku Oskari</cp:lastModifiedBy>
  <cp:revision>33</cp:revision>
  <dcterms:created xsi:type="dcterms:W3CDTF">2019-01-09T11:16:00Z</dcterms:created>
  <dcterms:modified xsi:type="dcterms:W3CDTF">2019-03-27T12:36:00Z</dcterms:modified>
</cp:coreProperties>
</file>