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B4C" w14:textId="77777777" w:rsidR="00B041DF" w:rsidRPr="00365EAE" w:rsidRDefault="00B041DF" w:rsidP="00D173C6">
      <w:pPr>
        <w:spacing w:after="0" w:line="310" w:lineRule="exact"/>
        <w:jc w:val="center"/>
        <w:rPr>
          <w:rFonts w:ascii="Cambria" w:hAnsi="Cambria"/>
          <w:b/>
        </w:rPr>
      </w:pPr>
    </w:p>
    <w:p w14:paraId="233AA496" w14:textId="135953D2" w:rsidR="00A158A5" w:rsidRPr="00E7457E" w:rsidRDefault="00A158A5" w:rsidP="00D173C6">
      <w:pPr>
        <w:spacing w:after="0" w:line="310" w:lineRule="exact"/>
        <w:jc w:val="center"/>
        <w:rPr>
          <w:rFonts w:ascii="Cambria" w:hAnsi="Cambria"/>
          <w:sz w:val="25"/>
          <w:szCs w:val="25"/>
        </w:rPr>
      </w:pPr>
      <w:r>
        <w:rPr>
          <w:rFonts w:ascii="Cambria" w:eastAsia="Calibri" w:hAnsi="Cambria" w:cs="Calibri"/>
          <w:b/>
          <w:bCs/>
          <w:sz w:val="25"/>
          <w:szCs w:val="25"/>
        </w:rPr>
        <w:t xml:space="preserve">CONTRATO </w:t>
      </w:r>
      <w:r>
        <w:rPr>
          <w:rFonts w:ascii="Cambria" w:eastAsia="Times New Roman" w:hAnsi="Cambria" w:cs="Times New Roman"/>
          <w:b/>
          <w:bCs/>
          <w:sz w:val="25"/>
          <w:szCs w:val="25"/>
        </w:rPr>
        <w:t>DE LOCAÇÃO DE EQUIPAMENTOS DE CIRCUITO FECHADO DE TELEVISÃO</w:t>
      </w:r>
      <w:r>
        <w:rPr>
          <w:rFonts w:ascii="Cambria" w:hAnsi="Cambria"/>
          <w:sz w:val="25"/>
          <w:szCs w:val="25"/>
        </w:rPr>
        <w:t xml:space="preserve"> </w:t>
      </w:r>
      <w:r>
        <w:rPr>
          <w:rFonts w:ascii="Cambria" w:eastAsia="Times New Roman" w:hAnsi="Cambria" w:cs="Times New Roman"/>
          <w:b/>
          <w:bCs/>
          <w:sz w:val="25"/>
          <w:szCs w:val="25"/>
        </w:rPr>
        <w:t xml:space="preserve">(CFTV) – CÂMERAS – EM FORMA DE COMODATO E PRESTAÇÃO DE SERVIÇOS DE MANUTENÇÃO</w:t>
      </w:r>
    </w:p>
    <w:p w14:paraId="337C479F" w14:textId="0ADA4FDD" w:rsidR="00BC32CD" w:rsidRPr="00365EAE" w:rsidRDefault="00BC32CD" w:rsidP="00D173C6">
      <w:pPr>
        <w:spacing w:after="0" w:line="310" w:lineRule="exact"/>
        <w:jc w:val="center"/>
        <w:rPr>
          <w:rFonts w:ascii="Cambria" w:hAnsi="Cambria"/>
          <w:b/>
        </w:rPr>
      </w:pPr>
    </w:p>
    <w:p w14:paraId="0CD8761D" w14:textId="77777777" w:rsidR="008F623E" w:rsidRPr="00365EAE" w:rsidRDefault="008F623E" w:rsidP="00D173C6">
      <w:pPr>
        <w:spacing w:after="0" w:line="310" w:lineRule="exact"/>
        <w:ind w:firstLine="709"/>
        <w:jc w:val="center"/>
        <w:rPr>
          <w:rFonts w:ascii="Cambria" w:hAnsi="Cambria"/>
          <w:b/>
          <w:u w:val="single"/>
        </w:rPr>
      </w:pPr>
    </w:p>
    <w:p w14:paraId="2D9753CC" w14:textId="59C99F45" w:rsidR="00365EAE" w:rsidRDefault="00A158A5" w:rsidP="00D173C6">
      <w:pPr>
        <w:spacing w:after="0" w:line="310" w:lineRule="exact"/>
        <w:jc w:val="both"/>
        <w:rPr>
          <w:rFonts w:ascii="Cambria" w:eastAsia="Times New Roman" w:hAnsi="Cambria" w:cs="Times New Roman"/>
        </w:rPr>
      </w:pPr>
      <w:r>
        <w:rPr>
          <w:rFonts w:ascii="Cambria" w:eastAsia="Calibri" w:hAnsi="Cambria" w:cs="Calibri"/>
        </w:rPr>
        <w:t xml:space="preserve">CONTRATADA: </w:t>
      </w:r>
      <w:r>
        <w:rPr>
          <w:rFonts w:ascii="Cambria" w:eastAsia="Times New Roman" w:hAnsi="Cambria" w:cs="Times New Roman"/>
          <w:b/>
          <w:bCs/>
        </w:rPr>
        <w:t>VEGAS MONITORAMENTO ELETRÔNICO E SERVIÇOS TERCEIRIZADOS LTDA</w:t>
      </w:r>
      <w:r>
        <w:rPr>
          <w:rFonts w:ascii="Cambria" w:eastAsia="Times New Roman" w:hAnsi="Cambria" w:cs="Times New Roman"/>
        </w:rPr>
        <w:t xml:space="preserve">,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Nacib Lopes Delzi Ferreira, brasileira, empresária, portadora do CPF nº 695.470.097-53.</w:t>
      </w:r>
    </w:p>
    <w:p w14:paraId="0519037E" w14:textId="77777777" w:rsidR="00365EAE" w:rsidRPr="00365EAE" w:rsidRDefault="00365EAE" w:rsidP="00D173C6">
      <w:pPr>
        <w:spacing w:after="0" w:line="310" w:lineRule="exact"/>
        <w:jc w:val="both"/>
        <w:rPr>
          <w:rFonts w:ascii="Cambria" w:hAnsi="Cambria"/>
        </w:rPr>
      </w:pPr>
    </w:p>
    <w:p w14:paraId="217693B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b/>
          <w:bCs/>
        </w:rPr>
        <w:t>CONTRATANTE: CLI.NOME</w:t>
      </w:r>
      <w:r>
        <w:rPr>
          <w:rFonts w:ascii="Cambria" w:eastAsia="Times New Roman" w:hAnsi="Cambria" w:cs="Times New Roman"/>
        </w:rPr>
        <w:t xml:space="preserve">, portador(a) do RG nº Cli.InscriçãoEstadual e do CPF nº Cli.CGCCPF, residente e domiciliado(a) na Cli.Endereço, Cli.NumCasa, Cli.Bairro, Cli.Cidade/Cli.Estado.</w:t>
      </w:r>
    </w:p>
    <w:p w14:paraId="7CE58636" w14:textId="77777777" w:rsidR="00365EAE" w:rsidRPr="00365EAE" w:rsidRDefault="00365EAE" w:rsidP="00D173C6">
      <w:pPr>
        <w:spacing w:after="0" w:line="310" w:lineRule="exact"/>
        <w:jc w:val="both"/>
        <w:rPr>
          <w:rFonts w:ascii="Cambria" w:hAnsi="Cambria"/>
        </w:rPr>
      </w:pPr>
    </w:p>
    <w:p w14:paraId="5D0D04A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As partes acima qualificadas, doravante denominadas em conjunto PARTES e isoladamente PARTE, celebram o presente CONTRATO DE LOCAÇÃO DE EQUIPAMENTOS DE CFTV EM FORMA DE COMODATO, que se regerá pelas cláusulas e condições a seguir.</w:t>
      </w:r>
    </w:p>
    <w:p w14:paraId="5A62869A" w14:textId="77777777" w:rsidR="00365EAE" w:rsidRPr="00365EAE" w:rsidRDefault="00365EAE" w:rsidP="00D173C6">
      <w:pPr>
        <w:spacing w:after="0" w:line="310" w:lineRule="exact"/>
        <w:jc w:val="both"/>
        <w:rPr>
          <w:rFonts w:ascii="Cambria" w:hAnsi="Cambria"/>
        </w:rPr>
      </w:pPr>
    </w:p>
    <w:p w14:paraId="57787793"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PRELIMINAR — DOS ESTABELECIMENTOS E DA UNIDADE DE ATENDIMENTO</w:t>
      </w:r>
    </w:p>
    <w:p w14:paraId="106406A0" w14:textId="77777777" w:rsidR="00365EAE" w:rsidRPr="00365EAE" w:rsidRDefault="00365EAE" w:rsidP="00D173C6">
      <w:pPr>
        <w:spacing w:after="0" w:line="310" w:lineRule="exact"/>
        <w:rPr>
          <w:rFonts w:ascii="Cambria" w:hAnsi="Cambria"/>
        </w:rPr>
      </w:pPr>
    </w:p>
    <w:p w14:paraId="43901460" w14:textId="6C7B3BBE"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A. A matriz de Volta Redonda/RJ (CNPJ nº 50.196.573/0001-00) e a filial de Niterói/RJ (CNPJ nº 50.196.573/0002-91) integram uma única e mesma pessoa jurídica, a qual figura como CONTRATADA neste instrumento e responde integralmente por todas as obrigações aqui assumidas, independentemente do estabelecimento que execute o atendimento.</w:t>
      </w:r>
    </w:p>
    <w:p w14:paraId="26CE5015" w14:textId="77777777" w:rsidR="00365EAE" w:rsidRPr="00365EAE" w:rsidRDefault="00365EAE" w:rsidP="00D173C6">
      <w:pPr>
        <w:spacing w:after="0" w:line="310" w:lineRule="exact"/>
        <w:jc w:val="both"/>
        <w:rPr>
          <w:rFonts w:ascii="Cambria" w:hAnsi="Cambria"/>
        </w:rPr>
      </w:pPr>
    </w:p>
    <w:p w14:paraId="5C69EEE3"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 — DO OBJETO</w:t>
      </w:r>
    </w:p>
    <w:p w14:paraId="43F2EF87" w14:textId="77777777" w:rsidR="00365EAE" w:rsidRPr="00365EAE" w:rsidRDefault="00365EAE" w:rsidP="00D173C6">
      <w:pPr>
        <w:spacing w:after="0" w:line="310" w:lineRule="exact"/>
        <w:rPr>
          <w:rFonts w:ascii="Cambria" w:hAnsi="Cambria"/>
        </w:rPr>
      </w:pPr>
    </w:p>
    <w:p w14:paraId="66FE573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 Constitui objeto deste contrato a locação, em forma de COMODATO, de equipamentos de circuito fechado de televisão digital (CFTV) de propriedade da CONTRATADA, bem como a respectiva instalação, a manutenção preventiva e corretiva e a assistência técnica dos equipamentos locados.</w:t>
      </w:r>
    </w:p>
    <w:p w14:paraId="615EFD2C" w14:textId="77777777" w:rsidR="00365EAE" w:rsidRPr="00365EAE" w:rsidRDefault="00365EAE" w:rsidP="00D173C6">
      <w:pPr>
        <w:spacing w:after="0" w:line="310" w:lineRule="exact"/>
        <w:jc w:val="both"/>
        <w:rPr>
          <w:rFonts w:ascii="Cambria" w:hAnsi="Cambria"/>
        </w:rPr>
      </w:pPr>
    </w:p>
    <w:p w14:paraId="466520F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 Os equipamentos objeto deste contrato são os relacionados na tabela abaixo e na ficha anexa:</w:t>
      </w:r>
    </w:p>
    <w:p w14:paraId="2E9BFD14" w14:textId="77777777" w:rsidR="00365EAE" w:rsidRPr="00365EAE" w:rsidRDefault="00365EAE" w:rsidP="00D173C6">
      <w:pPr>
        <w:spacing w:after="0" w:line="310" w:lineRule="exact"/>
        <w:jc w:val="both"/>
        <w:rPr>
          <w:rFonts w:ascii="Cambria" w:hAnsi="Cambri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900"/>
        <w:gridCol w:w="1400"/>
        <w:gridCol w:w="2076"/>
      </w:tblGrid>
      <w:tr w:rsidR="00365EAE" w:rsidRPr="00365EAE" w14:paraId="5D3481CE" w14:textId="77777777" w:rsidTr="00365EAE">
        <w:tc>
          <w:tcPr>
            <w:tcW w:w="1200" w:type="dxa"/>
            <w:shd w:val="clear" w:color="auto" w:fill="D9D9D9"/>
            <w:tcMar>
              <w:top w:w="60" w:type="dxa"/>
              <w:left w:w="100" w:type="dxa"/>
              <w:bottom w:w="60" w:type="dxa"/>
              <w:right w:w="100" w:type="dxa"/>
            </w:tcMar>
          </w:tcPr>
          <w:p w14:paraId="30AE75DA"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Código</w:t>
            </w:r>
          </w:p>
        </w:tc>
        <w:tc>
          <w:tcPr>
            <w:tcW w:w="4200" w:type="dxa"/>
            <w:shd w:val="clear" w:color="auto" w:fill="D9D9D9"/>
            <w:tcMar>
              <w:top w:w="60" w:type="dxa"/>
              <w:left w:w="100" w:type="dxa"/>
              <w:bottom w:w="60" w:type="dxa"/>
              <w:right w:w="100" w:type="dxa"/>
            </w:tcMar>
          </w:tcPr>
          <w:p w14:paraId="2FEC0908"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Descrição</w:t>
            </w:r>
          </w:p>
        </w:tc>
        <w:tc>
          <w:tcPr>
            <w:tcW w:w="900" w:type="dxa"/>
            <w:shd w:val="clear" w:color="auto" w:fill="D9D9D9"/>
            <w:tcMar>
              <w:top w:w="60" w:type="dxa"/>
              <w:left w:w="100" w:type="dxa"/>
              <w:bottom w:w="60" w:type="dxa"/>
              <w:right w:w="100" w:type="dxa"/>
            </w:tcMar>
          </w:tcPr>
          <w:p w14:paraId="0D2353C6"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Qtde</w:t>
            </w:r>
          </w:p>
        </w:tc>
        <w:tc>
          <w:tcPr>
            <w:tcW w:w="1400" w:type="dxa"/>
            <w:shd w:val="clear" w:color="auto" w:fill="D9D9D9"/>
            <w:tcMar>
              <w:top w:w="60" w:type="dxa"/>
              <w:left w:w="100" w:type="dxa"/>
              <w:bottom w:w="60" w:type="dxa"/>
              <w:right w:w="100" w:type="dxa"/>
            </w:tcMar>
          </w:tcPr>
          <w:p w14:paraId="1F517A92"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Unidade</w:t>
            </w:r>
          </w:p>
        </w:tc>
        <w:tc>
          <w:tcPr>
            <w:tcW w:w="2076" w:type="dxa"/>
            <w:shd w:val="clear" w:color="auto" w:fill="D9D9D9"/>
            <w:tcMar>
              <w:top w:w="60" w:type="dxa"/>
              <w:left w:w="100" w:type="dxa"/>
              <w:bottom w:w="60" w:type="dxa"/>
              <w:right w:w="100" w:type="dxa"/>
            </w:tcMar>
          </w:tcPr>
          <w:p w14:paraId="13D7E9E4"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Locado</w:t>
            </w:r>
          </w:p>
        </w:tc>
      </w:tr>
      <w:tr w:rsidR="00365EAE" w:rsidRPr="00365EAE" w14:paraId="328A37C6" w14:textId="77777777" w:rsidTr="00365EAE">
        <w:tc>
          <w:tcPr>
            <w:tcW w:w="1200" w:type="dxa"/>
            <w:tcMar>
              <w:top w:w="60" w:type="dxa"/>
              <w:left w:w="100" w:type="dxa"/>
              <w:bottom w:w="60" w:type="dxa"/>
              <w:right w:w="100" w:type="dxa"/>
            </w:tcMar>
          </w:tcPr>
          <w:p w14:paraId="42649B98" w14:textId="77777777" w:rsidR="00365EAE" w:rsidRPr="00365EAE" w:rsidRDefault="00365EAE" w:rsidP="00D173C6">
            <w:pPr>
              <w:spacing w:after="0" w:line="310" w:lineRule="exact"/>
              <w:jc w:val="center"/>
              <w:rPr>
                <w:rFonts w:ascii="Cambria" w:hAnsi="Cambria"/>
              </w:rPr>
            </w:pPr>
          </w:p>
        </w:tc>
        <w:tc>
          <w:tcPr>
            <w:tcW w:w="4200" w:type="dxa"/>
            <w:tcMar>
              <w:top w:w="60" w:type="dxa"/>
              <w:left w:w="100" w:type="dxa"/>
              <w:bottom w:w="60" w:type="dxa"/>
              <w:right w:w="100" w:type="dxa"/>
            </w:tcMar>
          </w:tcPr>
          <w:p w14:paraId="28B1F54E"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4E1C7811" w14:textId="77777777" w:rsidR="00365EAE" w:rsidRPr="00365EAE" w:rsidRDefault="00365EAE" w:rsidP="00D173C6">
            <w:pPr>
              <w:spacing w:after="0" w:line="310" w:lineRule="exact"/>
              <w:jc w:val="center"/>
              <w:rPr>
                <w:rFonts w:ascii="Cambria" w:hAnsi="Cambria"/>
              </w:rPr>
            </w:pPr>
          </w:p>
        </w:tc>
        <w:tc>
          <w:tcPr>
            <w:tcW w:w="1400" w:type="dxa"/>
            <w:tcMar>
              <w:top w:w="60" w:type="dxa"/>
              <w:left w:w="100" w:type="dxa"/>
              <w:bottom w:w="60" w:type="dxa"/>
              <w:right w:w="100" w:type="dxa"/>
            </w:tcMar>
          </w:tcPr>
          <w:p w14:paraId="35371000" w14:textId="77777777" w:rsidR="00365EAE" w:rsidRPr="00365EAE" w:rsidRDefault="00365EAE" w:rsidP="00D173C6">
            <w:pPr>
              <w:spacing w:after="0" w:line="310" w:lineRule="exact"/>
              <w:jc w:val="center"/>
              <w:rPr>
                <w:rFonts w:ascii="Cambria" w:hAnsi="Cambria"/>
              </w:rPr>
            </w:pPr>
          </w:p>
        </w:tc>
        <w:tc>
          <w:tcPr>
            <w:tcW w:w="2076" w:type="dxa"/>
            <w:tcMar>
              <w:top w:w="60" w:type="dxa"/>
              <w:left w:w="100" w:type="dxa"/>
              <w:bottom w:w="60" w:type="dxa"/>
              <w:right w:w="100" w:type="dxa"/>
            </w:tcMar>
          </w:tcPr>
          <w:p w14:paraId="1C6D9217" w14:textId="77777777" w:rsidR="00365EAE" w:rsidRPr="00365EAE" w:rsidRDefault="00365EAE" w:rsidP="00D173C6">
            <w:pPr>
              <w:spacing w:after="0" w:line="310" w:lineRule="exact"/>
              <w:jc w:val="center"/>
              <w:rPr>
                <w:rFonts w:ascii="Cambria" w:hAnsi="Cambria"/>
              </w:rPr>
            </w:pPr>
          </w:p>
        </w:tc>
      </w:tr>
      <w:tr w:rsidR="00365EAE" w:rsidRPr="00365EAE" w14:paraId="71BBA49E" w14:textId="77777777" w:rsidTr="00365EAE">
        <w:tc>
          <w:tcPr>
            <w:tcW w:w="1200" w:type="dxa"/>
            <w:tcMar>
              <w:top w:w="60" w:type="dxa"/>
              <w:left w:w="100" w:type="dxa"/>
              <w:bottom w:w="60" w:type="dxa"/>
              <w:right w:w="100" w:type="dxa"/>
            </w:tcMar>
          </w:tcPr>
          <w:p w14:paraId="7B8A8257" w14:textId="77777777" w:rsidR="00365EAE" w:rsidRPr="00365EAE" w:rsidRDefault="00365EAE" w:rsidP="00D173C6">
            <w:pPr>
              <w:spacing w:after="0" w:line="310" w:lineRule="exact"/>
              <w:jc w:val="center"/>
              <w:rPr>
                <w:rFonts w:ascii="Cambria" w:hAnsi="Cambria"/>
              </w:rPr>
            </w:pPr>
          </w:p>
        </w:tc>
        <w:tc>
          <w:tcPr>
            <w:tcW w:w="4200" w:type="dxa"/>
            <w:tcMar>
              <w:top w:w="60" w:type="dxa"/>
              <w:left w:w="100" w:type="dxa"/>
              <w:bottom w:w="60" w:type="dxa"/>
              <w:right w:w="100" w:type="dxa"/>
            </w:tcMar>
          </w:tcPr>
          <w:p w14:paraId="0BB73487"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0E66C855" w14:textId="77777777" w:rsidR="00365EAE" w:rsidRPr="00365EAE" w:rsidRDefault="00365EAE" w:rsidP="00D173C6">
            <w:pPr>
              <w:spacing w:after="0" w:line="310" w:lineRule="exact"/>
              <w:jc w:val="center"/>
              <w:rPr>
                <w:rFonts w:ascii="Cambria" w:hAnsi="Cambria"/>
              </w:rPr>
            </w:pPr>
          </w:p>
        </w:tc>
        <w:tc>
          <w:tcPr>
            <w:tcW w:w="1400" w:type="dxa"/>
            <w:tcMar>
              <w:top w:w="60" w:type="dxa"/>
              <w:left w:w="100" w:type="dxa"/>
              <w:bottom w:w="60" w:type="dxa"/>
              <w:right w:w="100" w:type="dxa"/>
            </w:tcMar>
          </w:tcPr>
          <w:p w14:paraId="18201B94" w14:textId="77777777" w:rsidR="00365EAE" w:rsidRPr="00365EAE" w:rsidRDefault="00365EAE" w:rsidP="00D173C6">
            <w:pPr>
              <w:spacing w:after="0" w:line="310" w:lineRule="exact"/>
              <w:jc w:val="center"/>
              <w:rPr>
                <w:rFonts w:ascii="Cambria" w:hAnsi="Cambria"/>
              </w:rPr>
            </w:pPr>
          </w:p>
        </w:tc>
        <w:tc>
          <w:tcPr>
            <w:tcW w:w="2076" w:type="dxa"/>
            <w:tcMar>
              <w:top w:w="60" w:type="dxa"/>
              <w:left w:w="100" w:type="dxa"/>
              <w:bottom w:w="60" w:type="dxa"/>
              <w:right w:w="100" w:type="dxa"/>
            </w:tcMar>
          </w:tcPr>
          <w:p w14:paraId="22CEC72C" w14:textId="77777777" w:rsidR="00365EAE" w:rsidRPr="00365EAE" w:rsidRDefault="00365EAE" w:rsidP="00D173C6">
            <w:pPr>
              <w:spacing w:after="0" w:line="310" w:lineRule="exact"/>
              <w:jc w:val="center"/>
              <w:rPr>
                <w:rFonts w:ascii="Cambria" w:hAnsi="Cambria"/>
              </w:rPr>
            </w:pPr>
          </w:p>
        </w:tc>
      </w:tr>
      <w:tr w:rsidR="00365EAE" w:rsidRPr="00365EAE" w14:paraId="49A54E55" w14:textId="77777777" w:rsidTr="00365EAE">
        <w:tc>
          <w:tcPr>
            <w:tcW w:w="1200" w:type="dxa"/>
            <w:tcMar>
              <w:top w:w="60" w:type="dxa"/>
              <w:left w:w="100" w:type="dxa"/>
              <w:bottom w:w="60" w:type="dxa"/>
              <w:right w:w="100" w:type="dxa"/>
            </w:tcMar>
          </w:tcPr>
          <w:p w14:paraId="46A74619" w14:textId="77777777" w:rsidR="00365EAE" w:rsidRPr="00365EAE" w:rsidRDefault="00365EAE" w:rsidP="00D173C6">
            <w:pPr>
              <w:spacing w:after="0" w:line="310" w:lineRule="exact"/>
              <w:jc w:val="center"/>
              <w:rPr>
                <w:rFonts w:ascii="Cambria" w:hAnsi="Cambria"/>
              </w:rPr>
            </w:pPr>
          </w:p>
        </w:tc>
        <w:tc>
          <w:tcPr>
            <w:tcW w:w="4200" w:type="dxa"/>
            <w:tcMar>
              <w:top w:w="60" w:type="dxa"/>
              <w:left w:w="100" w:type="dxa"/>
              <w:bottom w:w="60" w:type="dxa"/>
              <w:right w:w="100" w:type="dxa"/>
            </w:tcMar>
          </w:tcPr>
          <w:p w14:paraId="1A38FAEF"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16FF721A" w14:textId="77777777" w:rsidR="00365EAE" w:rsidRPr="00365EAE" w:rsidRDefault="00365EAE" w:rsidP="00D173C6">
            <w:pPr>
              <w:spacing w:after="0" w:line="310" w:lineRule="exact"/>
              <w:jc w:val="center"/>
              <w:rPr>
                <w:rFonts w:ascii="Cambria" w:hAnsi="Cambria"/>
              </w:rPr>
            </w:pPr>
          </w:p>
        </w:tc>
        <w:tc>
          <w:tcPr>
            <w:tcW w:w="1400" w:type="dxa"/>
            <w:tcMar>
              <w:top w:w="60" w:type="dxa"/>
              <w:left w:w="100" w:type="dxa"/>
              <w:bottom w:w="60" w:type="dxa"/>
              <w:right w:w="100" w:type="dxa"/>
            </w:tcMar>
          </w:tcPr>
          <w:p w14:paraId="60C909AA" w14:textId="77777777" w:rsidR="00365EAE" w:rsidRPr="00365EAE" w:rsidRDefault="00365EAE" w:rsidP="00D173C6">
            <w:pPr>
              <w:spacing w:after="0" w:line="310" w:lineRule="exact"/>
              <w:jc w:val="center"/>
              <w:rPr>
                <w:rFonts w:ascii="Cambria" w:hAnsi="Cambria"/>
              </w:rPr>
            </w:pPr>
          </w:p>
        </w:tc>
        <w:tc>
          <w:tcPr>
            <w:tcW w:w="2076" w:type="dxa"/>
            <w:tcMar>
              <w:top w:w="60" w:type="dxa"/>
              <w:left w:w="100" w:type="dxa"/>
              <w:bottom w:w="60" w:type="dxa"/>
              <w:right w:w="100" w:type="dxa"/>
            </w:tcMar>
          </w:tcPr>
          <w:p w14:paraId="1B849DC5" w14:textId="77777777" w:rsidR="00365EAE" w:rsidRPr="00365EAE" w:rsidRDefault="00365EAE" w:rsidP="00D173C6">
            <w:pPr>
              <w:spacing w:after="0" w:line="310" w:lineRule="exact"/>
              <w:jc w:val="center"/>
              <w:rPr>
                <w:rFonts w:ascii="Cambria" w:hAnsi="Cambria"/>
              </w:rPr>
            </w:pPr>
          </w:p>
        </w:tc>
      </w:tr>
    </w:tbl>
    <w:p w14:paraId="65BADC75" w14:textId="77777777" w:rsidR="00365EAE" w:rsidRPr="00365EAE" w:rsidRDefault="00365EAE" w:rsidP="00D173C6">
      <w:pPr>
        <w:spacing w:after="0" w:line="310" w:lineRule="exact"/>
        <w:rPr>
          <w:rFonts w:ascii="Cambria" w:hAnsi="Cambria"/>
        </w:rPr>
      </w:pPr>
    </w:p>
    <w:p w14:paraId="4CA85C9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1.3. Os serviços objeto deste contrato consistem na locação de equipamentos e no respectivo suporte técnico, NÃO COMPREENDENDO monitoramento humano das imagens por central, vigilância presencial, atendimento de ocorrências, deslocamento de viatura ou acionamento de órgãos de segurança pública.</w:t>
      </w:r>
    </w:p>
    <w:p w14:paraId="440CE71C" w14:textId="77777777" w:rsidR="00365EAE" w:rsidRPr="00365EAE" w:rsidRDefault="00365EAE" w:rsidP="00D173C6">
      <w:pPr>
        <w:spacing w:after="0" w:line="310" w:lineRule="exact"/>
        <w:jc w:val="both"/>
        <w:rPr>
          <w:rFonts w:ascii="Cambria" w:hAnsi="Cambria"/>
        </w:rPr>
      </w:pPr>
    </w:p>
    <w:p w14:paraId="71F47F11"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1.3.1. A visualização das imagens, ao vivo ou gravadas, é realizada exclusivamente pelo CONTRATANTE, por meio das credenciais de acesso remoto a ele fornecidas.</w:t>
      </w:r>
    </w:p>
    <w:p w14:paraId="48426246" w14:textId="77777777" w:rsidR="00365EAE" w:rsidRPr="00365EAE" w:rsidRDefault="00365EAE" w:rsidP="00D173C6">
      <w:pPr>
        <w:spacing w:after="0" w:line="310" w:lineRule="exact"/>
        <w:ind w:left="567"/>
        <w:jc w:val="both"/>
        <w:rPr>
          <w:rFonts w:ascii="Cambria" w:hAnsi="Cambria"/>
        </w:rPr>
      </w:pPr>
    </w:p>
    <w:p w14:paraId="4BBB9F31"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1.3.2. Serviços de monitoramento eletrônico com atendimento por central, quando desejados, são objeto de contratação autônoma e específica.</w:t>
      </w:r>
    </w:p>
    <w:p w14:paraId="48CED4E4" w14:textId="77777777" w:rsidR="00365EAE" w:rsidRPr="00365EAE" w:rsidRDefault="00365EAE" w:rsidP="00D173C6">
      <w:pPr>
        <w:spacing w:after="0" w:line="310" w:lineRule="exact"/>
        <w:ind w:left="567"/>
        <w:jc w:val="both"/>
        <w:rPr>
          <w:rFonts w:ascii="Cambria" w:hAnsi="Cambria"/>
        </w:rPr>
      </w:pPr>
    </w:p>
    <w:p w14:paraId="77D709E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 Os serviços constituem OBRIGAÇÃO DE MEIO, e não de resultado, destinando-se a registrar e transmitir imagens do local, não constituindo garantia de prevenção de furtos, roubos, danos ou quaisquer atos ilícitos praticados por terceiros.</w:t>
      </w:r>
    </w:p>
    <w:p w14:paraId="7D066D72" w14:textId="77777777" w:rsidR="00365EAE" w:rsidRPr="00365EAE" w:rsidRDefault="00365EAE" w:rsidP="00D173C6">
      <w:pPr>
        <w:spacing w:after="0" w:line="310" w:lineRule="exact"/>
        <w:jc w:val="both"/>
        <w:rPr>
          <w:rFonts w:ascii="Cambria" w:hAnsi="Cambria"/>
        </w:rPr>
      </w:pPr>
    </w:p>
    <w:p w14:paraId="0FA46486"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2 — DO PREÇO, DO REAJUSTE E DAS CONDIÇÕES DE PAGAMENTO</w:t>
      </w:r>
    </w:p>
    <w:p w14:paraId="29866032" w14:textId="77777777" w:rsidR="00365EAE" w:rsidRPr="00365EAE" w:rsidRDefault="00365EAE" w:rsidP="00D173C6">
      <w:pPr>
        <w:spacing w:after="0" w:line="310" w:lineRule="exact"/>
        <w:rPr>
          <w:rFonts w:ascii="Cambria" w:hAnsi="Cambria"/>
        </w:rPr>
      </w:pPr>
    </w:p>
    <w:p w14:paraId="30B12EB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2.1. Pela locação e pelos serviços ora contratados, o CONTRATANTE pagará à CONTRATADA a quantia mensal de R$ Cli.ValorME (vExtensoValorME).</w:t>
      </w:r>
    </w:p>
    <w:p w14:paraId="648F1F4B" w14:textId="77777777" w:rsidR="00365EAE" w:rsidRPr="00365EAE" w:rsidRDefault="00365EAE" w:rsidP="00D173C6">
      <w:pPr>
        <w:spacing w:after="0" w:line="310" w:lineRule="exact"/>
        <w:jc w:val="both"/>
        <w:rPr>
          <w:rFonts w:ascii="Cambria" w:hAnsi="Cambria"/>
        </w:rPr>
      </w:pPr>
    </w:p>
    <w:p w14:paraId="185ADC2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2.2. O valor da mensalidade será reajustado anualmente, a contar da data de assinatura deste instrumento, pela variação acumulada nos últimos 12 (doze) meses do IPCA/IBGE ou do IGP-M/FGV, prevalecendo o índice de maior variação no período.</w:t>
      </w:r>
    </w:p>
    <w:p w14:paraId="494E23B1" w14:textId="77777777" w:rsidR="00365EAE" w:rsidRPr="00365EAE" w:rsidRDefault="00365EAE" w:rsidP="00D173C6">
      <w:pPr>
        <w:spacing w:after="0" w:line="310" w:lineRule="exact"/>
        <w:jc w:val="both"/>
        <w:rPr>
          <w:rFonts w:ascii="Cambria" w:hAnsi="Cambria"/>
        </w:rPr>
      </w:pPr>
    </w:p>
    <w:p w14:paraId="70BBC529" w14:textId="67E4D240"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2.2.1. Na hipótese de extinção, suspensão ou substituição dos índices previstos no item 2.2, será adotado o índice oficial que vier a substituí-los e, na ausência deste, aquele que melhor reflita a variação de custos do setor.</w:t>
      </w:r>
    </w:p>
    <w:p w14:paraId="488C5F90" w14:textId="77777777" w:rsidR="00365EAE" w:rsidRPr="00365EAE" w:rsidRDefault="00365EAE" w:rsidP="00D173C6">
      <w:pPr>
        <w:spacing w:after="0" w:line="310" w:lineRule="exact"/>
        <w:jc w:val="both"/>
        <w:rPr>
          <w:rFonts w:ascii="Cambria" w:hAnsi="Cambria"/>
        </w:rPr>
      </w:pPr>
    </w:p>
    <w:p w14:paraId="681106D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2.3. O pagamento será realizado até o dia 05 (cinco) de cada mês, mediante boleto bancário encaminhado por meio eletrônico ou físico, emitido pelo estabelecimento responsável pelo atendimento indicado na Cláusula Preliminar.</w:t>
      </w:r>
    </w:p>
    <w:p w14:paraId="0B061089" w14:textId="77777777" w:rsidR="00365EAE" w:rsidRPr="00365EAE" w:rsidRDefault="00365EAE" w:rsidP="00D173C6">
      <w:pPr>
        <w:spacing w:after="0" w:line="310" w:lineRule="exact"/>
        <w:jc w:val="both"/>
        <w:rPr>
          <w:rFonts w:ascii="Cambria" w:hAnsi="Cambria"/>
        </w:rPr>
      </w:pPr>
    </w:p>
    <w:p w14:paraId="704136E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2.4. Caso o CONTRATANTE não receba o boleto até 3 (três) dias antes do vencimento, deverá solicitar a segunda via ao departamento financeiro da CONTRATADA pelos canais indicados na Cláusula 13, não constituindo o não recebimento causa excludente da obrigação de pagamento.</w:t>
      </w:r>
    </w:p>
    <w:p w14:paraId="742A3C53" w14:textId="77777777" w:rsidR="00365EAE" w:rsidRPr="00365EAE" w:rsidRDefault="00365EAE" w:rsidP="00D173C6">
      <w:pPr>
        <w:spacing w:after="0" w:line="310" w:lineRule="exact"/>
        <w:jc w:val="both"/>
        <w:rPr>
          <w:rFonts w:ascii="Cambria" w:hAnsi="Cambria"/>
        </w:rPr>
      </w:pPr>
    </w:p>
    <w:p w14:paraId="10E44E5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2.5. Optando o CONTRATANTE pelo plano de pagamento antecipado de 12 (doze) mensalidades em até 6 (seis) parcelas no cartão de crédito, com desconto de 10% (dez por cento) sobre o valor das mensalidades, obriga-se a renovar o pagamento anualmente, na data de vencimento, sob pena de perda do desconto concedido. A adesão a este plano não afasta a incidência do reajuste previsto no item 2.2.</w:t>
      </w:r>
    </w:p>
    <w:p w14:paraId="62B7E8EF" w14:textId="77777777" w:rsidR="00365EAE" w:rsidRPr="00365EAE" w:rsidRDefault="00365EAE" w:rsidP="00D173C6">
      <w:pPr>
        <w:spacing w:after="0" w:line="310" w:lineRule="exact"/>
        <w:jc w:val="both"/>
        <w:rPr>
          <w:rFonts w:ascii="Cambria" w:hAnsi="Cambria"/>
        </w:rPr>
      </w:pPr>
    </w:p>
    <w:p w14:paraId="219DC3A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2.6. Em caso de perda, extravio, furto, roubo, dano irreparável ou dano decorrente de culpa ou dolo do CONTRATANTE, de seus prepostos ou de terceiros por ele autorizados, aos equipamentos cedidos em comodato, será devido à CONTRATADA o valor de reposição indicado na tabela abaixo, por equipamento:</w:t>
      </w:r>
    </w:p>
    <w:p w14:paraId="1912EF06" w14:textId="77777777" w:rsidR="00365EAE" w:rsidRPr="00365EAE" w:rsidRDefault="00365EAE" w:rsidP="00D173C6">
      <w:pPr>
        <w:spacing w:after="0" w:line="310" w:lineRule="exact"/>
        <w:jc w:val="both"/>
        <w:rPr>
          <w:rFonts w:ascii="Cambria" w:hAnsi="Cambri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900"/>
        <w:gridCol w:w="1650"/>
        <w:gridCol w:w="2126"/>
      </w:tblGrid>
      <w:tr w:rsidR="00365EAE" w:rsidRPr="00365EAE" w14:paraId="67C15192" w14:textId="77777777" w:rsidTr="001E23B8">
        <w:tc>
          <w:tcPr>
            <w:tcW w:w="1200" w:type="dxa"/>
            <w:shd w:val="clear" w:color="auto" w:fill="D9D9D9"/>
            <w:tcMar>
              <w:top w:w="60" w:type="dxa"/>
              <w:left w:w="100" w:type="dxa"/>
              <w:bottom w:w="60" w:type="dxa"/>
              <w:right w:w="100" w:type="dxa"/>
            </w:tcMar>
          </w:tcPr>
          <w:p w14:paraId="3C67E763"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Código</w:t>
            </w:r>
          </w:p>
        </w:tc>
        <w:tc>
          <w:tcPr>
            <w:tcW w:w="3900" w:type="dxa"/>
            <w:shd w:val="clear" w:color="auto" w:fill="D9D9D9"/>
            <w:tcMar>
              <w:top w:w="60" w:type="dxa"/>
              <w:left w:w="100" w:type="dxa"/>
              <w:bottom w:w="60" w:type="dxa"/>
              <w:right w:w="100" w:type="dxa"/>
            </w:tcMar>
          </w:tcPr>
          <w:p w14:paraId="79249542"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Produto</w:t>
            </w:r>
          </w:p>
        </w:tc>
        <w:tc>
          <w:tcPr>
            <w:tcW w:w="900" w:type="dxa"/>
            <w:shd w:val="clear" w:color="auto" w:fill="D9D9D9"/>
            <w:tcMar>
              <w:top w:w="60" w:type="dxa"/>
              <w:left w:w="100" w:type="dxa"/>
              <w:bottom w:w="60" w:type="dxa"/>
              <w:right w:w="100" w:type="dxa"/>
            </w:tcMar>
          </w:tcPr>
          <w:p w14:paraId="0B7EEC15"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Qtde</w:t>
            </w:r>
          </w:p>
        </w:tc>
        <w:tc>
          <w:tcPr>
            <w:tcW w:w="1650" w:type="dxa"/>
            <w:shd w:val="clear" w:color="auto" w:fill="D9D9D9"/>
            <w:tcMar>
              <w:top w:w="60" w:type="dxa"/>
              <w:left w:w="100" w:type="dxa"/>
              <w:bottom w:w="60" w:type="dxa"/>
              <w:right w:w="100" w:type="dxa"/>
            </w:tcMar>
          </w:tcPr>
          <w:p w14:paraId="1F3392B6"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Valor Unitário</w:t>
            </w:r>
          </w:p>
        </w:tc>
        <w:tc>
          <w:tcPr>
            <w:tcW w:w="2126" w:type="dxa"/>
            <w:shd w:val="clear" w:color="auto" w:fill="D9D9D9"/>
            <w:tcMar>
              <w:top w:w="60" w:type="dxa"/>
              <w:left w:w="100" w:type="dxa"/>
              <w:bottom w:w="60" w:type="dxa"/>
              <w:right w:w="100" w:type="dxa"/>
            </w:tcMar>
          </w:tcPr>
          <w:p w14:paraId="1890029F"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Valor Total</w:t>
            </w:r>
          </w:p>
        </w:tc>
      </w:tr>
      <w:tr w:rsidR="00365EAE" w:rsidRPr="00365EAE" w14:paraId="265CE914" w14:textId="77777777" w:rsidTr="001E23B8">
        <w:tc>
          <w:tcPr>
            <w:tcW w:w="1200" w:type="dxa"/>
            <w:tcMar>
              <w:top w:w="60" w:type="dxa"/>
              <w:left w:w="100" w:type="dxa"/>
              <w:bottom w:w="60" w:type="dxa"/>
              <w:right w:w="100" w:type="dxa"/>
            </w:tcMar>
          </w:tcPr>
          <w:p w14:paraId="7E6336A3" w14:textId="77777777" w:rsidR="00365EAE" w:rsidRPr="00365EAE" w:rsidRDefault="00365EAE" w:rsidP="00D173C6">
            <w:pPr>
              <w:spacing w:after="0" w:line="310" w:lineRule="exact"/>
              <w:jc w:val="center"/>
              <w:rPr>
                <w:rFonts w:ascii="Cambria" w:hAnsi="Cambria"/>
              </w:rPr>
            </w:pPr>
          </w:p>
        </w:tc>
        <w:tc>
          <w:tcPr>
            <w:tcW w:w="3900" w:type="dxa"/>
            <w:tcMar>
              <w:top w:w="60" w:type="dxa"/>
              <w:left w:w="100" w:type="dxa"/>
              <w:bottom w:w="60" w:type="dxa"/>
              <w:right w:w="100" w:type="dxa"/>
            </w:tcMar>
          </w:tcPr>
          <w:p w14:paraId="3F33FAEF"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482E7612" w14:textId="77777777" w:rsidR="00365EAE" w:rsidRPr="00365EAE" w:rsidRDefault="00365EAE" w:rsidP="00D173C6">
            <w:pPr>
              <w:spacing w:after="0" w:line="310" w:lineRule="exact"/>
              <w:jc w:val="center"/>
              <w:rPr>
                <w:rFonts w:ascii="Cambria" w:hAnsi="Cambria"/>
              </w:rPr>
            </w:pPr>
          </w:p>
        </w:tc>
        <w:tc>
          <w:tcPr>
            <w:tcW w:w="1650" w:type="dxa"/>
            <w:tcMar>
              <w:top w:w="60" w:type="dxa"/>
              <w:left w:w="100" w:type="dxa"/>
              <w:bottom w:w="60" w:type="dxa"/>
              <w:right w:w="100" w:type="dxa"/>
            </w:tcMar>
          </w:tcPr>
          <w:p w14:paraId="397462D0" w14:textId="77777777" w:rsidR="00365EAE" w:rsidRPr="00365EAE" w:rsidRDefault="00365EAE" w:rsidP="00D173C6">
            <w:pPr>
              <w:spacing w:after="0" w:line="310" w:lineRule="exact"/>
              <w:jc w:val="center"/>
              <w:rPr>
                <w:rFonts w:ascii="Cambria" w:hAnsi="Cambria"/>
              </w:rPr>
            </w:pPr>
          </w:p>
        </w:tc>
        <w:tc>
          <w:tcPr>
            <w:tcW w:w="2126" w:type="dxa"/>
            <w:tcMar>
              <w:top w:w="60" w:type="dxa"/>
              <w:left w:w="100" w:type="dxa"/>
              <w:bottom w:w="60" w:type="dxa"/>
              <w:right w:w="100" w:type="dxa"/>
            </w:tcMar>
          </w:tcPr>
          <w:p w14:paraId="40FF89F9" w14:textId="77777777" w:rsidR="00365EAE" w:rsidRPr="00365EAE" w:rsidRDefault="00365EAE" w:rsidP="00D173C6">
            <w:pPr>
              <w:spacing w:after="0" w:line="310" w:lineRule="exact"/>
              <w:jc w:val="center"/>
              <w:rPr>
                <w:rFonts w:ascii="Cambria" w:hAnsi="Cambria"/>
              </w:rPr>
            </w:pPr>
          </w:p>
        </w:tc>
      </w:tr>
      <w:tr w:rsidR="00365EAE" w:rsidRPr="00365EAE" w14:paraId="6815D9D8" w14:textId="77777777" w:rsidTr="001E23B8">
        <w:tc>
          <w:tcPr>
            <w:tcW w:w="1200" w:type="dxa"/>
            <w:tcMar>
              <w:top w:w="60" w:type="dxa"/>
              <w:left w:w="100" w:type="dxa"/>
              <w:bottom w:w="60" w:type="dxa"/>
              <w:right w:w="100" w:type="dxa"/>
            </w:tcMar>
          </w:tcPr>
          <w:p w14:paraId="55667304" w14:textId="77777777" w:rsidR="00365EAE" w:rsidRPr="00365EAE" w:rsidRDefault="00365EAE" w:rsidP="00D173C6">
            <w:pPr>
              <w:spacing w:after="0" w:line="310" w:lineRule="exact"/>
              <w:jc w:val="center"/>
              <w:rPr>
                <w:rFonts w:ascii="Cambria" w:hAnsi="Cambria"/>
              </w:rPr>
            </w:pPr>
          </w:p>
        </w:tc>
        <w:tc>
          <w:tcPr>
            <w:tcW w:w="3900" w:type="dxa"/>
            <w:tcMar>
              <w:top w:w="60" w:type="dxa"/>
              <w:left w:w="100" w:type="dxa"/>
              <w:bottom w:w="60" w:type="dxa"/>
              <w:right w:w="100" w:type="dxa"/>
            </w:tcMar>
          </w:tcPr>
          <w:p w14:paraId="5657369F"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6AD74741" w14:textId="77777777" w:rsidR="00365EAE" w:rsidRPr="00365EAE" w:rsidRDefault="00365EAE" w:rsidP="00D173C6">
            <w:pPr>
              <w:spacing w:after="0" w:line="310" w:lineRule="exact"/>
              <w:jc w:val="center"/>
              <w:rPr>
                <w:rFonts w:ascii="Cambria" w:hAnsi="Cambria"/>
              </w:rPr>
            </w:pPr>
          </w:p>
        </w:tc>
        <w:tc>
          <w:tcPr>
            <w:tcW w:w="1650" w:type="dxa"/>
            <w:tcMar>
              <w:top w:w="60" w:type="dxa"/>
              <w:left w:w="100" w:type="dxa"/>
              <w:bottom w:w="60" w:type="dxa"/>
              <w:right w:w="100" w:type="dxa"/>
            </w:tcMar>
          </w:tcPr>
          <w:p w14:paraId="5FD56C1E" w14:textId="77777777" w:rsidR="00365EAE" w:rsidRPr="00365EAE" w:rsidRDefault="00365EAE" w:rsidP="00D173C6">
            <w:pPr>
              <w:spacing w:after="0" w:line="310" w:lineRule="exact"/>
              <w:jc w:val="center"/>
              <w:rPr>
                <w:rFonts w:ascii="Cambria" w:hAnsi="Cambria"/>
              </w:rPr>
            </w:pPr>
          </w:p>
        </w:tc>
        <w:tc>
          <w:tcPr>
            <w:tcW w:w="2126" w:type="dxa"/>
            <w:tcMar>
              <w:top w:w="60" w:type="dxa"/>
              <w:left w:w="100" w:type="dxa"/>
              <w:bottom w:w="60" w:type="dxa"/>
              <w:right w:w="100" w:type="dxa"/>
            </w:tcMar>
          </w:tcPr>
          <w:p w14:paraId="19A19D22" w14:textId="77777777" w:rsidR="00365EAE" w:rsidRPr="00365EAE" w:rsidRDefault="00365EAE" w:rsidP="00D173C6">
            <w:pPr>
              <w:spacing w:after="0" w:line="310" w:lineRule="exact"/>
              <w:jc w:val="center"/>
              <w:rPr>
                <w:rFonts w:ascii="Cambria" w:hAnsi="Cambria"/>
              </w:rPr>
            </w:pPr>
          </w:p>
        </w:tc>
      </w:tr>
      <w:tr w:rsidR="00365EAE" w:rsidRPr="00365EAE" w14:paraId="39B9C530" w14:textId="77777777" w:rsidTr="001E23B8">
        <w:tc>
          <w:tcPr>
            <w:tcW w:w="1200" w:type="dxa"/>
            <w:tcMar>
              <w:top w:w="60" w:type="dxa"/>
              <w:left w:w="100" w:type="dxa"/>
              <w:bottom w:w="60" w:type="dxa"/>
              <w:right w:w="100" w:type="dxa"/>
            </w:tcMar>
          </w:tcPr>
          <w:p w14:paraId="29533206" w14:textId="77777777" w:rsidR="00365EAE" w:rsidRPr="00365EAE" w:rsidRDefault="00365EAE" w:rsidP="00D173C6">
            <w:pPr>
              <w:spacing w:after="0" w:line="310" w:lineRule="exact"/>
              <w:jc w:val="center"/>
              <w:rPr>
                <w:rFonts w:ascii="Cambria" w:hAnsi="Cambria"/>
              </w:rPr>
            </w:pPr>
          </w:p>
        </w:tc>
        <w:tc>
          <w:tcPr>
            <w:tcW w:w="3900" w:type="dxa"/>
            <w:tcMar>
              <w:top w:w="60" w:type="dxa"/>
              <w:left w:w="100" w:type="dxa"/>
              <w:bottom w:w="60" w:type="dxa"/>
              <w:right w:w="100" w:type="dxa"/>
            </w:tcMar>
          </w:tcPr>
          <w:p w14:paraId="77B2E200"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24950154" w14:textId="77777777" w:rsidR="00365EAE" w:rsidRPr="00365EAE" w:rsidRDefault="00365EAE" w:rsidP="00D173C6">
            <w:pPr>
              <w:spacing w:after="0" w:line="310" w:lineRule="exact"/>
              <w:jc w:val="center"/>
              <w:rPr>
                <w:rFonts w:ascii="Cambria" w:hAnsi="Cambria"/>
              </w:rPr>
            </w:pPr>
          </w:p>
        </w:tc>
        <w:tc>
          <w:tcPr>
            <w:tcW w:w="1650" w:type="dxa"/>
            <w:tcMar>
              <w:top w:w="60" w:type="dxa"/>
              <w:left w:w="100" w:type="dxa"/>
              <w:bottom w:w="60" w:type="dxa"/>
              <w:right w:w="100" w:type="dxa"/>
            </w:tcMar>
          </w:tcPr>
          <w:p w14:paraId="0360B994" w14:textId="77777777" w:rsidR="00365EAE" w:rsidRPr="00365EAE" w:rsidRDefault="00365EAE" w:rsidP="00D173C6">
            <w:pPr>
              <w:spacing w:after="0" w:line="310" w:lineRule="exact"/>
              <w:jc w:val="center"/>
              <w:rPr>
                <w:rFonts w:ascii="Cambria" w:hAnsi="Cambria"/>
              </w:rPr>
            </w:pPr>
          </w:p>
        </w:tc>
        <w:tc>
          <w:tcPr>
            <w:tcW w:w="2126" w:type="dxa"/>
            <w:tcMar>
              <w:top w:w="60" w:type="dxa"/>
              <w:left w:w="100" w:type="dxa"/>
              <w:bottom w:w="60" w:type="dxa"/>
              <w:right w:w="100" w:type="dxa"/>
            </w:tcMar>
          </w:tcPr>
          <w:p w14:paraId="30BC0FE0" w14:textId="77777777" w:rsidR="00365EAE" w:rsidRPr="00365EAE" w:rsidRDefault="00365EAE" w:rsidP="00D173C6">
            <w:pPr>
              <w:spacing w:after="0" w:line="310" w:lineRule="exact"/>
              <w:jc w:val="center"/>
              <w:rPr>
                <w:rFonts w:ascii="Cambria" w:hAnsi="Cambria"/>
              </w:rPr>
            </w:pPr>
          </w:p>
        </w:tc>
      </w:tr>
    </w:tbl>
    <w:p w14:paraId="26CEA0D9" w14:textId="77777777" w:rsidR="00365EAE" w:rsidRPr="00365EAE" w:rsidRDefault="00365EAE" w:rsidP="00D173C6">
      <w:pPr>
        <w:spacing w:after="0" w:line="310" w:lineRule="exact"/>
        <w:rPr>
          <w:rFonts w:ascii="Cambria" w:hAnsi="Cambria"/>
        </w:rPr>
      </w:pPr>
    </w:p>
    <w:p w14:paraId="5FFD7993"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2.6.1. Os valores da tabela do item 2.6 serão reajustados na mesma periodicidade e pelo mesmo critério do item 2.2 e incluem os cabos e insumos de instalação cuja retirada seja tecnicamente inviável, na forma do item 11.6.</w:t>
      </w:r>
    </w:p>
    <w:p w14:paraId="6F98D524" w14:textId="77777777" w:rsidR="00365EAE" w:rsidRPr="00365EAE" w:rsidRDefault="00365EAE" w:rsidP="00D173C6">
      <w:pPr>
        <w:spacing w:after="0" w:line="310" w:lineRule="exact"/>
        <w:ind w:left="567"/>
        <w:jc w:val="both"/>
        <w:rPr>
          <w:rFonts w:ascii="Cambria" w:hAnsi="Cambria"/>
        </w:rPr>
      </w:pPr>
    </w:p>
    <w:p w14:paraId="1A2DE6F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2.7. A tolerância da CONTRATADA quanto ao recebimento de valores fora da data de vencimento, bem como eventual isenção de multa, juros ou correção, constitui mera liberalidade, não importando novação, renúncia de direitos ou alteração das condições contratuais.</w:t>
      </w:r>
    </w:p>
    <w:p w14:paraId="0764139B" w14:textId="77777777" w:rsidR="00365EAE" w:rsidRPr="00365EAE" w:rsidRDefault="00365EAE" w:rsidP="00D173C6">
      <w:pPr>
        <w:spacing w:after="0" w:line="310" w:lineRule="exact"/>
        <w:jc w:val="both"/>
        <w:rPr>
          <w:rFonts w:ascii="Cambria" w:hAnsi="Cambria"/>
        </w:rPr>
      </w:pPr>
    </w:p>
    <w:p w14:paraId="6E01DD5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2.8. Não estão incluídos na mensalidade e serão orçados previamente: visitas técnicas excedentes à prevista no item 5.7; serviços solicitados fora do horário previsto no item 4.3; reinstalação por mudança de endereço; obras civis e elétricas; e reposição de equipamentos na forma do item 2.6.</w:t>
      </w:r>
    </w:p>
    <w:p w14:paraId="27312984" w14:textId="77777777" w:rsidR="00365EAE" w:rsidRPr="00365EAE" w:rsidRDefault="00365EAE" w:rsidP="00D173C6">
      <w:pPr>
        <w:spacing w:after="0" w:line="310" w:lineRule="exact"/>
        <w:jc w:val="both"/>
        <w:rPr>
          <w:rFonts w:ascii="Cambria" w:hAnsi="Cambria"/>
        </w:rPr>
      </w:pPr>
    </w:p>
    <w:p w14:paraId="5895C72C"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3 — DO PRAZO, DA FIDELIDADE E DA RENOVAÇÃO</w:t>
      </w:r>
    </w:p>
    <w:p w14:paraId="71AAFAE1" w14:textId="77777777" w:rsidR="00365EAE" w:rsidRPr="00365EAE" w:rsidRDefault="00365EAE" w:rsidP="00D173C6">
      <w:pPr>
        <w:spacing w:after="0" w:line="310" w:lineRule="exact"/>
        <w:rPr>
          <w:rFonts w:ascii="Cambria" w:hAnsi="Cambria"/>
        </w:rPr>
      </w:pPr>
    </w:p>
    <w:p w14:paraId="0506B80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3.1. O presente contrato vigorará pelo prazo de CONTR.Prazo (CONTR.PrazoExtenso) meses, contados da data de conclusão da instalação dos equipamentos.</w:t>
      </w:r>
    </w:p>
    <w:p w14:paraId="66C27B4C" w14:textId="77777777" w:rsidR="00365EAE" w:rsidRPr="00365EAE" w:rsidRDefault="00365EAE" w:rsidP="00D173C6">
      <w:pPr>
        <w:spacing w:after="0" w:line="310" w:lineRule="exact"/>
        <w:jc w:val="both"/>
        <w:rPr>
          <w:rFonts w:ascii="Cambria" w:hAnsi="Cambria"/>
        </w:rPr>
      </w:pPr>
    </w:p>
    <w:p w14:paraId="6DCEC49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3.2. Em contrapartida à cessão dos equipamentos em comodato, à isenção do custo de instalação e às condições comerciais concedidas, o CONTRATANTE compromete-se a manter o contrato vigente durante todo o prazo previsto no item 3.1, doravante denominado PERÍODO DE FIDELIDADE.</w:t>
      </w:r>
    </w:p>
    <w:p w14:paraId="186CBC0F" w14:textId="77777777" w:rsidR="00365EAE" w:rsidRPr="00365EAE" w:rsidRDefault="00365EAE" w:rsidP="00D173C6">
      <w:pPr>
        <w:spacing w:after="0" w:line="310" w:lineRule="exact"/>
        <w:jc w:val="both"/>
        <w:rPr>
          <w:rFonts w:ascii="Cambria" w:hAnsi="Cambria"/>
        </w:rPr>
      </w:pPr>
    </w:p>
    <w:p w14:paraId="30591C8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3.3. Findo o prazo de vigência, o contrato será automaticamente renovado por períodos sucessivos de 12 (doze) meses, salvo manifestação contrária de qualquer das PARTES, por escrito, com antecedência mínima de 30 (trinta) dias do respectivo termo final.</w:t>
      </w:r>
    </w:p>
    <w:p w14:paraId="6156A904" w14:textId="77777777" w:rsidR="00365EAE" w:rsidRPr="00365EAE" w:rsidRDefault="00365EAE" w:rsidP="00D173C6">
      <w:pPr>
        <w:spacing w:after="0" w:line="310" w:lineRule="exact"/>
        <w:jc w:val="both"/>
        <w:rPr>
          <w:rFonts w:ascii="Cambria" w:hAnsi="Cambria"/>
        </w:rPr>
      </w:pPr>
    </w:p>
    <w:p w14:paraId="65A8B6D1"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3.4. A CONTRATADA comunicará ao CONTRATANTE, com antecedência mínima de 30 (trinta) dias do término da vigência, a proximidade do vencimento e as condições da renovação, inclusive o percentual de reajuste aplicável.</w:t>
      </w:r>
    </w:p>
    <w:p w14:paraId="6F3B0BA1" w14:textId="77777777" w:rsidR="00365EAE" w:rsidRPr="00365EAE" w:rsidRDefault="00365EAE" w:rsidP="00D173C6">
      <w:pPr>
        <w:spacing w:after="0" w:line="310" w:lineRule="exact"/>
        <w:jc w:val="both"/>
        <w:rPr>
          <w:rFonts w:ascii="Cambria" w:hAnsi="Cambria"/>
        </w:rPr>
      </w:pPr>
    </w:p>
    <w:p w14:paraId="147A643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3.5. Os períodos de renovação previstos no item 3.3 não constituem novo Período de Fidelidade, aplicando-se a eles o regime de rescisão do item 11.3.</w:t>
      </w:r>
    </w:p>
    <w:p w14:paraId="17F927DA" w14:textId="77777777" w:rsidR="00365EAE" w:rsidRPr="00365EAE" w:rsidRDefault="00365EAE" w:rsidP="00D173C6">
      <w:pPr>
        <w:spacing w:after="0" w:line="310" w:lineRule="exact"/>
        <w:jc w:val="both"/>
        <w:rPr>
          <w:rFonts w:ascii="Cambria" w:hAnsi="Cambria"/>
        </w:rPr>
      </w:pPr>
    </w:p>
    <w:p w14:paraId="3663683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3.6. A celebração de termo aditivo para inclusão de equipamentos inaugura novo Período de Fidelidade, de duração equivalente à prevista no item 3.1, contado da assinatura do aditivo, exclusivamente quanto aos equipamentos nele incluídos.</w:t>
      </w:r>
    </w:p>
    <w:p w14:paraId="15846BB3" w14:textId="77777777" w:rsidR="00365EAE" w:rsidRPr="00365EAE" w:rsidRDefault="00365EAE" w:rsidP="00D173C6">
      <w:pPr>
        <w:spacing w:after="0" w:line="310" w:lineRule="exact"/>
        <w:jc w:val="both"/>
        <w:rPr>
          <w:rFonts w:ascii="Cambria" w:hAnsi="Cambria"/>
        </w:rPr>
      </w:pPr>
    </w:p>
    <w:p w14:paraId="1EA22F2C"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3.7. O período de suspensão dos serviços por inadimplemento não será computado no prazo de vigência, que terá seu termo final prorrogado por prazo equivalente ao da suspensão.</w:t>
      </w:r>
    </w:p>
    <w:p w14:paraId="56229755" w14:textId="77777777" w:rsidR="00365EAE" w:rsidRPr="00365EAE" w:rsidRDefault="00365EAE" w:rsidP="00D173C6">
      <w:pPr>
        <w:spacing w:after="0" w:line="310" w:lineRule="exact"/>
        <w:jc w:val="both"/>
        <w:rPr>
          <w:rFonts w:ascii="Cambria" w:hAnsi="Cambria"/>
        </w:rPr>
      </w:pPr>
    </w:p>
    <w:p w14:paraId="4EF86401"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4 — DA INSTALAÇÃO, DA DESINSTALAÇÃO E DA REINSTALAÇÃO</w:t>
      </w:r>
    </w:p>
    <w:p w14:paraId="14BD019D" w14:textId="77777777" w:rsidR="00365EAE" w:rsidRPr="00365EAE" w:rsidRDefault="00365EAE" w:rsidP="00D173C6">
      <w:pPr>
        <w:spacing w:after="0" w:line="310" w:lineRule="exact"/>
        <w:rPr>
          <w:rFonts w:ascii="Cambria" w:hAnsi="Cambria"/>
        </w:rPr>
      </w:pPr>
    </w:p>
    <w:p w14:paraId="2A215CF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4.1. A instalação será realizada no endereço Cli.Endereço, Cli.NumCasa, Cli.Bairro, Cli.Cidade/Cli.Estado, devendo o CONTRATANTE disponibilizar, durante a execução dos trabalhos, pessoa com conhecimento do local para sanar eventuais dúvidas técnicas e definir o posicionamento das câmeras.</w:t>
      </w:r>
    </w:p>
    <w:p w14:paraId="67BDBD22" w14:textId="77777777" w:rsidR="00365EAE" w:rsidRPr="00365EAE" w:rsidRDefault="00365EAE" w:rsidP="00D173C6">
      <w:pPr>
        <w:spacing w:after="0" w:line="310" w:lineRule="exact"/>
        <w:jc w:val="both"/>
        <w:rPr>
          <w:rFonts w:ascii="Cambria" w:hAnsi="Cambria"/>
        </w:rPr>
      </w:pPr>
    </w:p>
    <w:p w14:paraId="5CF8716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4.2. Os equipamentos serão instalados conforme as condições ambientais existentes na data da instalação, podendo os serviços ser remarcados, reagendados, executados parcialmente ou adiados em razão de condições locais supervenientes.</w:t>
      </w:r>
    </w:p>
    <w:p w14:paraId="27FE81D8" w14:textId="77777777" w:rsidR="00365EAE" w:rsidRPr="00365EAE" w:rsidRDefault="00365EAE" w:rsidP="00D173C6">
      <w:pPr>
        <w:spacing w:after="0" w:line="310" w:lineRule="exact"/>
        <w:jc w:val="both"/>
        <w:rPr>
          <w:rFonts w:ascii="Cambria" w:hAnsi="Cambria"/>
        </w:rPr>
      </w:pPr>
    </w:p>
    <w:p w14:paraId="422472E9"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4.2.1. O ângulo, o alcance e a nitidez de captação de cada câmera decorrem de suas especificações técnicas e das condições do local, tais como iluminação, incidência solar, vegetação, obstáculos físicos e intempéries. Alterações posteriores no ambiente que comprometam a captação, promovidas pelo CONTRATANTE ou por terceiros, não caracterizam defeito do equipamento.</w:t>
      </w:r>
    </w:p>
    <w:p w14:paraId="37403EEA" w14:textId="77777777" w:rsidR="00365EAE" w:rsidRPr="00365EAE" w:rsidRDefault="00365EAE" w:rsidP="00D173C6">
      <w:pPr>
        <w:spacing w:after="0" w:line="310" w:lineRule="exact"/>
        <w:ind w:left="567"/>
        <w:jc w:val="both"/>
        <w:rPr>
          <w:rFonts w:ascii="Cambria" w:hAnsi="Cambria"/>
        </w:rPr>
      </w:pPr>
    </w:p>
    <w:p w14:paraId="0B59285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4.2.2. O reposicionamento de câmeras solicitado pelo CONTRATANTE após a instalação será executado mediante orçamento prévio.</w:t>
      </w:r>
    </w:p>
    <w:p w14:paraId="266EAA33" w14:textId="77777777" w:rsidR="00365EAE" w:rsidRPr="00365EAE" w:rsidRDefault="00365EAE" w:rsidP="00D173C6">
      <w:pPr>
        <w:spacing w:after="0" w:line="310" w:lineRule="exact"/>
        <w:ind w:left="567"/>
        <w:jc w:val="both"/>
        <w:rPr>
          <w:rFonts w:ascii="Cambria" w:hAnsi="Cambria"/>
        </w:rPr>
      </w:pPr>
    </w:p>
    <w:p w14:paraId="766D675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4.3. Os serviços de instalação, assistência técnica e manutenção corretiva, limitados aos equipamentos objeto deste contrato, serão prestados em horário comercial, de segunda a sexta-feira, das 8h às 18h, podendo, mediante acordo prévio, ser realizados fora desses dias e horários, com cobrança adicional previamente orçada.</w:t>
      </w:r>
    </w:p>
    <w:p w14:paraId="308F7FE0" w14:textId="77777777" w:rsidR="00365EAE" w:rsidRPr="00365EAE" w:rsidRDefault="00365EAE" w:rsidP="00D173C6">
      <w:pPr>
        <w:spacing w:after="0" w:line="310" w:lineRule="exact"/>
        <w:jc w:val="both"/>
        <w:rPr>
          <w:rFonts w:ascii="Cambria" w:hAnsi="Cambria"/>
        </w:rPr>
      </w:pPr>
    </w:p>
    <w:p w14:paraId="5E21AD3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4.4. A manutenção corretiva será realizada no prazo de até 72 (setenta e duas) horas úteis, contadas da abertura de ordem de serviço pelo CONTRATANTE por meio dos canais previstos na Cláusula 13.</w:t>
      </w:r>
    </w:p>
    <w:p w14:paraId="3113A7B9" w14:textId="77777777" w:rsidR="00365EAE" w:rsidRPr="00365EAE" w:rsidRDefault="00365EAE" w:rsidP="00D173C6">
      <w:pPr>
        <w:spacing w:after="0" w:line="310" w:lineRule="exact"/>
        <w:jc w:val="both"/>
        <w:rPr>
          <w:rFonts w:ascii="Cambria" w:hAnsi="Cambria"/>
        </w:rPr>
      </w:pPr>
    </w:p>
    <w:p w14:paraId="4CFE537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4.4.1. O prazo do item 4.4 ficará suspenso na hipótese de caso fortuito, força maior, indisponibilidade de acesso ao imóvel por fato imputável ao CONTRATANTE ou impossibilidade de fornecimento de peça por terceiros, hipóteses em que a CONTRATADA comunicará o novo prazo estimado.</w:t>
      </w:r>
    </w:p>
    <w:p w14:paraId="20A7F76F" w14:textId="77777777" w:rsidR="00365EAE" w:rsidRPr="00365EAE" w:rsidRDefault="00365EAE" w:rsidP="00D173C6">
      <w:pPr>
        <w:spacing w:after="0" w:line="310" w:lineRule="exact"/>
        <w:ind w:left="567"/>
        <w:jc w:val="both"/>
        <w:rPr>
          <w:rFonts w:ascii="Cambria" w:hAnsi="Cambria"/>
        </w:rPr>
      </w:pPr>
    </w:p>
    <w:p w14:paraId="53D5098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4.5. Caso o técnico compareça ao local na data e horário previamente agendados e não seja possível a execução do serviço por ausência do CONTRATANTE ou de responsável, por indisponibilidade de acesso ao imóvel ou por outro fato a ele imputável, será devida taxa de visita improdutiva equivalente a 25% (vinte e cinco por cento) do valor da mensalidade vigente, lançada na fatura subsequente.</w:t>
      </w:r>
    </w:p>
    <w:p w14:paraId="3E42D36C" w14:textId="77777777" w:rsidR="00365EAE" w:rsidRPr="00365EAE" w:rsidRDefault="00365EAE" w:rsidP="00D173C6">
      <w:pPr>
        <w:spacing w:after="0" w:line="310" w:lineRule="exact"/>
        <w:jc w:val="both"/>
        <w:rPr>
          <w:rFonts w:ascii="Cambria" w:hAnsi="Cambria"/>
        </w:rPr>
      </w:pPr>
    </w:p>
    <w:p w14:paraId="2EDC095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4.6. Cabe ao CONTRATANTE indicar previamente a existência de instalações hidráulicas, elétricas, pontos sensíveis de obra, ausência de laje, fundos falsos ou paredes construídas em material diverso da alvenaria tradicional. A omissão ou inexatidão dessas informações afasta a responsabilidade da CONTRATADA por eventual dano material decorrente.</w:t>
      </w:r>
    </w:p>
    <w:p w14:paraId="65C10225" w14:textId="77777777" w:rsidR="00365EAE" w:rsidRPr="00365EAE" w:rsidRDefault="00365EAE" w:rsidP="00D173C6">
      <w:pPr>
        <w:spacing w:after="0" w:line="310" w:lineRule="exact"/>
        <w:jc w:val="both"/>
        <w:rPr>
          <w:rFonts w:ascii="Cambria" w:hAnsi="Cambria"/>
        </w:rPr>
      </w:pPr>
    </w:p>
    <w:p w14:paraId="4A6015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4.7. Despesas com alvenaria, carpintaria, dutos, caixas de proteção, pintura, gesso, eletricidade, tubulações, tomadas, pisos, marcenaria, serralheria ou quaisquer outros serviços acessórios necessários à instalação correrão por conta exclusiva do CONTRATANTE, que os executará conforme orientação técnica da CONTRATADA.</w:t>
      </w:r>
    </w:p>
    <w:p w14:paraId="11B9A5EE" w14:textId="77777777" w:rsidR="00365EAE" w:rsidRPr="00365EAE" w:rsidRDefault="00365EAE" w:rsidP="00D173C6">
      <w:pPr>
        <w:spacing w:after="0" w:line="310" w:lineRule="exact"/>
        <w:jc w:val="both"/>
        <w:rPr>
          <w:rFonts w:ascii="Cambria" w:hAnsi="Cambria"/>
        </w:rPr>
      </w:pPr>
    </w:p>
    <w:p w14:paraId="6334B54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4.8. O CONTRATANTE providenciará e manterá, às suas expensas, ponto de energia elétrica adequado e estabilizado para os equipamentos, recomendando-se o uso de dispositivo de proteção contra surtos e de fonte ininterrupta de energia (nobreak), sem os quais a CONTRATADA não responde por danos aos equipamentos decorrentes de oscilação ou descarga elétrica.</w:t>
      </w:r>
    </w:p>
    <w:p w14:paraId="3C8BF139" w14:textId="77777777" w:rsidR="00365EAE" w:rsidRPr="00365EAE" w:rsidRDefault="00365EAE" w:rsidP="00D173C6">
      <w:pPr>
        <w:spacing w:after="0" w:line="310" w:lineRule="exact"/>
        <w:jc w:val="both"/>
        <w:rPr>
          <w:rFonts w:ascii="Cambria" w:hAnsi="Cambria"/>
        </w:rPr>
      </w:pPr>
    </w:p>
    <w:p w14:paraId="781A47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4.9. A CONTRATADA não se responsabiliza pela instalação, desinstalação, integração ou reposição de peças e equipamentos que não tenham sido por ela locados ou instalados, tampouco pela compatibilidade dos equipamentos locados com sistemas de terceiros.</w:t>
      </w:r>
    </w:p>
    <w:p w14:paraId="49F0C97F" w14:textId="77777777" w:rsidR="00365EAE" w:rsidRPr="00365EAE" w:rsidRDefault="00365EAE" w:rsidP="00D173C6">
      <w:pPr>
        <w:spacing w:after="0" w:line="310" w:lineRule="exact"/>
        <w:jc w:val="both"/>
        <w:rPr>
          <w:rFonts w:ascii="Cambria" w:hAnsi="Cambria"/>
        </w:rPr>
      </w:pPr>
    </w:p>
    <w:p w14:paraId="2344E86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4.10. A inclusão de novos equipamentos no curso do contrato será formalizada por termo aditivo, com a correspondente majoração da mensalidade, observado o item 3.6.</w:t>
      </w:r>
    </w:p>
    <w:p w14:paraId="78B72C79" w14:textId="77777777" w:rsidR="00365EAE" w:rsidRPr="00365EAE" w:rsidRDefault="00365EAE" w:rsidP="00D173C6">
      <w:pPr>
        <w:spacing w:after="0" w:line="310" w:lineRule="exact"/>
        <w:jc w:val="both"/>
        <w:rPr>
          <w:rFonts w:ascii="Cambria" w:hAnsi="Cambria"/>
        </w:rPr>
      </w:pPr>
    </w:p>
    <w:p w14:paraId="25943A31"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4.11. A mudança do local de instalação deverá ser comunicada com antecedência mínima de 10 (dez) dias, mediante orçamento prévio, sendo cobrada exclusivamente a mão de obra de reinstalação, observado o disposto na alínea "E" da Cláusula Preliminar quando o novo endereço estiver situado em região atendida pelo outro estabelecimento.</w:t>
      </w:r>
    </w:p>
    <w:p w14:paraId="6D2BCC16" w14:textId="77777777" w:rsidR="00365EAE" w:rsidRPr="00365EAE" w:rsidRDefault="00365EAE" w:rsidP="00D173C6">
      <w:pPr>
        <w:spacing w:after="0" w:line="310" w:lineRule="exact"/>
        <w:jc w:val="both"/>
        <w:rPr>
          <w:rFonts w:ascii="Cambria" w:hAnsi="Cambria"/>
        </w:rPr>
      </w:pPr>
    </w:p>
    <w:p w14:paraId="428938E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4.12. A desinstalação e a reinstalação dos equipamentos serão realizadas exclusivamente pela CONTRATADA ou por empresa por ela credenciada, sendo vedada, em qualquer hipótese, a intervenção do CONTRATANTE ou de terceiros.</w:t>
      </w:r>
    </w:p>
    <w:p w14:paraId="18F15E66" w14:textId="77777777" w:rsidR="00365EAE" w:rsidRPr="00365EAE" w:rsidRDefault="00365EAE" w:rsidP="00D173C6">
      <w:pPr>
        <w:spacing w:after="0" w:line="310" w:lineRule="exact"/>
        <w:jc w:val="both"/>
        <w:rPr>
          <w:rFonts w:ascii="Cambria" w:hAnsi="Cambria"/>
        </w:rPr>
      </w:pPr>
    </w:p>
    <w:p w14:paraId="2559AEBF"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5 — DA IMPLANTAÇÃO, DO TREINAMENTO E DO ACESSO REMOTO</w:t>
      </w:r>
    </w:p>
    <w:p w14:paraId="07151C24" w14:textId="77777777" w:rsidR="00365EAE" w:rsidRPr="00365EAE" w:rsidRDefault="00365EAE" w:rsidP="00D173C6">
      <w:pPr>
        <w:spacing w:after="0" w:line="310" w:lineRule="exact"/>
        <w:rPr>
          <w:rFonts w:ascii="Cambria" w:hAnsi="Cambria"/>
        </w:rPr>
      </w:pPr>
    </w:p>
    <w:p w14:paraId="7C91964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5.1. Concluída a instalação, o CONTRATANTE receberá chave de acesso, login e senha, pessoais e intransferíveis, para visualização das imagens, cabendo-lhe zelar pelo sigilo e pela guarda das credenciais.</w:t>
      </w:r>
    </w:p>
    <w:p w14:paraId="290B12B1" w14:textId="77777777" w:rsidR="00365EAE" w:rsidRPr="00365EAE" w:rsidRDefault="00365EAE" w:rsidP="00D173C6">
      <w:pPr>
        <w:spacing w:after="0" w:line="310" w:lineRule="exact"/>
        <w:jc w:val="both"/>
        <w:rPr>
          <w:rFonts w:ascii="Cambria" w:hAnsi="Cambria"/>
        </w:rPr>
      </w:pPr>
    </w:p>
    <w:p w14:paraId="783EE0CE"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5.1.1. O CONTRATANTE poderá criar usuários adicionais sem custo, na forma orientada pela CONTRATADA, respondendo integralmente pelos acessos concedidos e por sua revogação oportuna.</w:t>
      </w:r>
    </w:p>
    <w:p w14:paraId="21BB59DC" w14:textId="77777777" w:rsidR="00365EAE" w:rsidRPr="00365EAE" w:rsidRDefault="00365EAE" w:rsidP="00D173C6">
      <w:pPr>
        <w:spacing w:after="0" w:line="310" w:lineRule="exact"/>
        <w:ind w:left="567"/>
        <w:jc w:val="both"/>
        <w:rPr>
          <w:rFonts w:ascii="Cambria" w:hAnsi="Cambria"/>
        </w:rPr>
      </w:pPr>
    </w:p>
    <w:p w14:paraId="1F4335E6"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5.1.2. O sistema admite o acesso simultâneo de até 10 (dez) usuários conectados sob o mesmo login e senha.</w:t>
      </w:r>
    </w:p>
    <w:p w14:paraId="78B1BA64" w14:textId="77777777" w:rsidR="00365EAE" w:rsidRPr="00365EAE" w:rsidRDefault="00365EAE" w:rsidP="00D173C6">
      <w:pPr>
        <w:spacing w:after="0" w:line="310" w:lineRule="exact"/>
        <w:ind w:left="567"/>
        <w:jc w:val="both"/>
        <w:rPr>
          <w:rFonts w:ascii="Cambria" w:hAnsi="Cambria"/>
        </w:rPr>
      </w:pPr>
    </w:p>
    <w:p w14:paraId="7077842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5.1.3. A CONTRATADA não responde por acesso indevido às imagens decorrente de compartilhamento, negligência na guarda ou não revogação de credenciais pelo CONTRATANTE.</w:t>
      </w:r>
    </w:p>
    <w:p w14:paraId="5C54405C" w14:textId="77777777" w:rsidR="00365EAE" w:rsidRPr="00365EAE" w:rsidRDefault="00365EAE" w:rsidP="00D173C6">
      <w:pPr>
        <w:spacing w:after="0" w:line="310" w:lineRule="exact"/>
        <w:ind w:left="567"/>
        <w:jc w:val="both"/>
        <w:rPr>
          <w:rFonts w:ascii="Cambria" w:hAnsi="Cambria"/>
        </w:rPr>
      </w:pPr>
    </w:p>
    <w:p w14:paraId="3415D6F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5.2. A CONTRATADA fornecerá treinamento inicial sobre a utilização dos equipamentos e do sistema, mediante agendamento prévio pelo CONTRATANTE.</w:t>
      </w:r>
    </w:p>
    <w:p w14:paraId="5895FBEF" w14:textId="77777777" w:rsidR="00365EAE" w:rsidRPr="00365EAE" w:rsidRDefault="00365EAE" w:rsidP="00D173C6">
      <w:pPr>
        <w:spacing w:after="0" w:line="310" w:lineRule="exact"/>
        <w:jc w:val="both"/>
        <w:rPr>
          <w:rFonts w:ascii="Cambria" w:hAnsi="Cambria"/>
        </w:rPr>
      </w:pPr>
    </w:p>
    <w:p w14:paraId="44E377F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5.3. O acesso remoto às imagens depende de conexão de internet banda larga, custeada e mantida pelo CONTRATANTE, com velocidade mínima de 10 Mbps (dez megabits por segundo) de upload no local da instalação.</w:t>
      </w:r>
    </w:p>
    <w:p w14:paraId="446E65EB" w14:textId="77777777" w:rsidR="00365EAE" w:rsidRPr="00365EAE" w:rsidRDefault="00365EAE" w:rsidP="00D173C6">
      <w:pPr>
        <w:spacing w:after="0" w:line="310" w:lineRule="exact"/>
        <w:jc w:val="both"/>
        <w:rPr>
          <w:rFonts w:ascii="Cambria" w:hAnsi="Cambria"/>
        </w:rPr>
      </w:pPr>
    </w:p>
    <w:p w14:paraId="657D790C"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5.3.1. Cabe ao CONTRATANTE toda a configuração e manutenção de sua rede interna e externa, incluindo roteadores, modems, cabeamento de rede e regras de firewall.</w:t>
      </w:r>
    </w:p>
    <w:p w14:paraId="341E857D" w14:textId="77777777" w:rsidR="00365EAE" w:rsidRPr="00365EAE" w:rsidRDefault="00365EAE" w:rsidP="00D173C6">
      <w:pPr>
        <w:spacing w:after="0" w:line="310" w:lineRule="exact"/>
        <w:ind w:left="567"/>
        <w:jc w:val="both"/>
        <w:rPr>
          <w:rFonts w:ascii="Cambria" w:hAnsi="Cambria"/>
        </w:rPr>
      </w:pPr>
    </w:p>
    <w:p w14:paraId="19999E0C"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5.3.2. A CONTRATADA não responde pela indisponibilidade, oscilação, lentidão ou interrupção do acesso remoto decorrente de falha, insuficiência ou suspensão do serviço de internet contratado pelo CONTRATANTE junto a terceiros.</w:t>
      </w:r>
    </w:p>
    <w:p w14:paraId="53C3E335" w14:textId="77777777" w:rsidR="00365EAE" w:rsidRPr="00365EAE" w:rsidRDefault="00365EAE" w:rsidP="00D173C6">
      <w:pPr>
        <w:spacing w:after="0" w:line="310" w:lineRule="exact"/>
        <w:ind w:left="567"/>
        <w:jc w:val="both"/>
        <w:rPr>
          <w:rFonts w:ascii="Cambria" w:hAnsi="Cambria"/>
        </w:rPr>
      </w:pPr>
    </w:p>
    <w:p w14:paraId="3551004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5.4. A gravação das imagens é realizada localmente, no equipamento gravador (DVR, NVR ou similar) instalado no imóvel, e sua capacidade de armazenamento depende da quantidade de câmeras, da resolução configurada e da capacidade do disco rígido.</w:t>
      </w:r>
    </w:p>
    <w:p w14:paraId="4940F796" w14:textId="77777777" w:rsidR="00365EAE" w:rsidRPr="00365EAE" w:rsidRDefault="00365EAE" w:rsidP="00D173C6">
      <w:pPr>
        <w:spacing w:after="0" w:line="310" w:lineRule="exact"/>
        <w:jc w:val="both"/>
        <w:rPr>
          <w:rFonts w:ascii="Cambria" w:hAnsi="Cambria"/>
        </w:rPr>
      </w:pPr>
    </w:p>
    <w:p w14:paraId="7F84C6C2"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5.4.1. O sistema opera por regravação automática, de modo que as imagens mais antigas são sobrescritas pelas mais recentes quando esgotada a capacidade de armazenamento.</w:t>
      </w:r>
    </w:p>
    <w:p w14:paraId="7ACC4A24" w14:textId="77777777" w:rsidR="00365EAE" w:rsidRPr="00365EAE" w:rsidRDefault="00365EAE" w:rsidP="00D173C6">
      <w:pPr>
        <w:spacing w:after="0" w:line="310" w:lineRule="exact"/>
        <w:ind w:left="567"/>
        <w:jc w:val="both"/>
        <w:rPr>
          <w:rFonts w:ascii="Cambria" w:hAnsi="Cambria"/>
        </w:rPr>
      </w:pPr>
    </w:p>
    <w:p w14:paraId="23CA034E"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 xml:space="preserve">5.4.2. O período estimado de retenção das imagens na configuração contratada é de CONTR.DiasRetencao dias, tratando-se de estimativa técnica sujeita a variação conforme os fatores indicados no item 5.4.</w:t>
      </w:r>
    </w:p>
    <w:p w14:paraId="1C2EA51D" w14:textId="77777777" w:rsidR="00365EAE" w:rsidRPr="00365EAE" w:rsidRDefault="00365EAE" w:rsidP="00D173C6">
      <w:pPr>
        <w:spacing w:after="0" w:line="310" w:lineRule="exact"/>
        <w:ind w:left="567"/>
        <w:jc w:val="both"/>
        <w:rPr>
          <w:rFonts w:ascii="Cambria" w:hAnsi="Cambria"/>
        </w:rPr>
      </w:pPr>
    </w:p>
    <w:p w14:paraId="17ED808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5.5. A CONTRATADA NÃO REALIZA CÓPIA DE SEGURANÇA (BACKUP) DAS IMAGENS. A extração, o download, a preservação e o armazenamento externo das imagens de interesse são de responsabilidade exclusiva do CONTRATANTE, que deverá providenciá-los antes do decurso do prazo de regravação.</w:t>
      </w:r>
    </w:p>
    <w:p w14:paraId="25A7B48C" w14:textId="77777777" w:rsidR="00365EAE" w:rsidRPr="00365EAE" w:rsidRDefault="00365EAE" w:rsidP="00D173C6">
      <w:pPr>
        <w:spacing w:after="0" w:line="310" w:lineRule="exact"/>
        <w:jc w:val="both"/>
        <w:rPr>
          <w:rFonts w:ascii="Cambria" w:hAnsi="Cambria"/>
        </w:rPr>
      </w:pPr>
    </w:p>
    <w:p w14:paraId="0D67C569"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5.5.1. A CONTRATADA orientará o CONTRATANTE quanto ao procedimento de extração, quando solicitada, em horário comercial.</w:t>
      </w:r>
    </w:p>
    <w:p w14:paraId="22F69C33" w14:textId="77777777" w:rsidR="00365EAE" w:rsidRPr="00365EAE" w:rsidRDefault="00365EAE" w:rsidP="00D173C6">
      <w:pPr>
        <w:spacing w:after="0" w:line="310" w:lineRule="exact"/>
        <w:ind w:left="567"/>
        <w:jc w:val="both"/>
        <w:rPr>
          <w:rFonts w:ascii="Cambria" w:hAnsi="Cambria"/>
        </w:rPr>
      </w:pPr>
    </w:p>
    <w:p w14:paraId="610CF9E0"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5.5.2. A perda de imagens por decurso do prazo de regravação, por falha do disco rígido, por interrupção de energia ou por qualquer outra causa não constitui inadimplemento contratual da CONTRATADA.</w:t>
      </w:r>
    </w:p>
    <w:p w14:paraId="63835B89" w14:textId="77777777" w:rsidR="00365EAE" w:rsidRPr="00365EAE" w:rsidRDefault="00365EAE" w:rsidP="00D173C6">
      <w:pPr>
        <w:spacing w:after="0" w:line="310" w:lineRule="exact"/>
        <w:ind w:left="567"/>
        <w:jc w:val="both"/>
        <w:rPr>
          <w:rFonts w:ascii="Cambria" w:hAnsi="Cambria"/>
        </w:rPr>
      </w:pPr>
    </w:p>
    <w:p w14:paraId="49DAF11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5.6. É de responsabilidade do CONTRATANTE verificar periodicamente o funcionamento do sistema, a efetiva gravação das imagens e o correto posicionamento das câmeras, comunicando de imediato à CONTRATADA qualquer anormalidade constatada.</w:t>
      </w:r>
    </w:p>
    <w:p w14:paraId="700993A8" w14:textId="77777777" w:rsidR="00365EAE" w:rsidRPr="00365EAE" w:rsidRDefault="00365EAE" w:rsidP="00D173C6">
      <w:pPr>
        <w:spacing w:after="0" w:line="310" w:lineRule="exact"/>
        <w:jc w:val="both"/>
        <w:rPr>
          <w:rFonts w:ascii="Cambria" w:hAnsi="Cambria"/>
        </w:rPr>
      </w:pPr>
    </w:p>
    <w:p w14:paraId="6F5F328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5.7. Este contrato contempla 1 (uma) visita técnica anual destinada à configuração do acesso remoto e à criação de usuários. Visitas adicionais para essa finalidade serão cobradas conforme a tabela de visita técnica vigente.</w:t>
      </w:r>
    </w:p>
    <w:p w14:paraId="542167FF" w14:textId="77777777" w:rsidR="00365EAE" w:rsidRPr="00365EAE" w:rsidRDefault="00365EAE" w:rsidP="00D173C6">
      <w:pPr>
        <w:spacing w:after="0" w:line="310" w:lineRule="exact"/>
        <w:jc w:val="both"/>
        <w:rPr>
          <w:rFonts w:ascii="Cambria" w:hAnsi="Cambria"/>
        </w:rPr>
      </w:pPr>
    </w:p>
    <w:p w14:paraId="32234475"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6 — DAS IMAGENS, DA TITULARIDADE E DO USO LÍCITO</w:t>
      </w:r>
    </w:p>
    <w:p w14:paraId="207EF26F" w14:textId="77777777" w:rsidR="00365EAE" w:rsidRPr="00365EAE" w:rsidRDefault="00365EAE" w:rsidP="00D173C6">
      <w:pPr>
        <w:spacing w:after="0" w:line="310" w:lineRule="exact"/>
        <w:rPr>
          <w:rFonts w:ascii="Cambria" w:hAnsi="Cambria"/>
        </w:rPr>
      </w:pPr>
    </w:p>
    <w:p w14:paraId="0E06127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6.1. As imagens captadas pelo sistema pertencem ao CONTRATANTE, que é o único responsável por sua guarda, utilização, divulgação, compartilhamento e eventual fornecimento a terceiros ou a autoridades.</w:t>
      </w:r>
    </w:p>
    <w:p w14:paraId="1E8D162F" w14:textId="77777777" w:rsidR="00365EAE" w:rsidRPr="00365EAE" w:rsidRDefault="00365EAE" w:rsidP="00D173C6">
      <w:pPr>
        <w:spacing w:after="0" w:line="310" w:lineRule="exact"/>
        <w:jc w:val="both"/>
        <w:rPr>
          <w:rFonts w:ascii="Cambria" w:hAnsi="Cambria"/>
        </w:rPr>
      </w:pPr>
    </w:p>
    <w:p w14:paraId="19FE865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6.2. O CONTRATANTE obriga-se a utilizar os equipamentos exclusivamente para monitoramento e gravação de imagens do imóvel e de suas áreas de interesse legítimo, com finalidade de segurança patrimonial e das pessoas.</w:t>
      </w:r>
    </w:p>
    <w:p w14:paraId="7171C8C7" w14:textId="77777777" w:rsidR="00365EAE" w:rsidRPr="00365EAE" w:rsidRDefault="00365EAE" w:rsidP="00D173C6">
      <w:pPr>
        <w:spacing w:after="0" w:line="310" w:lineRule="exact"/>
        <w:jc w:val="both"/>
        <w:rPr>
          <w:rFonts w:ascii="Cambria" w:hAnsi="Cambria"/>
        </w:rPr>
      </w:pPr>
    </w:p>
    <w:p w14:paraId="54758DA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6.3. É vedado ao CONTRATANTE, sendo de sua responsabilidade exclusiva o descumprimento:</w:t>
      </w:r>
    </w:p>
    <w:p w14:paraId="1DA7A508" w14:textId="77777777" w:rsidR="00365EAE" w:rsidRPr="00365EAE" w:rsidRDefault="00365EAE" w:rsidP="00D173C6">
      <w:pPr>
        <w:spacing w:after="0" w:line="310" w:lineRule="exact"/>
        <w:jc w:val="both"/>
        <w:rPr>
          <w:rFonts w:ascii="Cambria" w:hAnsi="Cambria"/>
        </w:rPr>
      </w:pPr>
    </w:p>
    <w:p w14:paraId="275EC08B" w14:textId="164992B1" w:rsidR="00365EAE" w:rsidRP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a) direcionar câmeras para ambientes de expectativa legítima de privacidade, tais como banheiros, vestiários, provadores, quartos e áreas de descanso;</w:t>
      </w:r>
    </w:p>
    <w:p w14:paraId="109FA9D3" w14:textId="5842D09A" w:rsidR="00365EAE" w:rsidRP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b) direcionar câmeras para o interior de imóveis vizinhos, propriedades de terceiros ou qualquer área alheia ao seu interesse legítimo;</w:t>
      </w:r>
    </w:p>
    <w:p w14:paraId="2471AD57"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captar áudio ambiental sem observância dos requisitos legais aplicáveis;</w:t>
      </w:r>
    </w:p>
    <w:p w14:paraId="3813AECF"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utilizar as imagens para finalidade ilícita, discriminatória, vexatória, de perseguição, de constrangimento ou diversa da segurança patrimonial;</w:t>
      </w:r>
    </w:p>
    <w:p w14:paraId="66260A9F"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e) divulgar, publicar ou compartilhar imagens de terceiros identificáveis sem base legal que o autorize.</w:t>
      </w:r>
    </w:p>
    <w:p w14:paraId="0C1A1C30" w14:textId="77777777" w:rsidR="00365EAE" w:rsidRPr="00365EAE" w:rsidRDefault="00365EAE" w:rsidP="00D173C6">
      <w:pPr>
        <w:spacing w:after="0" w:line="310" w:lineRule="exact"/>
        <w:ind w:left="567"/>
        <w:jc w:val="both"/>
        <w:rPr>
          <w:rFonts w:ascii="Cambria" w:hAnsi="Cambria"/>
        </w:rPr>
      </w:pPr>
    </w:p>
    <w:p w14:paraId="5C72644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6.4. O CONTRATANTE obriga-se a manter sinalização visível e ostensiva informando a existência de videomonitoramento nas áreas abrangidas pelas câmeras, na forma exigida pela legislação aplicável.</w:t>
      </w:r>
    </w:p>
    <w:p w14:paraId="12DA96C0" w14:textId="77777777" w:rsidR="00365EAE" w:rsidRPr="00365EAE" w:rsidRDefault="00365EAE" w:rsidP="00D173C6">
      <w:pPr>
        <w:spacing w:after="0" w:line="310" w:lineRule="exact"/>
        <w:jc w:val="both"/>
        <w:rPr>
          <w:rFonts w:ascii="Cambria" w:hAnsi="Cambria"/>
        </w:rPr>
      </w:pPr>
    </w:p>
    <w:p w14:paraId="2B7DF4E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6.5. A CONTRATADA não possui ingerência sobre o uso das imagens e não responde, em nenhuma hipótese, por utilização indevida, ilícita ou abusiva promovida pelo CONTRATANTE, por seus prepostos ou por terceiros por ele autorizados.</w:t>
      </w:r>
    </w:p>
    <w:p w14:paraId="383E0BF8" w14:textId="77777777" w:rsidR="00365EAE" w:rsidRPr="00365EAE" w:rsidRDefault="00365EAE" w:rsidP="00D173C6">
      <w:pPr>
        <w:spacing w:after="0" w:line="310" w:lineRule="exact"/>
        <w:jc w:val="both"/>
        <w:rPr>
          <w:rFonts w:ascii="Cambria" w:hAnsi="Cambria"/>
        </w:rPr>
      </w:pPr>
    </w:p>
    <w:p w14:paraId="1A29E89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6.6. Sendo a CONTRATADA demandada judicial ou administrativamente em razão do uso das imagens pelo CONTRATANTE, este a reembolsará integralmente das despesas, custas, honorários e eventuais condenações, sem prejuízo da faculdade de rescisão por culpa do CONTRATANTE.</w:t>
      </w:r>
    </w:p>
    <w:p w14:paraId="1383E96F" w14:textId="77777777" w:rsidR="00365EAE" w:rsidRPr="00365EAE" w:rsidRDefault="00365EAE" w:rsidP="00D173C6">
      <w:pPr>
        <w:spacing w:after="0" w:line="310" w:lineRule="exact"/>
        <w:jc w:val="both"/>
        <w:rPr>
          <w:rFonts w:ascii="Cambria" w:hAnsi="Cambria"/>
        </w:rPr>
      </w:pPr>
    </w:p>
    <w:p w14:paraId="54CD919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6.7. O acesso da CONTRATADA às imagens limita-se ao estritamente necessário à execução de suporte técnico, manutenção e configuração, sempre mediante solicitação ou autorização do CONTRATANTE, obrigando-se a CONTRATADA e seus prepostos ao dever de sigilo.</w:t>
      </w:r>
    </w:p>
    <w:p w14:paraId="5A7BADFD" w14:textId="77777777" w:rsidR="00365EAE" w:rsidRPr="00365EAE" w:rsidRDefault="00365EAE" w:rsidP="00D173C6">
      <w:pPr>
        <w:spacing w:after="0" w:line="310" w:lineRule="exact"/>
        <w:jc w:val="both"/>
        <w:rPr>
          <w:rFonts w:ascii="Cambria" w:hAnsi="Cambria"/>
        </w:rPr>
      </w:pPr>
    </w:p>
    <w:p w14:paraId="6D56734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6.8. Requisições de imagens formuladas por autoridades policiais ou judiciais serão encaminhadas ao CONTRATANTE, a quem compete atendê-las, salvo determinação legal ou ordem judicial dirigida diretamente à CONTRATADA.</w:t>
      </w:r>
    </w:p>
    <w:p w14:paraId="770C0D9F" w14:textId="77777777" w:rsidR="00365EAE" w:rsidRPr="00365EAE" w:rsidRDefault="00365EAE" w:rsidP="00D173C6">
      <w:pPr>
        <w:spacing w:after="0" w:line="310" w:lineRule="exact"/>
        <w:jc w:val="both"/>
        <w:rPr>
          <w:rFonts w:ascii="Cambria" w:hAnsi="Cambria"/>
        </w:rPr>
      </w:pPr>
    </w:p>
    <w:p w14:paraId="2890E0C1"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7 — DA LIMITAÇÃO DE RESPONSABILIDADE</w:t>
      </w:r>
    </w:p>
    <w:p w14:paraId="7BEE9FC6" w14:textId="77777777" w:rsidR="00365EAE" w:rsidRPr="00365EAE" w:rsidRDefault="00365EAE" w:rsidP="00D173C6">
      <w:pPr>
        <w:spacing w:after="0" w:line="310" w:lineRule="exact"/>
        <w:rPr>
          <w:rFonts w:ascii="Cambria" w:hAnsi="Cambria"/>
        </w:rPr>
      </w:pPr>
    </w:p>
    <w:p w14:paraId="590B191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7.1. Os serviços contratados constituem obrigação de meio, destinada ao fornecimento e à manutenção de equipamentos de captação e gravação de imagens, não constituindo garantia contra a prática de atos ilícitos. A CONTRATADA não responde por perdas, danos ou prejuízos decorrentes de crimes praticados contra o CONTRATANTE ou seu patrimônio.</w:t>
      </w:r>
    </w:p>
    <w:p w14:paraId="67B335B9" w14:textId="77777777" w:rsidR="00365EAE" w:rsidRPr="00365EAE" w:rsidRDefault="00365EAE" w:rsidP="00D173C6">
      <w:pPr>
        <w:spacing w:after="0" w:line="310" w:lineRule="exact"/>
        <w:jc w:val="both"/>
        <w:rPr>
          <w:rFonts w:ascii="Cambria" w:hAnsi="Cambria"/>
        </w:rPr>
      </w:pPr>
    </w:p>
    <w:p w14:paraId="19CD698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7.2. Os componentes do sistema são passíveis de desativação, obstrução, sabotagem, furto, destruição ou burla por terceiros, com ou sem dolo, hipóteses em que restará prejudicada a captação, a gravação ou a transmissão das imagens, sem responsabilidade da CONTRATADA.</w:t>
      </w:r>
    </w:p>
    <w:p w14:paraId="465C2089" w14:textId="77777777" w:rsidR="00365EAE" w:rsidRPr="00365EAE" w:rsidRDefault="00365EAE" w:rsidP="00D173C6">
      <w:pPr>
        <w:spacing w:after="0" w:line="310" w:lineRule="exact"/>
        <w:jc w:val="both"/>
        <w:rPr>
          <w:rFonts w:ascii="Cambria" w:hAnsi="Cambria"/>
        </w:rPr>
      </w:pPr>
    </w:p>
    <w:p w14:paraId="78575841"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7.3. A CONTRATADA não responde pela interrupção dos serviços decorrente de caso fortuito, força maior, fenômenos da natureza ou atos de terceiros, tais como vandalismo, sabotagem, falhas de internet e telefonia, interrupção do fornecimento de energia elétrica ou quaisquer outros eventos alheios à sua conduta direta.</w:t>
      </w:r>
    </w:p>
    <w:p w14:paraId="0D93E45B" w14:textId="77777777" w:rsidR="00365EAE" w:rsidRPr="00365EAE" w:rsidRDefault="00365EAE" w:rsidP="00D173C6">
      <w:pPr>
        <w:spacing w:after="0" w:line="310" w:lineRule="exact"/>
        <w:jc w:val="both"/>
        <w:rPr>
          <w:rFonts w:ascii="Cambria" w:hAnsi="Cambria"/>
        </w:rPr>
      </w:pPr>
    </w:p>
    <w:p w14:paraId="49E1B67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7.4. A CONTRATADA não é fabricante dos equipamentos e não responde por defeitos de fabricação ou falhas súbitas, obrigando-se, na qualidade de locadora, ao conserto ou à substituição do equipamento defeituoso nos termos da Cláusula 9.</w:t>
      </w:r>
    </w:p>
    <w:p w14:paraId="5016C4E2" w14:textId="77777777" w:rsidR="00365EAE" w:rsidRPr="00365EAE" w:rsidRDefault="00365EAE" w:rsidP="00D173C6">
      <w:pPr>
        <w:spacing w:after="0" w:line="310" w:lineRule="exact"/>
        <w:jc w:val="both"/>
        <w:rPr>
          <w:rFonts w:ascii="Cambria" w:hAnsi="Cambria"/>
        </w:rPr>
      </w:pPr>
    </w:p>
    <w:p w14:paraId="7322C36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7.5. A CONTRATADA não responde pela ampliação, alteração, integração ou utilização dos equipamentos promovida pelo CONTRATANTE em desacordo com as orientações técnicas fornecidas.</w:t>
      </w:r>
    </w:p>
    <w:p w14:paraId="55F01958" w14:textId="77777777" w:rsidR="00365EAE" w:rsidRPr="00365EAE" w:rsidRDefault="00365EAE" w:rsidP="00D173C6">
      <w:pPr>
        <w:spacing w:after="0" w:line="310" w:lineRule="exact"/>
        <w:jc w:val="both"/>
        <w:rPr>
          <w:rFonts w:ascii="Cambria" w:hAnsi="Cambria"/>
        </w:rPr>
      </w:pPr>
    </w:p>
    <w:p w14:paraId="17B053F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7.6. A responsabilidade pela verificação do funcionamento do sistema e pela preservação das imagens é do CONTRATANTE, nos termos dos itens 5.5 e 5.6.</w:t>
      </w:r>
    </w:p>
    <w:p w14:paraId="353D2DDF" w14:textId="77777777" w:rsidR="00365EAE" w:rsidRPr="00365EAE" w:rsidRDefault="00365EAE" w:rsidP="00D173C6">
      <w:pPr>
        <w:spacing w:after="0" w:line="310" w:lineRule="exact"/>
        <w:jc w:val="both"/>
        <w:rPr>
          <w:rFonts w:ascii="Cambria" w:hAnsi="Cambria"/>
        </w:rPr>
      </w:pPr>
    </w:p>
    <w:p w14:paraId="6292E2A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7.7. Os serviços objeto deste contrato não substituem contratação de seguro patrimonial nem serviço de monitoramento por central ou vigilância presencial, tratando-se de atividades distintas.</w:t>
      </w:r>
    </w:p>
    <w:p w14:paraId="60A3A4E7" w14:textId="77777777" w:rsidR="00365EAE" w:rsidRPr="00365EAE" w:rsidRDefault="00365EAE" w:rsidP="00D173C6">
      <w:pPr>
        <w:spacing w:after="0" w:line="310" w:lineRule="exact"/>
        <w:jc w:val="both"/>
        <w:rPr>
          <w:rFonts w:ascii="Cambria" w:hAnsi="Cambria"/>
        </w:rPr>
      </w:pPr>
    </w:p>
    <w:p w14:paraId="380E276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7.8. O CONTRATANTE declara ciência de que a qualidade das imagens em condições de baixa luminosidade, contraluz, chuva, neblina ou longa distância é limitada pelas características técnicas dos equipamentos locados.</w:t>
      </w:r>
    </w:p>
    <w:p w14:paraId="180E7032" w14:textId="77777777" w:rsidR="00365EAE" w:rsidRPr="00365EAE" w:rsidRDefault="00365EAE" w:rsidP="00D173C6">
      <w:pPr>
        <w:spacing w:after="0" w:line="310" w:lineRule="exact"/>
        <w:jc w:val="both"/>
        <w:rPr>
          <w:rFonts w:ascii="Cambria" w:hAnsi="Cambria"/>
        </w:rPr>
      </w:pPr>
    </w:p>
    <w:p w14:paraId="1209F16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7.9. É de responsabilidade do CONTRATANTE a ação ou omissão das pessoas por ele autorizadas a acessar o sistema ou o imóvel.</w:t>
      </w:r>
    </w:p>
    <w:p w14:paraId="109881C9" w14:textId="77777777" w:rsidR="00365EAE" w:rsidRPr="00365EAE" w:rsidRDefault="00365EAE" w:rsidP="00D173C6">
      <w:pPr>
        <w:spacing w:after="0" w:line="310" w:lineRule="exact"/>
        <w:jc w:val="both"/>
        <w:rPr>
          <w:rFonts w:ascii="Cambria" w:hAnsi="Cambria"/>
        </w:rPr>
      </w:pPr>
    </w:p>
    <w:p w14:paraId="227FFB7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7.10. Ressalvadas as hipóteses de dolo e de responsabilidade legalmente indisponível, a responsabilidade civil da CONTRATADA por danos diretos comprovadamente causados por sua conduta fica limitada ao valor equivalente a 12 (doze) mensalidades vigentes na data do evento.</w:t>
      </w:r>
    </w:p>
    <w:p w14:paraId="31F436E6" w14:textId="77777777" w:rsidR="00365EAE" w:rsidRPr="00365EAE" w:rsidRDefault="00365EAE" w:rsidP="00D173C6">
      <w:pPr>
        <w:spacing w:after="0" w:line="310" w:lineRule="exact"/>
        <w:jc w:val="both"/>
        <w:rPr>
          <w:rFonts w:ascii="Cambria" w:hAnsi="Cambria"/>
        </w:rPr>
      </w:pPr>
    </w:p>
    <w:p w14:paraId="22DE5999"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8 — DAS OBRIGAÇÕES E VEDAÇÕES DO CONTRATANTE</w:t>
      </w:r>
    </w:p>
    <w:p w14:paraId="4C4B7144" w14:textId="77777777" w:rsidR="00365EAE" w:rsidRPr="00365EAE" w:rsidRDefault="00365EAE" w:rsidP="00D173C6">
      <w:pPr>
        <w:spacing w:after="0" w:line="310" w:lineRule="exact"/>
        <w:rPr>
          <w:rFonts w:ascii="Cambria" w:hAnsi="Cambria"/>
        </w:rPr>
      </w:pPr>
    </w:p>
    <w:p w14:paraId="47200EDC"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8.1. São obrigações do CONTRATANTE:</w:t>
      </w:r>
    </w:p>
    <w:p w14:paraId="45745A57" w14:textId="77777777" w:rsidR="00365EAE" w:rsidRPr="00365EAE" w:rsidRDefault="00365EAE" w:rsidP="00D173C6">
      <w:pPr>
        <w:spacing w:after="0" w:line="310" w:lineRule="exact"/>
        <w:jc w:val="both"/>
        <w:rPr>
          <w:rFonts w:ascii="Cambria" w:hAnsi="Cambria"/>
        </w:rPr>
      </w:pPr>
    </w:p>
    <w:p w14:paraId="33E6E45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executar as obras civis e elétricas necessárias ao funcionamento adequado dos equipamentos, conforme orientação da CONTRATADA;</w:t>
      </w:r>
    </w:p>
    <w:p w14:paraId="3BD1BB76"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manter o local dos equipamentos em condições adequadas de conservação, limpeza e acesso;</w:t>
      </w:r>
    </w:p>
    <w:p w14:paraId="7811750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zelar pela guarda e pela integridade dos equipamentos cedidos em comodato, restituindo-os no estado em que os recebeu, ressalvado o desgaste natural decorrente do uso regular;</w:t>
      </w:r>
    </w:p>
    <w:p w14:paraId="50C2B115"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comunicar à CONTRATADA qualquer alteração no rol de pessoas autorizadas a acessar o sistema, para exclusão ou bloqueio das respectivas credenciais;</w:t>
      </w:r>
    </w:p>
    <w:p w14:paraId="58104712"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e) comunicar de imediato à CONTRATADA qualquer defeito, falha, interrupção de gravação ou anormalidade constatada no sistema;</w:t>
      </w:r>
    </w:p>
    <w:p w14:paraId="03837295"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f) permitir à CONTRATADA, em datas previamente ajustadas, a verificação do estado de conservação dos equipamentos locados;</w:t>
      </w:r>
    </w:p>
    <w:p w14:paraId="64CF66F7"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g) comunicar imediatamente à CONTRATADA qualquer intervenção, violação ou turbação de terceiros sobre os equipamentos locados, nos termos do artigo 569, inciso III, do Código Civil;</w:t>
      </w:r>
    </w:p>
    <w:p w14:paraId="03ADEB59"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h) manter atualizados seus dados cadastrais e de contato;</w:t>
      </w:r>
    </w:p>
    <w:p w14:paraId="422A7219"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i) manter ativa a conexão de internet nas condições do item 5.3, quando desejar acesso remoto.</w:t>
      </w:r>
    </w:p>
    <w:p w14:paraId="60F85D17" w14:textId="77777777" w:rsidR="00365EAE" w:rsidRPr="00365EAE" w:rsidRDefault="00365EAE" w:rsidP="00D173C6">
      <w:pPr>
        <w:spacing w:after="0" w:line="310" w:lineRule="exact"/>
        <w:ind w:left="567"/>
        <w:jc w:val="both"/>
        <w:rPr>
          <w:rFonts w:ascii="Cambria" w:hAnsi="Cambria"/>
        </w:rPr>
      </w:pPr>
    </w:p>
    <w:p w14:paraId="71680ED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8.2. É vedado ao CONTRATANTE:</w:t>
      </w:r>
    </w:p>
    <w:p w14:paraId="42DFD810" w14:textId="77777777" w:rsidR="00365EAE" w:rsidRPr="00365EAE" w:rsidRDefault="00365EAE" w:rsidP="00D173C6">
      <w:pPr>
        <w:spacing w:after="0" w:line="310" w:lineRule="exact"/>
        <w:jc w:val="both"/>
        <w:rPr>
          <w:rFonts w:ascii="Cambria" w:hAnsi="Cambria"/>
        </w:rPr>
      </w:pPr>
    </w:p>
    <w:p w14:paraId="400DF4D8"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sublocar, ceder, emprestar ou transferir a terceiros, a qualquer título, os equipamentos cedidos em comodato;</w:t>
      </w:r>
    </w:p>
    <w:p w14:paraId="7276D8DC"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constituir, direta ou indiretamente, ônus, penhor, caução ou qualquer gravame sobre os equipamentos locados;</w:t>
      </w:r>
    </w:p>
    <w:p w14:paraId="546A5A52"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abrir, violar, reparar, adulterar ou introduzir modificações de qualquer natureza nos equipamentos sem anuência escrita da CONTRATADA;</w:t>
      </w:r>
    </w:p>
    <w:p w14:paraId="0F17D2EF"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remover, reposicionar ou reinstalar os equipamentos por conta própria ou por meio de terceiros;</w:t>
      </w:r>
    </w:p>
    <w:p w14:paraId="2003D7D1"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e) utilizar os equipamentos em desacordo com a Cláusula 6.</w:t>
      </w:r>
    </w:p>
    <w:p w14:paraId="1E483E98" w14:textId="77777777" w:rsidR="00365EAE" w:rsidRPr="00365EAE" w:rsidRDefault="00365EAE" w:rsidP="00D173C6">
      <w:pPr>
        <w:spacing w:after="0" w:line="310" w:lineRule="exact"/>
        <w:ind w:left="567"/>
        <w:jc w:val="both"/>
        <w:rPr>
          <w:rFonts w:ascii="Cambria" w:hAnsi="Cambria"/>
        </w:rPr>
      </w:pPr>
    </w:p>
    <w:p w14:paraId="4E7B413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8.3. O descumprimento das vedações do item 8.2 sujeita o CONTRATANTE à responsabilidade integral pelos danos causados aos equipamentos, ao pagamento do valor de reposição previsto no item 2.6 e à rescisão por sua culpa, sem prejuízo das perdas e danos.</w:t>
      </w:r>
    </w:p>
    <w:p w14:paraId="1B910839" w14:textId="77777777" w:rsidR="00365EAE" w:rsidRPr="00365EAE" w:rsidRDefault="00365EAE" w:rsidP="00D173C6">
      <w:pPr>
        <w:spacing w:after="0" w:line="310" w:lineRule="exact"/>
        <w:jc w:val="both"/>
        <w:rPr>
          <w:rFonts w:ascii="Cambria" w:hAnsi="Cambria"/>
        </w:rPr>
      </w:pPr>
    </w:p>
    <w:p w14:paraId="6981E871"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9 — DAS OBRIGAÇÕES DA CONTRATADA</w:t>
      </w:r>
    </w:p>
    <w:p w14:paraId="4C55E1C0" w14:textId="77777777" w:rsidR="00365EAE" w:rsidRPr="00365EAE" w:rsidRDefault="00365EAE" w:rsidP="00D173C6">
      <w:pPr>
        <w:spacing w:after="0" w:line="310" w:lineRule="exact"/>
        <w:rPr>
          <w:rFonts w:ascii="Cambria" w:hAnsi="Cambria"/>
        </w:rPr>
      </w:pPr>
    </w:p>
    <w:p w14:paraId="37BF34D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9.1. São obrigações da CONTRATADA:</w:t>
      </w:r>
    </w:p>
    <w:p w14:paraId="5C0802CB" w14:textId="77777777" w:rsidR="00365EAE" w:rsidRPr="00365EAE" w:rsidRDefault="00365EAE" w:rsidP="00D173C6">
      <w:pPr>
        <w:spacing w:after="0" w:line="310" w:lineRule="exact"/>
        <w:jc w:val="both"/>
        <w:rPr>
          <w:rFonts w:ascii="Cambria" w:hAnsi="Cambria"/>
        </w:rPr>
      </w:pPr>
    </w:p>
    <w:p w14:paraId="3D5B8E6D"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ceder ao CONTRATANTE, em comodato, os equipamentos relacionados na Cláusula 1, de sua propriedade, em perfeitas condições de uso e devidamente instalados;</w:t>
      </w:r>
    </w:p>
    <w:p w14:paraId="7C73AF68"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fornecer o treinamento inicial previsto no item 5.2 e as orientações técnicas necessárias à utilização do sistema;</w:t>
      </w:r>
    </w:p>
    <w:p w14:paraId="7D1D116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executar a manutenção preventiva e corretiva dos equipamentos locados, mantendo-os em condições de funcionamento;</w:t>
      </w:r>
    </w:p>
    <w:p w14:paraId="5F30A5F4"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responder pelos defeitos decorrentes do desgaste natural do uso regular dos equipamentos, promovendo, sem ônus para o CONTRATANTE, o reparo ou a substituição por peças novas ou seminovas em perfeito funcionamento, mantidas as especificações técnicas contratadas;</w:t>
      </w:r>
    </w:p>
    <w:p w14:paraId="685B7B3F"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e) atender aos chamados técnicos no prazo previsto no item 4.4;</w:t>
      </w:r>
    </w:p>
    <w:p w14:paraId="18941886"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 xml:space="preserve">f) manter sigilo sobre as informações e imagens do CONTRATANTE a que tiver acesso em razão deste contrato, observado o disposto nas Cláusulas 6 e 12;</w:t>
      </w:r>
    </w:p>
    <w:p w14:paraId="047D911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g) orientar o CONTRATANTE, quando solicitada e em horário comercial, quanto à extração e à preservação de imagens.</w:t>
      </w:r>
    </w:p>
    <w:p w14:paraId="12EDABDC" w14:textId="77777777" w:rsidR="00365EAE" w:rsidRPr="00365EAE" w:rsidRDefault="00365EAE" w:rsidP="00D173C6">
      <w:pPr>
        <w:spacing w:after="0" w:line="310" w:lineRule="exact"/>
        <w:ind w:left="567"/>
        <w:jc w:val="both"/>
        <w:rPr>
          <w:rFonts w:ascii="Cambria" w:hAnsi="Cambria"/>
        </w:rPr>
      </w:pPr>
    </w:p>
    <w:p w14:paraId="6033F2F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9.2. A obrigação prevista na alínea "d" do item 9.1 não abrange danos decorrentes de mau uso, intervenção de terceiros, oscilação ou descarga elétrica na ausência dos dispositivos recomendados no item 4.8, vandalismo, furto, roubo, caso fortuito ou força maior, hipóteses em que se aplica o item 2.6.</w:t>
      </w:r>
    </w:p>
    <w:p w14:paraId="2EBDF0E3" w14:textId="77777777" w:rsidR="00365EAE" w:rsidRPr="00365EAE" w:rsidRDefault="00365EAE" w:rsidP="00D173C6">
      <w:pPr>
        <w:spacing w:after="0" w:line="310" w:lineRule="exact"/>
        <w:jc w:val="both"/>
        <w:rPr>
          <w:rFonts w:ascii="Cambria" w:hAnsi="Cambria"/>
        </w:rPr>
      </w:pPr>
    </w:p>
    <w:p w14:paraId="43FD2F92"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10 — DO INADIMPLEMENTO, DA SUSPENSÃO E DA COBRANÇA</w:t>
      </w:r>
    </w:p>
    <w:p w14:paraId="6AEF1454" w14:textId="77777777" w:rsidR="00365EAE" w:rsidRPr="00365EAE" w:rsidRDefault="00365EAE" w:rsidP="00D173C6">
      <w:pPr>
        <w:spacing w:after="0" w:line="310" w:lineRule="exact"/>
        <w:rPr>
          <w:rFonts w:ascii="Cambria" w:hAnsi="Cambria"/>
        </w:rPr>
      </w:pPr>
    </w:p>
    <w:p w14:paraId="6316CA3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10.1. O atraso no pagamento sujeitará o CONTRATANTE a multa moratória de 2% (dois por cento) sobre o valor em aberto, juros de mora de 0,033% (trinta e três milésimos por cento) ao dia e correção monetária pelo IPCA/IBGE.</w:t>
      </w:r>
    </w:p>
    <w:p w14:paraId="2066D6DF" w14:textId="77777777" w:rsidR="00365EAE" w:rsidRPr="00365EAE" w:rsidRDefault="00365EAE" w:rsidP="00D173C6">
      <w:pPr>
        <w:spacing w:after="0" w:line="310" w:lineRule="exact"/>
        <w:jc w:val="both"/>
        <w:rPr>
          <w:rFonts w:ascii="Cambria" w:hAnsi="Cambria"/>
        </w:rPr>
      </w:pPr>
    </w:p>
    <w:p w14:paraId="7C5828B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10.2. O atraso superior a 30 (trinta) dias faculta à CONTRATADA, independentemente de aviso ou notificação, a suspensão imediata do acesso remoto e dos serviços de manutenção até a integral regularização do débito.</w:t>
      </w:r>
    </w:p>
    <w:p w14:paraId="5AA5F25B" w14:textId="77777777" w:rsidR="00365EAE" w:rsidRPr="00365EAE" w:rsidRDefault="00365EAE" w:rsidP="00D173C6">
      <w:pPr>
        <w:spacing w:after="0" w:line="310" w:lineRule="exact"/>
        <w:jc w:val="both"/>
        <w:rPr>
          <w:rFonts w:ascii="Cambria" w:hAnsi="Cambria"/>
        </w:rPr>
      </w:pPr>
    </w:p>
    <w:p w14:paraId="5D200A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10.3. Regularizado o débito, a CONTRATADA restabelecerá os serviços em até 24 (vinte e quatro) horas, contadas da confirmação do pagamento, sendo devida taxa de religação equivalente a 20% (vinte por cento) do valor da mensalidade vigente, lançada na fatura subsequente.</w:t>
      </w:r>
    </w:p>
    <w:p w14:paraId="227B7C96" w14:textId="77777777" w:rsidR="00365EAE" w:rsidRPr="00365EAE" w:rsidRDefault="00365EAE" w:rsidP="00D173C6">
      <w:pPr>
        <w:spacing w:after="0" w:line="310" w:lineRule="exact"/>
        <w:jc w:val="both"/>
        <w:rPr>
          <w:rFonts w:ascii="Cambria" w:hAnsi="Cambria"/>
        </w:rPr>
      </w:pPr>
    </w:p>
    <w:p w14:paraId="314EAF0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10.4. Durante o período de suspensão, o CONTRATANTE permanecerá sem acesso remoto e sem cobertura de manutenção, assumindo integral responsabilidade pelos eventos que venham a ocorrer no imóvel, sem prejuízo da manutenção da obrigação de pagamento das mensalidades vencidas.</w:t>
      </w:r>
    </w:p>
    <w:p w14:paraId="761877DC" w14:textId="77777777" w:rsidR="00365EAE" w:rsidRPr="00365EAE" w:rsidRDefault="00365EAE" w:rsidP="00D173C6">
      <w:pPr>
        <w:spacing w:after="0" w:line="310" w:lineRule="exact"/>
        <w:jc w:val="both"/>
        <w:rPr>
          <w:rFonts w:ascii="Cambria" w:hAnsi="Cambria"/>
        </w:rPr>
      </w:pPr>
    </w:p>
    <w:p w14:paraId="329EB14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10.5. O inadimplemento autoriza a CONTRATADA a adotar, cumulativamente, as seguintes medidas: inclusão do CONTRATANTE nos cadastros de proteção ao crédito (SPC e SERASA); protesto do título; e ajuizamento da ação cabível para recebimento do principal, acrescido de juros, correção, custas processuais e honorários advocatícios.</w:t>
      </w:r>
    </w:p>
    <w:p w14:paraId="5E12B67A" w14:textId="77777777" w:rsidR="00365EAE" w:rsidRPr="00365EAE" w:rsidRDefault="00365EAE" w:rsidP="00D173C6">
      <w:pPr>
        <w:spacing w:after="0" w:line="310" w:lineRule="exact"/>
        <w:jc w:val="both"/>
        <w:rPr>
          <w:rFonts w:ascii="Cambria" w:hAnsi="Cambria"/>
        </w:rPr>
      </w:pPr>
    </w:p>
    <w:p w14:paraId="0D04FBE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10.6. As PARTES reconhecem que este contrato, assinado pelas PARTES e por duas testemunhas, constitui título executivo extrajudicial, nos termos do artigo 784, inciso III, do Código de Processo Civil.</w:t>
      </w:r>
    </w:p>
    <w:p w14:paraId="0CB0C8BB" w14:textId="77777777" w:rsidR="00365EAE" w:rsidRPr="00365EAE" w:rsidRDefault="00365EAE" w:rsidP="00D173C6">
      <w:pPr>
        <w:spacing w:after="0" w:line="310" w:lineRule="exact"/>
        <w:jc w:val="both"/>
        <w:rPr>
          <w:rFonts w:ascii="Cambria" w:hAnsi="Cambria"/>
        </w:rPr>
      </w:pPr>
    </w:p>
    <w:p w14:paraId="13402BA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10.7. A CONTRATADA poderá ceder, endossar ou dar em garantia a terceiros, inclusive a instituições financeiras e fundos de investimento em direitos creditórios, os créditos decorrentes deste contrato, independentemente de anuência do CONTRATANTE, a quem será dada ciência da cessão.</w:t>
      </w:r>
    </w:p>
    <w:p w14:paraId="39AA0A19" w14:textId="77777777" w:rsidR="00365EAE" w:rsidRPr="00365EAE" w:rsidRDefault="00365EAE" w:rsidP="00D173C6">
      <w:pPr>
        <w:spacing w:after="0" w:line="310" w:lineRule="exact"/>
        <w:jc w:val="both"/>
        <w:rPr>
          <w:rFonts w:ascii="Cambria" w:hAnsi="Cambria"/>
        </w:rPr>
      </w:pPr>
    </w:p>
    <w:p w14:paraId="1FD766A2"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11 — DA RESCISÃO</w:t>
      </w:r>
    </w:p>
    <w:p w14:paraId="2B974DD3" w14:textId="77777777" w:rsidR="00365EAE" w:rsidRPr="00365EAE" w:rsidRDefault="00365EAE" w:rsidP="00D173C6">
      <w:pPr>
        <w:spacing w:after="0" w:line="310" w:lineRule="exact"/>
        <w:rPr>
          <w:rFonts w:ascii="Cambria" w:hAnsi="Cambria"/>
        </w:rPr>
      </w:pPr>
    </w:p>
    <w:p w14:paraId="25891AD6" w14:textId="5F94124B" w:rsidR="00365EAE" w:rsidRPr="00365EAE" w:rsidRDefault="00365EAE" w:rsidP="00D173C6">
      <w:pPr>
        <w:spacing w:after="0" w:line="310" w:lineRule="exact"/>
        <w:jc w:val="both"/>
        <w:rPr>
          <w:rFonts w:ascii="Cambria" w:eastAsia="Times New Roman" w:hAnsi="Cambria" w:cs="Times New Roman"/>
          <w:color w:val="000000" w:themeColor="text1"/>
        </w:rPr>
      </w:pPr>
      <w:r>
        <w:rPr>
          <w:rFonts w:ascii="Cambria" w:eastAsia="Times New Roman" w:hAnsi="Cambria" w:cs="Times New Roman"/>
        </w:rPr>
        <w:t xml:space="preserve">11.1. A rescisão deverá ser solicitada por escrito, com antecedência mínima de 30 (trinta) dias, mediante documento assinado pelo CONTRATANTE ou comunicação encaminhada ao endereço eletrônico </w:t>
      </w:r>
      <w:hyperlink r:id="rId8" w:history="1">
        <w:r>
          <w:rPr>
            <w:rStyle w:val="Hyperlink"/>
            <w:rFonts w:ascii="Cambria" w:eastAsia="Times New Roman" w:hAnsi="Cambria" w:cs="Times New Roman"/>
            <w:color w:val="000000" w:themeColor="text1"/>
            <w:u w:val="none"/>
          </w:rPr>
          <w:t>sac@vegasvigilancia.com.br</w:t>
        </w:r>
      </w:hyperlink>
      <w:r>
        <w:rPr>
          <w:rFonts w:ascii="Cambria" w:eastAsia="Times New Roman" w:hAnsi="Cambria" w:cs="Times New Roman"/>
          <w:color w:val="000000" w:themeColor="text1"/>
        </w:rPr>
        <w:t>.</w:t>
      </w:r>
    </w:p>
    <w:p w14:paraId="70B6AEBE" w14:textId="77777777" w:rsidR="00365EAE" w:rsidRPr="00365EAE" w:rsidRDefault="00365EAE" w:rsidP="00D173C6">
      <w:pPr>
        <w:spacing w:after="0" w:line="310" w:lineRule="exact"/>
        <w:jc w:val="both"/>
        <w:rPr>
          <w:rFonts w:ascii="Cambria" w:hAnsi="Cambria"/>
        </w:rPr>
      </w:pPr>
    </w:p>
    <w:p w14:paraId="17D7503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11.2. Na hipótese de rescisão imotivada promovida pelo CONTRATANTE antes do término do Período de Fidelidade, será devida multa compensatória destinada ao ressarcimento dos custos de instalação, configuração, implantação e comodato dos equipamentos, apurada da seguinte forma:</w:t>
      </w:r>
    </w:p>
    <w:p w14:paraId="218BBFD4" w14:textId="77777777" w:rsidR="00365EAE" w:rsidRPr="00365EAE" w:rsidRDefault="00365EAE" w:rsidP="00D173C6">
      <w:pPr>
        <w:spacing w:after="0" w:line="310" w:lineRule="exact"/>
        <w:jc w:val="both"/>
        <w:rPr>
          <w:rFonts w:ascii="Cambria" w:hAnsi="Cambria"/>
        </w:rPr>
      </w:pPr>
    </w:p>
    <w:p w14:paraId="3A2E45D2"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11.2.1. rescisão solicitada antes da instalação dos equipamentos: 10% (dez por cento) sobre o valor total do contrato;</w:t>
      </w:r>
    </w:p>
    <w:p w14:paraId="2258EC9E" w14:textId="77777777" w:rsidR="00365EAE" w:rsidRPr="00365EAE" w:rsidRDefault="00365EAE" w:rsidP="00D173C6">
      <w:pPr>
        <w:spacing w:after="0" w:line="310" w:lineRule="exact"/>
        <w:ind w:left="567"/>
        <w:jc w:val="both"/>
        <w:rPr>
          <w:rFonts w:ascii="Cambria" w:hAnsi="Cambria"/>
        </w:rPr>
      </w:pPr>
    </w:p>
    <w:p w14:paraId="1C396754"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11.2.2. rescisão solicitada após a instalação: 50% (cinquenta por cento) do somatório das mensalidades vincendas até o término do Período de Fidelidade, observado o mínimo de 2 (duas) e o máximo de 6 (seis) mensalidades vigentes.</w:t>
      </w:r>
    </w:p>
    <w:p w14:paraId="102E297D" w14:textId="77777777" w:rsidR="00365EAE" w:rsidRPr="00365EAE" w:rsidRDefault="00365EAE" w:rsidP="00D173C6">
      <w:pPr>
        <w:spacing w:after="0" w:line="310" w:lineRule="exact"/>
        <w:ind w:left="567"/>
        <w:jc w:val="both"/>
        <w:rPr>
          <w:rFonts w:ascii="Cambria" w:hAnsi="Cambria"/>
        </w:rPr>
      </w:pPr>
    </w:p>
    <w:p w14:paraId="613DB36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11.3. Encerrado o Período de Fidelidade, a rescisão poderá ser promovida por qualquer das PARTES, a qualquer tempo, mediante o aviso prévio de 30 (trinta) dias previsto no item 11.1, sem incidência de multa compensatória.</w:t>
      </w:r>
    </w:p>
    <w:p w14:paraId="019044B3" w14:textId="77777777" w:rsidR="00365EAE" w:rsidRPr="00365EAE" w:rsidRDefault="00365EAE" w:rsidP="00D173C6">
      <w:pPr>
        <w:spacing w:after="0" w:line="310" w:lineRule="exact"/>
        <w:jc w:val="both"/>
        <w:rPr>
          <w:rFonts w:ascii="Cambria" w:hAnsi="Cambria"/>
        </w:rPr>
      </w:pPr>
    </w:p>
    <w:p w14:paraId="1718E8A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11.4. O contrato será rescindido de pleno direito, sem direito do CONTRATANTE a qualquer indenização ou ressarcimento, nas seguintes hipóteses:</w:t>
      </w:r>
    </w:p>
    <w:p w14:paraId="4D0A6D5B" w14:textId="77777777" w:rsidR="00365EAE" w:rsidRPr="00365EAE" w:rsidRDefault="00365EAE" w:rsidP="00D173C6">
      <w:pPr>
        <w:spacing w:after="0" w:line="310" w:lineRule="exact"/>
        <w:jc w:val="both"/>
        <w:rPr>
          <w:rFonts w:ascii="Cambria" w:hAnsi="Cambria"/>
        </w:rPr>
      </w:pPr>
    </w:p>
    <w:p w14:paraId="31A27E9A"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inadimplemento de qualquer obrigação pecuniária por prazo superior a 60 (sessenta) dias;</w:t>
      </w:r>
    </w:p>
    <w:p w14:paraId="41DFA04E"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insolvência, recuperação judicial ou extrajudicial, ou falência do CONTRATANTE;</w:t>
      </w:r>
    </w:p>
    <w:p w14:paraId="3B15995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descumprimento, pelo CONTRATANTE, de qualquer obrigação prevista neste instrumento, não sanado em 10 (dez) dias contados de notificação escrita;</w:t>
      </w:r>
    </w:p>
    <w:p w14:paraId="46A78F1E"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utilização dos equipamentos ou das imagens em desacordo com a Cláusula 6;</w:t>
      </w:r>
    </w:p>
    <w:p w14:paraId="252A51CF"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e) constatação de defeito de complexidade extrema, não informado previamente pelo CONTRATANTE, em instalações elétricas, de rede ou de internet do imóvel, que inviabilize a prestação eficaz do serviço.</w:t>
      </w:r>
    </w:p>
    <w:p w14:paraId="6838F395" w14:textId="77777777" w:rsidR="00365EAE" w:rsidRPr="00365EAE" w:rsidRDefault="00365EAE" w:rsidP="00D173C6">
      <w:pPr>
        <w:spacing w:after="0" w:line="310" w:lineRule="exact"/>
        <w:ind w:left="567"/>
        <w:jc w:val="both"/>
        <w:rPr>
          <w:rFonts w:ascii="Cambria" w:hAnsi="Cambria"/>
        </w:rPr>
      </w:pPr>
    </w:p>
    <w:p w14:paraId="639138DB"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11.4.1. Nas hipóteses das alíneas "a", "c" e "d" do item 11.4, permanece devida a multa compensatória prevista no item 11.2, sem prejuízo da cobrança das mensalidades vencidas e dos encargos moratórios.</w:t>
      </w:r>
    </w:p>
    <w:p w14:paraId="618DA8AC" w14:textId="77777777" w:rsidR="00365EAE" w:rsidRPr="00365EAE" w:rsidRDefault="00365EAE" w:rsidP="00D173C6">
      <w:pPr>
        <w:spacing w:after="0" w:line="310" w:lineRule="exact"/>
        <w:ind w:left="567"/>
        <w:jc w:val="both"/>
        <w:rPr>
          <w:rFonts w:ascii="Cambria" w:hAnsi="Cambria"/>
        </w:rPr>
      </w:pPr>
    </w:p>
    <w:p w14:paraId="553F0E6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11.5. A retirada dos equipamentos será realizada exclusivamente pelo corpo técnico da CONTRATADA ou por empresa por ela credenciada, obrigando-se o CONTRATANTE a disponibilizar acesso ao local em até 7 (sete) dias contados da solicitação.</w:t>
      </w:r>
    </w:p>
    <w:p w14:paraId="3A6FBAD3" w14:textId="77777777" w:rsidR="00365EAE" w:rsidRPr="00365EAE" w:rsidRDefault="00365EAE" w:rsidP="00D173C6">
      <w:pPr>
        <w:spacing w:after="0" w:line="310" w:lineRule="exact"/>
        <w:jc w:val="both"/>
        <w:rPr>
          <w:rFonts w:ascii="Cambria" w:hAnsi="Cambria"/>
        </w:rPr>
      </w:pPr>
    </w:p>
    <w:p w14:paraId="6F18BEB7"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11.5.1. A não disponibilização do local no prazo do item 11.5 sujeitará o CONTRATANTE ao pagamento do valor de reposição dos equipamentos previsto no item 2.6, sem prejuízo da adoção das medidas judiciais cabíveis.</w:t>
      </w:r>
    </w:p>
    <w:p w14:paraId="356AB4BE" w14:textId="77777777" w:rsidR="00365EAE" w:rsidRPr="00365EAE" w:rsidRDefault="00365EAE" w:rsidP="00D173C6">
      <w:pPr>
        <w:spacing w:after="0" w:line="310" w:lineRule="exact"/>
        <w:ind w:left="567"/>
        <w:jc w:val="both"/>
        <w:rPr>
          <w:rFonts w:ascii="Cambria" w:hAnsi="Cambria"/>
        </w:rPr>
      </w:pPr>
    </w:p>
    <w:p w14:paraId="235953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11.6. Constatada, no momento da retirada, a inviabilidade técnica de remoção dos cabos e insumos instalados, o CONTRATANTE arcará com o respectivo valor, conforme tabela do item 2.6.</w:t>
      </w:r>
    </w:p>
    <w:p w14:paraId="1EF10EFE" w14:textId="77777777" w:rsidR="00365EAE" w:rsidRPr="00365EAE" w:rsidRDefault="00365EAE" w:rsidP="00D173C6">
      <w:pPr>
        <w:spacing w:after="0" w:line="310" w:lineRule="exact"/>
        <w:jc w:val="both"/>
        <w:rPr>
          <w:rFonts w:ascii="Cambria" w:hAnsi="Cambria"/>
        </w:rPr>
      </w:pPr>
    </w:p>
    <w:p w14:paraId="34F40A66"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11.7. Cabe exclusivamente ao CONTRATANTE, antes da retirada dos equipamentos, extrair e preservar as imagens de seu interesse, não respondendo a CONTRATADA pela perda de imagens armazenadas nos equipamentos restituídos.</w:t>
      </w:r>
    </w:p>
    <w:p w14:paraId="3F05F44B" w14:textId="77777777" w:rsidR="00365EAE" w:rsidRPr="00365EAE" w:rsidRDefault="00365EAE" w:rsidP="00D173C6">
      <w:pPr>
        <w:spacing w:after="0" w:line="310" w:lineRule="exact"/>
        <w:jc w:val="both"/>
        <w:rPr>
          <w:rFonts w:ascii="Cambria" w:hAnsi="Cambria"/>
        </w:rPr>
      </w:pPr>
    </w:p>
    <w:p w14:paraId="113FCA3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11.8. Não configuram hipótese de rescisão por culpa da CONTRATADA nem geram direito a indenização as falhas decorrentes de fato de terceiro, notadamente de serviços de internet e de fornecimento de energia elétrica.</w:t>
      </w:r>
    </w:p>
    <w:p w14:paraId="75277459" w14:textId="77777777" w:rsidR="00365EAE" w:rsidRPr="00365EAE" w:rsidRDefault="00365EAE" w:rsidP="00D173C6">
      <w:pPr>
        <w:spacing w:after="0" w:line="310" w:lineRule="exact"/>
        <w:jc w:val="both"/>
        <w:rPr>
          <w:rFonts w:ascii="Cambria" w:hAnsi="Cambria"/>
        </w:rPr>
      </w:pPr>
    </w:p>
    <w:p w14:paraId="573D6DAE"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12 — DA PROTEÇÃO DE DADOS PESSOAIS</w:t>
      </w:r>
    </w:p>
    <w:p w14:paraId="03E3F93B" w14:textId="77777777" w:rsidR="00365EAE" w:rsidRPr="00365EAE" w:rsidRDefault="00365EAE" w:rsidP="00D173C6">
      <w:pPr>
        <w:spacing w:after="0" w:line="310" w:lineRule="exact"/>
        <w:rPr>
          <w:rFonts w:ascii="Cambria" w:hAnsi="Cambria"/>
        </w:rPr>
      </w:pPr>
    </w:p>
    <w:p w14:paraId="6AA593E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 As PARTES reconhecem que a execução deste contrato envolve o tratamento de dados pessoais, incluindo imagens de pessoas naturais captadas pelo sistema de CFTV, bem como dados cadastrais, de contato, de identificação, de acesso e registros de utilização.</w:t>
      </w:r>
    </w:p>
    <w:p w14:paraId="45C5DCAC" w14:textId="77777777" w:rsidR="00365EAE" w:rsidRPr="00365EAE" w:rsidRDefault="00365EAE" w:rsidP="00D173C6">
      <w:pPr>
        <w:spacing w:after="0" w:line="310" w:lineRule="exact"/>
        <w:jc w:val="both"/>
        <w:rPr>
          <w:rFonts w:ascii="Cambria" w:hAnsi="Cambria"/>
        </w:rPr>
      </w:pPr>
    </w:p>
    <w:p w14:paraId="6D283A7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12.2. O CONTRATANTE é o CONTROLADOR das imagens captadas pelo sistema instalado em seu imóvel, competindo-lhe definir as finalidades e os meios do tratamento, eleger e documentar a base legal adequada, promover a sinalização prevista no item 6.4, atender às requisições dos titulares e observar os limites da Cláusula 6.</w:t>
      </w:r>
    </w:p>
    <w:p w14:paraId="35CC2520" w14:textId="77777777" w:rsidR="00365EAE" w:rsidRPr="00365EAE" w:rsidRDefault="00365EAE" w:rsidP="00D173C6">
      <w:pPr>
        <w:spacing w:after="0" w:line="310" w:lineRule="exact"/>
        <w:jc w:val="both"/>
        <w:rPr>
          <w:rFonts w:ascii="Cambria" w:hAnsi="Cambria"/>
        </w:rPr>
      </w:pPr>
    </w:p>
    <w:p w14:paraId="3B57EBD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12.3. A CONTRATADA atua como OPERADORA quanto ao acesso técnico às imagens necessário à instalação, à configuração, ao suporte e à manutenção, tratando-as exclusivamente conforme as instruções lícitas do CONTRATANTE, e como CONTROLADORA quanto aos dados cadastrais, de </w:t>
        <w:lastRenderedPageBreak/>
        <w:t>faturamento, de segurança da informação, de prevenção a fraudes e de cumprimento de obrigações legais e regulatórias.</w:t>
      </w:r>
    </w:p>
    <w:p w14:paraId="1B94A7F4" w14:textId="77777777" w:rsidR="00365EAE" w:rsidRPr="00365EAE" w:rsidRDefault="00365EAE" w:rsidP="00D173C6">
      <w:pPr>
        <w:spacing w:after="0" w:line="310" w:lineRule="exact"/>
        <w:jc w:val="both"/>
        <w:rPr>
          <w:rFonts w:ascii="Cambria" w:hAnsi="Cambria"/>
        </w:rPr>
      </w:pPr>
    </w:p>
    <w:p w14:paraId="36FFF78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12.4. O tratamento observará as seguintes finalidades: execução deste contrato; instalação, manutenção e suporte dos equipamentos; segurança patrimonial do CONTRATANTE; segurança da informação; prevenção a fraudes; cumprimento de obrigação legal ou regulatória; exercício regular de direitos em processo judicial, administrativo ou arbitral; e demais hipóteses admitidas pela Lei nº 13.709/2018.</w:t>
      </w:r>
    </w:p>
    <w:p w14:paraId="4CA69CD8" w14:textId="77777777" w:rsidR="00365EAE" w:rsidRPr="00365EAE" w:rsidRDefault="00365EAE" w:rsidP="00D173C6">
      <w:pPr>
        <w:spacing w:after="0" w:line="310" w:lineRule="exact"/>
        <w:jc w:val="both"/>
        <w:rPr>
          <w:rFonts w:ascii="Cambria" w:hAnsi="Cambria"/>
        </w:rPr>
      </w:pPr>
    </w:p>
    <w:p w14:paraId="14C75D5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12.5. A CONTRATADA poderá compartilhar dados pessoais, na estrita medida do necessário, com prepostos, empregados, fornecedores, prestadores de suporte tecnológico, parceiros operacionais e autoridades públicas competentes, observadas a finalidade contratual, a segurança da informação e a legislação aplicável.</w:t>
      </w:r>
    </w:p>
    <w:p w14:paraId="4722A1BB" w14:textId="77777777" w:rsidR="00365EAE" w:rsidRPr="00365EAE" w:rsidRDefault="00365EAE" w:rsidP="00D173C6">
      <w:pPr>
        <w:spacing w:after="0" w:line="310" w:lineRule="exact"/>
        <w:jc w:val="both"/>
        <w:rPr>
          <w:rFonts w:ascii="Cambria" w:hAnsi="Cambria"/>
        </w:rPr>
      </w:pPr>
    </w:p>
    <w:p w14:paraId="3F53C88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12.6. A CONTRATADA adotará medidas técnicas e administrativas aptas a proteger os dados pessoais contra acessos não autorizados, perda, alteração, destruição, vazamento ou qualquer forma de tratamento inadequado ou ilícito, em padrão de segurança compatível com a natureza do serviço.</w:t>
      </w:r>
    </w:p>
    <w:p w14:paraId="135BF2EB" w14:textId="77777777" w:rsidR="00365EAE" w:rsidRPr="00365EAE" w:rsidRDefault="00365EAE" w:rsidP="00D173C6">
      <w:pPr>
        <w:spacing w:after="0" w:line="310" w:lineRule="exact"/>
        <w:jc w:val="both"/>
        <w:rPr>
          <w:rFonts w:ascii="Cambria" w:hAnsi="Cambria"/>
        </w:rPr>
      </w:pPr>
    </w:p>
    <w:p w14:paraId="0C402C8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12.7. O prazo de retenção das imagens é o decorrente da capacidade de armazenamento do equipamento, na forma do item 5.4, cabendo ao CONTRATANTE definir e justificar eventual necessidade de retenção por prazo diverso.</w:t>
      </w:r>
    </w:p>
    <w:p w14:paraId="39942CDE" w14:textId="77777777" w:rsidR="00365EAE" w:rsidRPr="00365EAE" w:rsidRDefault="00365EAE" w:rsidP="00D173C6">
      <w:pPr>
        <w:spacing w:after="0" w:line="310" w:lineRule="exact"/>
        <w:jc w:val="both"/>
        <w:rPr>
          <w:rFonts w:ascii="Cambria" w:hAnsi="Cambria"/>
        </w:rPr>
      </w:pPr>
    </w:p>
    <w:p w14:paraId="14F7D4F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12.8. Encerrada a relação contratual, os dados pessoais tratados pela CONTRATADA poderão ser mantidos pelo prazo necessário ao cumprimento de obrigação legal ou regulatória, ao exercício regular de direitos e à preservação de prova, sendo posteriormente eliminados, anonimizados ou bloqueados, conforme o caso.</w:t>
      </w:r>
    </w:p>
    <w:p w14:paraId="428B6F0C" w14:textId="77777777" w:rsidR="00365EAE" w:rsidRPr="00365EAE" w:rsidRDefault="00365EAE" w:rsidP="00D173C6">
      <w:pPr>
        <w:spacing w:after="0" w:line="310" w:lineRule="exact"/>
        <w:jc w:val="both"/>
        <w:rPr>
          <w:rFonts w:ascii="Cambria" w:hAnsi="Cambria"/>
        </w:rPr>
      </w:pPr>
    </w:p>
    <w:p w14:paraId="02B2A10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12.9. O CONTRATANTE declara possuir legitimidade para fornecer os dados pessoais de terceiros informados na contratação, responsabilizando-se por obter as autorizações eventualmente exigidas e por informar previamente os titulares eventualmente alcançados pelo videomonitoramento.</w:t>
      </w:r>
    </w:p>
    <w:p w14:paraId="1B8F4130" w14:textId="77777777" w:rsidR="00365EAE" w:rsidRPr="00365EAE" w:rsidRDefault="00365EAE" w:rsidP="00D173C6">
      <w:pPr>
        <w:spacing w:after="0" w:line="310" w:lineRule="exact"/>
        <w:jc w:val="both"/>
        <w:rPr>
          <w:rFonts w:ascii="Cambria" w:hAnsi="Cambria"/>
        </w:rPr>
      </w:pPr>
    </w:p>
    <w:p w14:paraId="19D7C54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12.10. Recebendo requisição de titular ou de autoridade relativa às imagens, a PARTE que a receber comunicará a outra em até 5 (cinco) dias úteis, colaborando de boa-fé para o atendimento no prazo legal, observado o item 6.8.</w:t>
      </w:r>
    </w:p>
    <w:p w14:paraId="4C28AF20" w14:textId="77777777" w:rsidR="00365EAE" w:rsidRPr="00365EAE" w:rsidRDefault="00365EAE" w:rsidP="00D173C6">
      <w:pPr>
        <w:spacing w:after="0" w:line="310" w:lineRule="exact"/>
        <w:jc w:val="both"/>
        <w:rPr>
          <w:rFonts w:ascii="Cambria" w:hAnsi="Cambria"/>
        </w:rPr>
      </w:pPr>
    </w:p>
    <w:p w14:paraId="05B8492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12.11. O titular poderá exercer os direitos previstos na legislação aplicável, inclusive confirmação de tratamento, acesso, correção, atualização, portabilidade, eliminação e revogação de consentimento quando aplicável, por meio dos canais indicados na Cláusula 13.</w:t>
      </w:r>
    </w:p>
    <w:p w14:paraId="7688AF1F" w14:textId="77777777" w:rsidR="00365EAE" w:rsidRPr="00365EAE" w:rsidRDefault="00365EAE" w:rsidP="00D173C6">
      <w:pPr>
        <w:spacing w:after="0" w:line="310" w:lineRule="exact"/>
        <w:jc w:val="both"/>
        <w:rPr>
          <w:rFonts w:ascii="Cambria" w:hAnsi="Cambria"/>
        </w:rPr>
      </w:pPr>
    </w:p>
    <w:p w14:paraId="09DB408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12.12. Havendo incidente de segurança que possa acarretar risco ou dano relevante ao titular, a PARTE que dele tomar conhecimento comunicará imediatamente a outra, adotando-se as providências de comunicação ao titular e à Autoridade Nacional de Proteção de Dados nos prazos e na forma da legislação aplicável.</w:t>
      </w:r>
    </w:p>
    <w:p w14:paraId="19DD86BD" w14:textId="77777777" w:rsidR="00365EAE" w:rsidRPr="00365EAE" w:rsidRDefault="00365EAE" w:rsidP="00D173C6">
      <w:pPr>
        <w:spacing w:after="0" w:line="310" w:lineRule="exact"/>
        <w:jc w:val="both"/>
        <w:rPr>
          <w:rFonts w:ascii="Cambria" w:hAnsi="Cambria"/>
        </w:rPr>
      </w:pPr>
    </w:p>
    <w:p w14:paraId="3B4728F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12.13. O CONTRATANTE responderá regressivamente perante a CONTRATADA por sanções, condenações e despesas decorrentes do descumprimento dos deveres que lhe incumbem na qualidade de controlador, notadamente quanto à sinalização, à informação aos titulares e ao uso lícito das imagens.</w:t>
      </w:r>
    </w:p>
    <w:p w14:paraId="6845CB84" w14:textId="77777777" w:rsidR="00365EAE" w:rsidRPr="00365EAE" w:rsidRDefault="00365EAE" w:rsidP="00D173C6">
      <w:pPr>
        <w:spacing w:after="0" w:line="310" w:lineRule="exact"/>
        <w:jc w:val="both"/>
        <w:rPr>
          <w:rFonts w:ascii="Cambria" w:hAnsi="Cambria"/>
        </w:rPr>
      </w:pPr>
    </w:p>
    <w:p w14:paraId="33FBBF8F"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13 — DAS COMUNICAÇÕES E DA ASSINATURA ELETRÔNICA</w:t>
      </w:r>
    </w:p>
    <w:p w14:paraId="2E96185C" w14:textId="77777777" w:rsidR="00365EAE" w:rsidRPr="00365EAE" w:rsidRDefault="00365EAE" w:rsidP="00D173C6">
      <w:pPr>
        <w:spacing w:after="0" w:line="310" w:lineRule="exact"/>
        <w:rPr>
          <w:rFonts w:ascii="Cambria" w:hAnsi="Cambria"/>
        </w:rPr>
      </w:pPr>
    </w:p>
    <w:p w14:paraId="5BF0A86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13.1. As comunicações entre as PARTES serão consideradas válidas e eficazes quando realizadas por escrito, pelos seguintes canais: correio eletrônico sac@vegasvigilancia.com.br; WhatsApp (24) 99234-6039; ou correspondência dirigida à matriz, em Volta Redonda/RJ, ou à filial, em Niterói/RJ, conforme a unidade de atendimento indicada na Cláusula Preliminar, e, quanto ao CONTRATANTE, pelos dados constantes de seu cadastro.</w:t>
      </w:r>
    </w:p>
    <w:p w14:paraId="315F03D8" w14:textId="77777777" w:rsidR="00365EAE" w:rsidRPr="00365EAE" w:rsidRDefault="00365EAE" w:rsidP="00D173C6">
      <w:pPr>
        <w:spacing w:after="0" w:line="310" w:lineRule="exact"/>
        <w:jc w:val="both"/>
        <w:rPr>
          <w:rFonts w:ascii="Cambria" w:hAnsi="Cambria"/>
        </w:rPr>
      </w:pPr>
    </w:p>
    <w:p w14:paraId="3A78DD32" w14:textId="77777777" w:rsidR="00365EAE" w:rsidRPr="00365EAE" w:rsidRDefault="00365EAE" w:rsidP="00D173C6">
      <w:pPr>
        <w:spacing w:after="0" w:line="310" w:lineRule="exact"/>
        <w:jc w:val="both"/>
        <w:rPr>
          <w:rFonts w:ascii="Cambria" w:hAnsi="Cambria"/>
        </w:rPr>
      </w:pPr>
      <w:r>
        <w:rPr>
          <w:rFonts w:ascii="Cambria" w:eastAsia="Times New Roman" w:hAnsi="Cambria" w:cs="Times New Roman"/>
        </w:rPr>
        <w:t>13.2. As PARTES reconhecem a validade jurídica das comunicações trocadas por correio eletrônico e por aplicativos de mensagem, para todos os fins de prova, inclusive quanto à abertura de ordens de serviço.</w:t>
      </w:r>
    </w:p>
    <w:p w14:paraId="49CA8AF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13.3. Este contrato poderá ser celebrado em meio físico ou eletrônico. Na hipótese de assinatura eletrônica, as PARTES reconhecem como válidas, para todos os fins de direito, as assinaturas digitais apostas neste instrumento, em seus anexos e em eventuais termos aditivos, declarando sua veracidade, autenticidade, integridade e eficácia jurídica.</w:t>
      </w:r>
    </w:p>
    <w:p w14:paraId="546D34FA" w14:textId="77777777" w:rsidR="00365EAE" w:rsidRPr="00365EAE" w:rsidRDefault="00365EAE" w:rsidP="00D173C6">
      <w:pPr>
        <w:spacing w:after="0" w:line="310" w:lineRule="exact"/>
        <w:jc w:val="both"/>
        <w:rPr>
          <w:rFonts w:ascii="Cambria" w:hAnsi="Cambria"/>
        </w:rPr>
      </w:pPr>
    </w:p>
    <w:p w14:paraId="7A425B0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13.4. A assinatura eletrônica poderá ocorrer por meio de certificado digital, plataforma eletrônica de assinatura ou outro meio tecnológico disponível, ainda que não emitido pela Infraestrutura de Chaves Públicas Brasileira (ICP-Brasil), nos termos do artigo 10, parágrafo 2º, da Medida Provisória nº 2.200-2/2001 e do artigo 219 do Código Civil.</w:t>
      </w:r>
    </w:p>
    <w:p w14:paraId="2AEA77FF" w14:textId="77777777" w:rsidR="00365EAE" w:rsidRPr="00365EAE" w:rsidRDefault="00365EAE" w:rsidP="00D173C6">
      <w:pPr>
        <w:spacing w:after="0" w:line="310" w:lineRule="exact"/>
        <w:jc w:val="both"/>
        <w:rPr>
          <w:rFonts w:ascii="Cambria" w:hAnsi="Cambria"/>
        </w:rPr>
      </w:pPr>
    </w:p>
    <w:p w14:paraId="5EAC17CD"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14 — DAS DISPOSIÇÕES FINAIS</w:t>
      </w:r>
    </w:p>
    <w:p w14:paraId="24EA6569" w14:textId="77777777" w:rsidR="00365EAE" w:rsidRPr="00365EAE" w:rsidRDefault="00365EAE" w:rsidP="00D173C6">
      <w:pPr>
        <w:spacing w:after="0" w:line="310" w:lineRule="exact"/>
        <w:rPr>
          <w:rFonts w:ascii="Cambria" w:hAnsi="Cambria"/>
        </w:rPr>
      </w:pPr>
    </w:p>
    <w:p w14:paraId="0B1A0D16"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14.1. O CONTRATANTE não poderá ceder ou transferir a terceiros os direitos e obrigações decorrentes deste contrato sem prévia e expressa anuência da CONTRATADA.</w:t>
      </w:r>
    </w:p>
    <w:p w14:paraId="1247FF28" w14:textId="77777777" w:rsidR="00365EAE" w:rsidRPr="00365EAE" w:rsidRDefault="00365EAE" w:rsidP="00D173C6">
      <w:pPr>
        <w:spacing w:after="0" w:line="310" w:lineRule="exact"/>
        <w:jc w:val="both"/>
        <w:rPr>
          <w:rFonts w:ascii="Cambria" w:hAnsi="Cambria"/>
        </w:rPr>
      </w:pPr>
    </w:p>
    <w:p w14:paraId="0174B0E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14.1.1. A anuência prevista no item 14.1 fica condicionada à ausência de restrições cadastrais do cessionário nos órgãos de proteção ao crédito e ao atendimento dos requisitos de aprovação estabelecidos pela CONTRATADA.</w:t>
      </w:r>
    </w:p>
    <w:p w14:paraId="7CF39E07" w14:textId="77777777" w:rsidR="00365EAE" w:rsidRPr="00365EAE" w:rsidRDefault="00365EAE" w:rsidP="00D173C6">
      <w:pPr>
        <w:spacing w:after="0" w:line="310" w:lineRule="exact"/>
        <w:ind w:left="567"/>
        <w:jc w:val="both"/>
        <w:rPr>
          <w:rFonts w:ascii="Cambria" w:hAnsi="Cambria"/>
        </w:rPr>
      </w:pPr>
    </w:p>
    <w:p w14:paraId="74B3525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14.2. O CONTRATANTE comunicará à CONTRATADA, por escrito, qualquer alteração de seu endereço, telefone ou endereço eletrônico, reputando-se válidas as comunicações dirigidas aos dados constantes de seu cadastro.</w:t>
      </w:r>
    </w:p>
    <w:p w14:paraId="5F8B4907" w14:textId="77777777" w:rsidR="00365EAE" w:rsidRPr="00365EAE" w:rsidRDefault="00365EAE" w:rsidP="00D173C6">
      <w:pPr>
        <w:spacing w:after="0" w:line="310" w:lineRule="exact"/>
        <w:jc w:val="both"/>
        <w:rPr>
          <w:rFonts w:ascii="Cambria" w:hAnsi="Cambria"/>
        </w:rPr>
      </w:pPr>
    </w:p>
    <w:p w14:paraId="1E6A342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14.3. Os equipamentos cedidos em comodato permanecem, em qualquer hipótese, de propriedade exclusiva da CONTRATADA, não integrando o patrimônio do CONTRATANTE, que os detém na qualidade de mero depositário.</w:t>
      </w:r>
    </w:p>
    <w:p w14:paraId="504DF79C" w14:textId="77777777" w:rsidR="00365EAE" w:rsidRPr="00365EAE" w:rsidRDefault="00365EAE" w:rsidP="00D173C6">
      <w:pPr>
        <w:spacing w:after="0" w:line="310" w:lineRule="exact"/>
        <w:jc w:val="both"/>
        <w:rPr>
          <w:rFonts w:ascii="Cambria" w:hAnsi="Cambria"/>
        </w:rPr>
      </w:pPr>
    </w:p>
    <w:p w14:paraId="6B5EFD0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14.4. Este contrato não constitui contrato de adesão, podendo ser modificado por acordo entre as PARTES, mediante termo aditivo, conforme as particularidades de cada negociação.</w:t>
      </w:r>
    </w:p>
    <w:p w14:paraId="3C46C1F9" w14:textId="77777777" w:rsidR="00365EAE" w:rsidRPr="00365EAE" w:rsidRDefault="00365EAE" w:rsidP="00D173C6">
      <w:pPr>
        <w:spacing w:after="0" w:line="310" w:lineRule="exact"/>
        <w:jc w:val="both"/>
        <w:rPr>
          <w:rFonts w:ascii="Cambria" w:hAnsi="Cambria"/>
        </w:rPr>
      </w:pPr>
    </w:p>
    <w:p w14:paraId="361CE47C"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14.5. A eventual nulidade, invalidade ou ineficácia de qualquer cláusula deste instrumento não afetará as demais, que permanecerão em pleno vigor.</w:t>
      </w:r>
    </w:p>
    <w:p w14:paraId="7A0029AA" w14:textId="77777777" w:rsidR="00365EAE" w:rsidRPr="00365EAE" w:rsidRDefault="00365EAE" w:rsidP="00D173C6">
      <w:pPr>
        <w:spacing w:after="0" w:line="310" w:lineRule="exact"/>
        <w:jc w:val="both"/>
        <w:rPr>
          <w:rFonts w:ascii="Cambria" w:hAnsi="Cambria"/>
        </w:rPr>
      </w:pPr>
    </w:p>
    <w:p w14:paraId="0D7629B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14.6. A tolerância de qualquer das PARTES quanto ao descumprimento de obrigação pela outra constitui mera liberalidade, não implicando novação, renúncia de direito ou alteração das condições contratuais.</w:t>
      </w:r>
    </w:p>
    <w:p w14:paraId="7C4839AD" w14:textId="77777777" w:rsidR="008627EC" w:rsidRPr="00365EAE" w:rsidRDefault="008627EC" w:rsidP="00D173C6">
      <w:pPr>
        <w:spacing w:after="0" w:line="310" w:lineRule="exact"/>
        <w:jc w:val="both"/>
        <w:rPr>
          <w:rFonts w:ascii="Cambria" w:hAnsi="Cambria"/>
        </w:rPr>
      </w:pPr>
    </w:p>
    <w:p w14:paraId="092AFB9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14.7. Integram este contrato, para todos os efeitos, a ficha de equipamentos e os termos aditivos que venham a ser celebrados.</w:t>
      </w:r>
    </w:p>
    <w:p w14:paraId="29DDCAD1" w14:textId="77777777" w:rsidR="00365EAE" w:rsidRPr="00365EAE" w:rsidRDefault="00365EAE" w:rsidP="00D173C6">
      <w:pPr>
        <w:spacing w:after="0" w:line="310" w:lineRule="exact"/>
        <w:jc w:val="both"/>
        <w:rPr>
          <w:rFonts w:ascii="Cambria" w:hAnsi="Cambria"/>
        </w:rPr>
      </w:pPr>
    </w:p>
    <w:p w14:paraId="5FA9582F" w14:textId="35298248" w:rsidR="00365EAE" w:rsidRPr="00311D7C" w:rsidRDefault="00365EAE" w:rsidP="00D173C6">
      <w:pPr>
        <w:spacing w:after="0" w:line="310" w:lineRule="exact"/>
        <w:jc w:val="both"/>
        <w:rPr>
          <w:rFonts w:ascii="Cambria" w:hAnsi="Cambria"/>
        </w:rPr>
      </w:pPr>
      <w:r>
        <w:rPr>
          <w:rFonts w:ascii="Cambria" w:eastAsia="Times New Roman" w:hAnsi="Cambria" w:cs="Times New Roman"/>
        </w:rPr>
        <w:t>14.8. Fica eleito o foro da comarca do estabelecimento responsável pelo atendimento, indicado na Cláusula Preliminar — Comarca de Volta Redonda/RJ, para a matriz, ou Comarca de Niterói/RJ, para a filial —, para dirimir as questões oriundas deste contrato.</w:t>
      </w:r>
    </w:p>
    <w:p w14:paraId="7EA8F4F6" w14:textId="77777777" w:rsidR="00365EAE" w:rsidRPr="00311D7C" w:rsidRDefault="00365EAE" w:rsidP="00D173C6">
      <w:pPr>
        <w:spacing w:after="0" w:line="310" w:lineRule="exact"/>
        <w:rPr>
          <w:rFonts w:ascii="Cambria" w:hAnsi="Cambria"/>
        </w:rPr>
      </w:pPr>
    </w:p>
    <w:p w14:paraId="32CA852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E, por estarem justas e contratadas, as PARTES assinam o presente instrumento em 2 (duas) vias de igual teor e forma, na presença de duas testemunhas.</w:t>
      </w:r>
    </w:p>
    <w:p w14:paraId="1E638995" w14:textId="77777777" w:rsidR="00365EAE" w:rsidRPr="00DB5211" w:rsidRDefault="00365EAE" w:rsidP="00D173C6">
      <w:pPr>
        <w:spacing w:after="0" w:line="310" w:lineRule="exact"/>
        <w:jc w:val="both"/>
        <w:rPr>
          <w:rFonts w:ascii="Cambria" w:eastAsia="Times New Roman" w:hAnsi="Cambria" w:cs="Times New Roman"/>
        </w:rPr>
      </w:pPr>
    </w:p>
    <w:p w14:paraId="6BA1CD20" w14:textId="77777777" w:rsidR="00365EAE" w:rsidRPr="00311D7C" w:rsidRDefault="00365EAE" w:rsidP="00D173C6">
      <w:pPr>
        <w:spacing w:after="0" w:line="310" w:lineRule="exact"/>
        <w:rPr>
          <w:rFonts w:ascii="Cambria" w:hAnsi="Cambria"/>
        </w:rPr>
      </w:pPr>
      <w:r>
        <w:rPr>
          <w:rFonts w:ascii="Cambria" w:eastAsia="Times New Roman" w:hAnsi="Cambria" w:cs="Times New Roman"/>
        </w:rPr>
        <w:t xml:space="preserve">CONTR.Local/RJ, CONTR.DataExtenso.</w:t>
      </w:r>
    </w:p>
    <w:p w14:paraId="39474713" w14:textId="77777777" w:rsidR="00365EAE" w:rsidRDefault="00365EAE" w:rsidP="00D173C6">
      <w:pPr>
        <w:spacing w:after="0" w:line="310" w:lineRule="exact"/>
        <w:rPr>
          <w:rFonts w:ascii="Cambria" w:hAnsi="Cambria"/>
        </w:rPr>
      </w:pPr>
    </w:p>
    <w:p w14:paraId="7E7E86E1" w14:textId="77777777" w:rsidR="00365EAE" w:rsidRDefault="00365EAE" w:rsidP="00D173C6">
      <w:pPr>
        <w:spacing w:after="0" w:line="310" w:lineRule="exact"/>
        <w:rPr>
          <w:rFonts w:ascii="Cambria" w:hAnsi="Cambria"/>
        </w:rPr>
      </w:pPr>
    </w:p>
    <w:p w14:paraId="570963EB" w14:textId="77777777" w:rsidR="00365EAE" w:rsidRPr="00311D7C" w:rsidRDefault="00365EAE" w:rsidP="00D173C6">
      <w:pPr>
        <w:spacing w:after="0" w:line="310" w:lineRule="exact"/>
        <w:rPr>
          <w:rFonts w:ascii="Cambria" w:hAnsi="Cambria"/>
        </w:rPr>
      </w:pPr>
    </w:p>
    <w:p w14:paraId="1E4B03B8"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______________________________________________________________________________________________</w:t>
      </w:r>
    </w:p>
    <w:p w14:paraId="3EDA590D"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b/>
          <w:bCs/>
        </w:rPr>
        <w:t>VEGAS MONITORAMENTO ELETRÔNICO E SERVIÇOS TERCEIRIZADOS LTDA</w:t>
      </w:r>
    </w:p>
    <w:p w14:paraId="59970BD5"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CONTRATADA</w:t>
      </w:r>
    </w:p>
    <w:p w14:paraId="12ADC87E"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CNPJ nº 50.196.573/0001-00</w:t>
      </w:r>
    </w:p>
    <w:p w14:paraId="2FF142A5" w14:textId="77777777" w:rsidR="00365EAE" w:rsidRPr="00DB5211" w:rsidRDefault="00365EAE" w:rsidP="00D173C6">
      <w:pPr>
        <w:spacing w:after="0" w:line="310" w:lineRule="exact"/>
        <w:jc w:val="center"/>
        <w:rPr>
          <w:rFonts w:ascii="Cambria" w:eastAsia="Times New Roman" w:hAnsi="Cambria" w:cs="Times New Roman"/>
        </w:rPr>
      </w:pPr>
      <w:r>
        <w:rPr>
          <w:rFonts w:ascii="Cambria" w:eastAsia="Times New Roman" w:hAnsi="Cambria" w:cs="Times New Roman"/>
        </w:rPr>
        <w:t xml:space="preserve">Filial — CNPJ nº 50.196.573/0002-91 </w:t>
      </w:r>
    </w:p>
    <w:p w14:paraId="5596889C" w14:textId="77777777" w:rsidR="00365EAE" w:rsidRDefault="00365EAE" w:rsidP="00D173C6">
      <w:pPr>
        <w:spacing w:after="0" w:line="310" w:lineRule="exact"/>
        <w:jc w:val="center"/>
        <w:rPr>
          <w:rFonts w:ascii="Cambria" w:hAnsi="Cambria"/>
        </w:rPr>
      </w:pPr>
    </w:p>
    <w:p w14:paraId="0B03AC41" w14:textId="77777777" w:rsidR="00365EAE" w:rsidRDefault="00365EAE" w:rsidP="00D173C6">
      <w:pPr>
        <w:spacing w:after="0" w:line="310" w:lineRule="exact"/>
        <w:jc w:val="center"/>
        <w:rPr>
          <w:rFonts w:ascii="Cambria" w:hAnsi="Cambria"/>
        </w:rPr>
      </w:pPr>
    </w:p>
    <w:p w14:paraId="26F3FC74" w14:textId="77777777" w:rsidR="00365EAE" w:rsidRPr="00311D7C" w:rsidRDefault="00365EAE" w:rsidP="00D173C6">
      <w:pPr>
        <w:spacing w:after="0" w:line="310" w:lineRule="exact"/>
        <w:jc w:val="center"/>
        <w:rPr>
          <w:rFonts w:ascii="Cambria" w:hAnsi="Cambria"/>
        </w:rPr>
      </w:pPr>
    </w:p>
    <w:p w14:paraId="7928A283"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_______________________________________________________</w:t>
      </w:r>
    </w:p>
    <w:p w14:paraId="26EF7A85"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b/>
          <w:bCs/>
        </w:rPr>
        <w:t>CLI.NOME</w:t>
      </w:r>
    </w:p>
    <w:p w14:paraId="4C3C0EC4" w14:textId="77777777" w:rsidR="00365EAE" w:rsidRDefault="00365EAE" w:rsidP="00D173C6">
      <w:pPr>
        <w:spacing w:after="0" w:line="310" w:lineRule="exact"/>
        <w:jc w:val="center"/>
        <w:rPr>
          <w:rFonts w:ascii="Cambria" w:eastAsia="Times New Roman" w:hAnsi="Cambria" w:cs="Times New Roman"/>
        </w:rPr>
      </w:pPr>
      <w:r>
        <w:rPr>
          <w:rFonts w:ascii="Cambria" w:eastAsia="Times New Roman" w:hAnsi="Cambria" w:cs="Times New Roman"/>
        </w:rPr>
        <w:t xml:space="preserve">CPF/CNPJ nº Cli.CGCCPF — CONTRATANTE</w:t>
      </w:r>
    </w:p>
    <w:p w14:paraId="370F55DD" w14:textId="77777777" w:rsidR="00365EAE" w:rsidRPr="00311D7C" w:rsidRDefault="00365EAE" w:rsidP="00D173C6">
      <w:pPr>
        <w:spacing w:after="0" w:line="310" w:lineRule="exact"/>
        <w:jc w:val="center"/>
        <w:rPr>
          <w:rFonts w:ascii="Cambria" w:hAnsi="Cambria"/>
        </w:rPr>
      </w:pPr>
    </w:p>
    <w:p w14:paraId="625DBEE6" w14:textId="77777777" w:rsidR="00365EAE" w:rsidRPr="00311D7C" w:rsidRDefault="00365EAE" w:rsidP="00D173C6">
      <w:pPr>
        <w:spacing w:after="0" w:line="310" w:lineRule="exact"/>
        <w:rPr>
          <w:rFonts w:ascii="Cambria" w:hAnsi="Cambria"/>
        </w:rPr>
      </w:pPr>
      <w:r>
        <w:rPr>
          <w:rFonts w:ascii="Cambria" w:eastAsia="Times New Roman" w:hAnsi="Cambria" w:cs="Times New Roman"/>
          <w:b/>
          <w:bCs/>
        </w:rPr>
        <w:t>TESTEMUNHAS:</w:t>
      </w:r>
    </w:p>
    <w:p w14:paraId="41715F90" w14:textId="77777777" w:rsidR="00365EAE" w:rsidRPr="00311D7C" w:rsidRDefault="00365EAE" w:rsidP="00D173C6">
      <w:pPr>
        <w:spacing w:after="0" w:line="310" w:lineRule="exact"/>
        <w:rPr>
          <w:rFonts w:ascii="Cambria" w:hAnsi="Cambria"/>
        </w:rPr>
      </w:pPr>
      <w:r>
        <w:rPr>
          <w:rFonts w:ascii="Cambria" w:eastAsia="Times New Roman" w:hAnsi="Cambria" w:cs="Times New Roman"/>
        </w:rPr>
        <w:t>1. Nome: __________________________________________   CPF: __________________________</w:t>
      </w:r>
    </w:p>
    <w:p w14:paraId="356BE145" w14:textId="77777777" w:rsidR="00365EAE" w:rsidRPr="00DB5211" w:rsidRDefault="00365EAE" w:rsidP="00D173C6">
      <w:pPr>
        <w:spacing w:after="0" w:line="310" w:lineRule="exact"/>
        <w:rPr>
          <w:rFonts w:ascii="Cambria" w:hAnsi="Cambria"/>
        </w:rPr>
      </w:pPr>
      <w:r>
        <w:rPr>
          <w:rFonts w:ascii="Cambria" w:eastAsia="Times New Roman" w:hAnsi="Cambria" w:cs="Times New Roman"/>
        </w:rPr>
        <w:t>2. Nome: __________________________________________   CPF: __________________________</w:t>
      </w:r>
    </w:p>
    <w:p w14:paraId="550C0C59" w14:textId="77777777" w:rsidR="00A158A5" w:rsidRPr="00365EAE" w:rsidRDefault="00A158A5" w:rsidP="00D173C6">
      <w:pPr>
        <w:tabs>
          <w:tab w:val="right" w:pos="8504"/>
        </w:tabs>
        <w:spacing w:after="0" w:line="310" w:lineRule="exact"/>
        <w:jc w:val="both"/>
        <w:rPr>
          <w:rFonts w:ascii="Cambria" w:hAnsi="Cambria" w:cs="Arial"/>
        </w:rPr>
      </w:pPr>
    </w:p>
    <w:p w14:paraId="0498BBF7" w14:textId="6191AC5A" w:rsidR="006E476E" w:rsidRPr="00365EAE" w:rsidRDefault="006E476E" w:rsidP="00D173C6">
      <w:pPr>
        <w:tabs>
          <w:tab w:val="left" w:pos="1560"/>
          <w:tab w:val="right" w:pos="8504"/>
        </w:tabs>
        <w:spacing w:after="0" w:line="310" w:lineRule="exact"/>
        <w:rPr>
          <w:rFonts w:ascii="Cambria" w:hAnsi="Cambria"/>
          <w:b/>
          <w:bCs/>
        </w:rPr>
      </w:pPr>
    </w:p>
    <w:sectPr w:rsidR="006E476E" w:rsidRPr="00365EAE" w:rsidSect="00A158A5">
      <w:headerReference w:type="even" r:id="rId9"/>
      <w:headerReference w:type="default" r:id="rId10"/>
      <w:headerReference w:type="first" r:id="rId11"/>
      <w:pgSz w:w="11906" w:h="16838"/>
      <w:pgMar w:top="1701" w:right="1077" w:bottom="181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534B" w14:textId="77777777" w:rsidR="00EF54F5" w:rsidRDefault="00EF54F5" w:rsidP="00163E38">
      <w:pPr>
        <w:spacing w:after="0" w:line="240" w:lineRule="auto"/>
      </w:pPr>
      <w:r>
        <w:separator/>
      </w:r>
    </w:p>
  </w:endnote>
  <w:endnote w:type="continuationSeparator" w:id="0">
    <w:p w14:paraId="7A692325" w14:textId="77777777" w:rsidR="00EF54F5" w:rsidRDefault="00EF54F5" w:rsidP="001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B291" w14:textId="77777777" w:rsidR="00EF54F5" w:rsidRDefault="00EF54F5" w:rsidP="00163E38">
      <w:pPr>
        <w:spacing w:after="0" w:line="240" w:lineRule="auto"/>
      </w:pPr>
      <w:r>
        <w:separator/>
      </w:r>
    </w:p>
  </w:footnote>
  <w:footnote w:type="continuationSeparator" w:id="0">
    <w:p w14:paraId="64F94902" w14:textId="77777777" w:rsidR="00EF54F5" w:rsidRDefault="00EF54F5" w:rsidP="001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1B7" w14:textId="4356D379" w:rsidR="00163E38" w:rsidRDefault="00000000">
    <w:pPr>
      <w:pStyle w:val="Cabealho"/>
    </w:pPr>
    <w:r>
      <w:rPr>
        <w:noProof/>
      </w:rPr>
      <w:pict w14:anchorId="74F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595.7pt;height:841.9pt;z-index:-251657216;mso-position-horizontal:center;mso-position-horizontal-relative:margin;mso-position-vertical:center;mso-position-vertical-relative:margin"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713E" w14:textId="773C1FC6" w:rsidR="00163E38" w:rsidRDefault="00000000">
    <w:pPr>
      <w:pStyle w:val="Cabealho"/>
    </w:pPr>
    <w:r>
      <w:rPr>
        <w:noProof/>
      </w:rPr>
      <w:pict w14:anchorId="589BF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54.95pt;margin-top:-85.25pt;width:595.7pt;height:841.9pt;z-index:-251656192;mso-position-horizontal-relative:margin;mso-position-vertical-relative:margin" o:allowincell="f">
          <v:imagedata r:id="rId1" o:title="timbr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753" w14:textId="54B1440E" w:rsidR="00163E38" w:rsidRDefault="00000000">
    <w:pPr>
      <w:pStyle w:val="Cabealho"/>
    </w:pPr>
    <w:r>
      <w:rPr>
        <w:noProof/>
      </w:rPr>
      <w:pict w14:anchorId="2F8CB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3" type="#_x0000_t75" style="position:absolute;margin-left:0;margin-top:0;width:595.7pt;height:841.9pt;z-index:-251658240;mso-position-horizontal:center;mso-position-horizontal-relative:margin;mso-position-vertical:center;mso-position-vertical-relative:margin"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F2"/>
    <w:multiLevelType w:val="hybridMultilevel"/>
    <w:tmpl w:val="96801AFA"/>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 w15:restartNumberingAfterBreak="0">
    <w:nsid w:val="26BA5ACA"/>
    <w:multiLevelType w:val="multilevel"/>
    <w:tmpl w:val="5EA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0133D"/>
    <w:multiLevelType w:val="multilevel"/>
    <w:tmpl w:val="7922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285312">
    <w:abstractNumId w:val="1"/>
  </w:num>
  <w:num w:numId="2" w16cid:durableId="1948155191">
    <w:abstractNumId w:val="2"/>
  </w:num>
  <w:num w:numId="3" w16cid:durableId="12006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8"/>
    <w:rsid w:val="000077F1"/>
    <w:rsid w:val="000271E8"/>
    <w:rsid w:val="000528D7"/>
    <w:rsid w:val="00060F81"/>
    <w:rsid w:val="00067E95"/>
    <w:rsid w:val="000737B4"/>
    <w:rsid w:val="00087A6C"/>
    <w:rsid w:val="0009143B"/>
    <w:rsid w:val="000A1CAB"/>
    <w:rsid w:val="000A73E7"/>
    <w:rsid w:val="000C0A23"/>
    <w:rsid w:val="000C4CBB"/>
    <w:rsid w:val="000C51B6"/>
    <w:rsid w:val="000F4065"/>
    <w:rsid w:val="00145C6D"/>
    <w:rsid w:val="00150B68"/>
    <w:rsid w:val="001549B3"/>
    <w:rsid w:val="00163E38"/>
    <w:rsid w:val="00195206"/>
    <w:rsid w:val="0019694D"/>
    <w:rsid w:val="00196A52"/>
    <w:rsid w:val="001A3DB9"/>
    <w:rsid w:val="001B039C"/>
    <w:rsid w:val="001B3905"/>
    <w:rsid w:val="001B5F16"/>
    <w:rsid w:val="001B67ED"/>
    <w:rsid w:val="001B68B6"/>
    <w:rsid w:val="001D09A0"/>
    <w:rsid w:val="001D686A"/>
    <w:rsid w:val="001E2345"/>
    <w:rsid w:val="001E23B8"/>
    <w:rsid w:val="001F03F8"/>
    <w:rsid w:val="001F2A71"/>
    <w:rsid w:val="00205B69"/>
    <w:rsid w:val="00234DEC"/>
    <w:rsid w:val="00241F0D"/>
    <w:rsid w:val="00252B8F"/>
    <w:rsid w:val="002706B0"/>
    <w:rsid w:val="00270C6C"/>
    <w:rsid w:val="00275A7B"/>
    <w:rsid w:val="00275FD6"/>
    <w:rsid w:val="00280D8B"/>
    <w:rsid w:val="00284828"/>
    <w:rsid w:val="00292B68"/>
    <w:rsid w:val="002A5461"/>
    <w:rsid w:val="002B4638"/>
    <w:rsid w:val="002C4447"/>
    <w:rsid w:val="002D0F1C"/>
    <w:rsid w:val="002D279E"/>
    <w:rsid w:val="002D62D9"/>
    <w:rsid w:val="002F3E99"/>
    <w:rsid w:val="002F5A0A"/>
    <w:rsid w:val="002F713B"/>
    <w:rsid w:val="00306126"/>
    <w:rsid w:val="0033366B"/>
    <w:rsid w:val="00344D42"/>
    <w:rsid w:val="00346608"/>
    <w:rsid w:val="0034774D"/>
    <w:rsid w:val="003625DF"/>
    <w:rsid w:val="00364CA1"/>
    <w:rsid w:val="00365EAE"/>
    <w:rsid w:val="0037279B"/>
    <w:rsid w:val="00376415"/>
    <w:rsid w:val="00393598"/>
    <w:rsid w:val="00396446"/>
    <w:rsid w:val="0039758B"/>
    <w:rsid w:val="003B3B55"/>
    <w:rsid w:val="003E4D18"/>
    <w:rsid w:val="003E772E"/>
    <w:rsid w:val="003F3271"/>
    <w:rsid w:val="003F495C"/>
    <w:rsid w:val="003F6219"/>
    <w:rsid w:val="003F7677"/>
    <w:rsid w:val="00405109"/>
    <w:rsid w:val="00417C2A"/>
    <w:rsid w:val="00425FC2"/>
    <w:rsid w:val="00441501"/>
    <w:rsid w:val="00452154"/>
    <w:rsid w:val="00455764"/>
    <w:rsid w:val="00462C92"/>
    <w:rsid w:val="004B75DC"/>
    <w:rsid w:val="004C141C"/>
    <w:rsid w:val="004D3FD6"/>
    <w:rsid w:val="004D6042"/>
    <w:rsid w:val="004F1FC9"/>
    <w:rsid w:val="004F6706"/>
    <w:rsid w:val="00502E8F"/>
    <w:rsid w:val="00510505"/>
    <w:rsid w:val="005155BF"/>
    <w:rsid w:val="00530393"/>
    <w:rsid w:val="0053723F"/>
    <w:rsid w:val="00540832"/>
    <w:rsid w:val="00540AC7"/>
    <w:rsid w:val="00557408"/>
    <w:rsid w:val="0056347E"/>
    <w:rsid w:val="0057426C"/>
    <w:rsid w:val="0058137D"/>
    <w:rsid w:val="0058515D"/>
    <w:rsid w:val="00590114"/>
    <w:rsid w:val="00590840"/>
    <w:rsid w:val="005A55AE"/>
    <w:rsid w:val="005B37FD"/>
    <w:rsid w:val="005B3AA5"/>
    <w:rsid w:val="005C5829"/>
    <w:rsid w:val="005E0471"/>
    <w:rsid w:val="005E2017"/>
    <w:rsid w:val="005E7593"/>
    <w:rsid w:val="006050DC"/>
    <w:rsid w:val="00640705"/>
    <w:rsid w:val="00675682"/>
    <w:rsid w:val="00676B23"/>
    <w:rsid w:val="006A4C73"/>
    <w:rsid w:val="006B2A56"/>
    <w:rsid w:val="006B35ED"/>
    <w:rsid w:val="006D1209"/>
    <w:rsid w:val="006D5FCF"/>
    <w:rsid w:val="006E476E"/>
    <w:rsid w:val="006F22B7"/>
    <w:rsid w:val="006F3784"/>
    <w:rsid w:val="00713428"/>
    <w:rsid w:val="00717CB0"/>
    <w:rsid w:val="00721F88"/>
    <w:rsid w:val="00740189"/>
    <w:rsid w:val="00742F61"/>
    <w:rsid w:val="007475D2"/>
    <w:rsid w:val="007A05FD"/>
    <w:rsid w:val="007D5318"/>
    <w:rsid w:val="00801B4E"/>
    <w:rsid w:val="00810F2C"/>
    <w:rsid w:val="00822DE4"/>
    <w:rsid w:val="008324AB"/>
    <w:rsid w:val="0083681E"/>
    <w:rsid w:val="00852E06"/>
    <w:rsid w:val="008627EC"/>
    <w:rsid w:val="008634CE"/>
    <w:rsid w:val="0087558B"/>
    <w:rsid w:val="00881EBB"/>
    <w:rsid w:val="00890814"/>
    <w:rsid w:val="008971B7"/>
    <w:rsid w:val="0089775C"/>
    <w:rsid w:val="008B37C4"/>
    <w:rsid w:val="008B548D"/>
    <w:rsid w:val="008C0E87"/>
    <w:rsid w:val="008C2BF5"/>
    <w:rsid w:val="008D0BEC"/>
    <w:rsid w:val="008D208D"/>
    <w:rsid w:val="008E22EE"/>
    <w:rsid w:val="008F2907"/>
    <w:rsid w:val="008F623E"/>
    <w:rsid w:val="009033EE"/>
    <w:rsid w:val="0091314D"/>
    <w:rsid w:val="00917DC1"/>
    <w:rsid w:val="00921628"/>
    <w:rsid w:val="0092343C"/>
    <w:rsid w:val="0094185D"/>
    <w:rsid w:val="00942B12"/>
    <w:rsid w:val="00957310"/>
    <w:rsid w:val="00957D42"/>
    <w:rsid w:val="00964684"/>
    <w:rsid w:val="00964E30"/>
    <w:rsid w:val="00970C54"/>
    <w:rsid w:val="00983961"/>
    <w:rsid w:val="0098647F"/>
    <w:rsid w:val="00993044"/>
    <w:rsid w:val="00993B59"/>
    <w:rsid w:val="009964B0"/>
    <w:rsid w:val="009A759C"/>
    <w:rsid w:val="009C1B7F"/>
    <w:rsid w:val="009C3E9D"/>
    <w:rsid w:val="009C6505"/>
    <w:rsid w:val="009C751F"/>
    <w:rsid w:val="009E7751"/>
    <w:rsid w:val="00A0035F"/>
    <w:rsid w:val="00A00438"/>
    <w:rsid w:val="00A03CC2"/>
    <w:rsid w:val="00A10A11"/>
    <w:rsid w:val="00A158A5"/>
    <w:rsid w:val="00A15D8D"/>
    <w:rsid w:val="00A23F4A"/>
    <w:rsid w:val="00A267BC"/>
    <w:rsid w:val="00A33654"/>
    <w:rsid w:val="00A40198"/>
    <w:rsid w:val="00A41F4D"/>
    <w:rsid w:val="00A513A5"/>
    <w:rsid w:val="00A52B82"/>
    <w:rsid w:val="00A63774"/>
    <w:rsid w:val="00A77143"/>
    <w:rsid w:val="00A85B0A"/>
    <w:rsid w:val="00A95D43"/>
    <w:rsid w:val="00AA5C45"/>
    <w:rsid w:val="00AA6DFC"/>
    <w:rsid w:val="00AD032E"/>
    <w:rsid w:val="00AD3023"/>
    <w:rsid w:val="00AE2115"/>
    <w:rsid w:val="00AF7280"/>
    <w:rsid w:val="00B041DF"/>
    <w:rsid w:val="00B10C56"/>
    <w:rsid w:val="00B163E4"/>
    <w:rsid w:val="00B22FF7"/>
    <w:rsid w:val="00B345B8"/>
    <w:rsid w:val="00B438AF"/>
    <w:rsid w:val="00B47F36"/>
    <w:rsid w:val="00B651B8"/>
    <w:rsid w:val="00B72F0B"/>
    <w:rsid w:val="00B85988"/>
    <w:rsid w:val="00B873B0"/>
    <w:rsid w:val="00BA27C5"/>
    <w:rsid w:val="00BB61EB"/>
    <w:rsid w:val="00BB7D87"/>
    <w:rsid w:val="00BC1E90"/>
    <w:rsid w:val="00BC32CD"/>
    <w:rsid w:val="00BC66F6"/>
    <w:rsid w:val="00BF1257"/>
    <w:rsid w:val="00BF6B95"/>
    <w:rsid w:val="00C036D8"/>
    <w:rsid w:val="00C04F30"/>
    <w:rsid w:val="00C072CD"/>
    <w:rsid w:val="00C14EA8"/>
    <w:rsid w:val="00C15DA0"/>
    <w:rsid w:val="00C2596A"/>
    <w:rsid w:val="00C42770"/>
    <w:rsid w:val="00C61D9D"/>
    <w:rsid w:val="00C643E7"/>
    <w:rsid w:val="00CB7A67"/>
    <w:rsid w:val="00CD767E"/>
    <w:rsid w:val="00CE5F68"/>
    <w:rsid w:val="00CF0470"/>
    <w:rsid w:val="00D11FDF"/>
    <w:rsid w:val="00D14666"/>
    <w:rsid w:val="00D173C6"/>
    <w:rsid w:val="00D36C2D"/>
    <w:rsid w:val="00D647E2"/>
    <w:rsid w:val="00D76987"/>
    <w:rsid w:val="00D775AE"/>
    <w:rsid w:val="00D77A69"/>
    <w:rsid w:val="00D805FD"/>
    <w:rsid w:val="00DA152F"/>
    <w:rsid w:val="00DA528A"/>
    <w:rsid w:val="00DB2613"/>
    <w:rsid w:val="00DC2026"/>
    <w:rsid w:val="00DC41ED"/>
    <w:rsid w:val="00DD4640"/>
    <w:rsid w:val="00DD73CA"/>
    <w:rsid w:val="00DE06EE"/>
    <w:rsid w:val="00DE73D4"/>
    <w:rsid w:val="00E15F7D"/>
    <w:rsid w:val="00E260BF"/>
    <w:rsid w:val="00E30CC3"/>
    <w:rsid w:val="00E41DAA"/>
    <w:rsid w:val="00E438B0"/>
    <w:rsid w:val="00E43C06"/>
    <w:rsid w:val="00E5139D"/>
    <w:rsid w:val="00E535E2"/>
    <w:rsid w:val="00E57172"/>
    <w:rsid w:val="00E70F9B"/>
    <w:rsid w:val="00E712B1"/>
    <w:rsid w:val="00E7457E"/>
    <w:rsid w:val="00E81141"/>
    <w:rsid w:val="00E820AF"/>
    <w:rsid w:val="00E93C86"/>
    <w:rsid w:val="00E96174"/>
    <w:rsid w:val="00EA6C4B"/>
    <w:rsid w:val="00EC15A1"/>
    <w:rsid w:val="00ED6115"/>
    <w:rsid w:val="00EE3757"/>
    <w:rsid w:val="00EE59A9"/>
    <w:rsid w:val="00EF54F5"/>
    <w:rsid w:val="00EF5981"/>
    <w:rsid w:val="00EF5A44"/>
    <w:rsid w:val="00F013DE"/>
    <w:rsid w:val="00F040BB"/>
    <w:rsid w:val="00F07172"/>
    <w:rsid w:val="00F27AF6"/>
    <w:rsid w:val="00F3137C"/>
    <w:rsid w:val="00F56962"/>
    <w:rsid w:val="00F669F0"/>
    <w:rsid w:val="00F7356C"/>
    <w:rsid w:val="00F76824"/>
    <w:rsid w:val="00F77B54"/>
    <w:rsid w:val="00FB7B77"/>
    <w:rsid w:val="00FC6BAF"/>
    <w:rsid w:val="00FC7022"/>
    <w:rsid w:val="00FD7644"/>
    <w:rsid w:val="00FE1BC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07345"/>
  <w15:docId w15:val="{B285741C-56C4-4101-87E4-9A53A8A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7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163E3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163E38"/>
  </w:style>
  <w:style w:type="paragraph" w:styleId="Rodap">
    <w:name w:val="footer"/>
    <w:basedOn w:val="Normal"/>
    <w:link w:val="RodapChar"/>
    <w:unhideWhenUsed/>
    <w:rsid w:val="00163E38"/>
    <w:pPr>
      <w:tabs>
        <w:tab w:val="center" w:pos="4252"/>
        <w:tab w:val="right" w:pos="8504"/>
      </w:tabs>
      <w:spacing w:after="0" w:line="240" w:lineRule="auto"/>
    </w:pPr>
  </w:style>
  <w:style w:type="character" w:customStyle="1" w:styleId="RodapChar">
    <w:name w:val="Rodapé Char"/>
    <w:basedOn w:val="Fontepargpadro"/>
    <w:link w:val="Rodap"/>
    <w:rsid w:val="00163E38"/>
  </w:style>
  <w:style w:type="paragraph" w:styleId="NormalWeb">
    <w:name w:val="Normal (Web)"/>
    <w:basedOn w:val="Normal"/>
    <w:uiPriority w:val="99"/>
    <w:semiHidden/>
    <w:unhideWhenUsed/>
    <w:rsid w:val="00A4019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07172"/>
    <w:pPr>
      <w:ind w:left="720"/>
      <w:contextualSpacing/>
    </w:pPr>
  </w:style>
  <w:style w:type="character" w:styleId="Hyperlink">
    <w:name w:val="Hyperlink"/>
    <w:basedOn w:val="Fontepargpadro"/>
    <w:uiPriority w:val="99"/>
    <w:unhideWhenUsed/>
    <w:rsid w:val="008F623E"/>
    <w:rPr>
      <w:color w:val="0563C1" w:themeColor="hyperlink"/>
      <w:u w:val="single"/>
    </w:rPr>
  </w:style>
  <w:style w:type="character" w:styleId="MenoPendente">
    <w:name w:val="Unresolved Mention"/>
    <w:basedOn w:val="Fontepargpadro"/>
    <w:uiPriority w:val="99"/>
    <w:semiHidden/>
    <w:unhideWhenUsed/>
    <w:rsid w:val="008F6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03">
      <w:bodyDiv w:val="1"/>
      <w:marLeft w:val="0"/>
      <w:marRight w:val="0"/>
      <w:marTop w:val="0"/>
      <w:marBottom w:val="0"/>
      <w:divBdr>
        <w:top w:val="none" w:sz="0" w:space="0" w:color="auto"/>
        <w:left w:val="none" w:sz="0" w:space="0" w:color="auto"/>
        <w:bottom w:val="none" w:sz="0" w:space="0" w:color="auto"/>
        <w:right w:val="none" w:sz="0" w:space="0" w:color="auto"/>
      </w:divBdr>
    </w:div>
    <w:div w:id="22485852">
      <w:bodyDiv w:val="1"/>
      <w:marLeft w:val="0"/>
      <w:marRight w:val="0"/>
      <w:marTop w:val="0"/>
      <w:marBottom w:val="0"/>
      <w:divBdr>
        <w:top w:val="none" w:sz="0" w:space="0" w:color="auto"/>
        <w:left w:val="none" w:sz="0" w:space="0" w:color="auto"/>
        <w:bottom w:val="none" w:sz="0" w:space="0" w:color="auto"/>
        <w:right w:val="none" w:sz="0" w:space="0" w:color="auto"/>
      </w:divBdr>
    </w:div>
    <w:div w:id="113716992">
      <w:bodyDiv w:val="1"/>
      <w:marLeft w:val="0"/>
      <w:marRight w:val="0"/>
      <w:marTop w:val="0"/>
      <w:marBottom w:val="0"/>
      <w:divBdr>
        <w:top w:val="none" w:sz="0" w:space="0" w:color="auto"/>
        <w:left w:val="none" w:sz="0" w:space="0" w:color="auto"/>
        <w:bottom w:val="none" w:sz="0" w:space="0" w:color="auto"/>
        <w:right w:val="none" w:sz="0" w:space="0" w:color="auto"/>
      </w:divBdr>
    </w:div>
    <w:div w:id="135730750">
      <w:bodyDiv w:val="1"/>
      <w:marLeft w:val="0"/>
      <w:marRight w:val="0"/>
      <w:marTop w:val="0"/>
      <w:marBottom w:val="0"/>
      <w:divBdr>
        <w:top w:val="none" w:sz="0" w:space="0" w:color="auto"/>
        <w:left w:val="none" w:sz="0" w:space="0" w:color="auto"/>
        <w:bottom w:val="none" w:sz="0" w:space="0" w:color="auto"/>
        <w:right w:val="none" w:sz="0" w:space="0" w:color="auto"/>
      </w:divBdr>
    </w:div>
    <w:div w:id="272246146">
      <w:bodyDiv w:val="1"/>
      <w:marLeft w:val="0"/>
      <w:marRight w:val="0"/>
      <w:marTop w:val="0"/>
      <w:marBottom w:val="0"/>
      <w:divBdr>
        <w:top w:val="none" w:sz="0" w:space="0" w:color="auto"/>
        <w:left w:val="none" w:sz="0" w:space="0" w:color="auto"/>
        <w:bottom w:val="none" w:sz="0" w:space="0" w:color="auto"/>
        <w:right w:val="none" w:sz="0" w:space="0" w:color="auto"/>
      </w:divBdr>
    </w:div>
    <w:div w:id="275336321">
      <w:bodyDiv w:val="1"/>
      <w:marLeft w:val="0"/>
      <w:marRight w:val="0"/>
      <w:marTop w:val="0"/>
      <w:marBottom w:val="0"/>
      <w:divBdr>
        <w:top w:val="none" w:sz="0" w:space="0" w:color="auto"/>
        <w:left w:val="none" w:sz="0" w:space="0" w:color="auto"/>
        <w:bottom w:val="none" w:sz="0" w:space="0" w:color="auto"/>
        <w:right w:val="none" w:sz="0" w:space="0" w:color="auto"/>
      </w:divBdr>
    </w:div>
    <w:div w:id="309674940">
      <w:bodyDiv w:val="1"/>
      <w:marLeft w:val="0"/>
      <w:marRight w:val="0"/>
      <w:marTop w:val="0"/>
      <w:marBottom w:val="0"/>
      <w:divBdr>
        <w:top w:val="none" w:sz="0" w:space="0" w:color="auto"/>
        <w:left w:val="none" w:sz="0" w:space="0" w:color="auto"/>
        <w:bottom w:val="none" w:sz="0" w:space="0" w:color="auto"/>
        <w:right w:val="none" w:sz="0" w:space="0" w:color="auto"/>
      </w:divBdr>
    </w:div>
    <w:div w:id="397361261">
      <w:bodyDiv w:val="1"/>
      <w:marLeft w:val="0"/>
      <w:marRight w:val="0"/>
      <w:marTop w:val="0"/>
      <w:marBottom w:val="0"/>
      <w:divBdr>
        <w:top w:val="none" w:sz="0" w:space="0" w:color="auto"/>
        <w:left w:val="none" w:sz="0" w:space="0" w:color="auto"/>
        <w:bottom w:val="none" w:sz="0" w:space="0" w:color="auto"/>
        <w:right w:val="none" w:sz="0" w:space="0" w:color="auto"/>
      </w:divBdr>
    </w:div>
    <w:div w:id="470557984">
      <w:bodyDiv w:val="1"/>
      <w:marLeft w:val="0"/>
      <w:marRight w:val="0"/>
      <w:marTop w:val="0"/>
      <w:marBottom w:val="0"/>
      <w:divBdr>
        <w:top w:val="none" w:sz="0" w:space="0" w:color="auto"/>
        <w:left w:val="none" w:sz="0" w:space="0" w:color="auto"/>
        <w:bottom w:val="none" w:sz="0" w:space="0" w:color="auto"/>
        <w:right w:val="none" w:sz="0" w:space="0" w:color="auto"/>
      </w:divBdr>
    </w:div>
    <w:div w:id="622268195">
      <w:bodyDiv w:val="1"/>
      <w:marLeft w:val="0"/>
      <w:marRight w:val="0"/>
      <w:marTop w:val="0"/>
      <w:marBottom w:val="0"/>
      <w:divBdr>
        <w:top w:val="none" w:sz="0" w:space="0" w:color="auto"/>
        <w:left w:val="none" w:sz="0" w:space="0" w:color="auto"/>
        <w:bottom w:val="none" w:sz="0" w:space="0" w:color="auto"/>
        <w:right w:val="none" w:sz="0" w:space="0" w:color="auto"/>
      </w:divBdr>
    </w:div>
    <w:div w:id="627320792">
      <w:bodyDiv w:val="1"/>
      <w:marLeft w:val="0"/>
      <w:marRight w:val="0"/>
      <w:marTop w:val="0"/>
      <w:marBottom w:val="0"/>
      <w:divBdr>
        <w:top w:val="none" w:sz="0" w:space="0" w:color="auto"/>
        <w:left w:val="none" w:sz="0" w:space="0" w:color="auto"/>
        <w:bottom w:val="none" w:sz="0" w:space="0" w:color="auto"/>
        <w:right w:val="none" w:sz="0" w:space="0" w:color="auto"/>
      </w:divBdr>
    </w:div>
    <w:div w:id="788091205">
      <w:bodyDiv w:val="1"/>
      <w:marLeft w:val="0"/>
      <w:marRight w:val="0"/>
      <w:marTop w:val="0"/>
      <w:marBottom w:val="0"/>
      <w:divBdr>
        <w:top w:val="none" w:sz="0" w:space="0" w:color="auto"/>
        <w:left w:val="none" w:sz="0" w:space="0" w:color="auto"/>
        <w:bottom w:val="none" w:sz="0" w:space="0" w:color="auto"/>
        <w:right w:val="none" w:sz="0" w:space="0" w:color="auto"/>
      </w:divBdr>
    </w:div>
    <w:div w:id="874343977">
      <w:bodyDiv w:val="1"/>
      <w:marLeft w:val="0"/>
      <w:marRight w:val="0"/>
      <w:marTop w:val="0"/>
      <w:marBottom w:val="0"/>
      <w:divBdr>
        <w:top w:val="none" w:sz="0" w:space="0" w:color="auto"/>
        <w:left w:val="none" w:sz="0" w:space="0" w:color="auto"/>
        <w:bottom w:val="none" w:sz="0" w:space="0" w:color="auto"/>
        <w:right w:val="none" w:sz="0" w:space="0" w:color="auto"/>
      </w:divBdr>
    </w:div>
    <w:div w:id="901988701">
      <w:bodyDiv w:val="1"/>
      <w:marLeft w:val="0"/>
      <w:marRight w:val="0"/>
      <w:marTop w:val="0"/>
      <w:marBottom w:val="0"/>
      <w:divBdr>
        <w:top w:val="none" w:sz="0" w:space="0" w:color="auto"/>
        <w:left w:val="none" w:sz="0" w:space="0" w:color="auto"/>
        <w:bottom w:val="none" w:sz="0" w:space="0" w:color="auto"/>
        <w:right w:val="none" w:sz="0" w:space="0" w:color="auto"/>
      </w:divBdr>
    </w:div>
    <w:div w:id="905144863">
      <w:bodyDiv w:val="1"/>
      <w:marLeft w:val="0"/>
      <w:marRight w:val="0"/>
      <w:marTop w:val="0"/>
      <w:marBottom w:val="0"/>
      <w:divBdr>
        <w:top w:val="none" w:sz="0" w:space="0" w:color="auto"/>
        <w:left w:val="none" w:sz="0" w:space="0" w:color="auto"/>
        <w:bottom w:val="none" w:sz="0" w:space="0" w:color="auto"/>
        <w:right w:val="none" w:sz="0" w:space="0" w:color="auto"/>
      </w:divBdr>
    </w:div>
    <w:div w:id="1110127442">
      <w:bodyDiv w:val="1"/>
      <w:marLeft w:val="0"/>
      <w:marRight w:val="0"/>
      <w:marTop w:val="0"/>
      <w:marBottom w:val="0"/>
      <w:divBdr>
        <w:top w:val="none" w:sz="0" w:space="0" w:color="auto"/>
        <w:left w:val="none" w:sz="0" w:space="0" w:color="auto"/>
        <w:bottom w:val="none" w:sz="0" w:space="0" w:color="auto"/>
        <w:right w:val="none" w:sz="0" w:space="0" w:color="auto"/>
      </w:divBdr>
    </w:div>
    <w:div w:id="1147551272">
      <w:bodyDiv w:val="1"/>
      <w:marLeft w:val="0"/>
      <w:marRight w:val="0"/>
      <w:marTop w:val="0"/>
      <w:marBottom w:val="0"/>
      <w:divBdr>
        <w:top w:val="none" w:sz="0" w:space="0" w:color="auto"/>
        <w:left w:val="none" w:sz="0" w:space="0" w:color="auto"/>
        <w:bottom w:val="none" w:sz="0" w:space="0" w:color="auto"/>
        <w:right w:val="none" w:sz="0" w:space="0" w:color="auto"/>
      </w:divBdr>
    </w:div>
    <w:div w:id="1229530936">
      <w:bodyDiv w:val="1"/>
      <w:marLeft w:val="0"/>
      <w:marRight w:val="0"/>
      <w:marTop w:val="0"/>
      <w:marBottom w:val="0"/>
      <w:divBdr>
        <w:top w:val="none" w:sz="0" w:space="0" w:color="auto"/>
        <w:left w:val="none" w:sz="0" w:space="0" w:color="auto"/>
        <w:bottom w:val="none" w:sz="0" w:space="0" w:color="auto"/>
        <w:right w:val="none" w:sz="0" w:space="0" w:color="auto"/>
      </w:divBdr>
    </w:div>
    <w:div w:id="1327979086">
      <w:bodyDiv w:val="1"/>
      <w:marLeft w:val="0"/>
      <w:marRight w:val="0"/>
      <w:marTop w:val="0"/>
      <w:marBottom w:val="0"/>
      <w:divBdr>
        <w:top w:val="none" w:sz="0" w:space="0" w:color="auto"/>
        <w:left w:val="none" w:sz="0" w:space="0" w:color="auto"/>
        <w:bottom w:val="none" w:sz="0" w:space="0" w:color="auto"/>
        <w:right w:val="none" w:sz="0" w:space="0" w:color="auto"/>
      </w:divBdr>
    </w:div>
    <w:div w:id="1403992125">
      <w:bodyDiv w:val="1"/>
      <w:marLeft w:val="0"/>
      <w:marRight w:val="0"/>
      <w:marTop w:val="0"/>
      <w:marBottom w:val="0"/>
      <w:divBdr>
        <w:top w:val="none" w:sz="0" w:space="0" w:color="auto"/>
        <w:left w:val="none" w:sz="0" w:space="0" w:color="auto"/>
        <w:bottom w:val="none" w:sz="0" w:space="0" w:color="auto"/>
        <w:right w:val="none" w:sz="0" w:space="0" w:color="auto"/>
      </w:divBdr>
    </w:div>
    <w:div w:id="1430928274">
      <w:bodyDiv w:val="1"/>
      <w:marLeft w:val="0"/>
      <w:marRight w:val="0"/>
      <w:marTop w:val="0"/>
      <w:marBottom w:val="0"/>
      <w:divBdr>
        <w:top w:val="none" w:sz="0" w:space="0" w:color="auto"/>
        <w:left w:val="none" w:sz="0" w:space="0" w:color="auto"/>
        <w:bottom w:val="none" w:sz="0" w:space="0" w:color="auto"/>
        <w:right w:val="none" w:sz="0" w:space="0" w:color="auto"/>
      </w:divBdr>
    </w:div>
    <w:div w:id="1758939951">
      <w:bodyDiv w:val="1"/>
      <w:marLeft w:val="0"/>
      <w:marRight w:val="0"/>
      <w:marTop w:val="0"/>
      <w:marBottom w:val="0"/>
      <w:divBdr>
        <w:top w:val="none" w:sz="0" w:space="0" w:color="auto"/>
        <w:left w:val="none" w:sz="0" w:space="0" w:color="auto"/>
        <w:bottom w:val="none" w:sz="0" w:space="0" w:color="auto"/>
        <w:right w:val="none" w:sz="0" w:space="0" w:color="auto"/>
      </w:divBdr>
    </w:div>
    <w:div w:id="1781291523">
      <w:bodyDiv w:val="1"/>
      <w:marLeft w:val="0"/>
      <w:marRight w:val="0"/>
      <w:marTop w:val="0"/>
      <w:marBottom w:val="0"/>
      <w:divBdr>
        <w:top w:val="none" w:sz="0" w:space="0" w:color="auto"/>
        <w:left w:val="none" w:sz="0" w:space="0" w:color="auto"/>
        <w:bottom w:val="none" w:sz="0" w:space="0" w:color="auto"/>
        <w:right w:val="none" w:sz="0" w:space="0" w:color="auto"/>
      </w:divBdr>
    </w:div>
    <w:div w:id="2069111296">
      <w:bodyDiv w:val="1"/>
      <w:marLeft w:val="0"/>
      <w:marRight w:val="0"/>
      <w:marTop w:val="0"/>
      <w:marBottom w:val="0"/>
      <w:divBdr>
        <w:top w:val="none" w:sz="0" w:space="0" w:color="auto"/>
        <w:left w:val="none" w:sz="0" w:space="0" w:color="auto"/>
        <w:bottom w:val="none" w:sz="0" w:space="0" w:color="auto"/>
        <w:right w:val="none" w:sz="0" w:space="0" w:color="auto"/>
      </w:divBdr>
    </w:div>
    <w:div w:id="2070960225">
      <w:bodyDiv w:val="1"/>
      <w:marLeft w:val="0"/>
      <w:marRight w:val="0"/>
      <w:marTop w:val="0"/>
      <w:marBottom w:val="0"/>
      <w:divBdr>
        <w:top w:val="none" w:sz="0" w:space="0" w:color="auto"/>
        <w:left w:val="none" w:sz="0" w:space="0" w:color="auto"/>
        <w:bottom w:val="none" w:sz="0" w:space="0" w:color="auto"/>
        <w:right w:val="none" w:sz="0" w:space="0" w:color="auto"/>
      </w:divBdr>
    </w:div>
    <w:div w:id="2075272970">
      <w:bodyDiv w:val="1"/>
      <w:marLeft w:val="0"/>
      <w:marRight w:val="0"/>
      <w:marTop w:val="0"/>
      <w:marBottom w:val="0"/>
      <w:divBdr>
        <w:top w:val="none" w:sz="0" w:space="0" w:color="auto"/>
        <w:left w:val="none" w:sz="0" w:space="0" w:color="auto"/>
        <w:bottom w:val="none" w:sz="0" w:space="0" w:color="auto"/>
        <w:right w:val="none" w:sz="0" w:space="0" w:color="auto"/>
      </w:divBdr>
    </w:div>
    <w:div w:id="2083595492">
      <w:bodyDiv w:val="1"/>
      <w:marLeft w:val="0"/>
      <w:marRight w:val="0"/>
      <w:marTop w:val="0"/>
      <w:marBottom w:val="0"/>
      <w:divBdr>
        <w:top w:val="none" w:sz="0" w:space="0" w:color="auto"/>
        <w:left w:val="none" w:sz="0" w:space="0" w:color="auto"/>
        <w:bottom w:val="none" w:sz="0" w:space="0" w:color="auto"/>
        <w:right w:val="none" w:sz="0" w:space="0" w:color="auto"/>
      </w:divBdr>
    </w:div>
    <w:div w:id="209428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c@vegasvigilanc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14131-7B29-4C44-B98F-E812FA44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5540</Words>
  <Characters>29918</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cp:keywords/>
  <dc:description/>
  <cp:lastModifiedBy>Vegas_59</cp:lastModifiedBy>
  <cp:revision>2</cp:revision>
  <cp:lastPrinted>2026-08-04T19:47:00Z</cp:lastPrinted>
  <dcterms:created xsi:type="dcterms:W3CDTF">2026-08-27T11:26:00Z</dcterms:created>
  <dcterms:modified xsi:type="dcterms:W3CDTF">2026-08-27T11:26:00Z</dcterms:modified>
</cp:coreProperties>
</file>