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pBdr/>
        <w:contextualSpacing w:val="0"/>
        <w:rPr/>
      </w:pPr>
      <w:r w:rsidDel="00000000" w:rsidR="00000000" w:rsidRPr="00000000">
        <w:rPr>
          <w:rtl w:val="0"/>
        </w:rPr>
      </w:r>
      <w:bookmarkStart w:colFirst="0" w:colLast="0" w:name="gjdgxs" w:id="0"/>
      <w:bookmarkEnd w:id="0"/>
      <w:r w:rsidDel="00000000" w:rsidR="00000000" w:rsidRPr="00000000">
        <w:rPr>
          <w:rtl w:val="0"/>
        </w:rPr>
        <w:t xml:space="preserve">Programming Test</w:t>
      </w:r>
    </w:p>
    <w:p w:rsidR="00000000" w:rsidDel="00000000" w:rsidP="00000000" w:rsidRDefault="00000000" w:rsidRPr="00000000">
      <w:pPr>
        <w:widowControl w:val="0"/>
        <w:pBdr/>
        <w:contextualSpacing w:val="0"/>
        <w:rPr/>
      </w:pPr>
      <w:r w:rsidDel="00000000" w:rsidR="00000000" w:rsidRPr="00000000">
        <w:rPr>
          <w:rtl w:val="0"/>
        </w:rPr>
        <w:t xml:space="preserve">This is a simple test to get a better idea of the kind of candidate you are. While a complete solution would be wonderful we don’t expect it, please don’t spend much more than 2 hours on this test as we believe that is adequate time to gain an understanding of your approach/methodology and coding skill.</w:t>
      </w:r>
    </w:p>
    <w:p w:rsidR="00000000" w:rsidDel="00000000" w:rsidP="00000000" w:rsidRDefault="00000000" w:rsidRPr="00000000">
      <w:pPr>
        <w:pStyle w:val="Heading1"/>
        <w:widowControl w:val="0"/>
        <w:pBdr/>
        <w:contextualSpacing w:val="0"/>
        <w:rPr/>
      </w:pPr>
      <w:r w:rsidDel="00000000" w:rsidR="00000000" w:rsidRPr="00000000">
        <w:rPr>
          <w:rtl w:val="0"/>
        </w:rPr>
      </w:r>
      <w:bookmarkStart w:colFirst="0" w:colLast="0" w:name="30j0zll" w:id="1"/>
      <w:bookmarkEnd w:id="1"/>
      <w:r w:rsidDel="00000000" w:rsidR="00000000" w:rsidRPr="00000000">
        <w:rPr>
          <w:rtl w:val="0"/>
        </w:rPr>
        <w:t xml:space="preserve">The scenario</w:t>
      </w:r>
    </w:p>
    <w:p w:rsidR="00000000" w:rsidDel="00000000" w:rsidP="00000000" w:rsidRDefault="00000000" w:rsidRPr="00000000">
      <w:pPr>
        <w:widowControl w:val="0"/>
        <w:pBdr/>
        <w:contextualSpacing w:val="0"/>
        <w:rPr/>
      </w:pPr>
      <w:r w:rsidDel="00000000" w:rsidR="00000000" w:rsidRPr="00000000">
        <w:rPr>
          <w:rtl w:val="0"/>
        </w:rPr>
        <w:t xml:space="preserve">You are just starting a large new project with a team of other developers. You will be the first to start coding on the project and have the pleasure of setting up the initial project structure and starting on the first feature! </w:t>
      </w:r>
      <w:r w:rsidDel="00000000" w:rsidR="00000000" w:rsidRPr="00000000">
        <w:rPr>
          <w:color w:val="222222"/>
          <w:highlight w:val="white"/>
          <w:rtl w:val="0"/>
        </w:rPr>
        <w:t xml:space="preserve">Make whatever decision you feel like and make any assumptions you feel like too. </w:t>
      </w:r>
      <w:r w:rsidDel="00000000" w:rsidR="00000000" w:rsidRPr="00000000">
        <w:rPr>
          <w:rtl w:val="0"/>
        </w:rPr>
        <w:t xml:space="preserve">Unfortunately you are on holiday from next week so don’t have much time and will have to hand your work over to another developer before you leave.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Code the following feature with this in mind.</w:t>
      </w:r>
    </w:p>
    <w:p w:rsidR="00000000" w:rsidDel="00000000" w:rsidP="00000000" w:rsidRDefault="00000000" w:rsidRPr="00000000">
      <w:pPr>
        <w:pStyle w:val="Heading1"/>
        <w:widowControl w:val="0"/>
        <w:pBdr/>
        <w:contextualSpacing w:val="0"/>
        <w:rPr/>
      </w:pPr>
      <w:r w:rsidDel="00000000" w:rsidR="00000000" w:rsidRPr="00000000">
        <w:rPr>
          <w:rtl w:val="0"/>
        </w:rPr>
      </w:r>
      <w:bookmarkStart w:colFirst="0" w:colLast="0" w:name="1fob9te" w:id="2"/>
      <w:bookmarkEnd w:id="2"/>
      <w:r w:rsidDel="00000000" w:rsidR="00000000" w:rsidRPr="00000000">
        <w:rPr>
          <w:rtl w:val="0"/>
        </w:rPr>
        <w:t xml:space="preserve">Feature Specification</w:t>
      </w:r>
    </w:p>
    <w:p w:rsidR="00000000" w:rsidDel="00000000" w:rsidP="00000000" w:rsidRDefault="00000000" w:rsidRPr="00000000">
      <w:pPr>
        <w:widowControl w:val="0"/>
        <w:pBdr/>
        <w:contextualSpacing w:val="0"/>
        <w:rPr/>
      </w:pPr>
      <w:r w:rsidDel="00000000" w:rsidR="00000000" w:rsidRPr="00000000">
        <w:rPr>
          <w:rtl w:val="0"/>
        </w:rPr>
        <w:t xml:space="preserve">Make a simple web interface where users can inform LIMIT results as an integer and a MIN_VALUE as a double between 0 and 1, as well as upload a CSV file consisting of a column called Id (consisting of unique int identifiers) and an arbitrary number of other columns consisting a numbers between 0 and 1.</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The app should parse the csv file row by row, sort the values in the columns for each row, remove any records below MIN_VALUE and return a maximum of LIMIT records per row with the following format </w:t>
      </w:r>
      <w:r w:rsidDel="00000000" w:rsidR="00000000" w:rsidRPr="00000000">
        <w:rPr>
          <w:color w:val="5b9bd5"/>
          <w:rtl w:val="0"/>
        </w:rPr>
        <w:t xml:space="preserve">[Name of the Column: Value].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sz w:val="20"/>
          <w:szCs w:val="20"/>
        </w:rPr>
      </w:pPr>
      <w:bookmarkStart w:colFirst="0" w:colLast="0" w:name="_3znysh7" w:id="3"/>
      <w:bookmarkEnd w:id="3"/>
      <w:r w:rsidDel="00000000" w:rsidR="00000000" w:rsidRPr="00000000">
        <w:rPr>
          <w:rtl w:val="0"/>
        </w:rPr>
        <w:t xml:space="preserve">Please see the “summary.csv” example input and with running it with values LIMIT=3 and MIN_VALUE = 0.8, we expect results similar to “sample_result,csv”.</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1"/>
        <w:widowControl w:val="0"/>
        <w:pBdr/>
        <w:contextualSpacing w:val="0"/>
        <w:rPr/>
      </w:pPr>
      <w:r w:rsidDel="00000000" w:rsidR="00000000" w:rsidRPr="00000000">
        <w:rPr>
          <w:rtl w:val="0"/>
        </w:rPr>
      </w:r>
      <w:bookmarkStart w:colFirst="0" w:colLast="0" w:name="2et92p0" w:id="4"/>
      <w:bookmarkEnd w:id="4"/>
      <w:r w:rsidDel="00000000" w:rsidR="00000000" w:rsidRPr="00000000">
        <w:rPr>
          <w:rtl w:val="0"/>
        </w:rPr>
        <w:t xml:space="preserve">The deliverable</w:t>
      </w:r>
    </w:p>
    <w:p w:rsidR="00000000" w:rsidDel="00000000" w:rsidP="00000000" w:rsidRDefault="00000000" w:rsidRPr="00000000">
      <w:pPr>
        <w:widowControl w:val="0"/>
        <w:pBdr/>
        <w:contextualSpacing w:val="0"/>
        <w:rPr/>
      </w:pPr>
      <w:r w:rsidDel="00000000" w:rsidR="00000000" w:rsidRPr="00000000">
        <w:rPr>
          <w:rtl w:val="0"/>
        </w:rPr>
        <w:t xml:space="preserve">Imagine we are the other developer you have to hand off to, at the very least we should be able to compile and run the code relatively straight forwardly. The use of free 3rd party libraries and frameworks is encouraged.</w:t>
      </w:r>
    </w:p>
    <w:p w:rsidR="00000000" w:rsidDel="00000000" w:rsidP="00000000" w:rsidRDefault="00000000" w:rsidRPr="00000000">
      <w:pPr>
        <w:widowControl w:val="0"/>
        <w:pBdr/>
        <w:contextualSpacing w:val="0"/>
        <w:rPr>
          <w:color w:val="222222"/>
          <w:highlight w:val="white"/>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pBdr/>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pBdr/>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Bdr/>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Bdr/>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Bdr/>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Bdr/>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