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C5C00" w14:textId="669971D9" w:rsidR="00E65B1C" w:rsidRPr="00E65B1C" w:rsidRDefault="00E65B1C">
      <w:pPr>
        <w:rPr>
          <w:b/>
          <w:bCs/>
          <w:lang w:val="en-US"/>
        </w:rPr>
      </w:pPr>
      <w:r>
        <w:rPr>
          <w:lang w:val="en-US"/>
        </w:rPr>
        <w:t>OUTPUTS:</w:t>
      </w:r>
    </w:p>
    <w:p w14:paraId="1AC28EAD" w14:textId="427A2D39" w:rsidR="00BD674C" w:rsidRPr="00E65B1C" w:rsidRDefault="00E65B1C">
      <w:pPr>
        <w:rPr>
          <w:b/>
          <w:bCs/>
          <w:lang w:val="en-US"/>
        </w:rPr>
      </w:pPr>
      <w:r w:rsidRPr="00E65B1C">
        <w:rPr>
          <w:b/>
          <w:bCs/>
          <w:lang w:val="en-US"/>
        </w:rPr>
        <w:t xml:space="preserve">Registration using </w:t>
      </w:r>
      <w:proofErr w:type="gramStart"/>
      <w:r w:rsidRPr="00E65B1C">
        <w:rPr>
          <w:b/>
          <w:bCs/>
          <w:lang w:val="en-US"/>
        </w:rPr>
        <w:t>Eureka :</w:t>
      </w:r>
      <w:proofErr w:type="gramEnd"/>
    </w:p>
    <w:p w14:paraId="6F72B9C7" w14:textId="6425B23B" w:rsidR="00E65B1C" w:rsidRDefault="00E65B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DA9DAB" wp14:editId="6B27B9E4">
            <wp:extent cx="572008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6910" w14:textId="7052464E" w:rsidR="00E65B1C" w:rsidRDefault="00E65B1C">
      <w:pPr>
        <w:rPr>
          <w:lang w:val="en-US"/>
        </w:rPr>
      </w:pPr>
    </w:p>
    <w:p w14:paraId="1F6000B8" w14:textId="3C9EAA7A" w:rsidR="00E65B1C" w:rsidRDefault="00E65B1C">
      <w:pPr>
        <w:rPr>
          <w:b/>
          <w:bCs/>
          <w:lang w:val="en-US"/>
        </w:rPr>
      </w:pPr>
      <w:r w:rsidRPr="00E65B1C">
        <w:rPr>
          <w:b/>
          <w:bCs/>
          <w:lang w:val="en-US"/>
        </w:rPr>
        <w:t xml:space="preserve">Distributed Tracing using Spring Cloud Sleuth and </w:t>
      </w:r>
      <w:proofErr w:type="spellStart"/>
      <w:r w:rsidRPr="00E65B1C">
        <w:rPr>
          <w:b/>
          <w:bCs/>
          <w:lang w:val="en-US"/>
        </w:rPr>
        <w:t>Zipkin</w:t>
      </w:r>
      <w:proofErr w:type="spellEnd"/>
      <w:r w:rsidRPr="00E65B1C">
        <w:rPr>
          <w:b/>
          <w:bCs/>
          <w:lang w:val="en-US"/>
        </w:rPr>
        <w:t>:</w:t>
      </w:r>
    </w:p>
    <w:p w14:paraId="2DFEEE47" w14:textId="1ECAF17E" w:rsidR="00E65B1C" w:rsidRDefault="00E65B1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At </w:t>
      </w:r>
      <w:proofErr w:type="spellStart"/>
      <w:r>
        <w:rPr>
          <w:b/>
          <w:bCs/>
          <w:lang w:val="en-US"/>
        </w:rPr>
        <w:t>RestaurantSearch</w:t>
      </w:r>
      <w:proofErr w:type="spellEnd"/>
      <w:r>
        <w:rPr>
          <w:b/>
          <w:bCs/>
          <w:lang w:val="en-US"/>
        </w:rPr>
        <w:t xml:space="preserve"> service:</w:t>
      </w:r>
    </w:p>
    <w:p w14:paraId="195C9B55" w14:textId="677B5786" w:rsidR="00E65B1C" w:rsidRP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F999D64" wp14:editId="4E211DA6">
            <wp:extent cx="5720080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8349" w14:textId="6BD01D58" w:rsidR="00E65B1C" w:rsidRPr="00E65B1C" w:rsidRDefault="00E65B1C">
      <w:pPr>
        <w:rPr>
          <w:b/>
          <w:bCs/>
          <w:lang w:val="en-US"/>
        </w:rPr>
      </w:pPr>
      <w:r w:rsidRPr="00E65B1C">
        <w:rPr>
          <w:b/>
          <w:bCs/>
          <w:lang w:val="en-US"/>
        </w:rPr>
        <w:t xml:space="preserve">At </w:t>
      </w:r>
      <w:proofErr w:type="spellStart"/>
      <w:r w:rsidRPr="00E65B1C">
        <w:rPr>
          <w:b/>
          <w:bCs/>
          <w:lang w:val="en-US"/>
        </w:rPr>
        <w:t>OrderManagement</w:t>
      </w:r>
      <w:proofErr w:type="spellEnd"/>
      <w:r w:rsidRPr="00E65B1C">
        <w:rPr>
          <w:b/>
          <w:bCs/>
          <w:lang w:val="en-US"/>
        </w:rPr>
        <w:t xml:space="preserve"> Service:</w:t>
      </w:r>
    </w:p>
    <w:p w14:paraId="129A1830" w14:textId="45A07E52" w:rsidR="00E65B1C" w:rsidRDefault="00E65B1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24E280" wp14:editId="588E5FF1">
            <wp:extent cx="572008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D9F8" w14:textId="5628D230" w:rsidR="00E65B1C" w:rsidRDefault="00E65B1C">
      <w:pPr>
        <w:rPr>
          <w:lang w:val="en-US"/>
        </w:rPr>
      </w:pPr>
    </w:p>
    <w:p w14:paraId="77146622" w14:textId="62A68AD9" w:rsidR="00E65B1C" w:rsidRDefault="00E65B1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From above </w:t>
      </w:r>
      <w:proofErr w:type="spellStart"/>
      <w:proofErr w:type="gramStart"/>
      <w:r>
        <w:rPr>
          <w:b/>
          <w:bCs/>
          <w:lang w:val="en-US"/>
        </w:rPr>
        <w:t>those,</w:t>
      </w:r>
      <w:r w:rsidRPr="00E65B1C">
        <w:rPr>
          <w:b/>
          <w:bCs/>
          <w:lang w:val="en-US"/>
        </w:rPr>
        <w:t>We</w:t>
      </w:r>
      <w:proofErr w:type="spellEnd"/>
      <w:proofErr w:type="gramEnd"/>
      <w:r w:rsidRPr="00E65B1C">
        <w:rPr>
          <w:b/>
          <w:bCs/>
          <w:lang w:val="en-US"/>
        </w:rPr>
        <w:t xml:space="preserve"> can</w:t>
      </w:r>
      <w:r>
        <w:rPr>
          <w:b/>
          <w:bCs/>
          <w:lang w:val="en-US"/>
        </w:rPr>
        <w:t xml:space="preserve"> </w:t>
      </w:r>
      <w:r w:rsidRPr="00E65B1C">
        <w:rPr>
          <w:b/>
          <w:bCs/>
          <w:lang w:val="en-US"/>
        </w:rPr>
        <w:t xml:space="preserve"> See Both services</w:t>
      </w:r>
      <w:r w:rsidR="00A36747">
        <w:rPr>
          <w:b/>
          <w:bCs/>
          <w:lang w:val="en-US"/>
        </w:rPr>
        <w:t xml:space="preserve"> can </w:t>
      </w:r>
      <w:r w:rsidRPr="00E65B1C">
        <w:rPr>
          <w:b/>
          <w:bCs/>
          <w:lang w:val="en-US"/>
        </w:rPr>
        <w:t xml:space="preserve"> have same trace Id</w:t>
      </w:r>
    </w:p>
    <w:p w14:paraId="601A4AED" w14:textId="657796C9" w:rsidR="00E65B1C" w:rsidRDefault="00E65B1C">
      <w:pPr>
        <w:rPr>
          <w:b/>
          <w:bCs/>
          <w:lang w:val="en-US"/>
        </w:rPr>
      </w:pPr>
    </w:p>
    <w:p w14:paraId="17FA5879" w14:textId="5D8F5970" w:rsidR="00A36747" w:rsidRDefault="00E65B1C">
      <w:pPr>
        <w:rPr>
          <w:b/>
          <w:bCs/>
          <w:lang w:val="en-US"/>
        </w:rPr>
      </w:pPr>
      <w:r>
        <w:rPr>
          <w:b/>
          <w:bCs/>
          <w:lang w:val="en-US"/>
        </w:rPr>
        <w:t>Usage of Circuit Breaker:</w:t>
      </w:r>
    </w:p>
    <w:p w14:paraId="7E469E84" w14:textId="3D15A04C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C7E00D" wp14:editId="66044776">
            <wp:extent cx="572008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6B8A" w14:textId="4C1FE245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FCD8041" wp14:editId="4FB284A0">
            <wp:extent cx="5720080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4954" w14:textId="50621AAB" w:rsidR="00E65B1C" w:rsidRDefault="00E65B1C">
      <w:pPr>
        <w:rPr>
          <w:b/>
          <w:bCs/>
          <w:lang w:val="en-US"/>
        </w:rPr>
      </w:pPr>
    </w:p>
    <w:p w14:paraId="5EA5F566" w14:textId="7C40D0A7" w:rsidR="00E65B1C" w:rsidRDefault="00E65B1C">
      <w:pPr>
        <w:rPr>
          <w:b/>
          <w:bCs/>
          <w:lang w:val="en-US"/>
        </w:rPr>
      </w:pPr>
      <w:r>
        <w:rPr>
          <w:b/>
          <w:bCs/>
          <w:lang w:val="en-US"/>
        </w:rPr>
        <w:t>Proper database configuration for each microservice:</w:t>
      </w:r>
    </w:p>
    <w:p w14:paraId="5D917F6B" w14:textId="09C65E3F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73581AB" wp14:editId="46E79F54">
            <wp:extent cx="5724525" cy="3486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5D66" w14:textId="007DC29D" w:rsidR="00E65B1C" w:rsidRDefault="00E65B1C">
      <w:pPr>
        <w:rPr>
          <w:b/>
          <w:bCs/>
          <w:lang w:val="en-US"/>
        </w:rPr>
      </w:pPr>
    </w:p>
    <w:p w14:paraId="739FA91E" w14:textId="6AEA8FD3" w:rsidR="00E65B1C" w:rsidRDefault="00E65B1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Screen capture of </w:t>
      </w:r>
      <w:proofErr w:type="gramStart"/>
      <w:r>
        <w:rPr>
          <w:b/>
          <w:bCs/>
          <w:lang w:val="en-US"/>
        </w:rPr>
        <w:t>end to end</w:t>
      </w:r>
      <w:proofErr w:type="gramEnd"/>
      <w:r>
        <w:rPr>
          <w:b/>
          <w:bCs/>
          <w:lang w:val="en-US"/>
        </w:rPr>
        <w:t xml:space="preserve"> testing using Postman tools:</w:t>
      </w:r>
    </w:p>
    <w:p w14:paraId="439C8412" w14:textId="3CDB4CA9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39FE1D9" wp14:editId="31043B7C">
            <wp:extent cx="5720080" cy="306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C197" w14:textId="04C7A1AA" w:rsidR="00E65B1C" w:rsidRDefault="00E65B1C">
      <w:pPr>
        <w:rPr>
          <w:b/>
          <w:bCs/>
          <w:lang w:val="en-US"/>
        </w:rPr>
      </w:pPr>
    </w:p>
    <w:p w14:paraId="7991A822" w14:textId="32D418D9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433B349" wp14:editId="562AF161">
            <wp:extent cx="5720080" cy="306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0AB0" w14:textId="1B08AADA" w:rsidR="00E65B1C" w:rsidRDefault="00E65B1C">
      <w:pPr>
        <w:rPr>
          <w:b/>
          <w:bCs/>
          <w:lang w:val="en-US"/>
        </w:rPr>
      </w:pPr>
    </w:p>
    <w:p w14:paraId="368F276A" w14:textId="0E4F791C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15EE655" wp14:editId="3B883FF0">
            <wp:extent cx="5720080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DACD" w14:textId="2207A3B8" w:rsidR="00E65B1C" w:rsidRDefault="00E65B1C">
      <w:pPr>
        <w:rPr>
          <w:b/>
          <w:bCs/>
          <w:lang w:val="en-US"/>
        </w:rPr>
      </w:pPr>
    </w:p>
    <w:p w14:paraId="1A209AFE" w14:textId="0EE09F97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56A2A3" wp14:editId="4E622C96">
            <wp:extent cx="572008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117C" w14:textId="5946B3A3" w:rsidR="00E65B1C" w:rsidRDefault="00E65B1C">
      <w:pPr>
        <w:rPr>
          <w:b/>
          <w:bCs/>
          <w:lang w:val="en-US"/>
        </w:rPr>
      </w:pPr>
    </w:p>
    <w:p w14:paraId="08665C25" w14:textId="242CD61F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C1FD380" wp14:editId="0EB60133">
            <wp:extent cx="5720080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1623" w14:textId="2EA1235E" w:rsidR="00E65B1C" w:rsidRDefault="00E65B1C">
      <w:pPr>
        <w:rPr>
          <w:b/>
          <w:bCs/>
          <w:lang w:val="en-US"/>
        </w:rPr>
      </w:pPr>
    </w:p>
    <w:p w14:paraId="76D6A124" w14:textId="2B88FF2B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3E0CF78" wp14:editId="6AC5B0FF">
            <wp:extent cx="5720080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E7CB" w14:textId="6116220C" w:rsidR="00E65B1C" w:rsidRDefault="00E65B1C">
      <w:pPr>
        <w:rPr>
          <w:b/>
          <w:bCs/>
          <w:lang w:val="en-US"/>
        </w:rPr>
      </w:pPr>
    </w:p>
    <w:p w14:paraId="29251541" w14:textId="361DDC7F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90A6406" wp14:editId="76A57B7B">
            <wp:extent cx="5720080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B5ED" w14:textId="5A700B01" w:rsidR="00E65B1C" w:rsidRDefault="00E65B1C">
      <w:pPr>
        <w:rPr>
          <w:b/>
          <w:bCs/>
          <w:lang w:val="en-US"/>
        </w:rPr>
      </w:pPr>
    </w:p>
    <w:p w14:paraId="17631143" w14:textId="2E0FB1EF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ABF5415" wp14:editId="06B31DA6">
            <wp:extent cx="5720080" cy="306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DE30" w14:textId="003DB268" w:rsidR="00E65B1C" w:rsidRDefault="00E65B1C">
      <w:pPr>
        <w:rPr>
          <w:b/>
          <w:bCs/>
          <w:lang w:val="en-US"/>
        </w:rPr>
      </w:pPr>
    </w:p>
    <w:p w14:paraId="59F1E086" w14:textId="5CA3B7E8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CB88E56" wp14:editId="4DE56776">
            <wp:extent cx="5720080" cy="3067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2EB4" w14:textId="33B366B0" w:rsidR="00E65B1C" w:rsidRDefault="00E65B1C">
      <w:pPr>
        <w:rPr>
          <w:b/>
          <w:bCs/>
          <w:lang w:val="en-US"/>
        </w:rPr>
      </w:pPr>
    </w:p>
    <w:p w14:paraId="047749BB" w14:textId="76377F5D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44FB8A0" wp14:editId="278DB4B9">
            <wp:extent cx="5720080" cy="3067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1CA8" w14:textId="003E2BFB" w:rsidR="00E65B1C" w:rsidRDefault="00E65B1C">
      <w:pPr>
        <w:rPr>
          <w:b/>
          <w:bCs/>
          <w:lang w:val="en-US"/>
        </w:rPr>
      </w:pPr>
    </w:p>
    <w:p w14:paraId="6C29F294" w14:textId="6585B929" w:rsidR="00E65B1C" w:rsidRDefault="00E65B1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5349AF6" wp14:editId="7A87D05F">
            <wp:extent cx="5720080" cy="3067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5586" w14:textId="3E66EAA5" w:rsidR="00A36747" w:rsidRDefault="00A36747">
      <w:pPr>
        <w:rPr>
          <w:b/>
          <w:bCs/>
          <w:lang w:val="en-US"/>
        </w:rPr>
      </w:pPr>
    </w:p>
    <w:p w14:paraId="0D44842D" w14:textId="761D8857" w:rsidR="00A36747" w:rsidRDefault="00A3674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F05B44" wp14:editId="528EDD6C">
            <wp:extent cx="5720080" cy="306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7B66" w14:textId="54FED364" w:rsidR="00A36747" w:rsidRDefault="00A36747">
      <w:pPr>
        <w:rPr>
          <w:b/>
          <w:bCs/>
          <w:lang w:val="en-US"/>
        </w:rPr>
      </w:pPr>
    </w:p>
    <w:p w14:paraId="4F008D47" w14:textId="546F7A10" w:rsidR="00A36747" w:rsidRDefault="00A3674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60BAC24" wp14:editId="23977C8F">
            <wp:extent cx="5720080" cy="3067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8B35" w14:textId="50AB5076" w:rsidR="00A36747" w:rsidRDefault="00A36747">
      <w:pPr>
        <w:rPr>
          <w:b/>
          <w:bCs/>
          <w:lang w:val="en-US"/>
        </w:rPr>
      </w:pPr>
    </w:p>
    <w:p w14:paraId="573AA166" w14:textId="659EFAC3" w:rsidR="00A36747" w:rsidRDefault="00A3674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A04424" wp14:editId="5F6BBDB5">
            <wp:extent cx="572008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F2C5" w14:textId="689C2091" w:rsidR="00A36747" w:rsidRDefault="00A36747">
      <w:pPr>
        <w:rPr>
          <w:b/>
          <w:bCs/>
          <w:lang w:val="en-US"/>
        </w:rPr>
      </w:pPr>
    </w:p>
    <w:p w14:paraId="489A52EF" w14:textId="2AA32D65" w:rsidR="00A36747" w:rsidRPr="00E65B1C" w:rsidRDefault="00A3674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6EFDA47" wp14:editId="01F18C62">
            <wp:extent cx="5720080" cy="3067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6747" w:rsidRPr="00E65B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B1C"/>
    <w:rsid w:val="00833B67"/>
    <w:rsid w:val="00A36747"/>
    <w:rsid w:val="00AD1E9A"/>
    <w:rsid w:val="00E6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6F8B6"/>
  <w15:chartTrackingRefBased/>
  <w15:docId w15:val="{7ADED9D1-33ED-465E-B30F-66642F2E6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VEGI SUJINI</dc:creator>
  <cp:keywords/>
  <dc:description/>
  <cp:lastModifiedBy>VEGI SUJINI</cp:lastModifiedBy>
  <cp:revision>1</cp:revision>
  <dcterms:created xsi:type="dcterms:W3CDTF">2022-11-15T10:48:00Z</dcterms:created>
  <dcterms:modified xsi:type="dcterms:W3CDTF">2022-11-15T11:03:00Z</dcterms:modified>
</cp:coreProperties>
</file>