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Pr="005B3DE4" w:rsidRDefault="006520AF" w:rsidP="006520AF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5B3DE4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 w:rsidRPr="005B3DE4">
        <w:rPr>
          <w:color w:val="FF0000"/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B3DE4">
        <w:rPr>
          <w:color w:val="FF0000"/>
          <w:sz w:val="18"/>
          <w:szCs w:val="18"/>
        </w:rPr>
        <w:t>Message-Driven</w:t>
      </w:r>
      <w:r w:rsidR="006520AF" w:rsidRPr="005B3DE4">
        <w:rPr>
          <w:color w:val="FF0000"/>
          <w:sz w:val="18"/>
          <w:szCs w:val="18"/>
        </w:rPr>
        <w:t xml:space="preserve"> Bean</w:t>
      </w:r>
      <w:r w:rsidRPr="005B3DE4">
        <w:rPr>
          <w:color w:val="FF0000"/>
          <w:sz w:val="18"/>
          <w:szCs w:val="18"/>
        </w:rPr>
        <w:t xml:space="preserve">      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5730B26F" w:rsidR="002822AD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023A4350" w14:textId="65630800" w:rsidR="003F0D78" w:rsidRPr="00232890" w:rsidRDefault="003F0D78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EJB support Container Managed Transaction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WSDL  =</w:t>
      </w:r>
      <w:proofErr w:type="gramEnd"/>
      <w:r>
        <w:rPr>
          <w:sz w:val="18"/>
          <w:szCs w:val="18"/>
        </w:rPr>
        <w:t xml:space="preserve">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000000" w:rsidP="0050504A">
      <w:pPr>
        <w:rPr>
          <w:sz w:val="18"/>
          <w:szCs w:val="18"/>
        </w:rPr>
      </w:pPr>
      <w:hyperlink r:id="rId27" w:history="1">
        <w:r w:rsidR="00D44182"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 xml:space="preserve">ful Service [ REST </w:t>
      </w:r>
      <w:proofErr w:type="gramStart"/>
      <w:r>
        <w:rPr>
          <w:sz w:val="18"/>
          <w:szCs w:val="18"/>
        </w:rPr>
        <w:t>Service ]</w:t>
      </w:r>
      <w:proofErr w:type="gramEnd"/>
      <w:r>
        <w:rPr>
          <w:sz w:val="18"/>
          <w:szCs w:val="18"/>
        </w:rPr>
        <w:t xml:space="preserve">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28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29D7280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7D6E454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43FBB491" w14:textId="3E271C1C" w:rsidR="002A48D3" w:rsidRDefault="002A48D3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ASSIGNMENT ON HTML/JAVASCRIPT &amp; REST SERVICE</w:t>
      </w:r>
    </w:p>
    <w:p w14:paraId="5B642305" w14:textId="778BA9BD" w:rsidR="00C2419E" w:rsidRDefault="002A48D3" w:rsidP="002822AD">
      <w:pPr>
        <w:rPr>
          <w:b/>
          <w:bCs/>
          <w:sz w:val="18"/>
          <w:szCs w:val="18"/>
          <w:u w:val="single"/>
        </w:rPr>
      </w:pPr>
      <w:r w:rsidRPr="002A48D3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544715A4" wp14:editId="0B848FC2">
            <wp:extent cx="5731510" cy="3695065"/>
            <wp:effectExtent l="0" t="0" r="2540" b="63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EE263D5" w14:textId="512BDCFC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As per RDBMS</w:t>
      </w:r>
    </w:p>
    <w:p w14:paraId="1AC9936E" w14:textId="2C354201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Table = Relation</w:t>
      </w:r>
    </w:p>
    <w:p w14:paraId="2C82FE9E" w14:textId="7DB70CE5" w:rsidR="00263F3C" w:rsidRP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Record = Tuple</w:t>
      </w:r>
    </w:p>
    <w:p w14:paraId="67E9CF39" w14:textId="00942880" w:rsidR="00335311" w:rsidRDefault="003769F1" w:rsidP="003769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Persistence API</w:t>
      </w:r>
    </w:p>
    <w:p w14:paraId="5496644D" w14:textId="0503C225" w:rsidR="003769F1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is a part of Java EE specification. </w:t>
      </w:r>
    </w:p>
    <w:p w14:paraId="7C3BAE59" w14:textId="4F18E4A4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deals with database operation. </w:t>
      </w:r>
    </w:p>
    <w:p w14:paraId="22D3A2C0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It is a superset of JDBC.</w:t>
      </w:r>
    </w:p>
    <w:p w14:paraId="0AF42E36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supports Object </w:t>
      </w:r>
      <w:r w:rsidRPr="00263F3C">
        <w:rPr>
          <w:sz w:val="20"/>
          <w:szCs w:val="20"/>
          <w:highlight w:val="yellow"/>
        </w:rPr>
        <w:t>Relation</w:t>
      </w:r>
      <w:r w:rsidRPr="00263F3C">
        <w:rPr>
          <w:sz w:val="20"/>
          <w:szCs w:val="20"/>
        </w:rPr>
        <w:t xml:space="preserve">al Mapping [ </w:t>
      </w:r>
      <w:proofErr w:type="gramStart"/>
      <w:r w:rsidRPr="00263F3C">
        <w:rPr>
          <w:sz w:val="20"/>
          <w:szCs w:val="20"/>
        </w:rPr>
        <w:t>ORM ]</w:t>
      </w:r>
      <w:proofErr w:type="gramEnd"/>
    </w:p>
    <w:p w14:paraId="185B6CB7" w14:textId="58A81583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JPA is using class</w:t>
      </w:r>
      <w:r w:rsidR="00D92B10" w:rsidRPr="00263F3C">
        <w:rPr>
          <w:sz w:val="20"/>
          <w:szCs w:val="20"/>
        </w:rPr>
        <w:t>es [ by mapping them to tables]</w:t>
      </w:r>
      <w:r w:rsidRPr="00263F3C">
        <w:rPr>
          <w:sz w:val="20"/>
          <w:szCs w:val="20"/>
        </w:rPr>
        <w:t xml:space="preserve"> to perform CRUD operation on database. </w:t>
      </w:r>
    </w:p>
    <w:p w14:paraId="60827C68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The class is known as Entity Class. </w:t>
      </w:r>
    </w:p>
    <w:p w14:paraId="75351457" w14:textId="77777777" w:rsidR="00D92B10" w:rsidRPr="00263F3C" w:rsidRDefault="00D92B10" w:rsidP="00D92B10">
      <w:pPr>
        <w:rPr>
          <w:sz w:val="20"/>
          <w:szCs w:val="20"/>
        </w:rPr>
      </w:pPr>
      <w:r w:rsidRPr="00263F3C">
        <w:rPr>
          <w:sz w:val="20"/>
          <w:szCs w:val="20"/>
        </w:rPr>
        <w:t>ORM software is the implementation of JPA</w:t>
      </w:r>
    </w:p>
    <w:p w14:paraId="21113361" w14:textId="02FA4BFC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>Oracle TopLink</w:t>
      </w:r>
    </w:p>
    <w:p w14:paraId="09083EF3" w14:textId="5741A5C3" w:rsidR="005B3DE4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EclipseLink</w:t>
      </w:r>
      <w:proofErr w:type="spellEnd"/>
      <w:r w:rsidR="005B3DE4" w:rsidRPr="00263F3C">
        <w:rPr>
          <w:sz w:val="20"/>
          <w:szCs w:val="20"/>
        </w:rPr>
        <w:t xml:space="preserve"> </w:t>
      </w:r>
    </w:p>
    <w:p w14:paraId="0C8111EC" w14:textId="1885D1E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OpenJPA</w:t>
      </w:r>
      <w:proofErr w:type="spellEnd"/>
    </w:p>
    <w:p w14:paraId="60D2A6C4" w14:textId="7353658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Hibernate </w:t>
      </w:r>
    </w:p>
    <w:p w14:paraId="1E60F272" w14:textId="77777777" w:rsidR="00263F3C" w:rsidRDefault="00263F3C" w:rsidP="002822AD">
      <w:pPr>
        <w:rPr>
          <w:b/>
          <w:bCs/>
          <w:sz w:val="18"/>
          <w:szCs w:val="18"/>
          <w:u w:val="single"/>
        </w:rPr>
      </w:pPr>
    </w:p>
    <w:p w14:paraId="49B48784" w14:textId="41E8E333" w:rsidR="00335311" w:rsidRDefault="00263F3C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Entity Mapping. </w:t>
      </w:r>
    </w:p>
    <w:p w14:paraId="4879B7FC" w14:textId="7A989138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 xml:space="preserve"> Annotation</w:t>
      </w:r>
    </w:p>
    <w:p w14:paraId="4A0809AE" w14:textId="21FB2882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>Descriptor File</w:t>
      </w:r>
      <w:r>
        <w:rPr>
          <w:b/>
          <w:bCs/>
          <w:sz w:val="18"/>
          <w:szCs w:val="18"/>
        </w:rPr>
        <w:t xml:space="preserve">     ***</w:t>
      </w:r>
      <w:r w:rsidR="00C01E9D">
        <w:rPr>
          <w:b/>
          <w:bCs/>
          <w:sz w:val="18"/>
          <w:szCs w:val="18"/>
        </w:rPr>
        <w:t>hbm</w:t>
      </w:r>
      <w:r>
        <w:rPr>
          <w:b/>
          <w:bCs/>
          <w:sz w:val="18"/>
          <w:szCs w:val="18"/>
        </w:rPr>
        <w:t>.xml</w:t>
      </w:r>
    </w:p>
    <w:p w14:paraId="2A26BD49" w14:textId="6EA98DF6" w:rsidR="006656B6" w:rsidRDefault="003F0D78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save(</w:t>
      </w:r>
      <w:proofErr w:type="gramEnd"/>
      <w:r>
        <w:rPr>
          <w:sz w:val="18"/>
          <w:szCs w:val="18"/>
        </w:rPr>
        <w:t xml:space="preserve">Object o)   // inserting records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persist(Object o) // JPA</w:t>
      </w:r>
    </w:p>
    <w:p w14:paraId="79B7FE37" w14:textId="5A9D531B" w:rsidR="003F0D78" w:rsidRDefault="003F0D78" w:rsidP="002822A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saveOrUpdate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Object o) // insert or update</w:t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  <w:t>merge(</w:t>
      </w:r>
      <w:proofErr w:type="spellStart"/>
      <w:r w:rsidR="00BE689E">
        <w:rPr>
          <w:sz w:val="18"/>
          <w:szCs w:val="18"/>
        </w:rPr>
        <w:t>tObject</w:t>
      </w:r>
      <w:proofErr w:type="spellEnd"/>
      <w:r w:rsidR="00BE689E">
        <w:rPr>
          <w:sz w:val="18"/>
          <w:szCs w:val="18"/>
        </w:rPr>
        <w:t xml:space="preserve"> o) // JPA</w:t>
      </w:r>
    </w:p>
    <w:p w14:paraId="608A0694" w14:textId="6296DC4D" w:rsidR="00BE689E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get(</w:t>
      </w:r>
      <w:proofErr w:type="gramEnd"/>
      <w:r>
        <w:rPr>
          <w:sz w:val="18"/>
          <w:szCs w:val="18"/>
        </w:rPr>
        <w:t>Class&lt;T&gt; type, Serializable id)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T find(Serializable id) </w:t>
      </w:r>
    </w:p>
    <w:p w14:paraId="508E6ED5" w14:textId="2BA18FF0" w:rsidR="00BE689E" w:rsidRPr="003F0D78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load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Class&lt;T&gt; type, Serializable id)</w:t>
      </w:r>
    </w:p>
    <w:p w14:paraId="4D1BFB72" w14:textId="33E6DC69" w:rsidR="003F0D78" w:rsidRDefault="00BE689E" w:rsidP="002822A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// research to find the difference between get &amp; load. </w:t>
      </w:r>
    </w:p>
    <w:p w14:paraId="3AA280A3" w14:textId="2F69AE94" w:rsidR="00C671EC" w:rsidRPr="00C671EC" w:rsidRDefault="00C671EC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remove(</w:t>
      </w:r>
      <w:proofErr w:type="gramEnd"/>
      <w:r>
        <w:rPr>
          <w:sz w:val="18"/>
          <w:szCs w:val="18"/>
        </w:rPr>
        <w:t>Object o)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remove(Object o)</w:t>
      </w:r>
    </w:p>
    <w:p w14:paraId="50EACBED" w14:textId="4336C310" w:rsidR="002822AD" w:rsidRDefault="002822AD" w:rsidP="002822AD">
      <w:pPr>
        <w:rPr>
          <w:sz w:val="18"/>
          <w:szCs w:val="18"/>
        </w:rPr>
      </w:pPr>
    </w:p>
    <w:p w14:paraId="26E622B8" w14:textId="65CEA184" w:rsidR="00222AC7" w:rsidRDefault="00222AC7" w:rsidP="002822AD">
      <w:pPr>
        <w:rPr>
          <w:sz w:val="18"/>
          <w:szCs w:val="18"/>
        </w:rPr>
      </w:pPr>
    </w:p>
    <w:p w14:paraId="5CF14474" w14:textId="77777777" w:rsidR="00222AC7" w:rsidRPr="002822AD" w:rsidRDefault="00222AC7" w:rsidP="002822AD">
      <w:pPr>
        <w:rPr>
          <w:sz w:val="18"/>
          <w:szCs w:val="18"/>
        </w:rPr>
      </w:pPr>
    </w:p>
    <w:sectPr w:rsidR="00222AC7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A35"/>
    <w:multiLevelType w:val="hybridMultilevel"/>
    <w:tmpl w:val="B376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13123"/>
    <w:multiLevelType w:val="hybridMultilevel"/>
    <w:tmpl w:val="BA1E9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7"/>
  </w:num>
  <w:num w:numId="2" w16cid:durableId="1777944680">
    <w:abstractNumId w:val="13"/>
  </w:num>
  <w:num w:numId="3" w16cid:durableId="936865896">
    <w:abstractNumId w:val="3"/>
  </w:num>
  <w:num w:numId="4" w16cid:durableId="174156051">
    <w:abstractNumId w:val="10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2"/>
  </w:num>
  <w:num w:numId="9" w16cid:durableId="1382050427">
    <w:abstractNumId w:val="8"/>
  </w:num>
  <w:num w:numId="10" w16cid:durableId="1199077407">
    <w:abstractNumId w:val="9"/>
  </w:num>
  <w:num w:numId="11" w16cid:durableId="219750574">
    <w:abstractNumId w:val="0"/>
  </w:num>
  <w:num w:numId="12" w16cid:durableId="41295519">
    <w:abstractNumId w:val="2"/>
  </w:num>
  <w:num w:numId="13" w16cid:durableId="1309868340">
    <w:abstractNumId w:val="11"/>
  </w:num>
  <w:num w:numId="14" w16cid:durableId="20961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63A8B"/>
    <w:rsid w:val="000B5C41"/>
    <w:rsid w:val="000B760C"/>
    <w:rsid w:val="00115F01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22AC7"/>
    <w:rsid w:val="00232890"/>
    <w:rsid w:val="00247442"/>
    <w:rsid w:val="00263F3C"/>
    <w:rsid w:val="002822AD"/>
    <w:rsid w:val="002A48D3"/>
    <w:rsid w:val="002F2B75"/>
    <w:rsid w:val="00315BD3"/>
    <w:rsid w:val="00335311"/>
    <w:rsid w:val="00346119"/>
    <w:rsid w:val="0035447D"/>
    <w:rsid w:val="003622AA"/>
    <w:rsid w:val="00374C83"/>
    <w:rsid w:val="003769F1"/>
    <w:rsid w:val="003B3B20"/>
    <w:rsid w:val="003D3003"/>
    <w:rsid w:val="003F0D78"/>
    <w:rsid w:val="0050504A"/>
    <w:rsid w:val="00524A65"/>
    <w:rsid w:val="00553A1D"/>
    <w:rsid w:val="00582EEB"/>
    <w:rsid w:val="0058721D"/>
    <w:rsid w:val="00594936"/>
    <w:rsid w:val="0059506E"/>
    <w:rsid w:val="005A00E1"/>
    <w:rsid w:val="005A32E8"/>
    <w:rsid w:val="005B3DE4"/>
    <w:rsid w:val="005B7ED6"/>
    <w:rsid w:val="006520AF"/>
    <w:rsid w:val="00661B6B"/>
    <w:rsid w:val="006656B6"/>
    <w:rsid w:val="00700B46"/>
    <w:rsid w:val="00722F04"/>
    <w:rsid w:val="00727D2A"/>
    <w:rsid w:val="007675F1"/>
    <w:rsid w:val="007818B3"/>
    <w:rsid w:val="00790353"/>
    <w:rsid w:val="007C4BF1"/>
    <w:rsid w:val="007F74BD"/>
    <w:rsid w:val="00803F29"/>
    <w:rsid w:val="008724EE"/>
    <w:rsid w:val="008A6239"/>
    <w:rsid w:val="008B0661"/>
    <w:rsid w:val="008F41B4"/>
    <w:rsid w:val="009B7E49"/>
    <w:rsid w:val="009D2DBF"/>
    <w:rsid w:val="009E192C"/>
    <w:rsid w:val="00A73C62"/>
    <w:rsid w:val="00B11600"/>
    <w:rsid w:val="00B16EDD"/>
    <w:rsid w:val="00B660C1"/>
    <w:rsid w:val="00BA3809"/>
    <w:rsid w:val="00BA6B63"/>
    <w:rsid w:val="00BE4310"/>
    <w:rsid w:val="00BE675F"/>
    <w:rsid w:val="00BE689E"/>
    <w:rsid w:val="00C01E9D"/>
    <w:rsid w:val="00C04B46"/>
    <w:rsid w:val="00C2419E"/>
    <w:rsid w:val="00C56A96"/>
    <w:rsid w:val="00C619FF"/>
    <w:rsid w:val="00C671EC"/>
    <w:rsid w:val="00C9587B"/>
    <w:rsid w:val="00CB2D5E"/>
    <w:rsid w:val="00CC20FD"/>
    <w:rsid w:val="00CD5EB2"/>
    <w:rsid w:val="00D27818"/>
    <w:rsid w:val="00D44182"/>
    <w:rsid w:val="00D92B10"/>
    <w:rsid w:val="00DA719C"/>
    <w:rsid w:val="00E12EFB"/>
    <w:rsid w:val="00E20919"/>
    <w:rsid w:val="00E3703A"/>
    <w:rsid w:val="00E777E7"/>
    <w:rsid w:val="00EC7C8F"/>
    <w:rsid w:val="00EF28F5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://localhost:8080/hrm/emp-rest/%7bname%7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Relationship Id="rId27" Type="http://schemas.openxmlformats.org/officeDocument/2006/relationships/hyperlink" Target="http://localhost:8080/hrm/webservices/EmployeeJAX?wsd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16</cp:revision>
  <dcterms:created xsi:type="dcterms:W3CDTF">2022-09-22T14:28:00Z</dcterms:created>
  <dcterms:modified xsi:type="dcterms:W3CDTF">2022-09-29T20:43:00Z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