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2C9F3" w14:textId="77777777" w:rsidR="00C21959" w:rsidRDefault="00000000">
      <w:pPr>
        <w:spacing w:after="156"/>
        <w:ind w:left="37"/>
        <w:jc w:val="center"/>
      </w:pPr>
      <w:r>
        <w:rPr>
          <w:b/>
          <w:sz w:val="32"/>
        </w:rPr>
        <w:t>PES UNIVERSITY, BANGALORE</w:t>
      </w:r>
      <w:r>
        <w:rPr>
          <w:sz w:val="20"/>
        </w:rPr>
        <w:t xml:space="preserve"> </w:t>
      </w:r>
    </w:p>
    <w:p w14:paraId="69CA50FB" w14:textId="77777777" w:rsidR="00C21959" w:rsidRDefault="00000000">
      <w:pPr>
        <w:spacing w:after="180"/>
        <w:ind w:left="2235"/>
      </w:pPr>
      <w:r>
        <w:rPr>
          <w:b/>
          <w:sz w:val="24"/>
        </w:rPr>
        <w:t>Department of Computer Science and Engineering</w:t>
      </w:r>
      <w:r>
        <w:rPr>
          <w:sz w:val="20"/>
        </w:rPr>
        <w:t xml:space="preserve"> </w:t>
      </w:r>
    </w:p>
    <w:p w14:paraId="1191A7FF" w14:textId="77777777" w:rsidR="00C21959" w:rsidRDefault="00000000">
      <w:pPr>
        <w:spacing w:after="430"/>
      </w:pPr>
      <w:r>
        <w:rPr>
          <w:sz w:val="20"/>
        </w:rPr>
        <w:t xml:space="preserve"> </w:t>
      </w:r>
    </w:p>
    <w:p w14:paraId="1BE689F3" w14:textId="77777777" w:rsidR="00C21959" w:rsidRDefault="00000000">
      <w:pPr>
        <w:spacing w:after="27"/>
        <w:ind w:right="411"/>
        <w:jc w:val="right"/>
      </w:pPr>
      <w:r>
        <w:rPr>
          <w:b/>
          <w:sz w:val="42"/>
        </w:rPr>
        <w:t>Software Architecture and Design Specification</w:t>
      </w:r>
      <w:r>
        <w:rPr>
          <w:sz w:val="20"/>
        </w:rPr>
        <w:t xml:space="preserve"> </w:t>
      </w:r>
    </w:p>
    <w:p w14:paraId="7646FE79" w14:textId="77777777" w:rsidR="00C21959" w:rsidRDefault="00000000">
      <w:pPr>
        <w:spacing w:after="388"/>
        <w:ind w:left="42"/>
        <w:jc w:val="center"/>
      </w:pPr>
      <w:r>
        <w:rPr>
          <w:i/>
          <w:sz w:val="20"/>
        </w:rPr>
        <w:t>for</w:t>
      </w:r>
      <w:r>
        <w:rPr>
          <w:sz w:val="20"/>
        </w:rPr>
        <w:t xml:space="preserve"> </w:t>
      </w:r>
    </w:p>
    <w:p w14:paraId="1C9D67F0" w14:textId="77777777" w:rsidR="00C21959" w:rsidRDefault="00000000">
      <w:pPr>
        <w:spacing w:after="35"/>
        <w:ind w:left="2300"/>
      </w:pPr>
      <w:r>
        <w:rPr>
          <w:b/>
          <w:sz w:val="38"/>
        </w:rPr>
        <w:t xml:space="preserve">Vehicle Service &amp; Maintenance </w:t>
      </w:r>
    </w:p>
    <w:p w14:paraId="5DA91EF4" w14:textId="77777777" w:rsidR="00C21959" w:rsidRDefault="00000000">
      <w:pPr>
        <w:spacing w:after="65"/>
        <w:ind w:left="41"/>
        <w:jc w:val="center"/>
      </w:pPr>
      <w:r>
        <w:rPr>
          <w:b/>
          <w:sz w:val="38"/>
        </w:rPr>
        <w:t>Management System</w:t>
      </w:r>
      <w:r>
        <w:rPr>
          <w:sz w:val="20"/>
        </w:rPr>
        <w:t xml:space="preserve"> </w:t>
      </w:r>
    </w:p>
    <w:p w14:paraId="3C155C65" w14:textId="77777777" w:rsidR="00C21959" w:rsidRDefault="00000000">
      <w:pPr>
        <w:spacing w:after="0"/>
      </w:pPr>
      <w:r>
        <w:rPr>
          <w:sz w:val="20"/>
        </w:rPr>
        <w:t xml:space="preserve"> </w:t>
      </w:r>
    </w:p>
    <w:tbl>
      <w:tblPr>
        <w:tblStyle w:val="TableGrid"/>
        <w:tblW w:w="9936" w:type="dxa"/>
        <w:tblInd w:w="1" w:type="dxa"/>
        <w:tblCellMar>
          <w:top w:w="2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968"/>
        <w:gridCol w:w="4968"/>
      </w:tblGrid>
      <w:tr w:rsidR="00C21959" w14:paraId="4F3EB63E" w14:textId="77777777">
        <w:trPr>
          <w:trHeight w:val="228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1A865BCC" w14:textId="77777777" w:rsidR="00C21959" w:rsidRDefault="00000000">
            <w:r>
              <w:rPr>
                <w:b/>
                <w:sz w:val="18"/>
              </w:rPr>
              <w:t>Document Item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2F7C5111" w14:textId="77777777" w:rsidR="00C21959" w:rsidRDefault="00000000">
            <w:pPr>
              <w:ind w:left="1"/>
            </w:pPr>
            <w:r>
              <w:rPr>
                <w:b/>
                <w:sz w:val="18"/>
              </w:rPr>
              <w:t>Details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1162CD1" w14:textId="77777777">
        <w:trPr>
          <w:trHeight w:val="229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243CA" w14:textId="77777777" w:rsidR="00C21959" w:rsidRDefault="00000000">
            <w:r>
              <w:rPr>
                <w:sz w:val="18"/>
              </w:rPr>
              <w:t>Version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F5901" w14:textId="77777777" w:rsidR="00C21959" w:rsidRDefault="00000000">
            <w:pPr>
              <w:ind w:left="1"/>
            </w:pPr>
            <w:r>
              <w:rPr>
                <w:sz w:val="18"/>
              </w:rPr>
              <w:t>1.0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65CA854" w14:textId="77777777">
        <w:trPr>
          <w:trHeight w:val="230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22344" w14:textId="77777777" w:rsidR="00C21959" w:rsidRDefault="00000000">
            <w:r>
              <w:rPr>
                <w:sz w:val="18"/>
              </w:rPr>
              <w:t>Status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FE3A3" w14:textId="77777777" w:rsidR="00C21959" w:rsidRDefault="00000000">
            <w:pPr>
              <w:ind w:left="1"/>
            </w:pPr>
            <w:r>
              <w:rPr>
                <w:sz w:val="18"/>
              </w:rPr>
              <w:t>Final Submission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1B8F0713" w14:textId="77777777">
        <w:trPr>
          <w:trHeight w:val="230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25643" w14:textId="77777777" w:rsidR="00C21959" w:rsidRDefault="00000000">
            <w:r>
              <w:rPr>
                <w:sz w:val="18"/>
              </w:rPr>
              <w:t>Date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42794" w14:textId="77777777" w:rsidR="00C21959" w:rsidRDefault="00000000">
            <w:pPr>
              <w:ind w:left="1"/>
            </w:pPr>
            <w:r>
              <w:rPr>
                <w:sz w:val="18"/>
              </w:rPr>
              <w:t>06-Oct-2026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D114AD2" w14:textId="77777777">
        <w:trPr>
          <w:trHeight w:val="230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211E" w14:textId="77777777" w:rsidR="00C21959" w:rsidRDefault="00000000">
            <w:r>
              <w:rPr>
                <w:sz w:val="18"/>
              </w:rPr>
              <w:t>Course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66519" w14:textId="77777777" w:rsidR="00C21959" w:rsidRDefault="00000000">
            <w:pPr>
              <w:ind w:left="1"/>
            </w:pPr>
            <w:r>
              <w:rPr>
                <w:sz w:val="18"/>
              </w:rPr>
              <w:t>Software Engineering</w:t>
            </w:r>
            <w:r>
              <w:rPr>
                <w:sz w:val="20"/>
              </w:rPr>
              <w:t xml:space="preserve"> </w:t>
            </w:r>
          </w:p>
        </w:tc>
      </w:tr>
    </w:tbl>
    <w:p w14:paraId="5B7032DA" w14:textId="77777777" w:rsidR="00C21959" w:rsidRDefault="00000000">
      <w:pPr>
        <w:spacing w:after="217"/>
      </w:pPr>
      <w:r>
        <w:rPr>
          <w:sz w:val="20"/>
        </w:rPr>
        <w:t xml:space="preserve"> </w:t>
      </w:r>
    </w:p>
    <w:p w14:paraId="7A5BC9DB" w14:textId="77777777" w:rsidR="00C21959" w:rsidRDefault="00000000">
      <w:pPr>
        <w:spacing w:after="214" w:line="265" w:lineRule="auto"/>
        <w:ind w:left="50" w:hanging="10"/>
        <w:jc w:val="center"/>
      </w:pPr>
      <w:r>
        <w:rPr>
          <w:b/>
          <w:sz w:val="20"/>
        </w:rPr>
        <w:t>Prepared by</w:t>
      </w:r>
      <w:r>
        <w:rPr>
          <w:sz w:val="20"/>
        </w:rPr>
        <w:t xml:space="preserve"> </w:t>
      </w:r>
    </w:p>
    <w:p w14:paraId="2E5BCFA5" w14:textId="77777777" w:rsidR="00C21959" w:rsidRDefault="00000000">
      <w:pPr>
        <w:spacing w:after="219"/>
        <w:ind w:left="51" w:hanging="10"/>
        <w:jc w:val="center"/>
      </w:pPr>
      <w:r>
        <w:rPr>
          <w:sz w:val="20"/>
        </w:rPr>
        <w:t xml:space="preserve">Priya K L - PES1UG24CS600 </w:t>
      </w:r>
    </w:p>
    <w:p w14:paraId="1339B4CD" w14:textId="77777777" w:rsidR="00C21959" w:rsidRDefault="00000000">
      <w:pPr>
        <w:spacing w:after="219"/>
        <w:ind w:left="51" w:right="2" w:hanging="10"/>
        <w:jc w:val="center"/>
      </w:pPr>
      <w:r>
        <w:rPr>
          <w:sz w:val="20"/>
        </w:rPr>
        <w:t xml:space="preserve">Prajwal S J - PES1UG24CS594 </w:t>
      </w:r>
    </w:p>
    <w:p w14:paraId="27D9D75E" w14:textId="77777777" w:rsidR="00C21959" w:rsidRDefault="00000000">
      <w:pPr>
        <w:spacing w:after="219"/>
        <w:ind w:left="51" w:hanging="10"/>
        <w:jc w:val="center"/>
      </w:pPr>
      <w:r>
        <w:rPr>
          <w:sz w:val="20"/>
        </w:rPr>
        <w:t xml:space="preserve">Harshith S - PES1UG24CS574 </w:t>
      </w:r>
    </w:p>
    <w:p w14:paraId="6B280225" w14:textId="77777777" w:rsidR="00C21959" w:rsidRDefault="00000000">
      <w:pPr>
        <w:spacing w:after="237" w:line="268" w:lineRule="auto"/>
        <w:ind w:left="2286" w:hanging="10"/>
      </w:pPr>
      <w:r>
        <w:rPr>
          <w:sz w:val="20"/>
        </w:rPr>
        <w:t xml:space="preserve">Basavaraj Mruthyunjaya Mudakammanavar - PES1UG24CS561 </w:t>
      </w:r>
    </w:p>
    <w:p w14:paraId="78E72CD7" w14:textId="77777777" w:rsidR="00C21959" w:rsidRDefault="00000000">
      <w:pPr>
        <w:spacing w:after="0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rPr>
          <w:sz w:val="20"/>
        </w:rPr>
        <w:t xml:space="preserve"> </w:t>
      </w:r>
    </w:p>
    <w:p w14:paraId="57B0276B" w14:textId="77777777" w:rsidR="00C21959" w:rsidRDefault="00000000">
      <w:pPr>
        <w:spacing w:after="0"/>
        <w:ind w:left="-5" w:hanging="10"/>
      </w:pPr>
      <w:r>
        <w:rPr>
          <w:b/>
          <w:color w:val="365F91"/>
          <w:sz w:val="28"/>
        </w:rPr>
        <w:t xml:space="preserve">Revision History </w:t>
      </w:r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484"/>
        <w:gridCol w:w="2484"/>
        <w:gridCol w:w="2485"/>
        <w:gridCol w:w="2483"/>
      </w:tblGrid>
      <w:tr w:rsidR="00C21959" w14:paraId="7084499A" w14:textId="77777777" w:rsidTr="00BA480D">
        <w:trPr>
          <w:trHeight w:val="214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1BE522B1" w14:textId="77777777" w:rsidR="00C21959" w:rsidRDefault="00000000">
            <w:r>
              <w:rPr>
                <w:b/>
                <w:sz w:val="17"/>
              </w:rPr>
              <w:t>Name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070AC94" w14:textId="77777777" w:rsidR="00C21959" w:rsidRDefault="00000000">
            <w:pPr>
              <w:ind w:left="1"/>
            </w:pPr>
            <w:r>
              <w:rPr>
                <w:b/>
                <w:sz w:val="17"/>
              </w:rPr>
              <w:t>Date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3D998029" w14:textId="77777777" w:rsidR="00C21959" w:rsidRDefault="00000000">
            <w:pPr>
              <w:ind w:left="1"/>
            </w:pPr>
            <w:r>
              <w:rPr>
                <w:b/>
                <w:sz w:val="17"/>
              </w:rPr>
              <w:t>Reason for Changes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4D668EE" w14:textId="77777777" w:rsidR="00C21959" w:rsidRDefault="00000000">
            <w:pPr>
              <w:ind w:left="1"/>
            </w:pPr>
            <w:r>
              <w:rPr>
                <w:b/>
                <w:sz w:val="17"/>
              </w:rPr>
              <w:t>Version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716C5C23" w14:textId="77777777" w:rsidTr="00BA480D">
        <w:trPr>
          <w:trHeight w:val="428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87C4D" w14:textId="77777777" w:rsidR="00C21959" w:rsidRDefault="00000000">
            <w:r>
              <w:rPr>
                <w:sz w:val="17"/>
              </w:rPr>
              <w:t>Project Team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56A6B" w14:textId="77777777" w:rsidR="00C21959" w:rsidRDefault="00000000">
            <w:pPr>
              <w:ind w:left="1"/>
            </w:pPr>
            <w:r>
              <w:rPr>
                <w:sz w:val="17"/>
              </w:rPr>
              <w:t>01-Oct-2026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598B" w14:textId="77777777" w:rsidR="00C21959" w:rsidRDefault="00000000">
            <w:pPr>
              <w:ind w:left="1"/>
            </w:pPr>
            <w:r>
              <w:rPr>
                <w:sz w:val="17"/>
              </w:rPr>
              <w:t>Initial SRS baseline used for architecture and design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81F10" w14:textId="77777777" w:rsidR="00C21959" w:rsidRDefault="00000000">
            <w:pPr>
              <w:ind w:left="1"/>
            </w:pPr>
            <w:r>
              <w:rPr>
                <w:sz w:val="17"/>
              </w:rPr>
              <w:t>1.0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5F337B3" w14:textId="77777777" w:rsidTr="00BA480D">
        <w:trPr>
          <w:trHeight w:val="425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794D0" w14:textId="77777777" w:rsidR="00C21959" w:rsidRDefault="00000000">
            <w:r>
              <w:rPr>
                <w:sz w:val="17"/>
              </w:rPr>
              <w:t>Project Team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4D131" w14:textId="77777777" w:rsidR="00C21959" w:rsidRDefault="00000000">
            <w:pPr>
              <w:ind w:left="1"/>
            </w:pPr>
            <w:r>
              <w:rPr>
                <w:sz w:val="17"/>
              </w:rPr>
              <w:t>06-Oct-2026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A38A4" w14:textId="77777777" w:rsidR="00C21959" w:rsidRDefault="00000000">
            <w:pPr>
              <w:ind w:left="1"/>
            </w:pPr>
            <w:r>
              <w:rPr>
                <w:sz w:val="17"/>
              </w:rPr>
              <w:t>SAD prepared for final submission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BBE5F" w14:textId="5D0A1911" w:rsidR="00C21959" w:rsidRDefault="00000000">
            <w:pPr>
              <w:ind w:left="1"/>
            </w:pPr>
            <w:r>
              <w:rPr>
                <w:sz w:val="17"/>
              </w:rPr>
              <w:t>1.</w:t>
            </w:r>
            <w:r w:rsidR="00BA480D">
              <w:rPr>
                <w:sz w:val="17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BA480D" w14:paraId="41607803" w14:textId="77777777" w:rsidTr="00BA480D">
        <w:trPr>
          <w:trHeight w:val="425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8FBBD" w14:textId="68D25615" w:rsidR="00BA480D" w:rsidRDefault="00BA480D">
            <w:pPr>
              <w:rPr>
                <w:sz w:val="17"/>
              </w:rPr>
            </w:pPr>
            <w:r>
              <w:rPr>
                <w:sz w:val="17"/>
              </w:rPr>
              <w:t>Project Team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413C2" w14:textId="517D9D95" w:rsidR="00BA480D" w:rsidRDefault="00BA480D" w:rsidP="00BA480D">
            <w:pPr>
              <w:ind w:left="15"/>
              <w:rPr>
                <w:rFonts w:ascii="Times New Roman" w:eastAsia="Times New Roman" w:hAnsi="Times New Roman" w:cs="Times New Roman"/>
              </w:rPr>
            </w:pPr>
            <w:r>
              <w:t>28</w:t>
            </w:r>
            <w:r>
              <w:t>-Oct-2026</w:t>
            </w:r>
            <w:r>
              <w:rPr>
                <w:sz w:val="24"/>
              </w:rPr>
              <w:t xml:space="preserve"> </w:t>
            </w:r>
          </w:p>
          <w:p w14:paraId="0B1E3331" w14:textId="77777777" w:rsidR="00BA480D" w:rsidRDefault="00BA480D">
            <w:pPr>
              <w:ind w:left="1"/>
              <w:rPr>
                <w:sz w:val="17"/>
              </w:rPr>
            </w:pP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8B89B" w14:textId="77777777" w:rsidR="00BA480D" w:rsidRPr="00BA480D" w:rsidRDefault="00BA480D" w:rsidP="00BA480D">
            <w:pPr>
              <w:ind w:left="1"/>
              <w:rPr>
                <w:sz w:val="17"/>
              </w:rPr>
            </w:pPr>
            <w:r w:rsidRPr="00BA480D">
              <w:rPr>
                <w:sz w:val="17"/>
              </w:rPr>
              <w:t>Finalize technology stack and project setup</w:t>
            </w:r>
          </w:p>
          <w:p w14:paraId="209E94C0" w14:textId="77777777" w:rsidR="00BA480D" w:rsidRDefault="00BA480D">
            <w:pPr>
              <w:ind w:left="1"/>
              <w:rPr>
                <w:sz w:val="17"/>
              </w:rPr>
            </w:pP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D5B32" w14:textId="71DE0B35" w:rsidR="00BA480D" w:rsidRDefault="00BA480D">
            <w:pPr>
              <w:ind w:left="1"/>
              <w:rPr>
                <w:sz w:val="17"/>
              </w:rPr>
            </w:pPr>
            <w:r>
              <w:rPr>
                <w:sz w:val="17"/>
              </w:rPr>
              <w:t>1.2</w:t>
            </w:r>
          </w:p>
        </w:tc>
      </w:tr>
    </w:tbl>
    <w:p w14:paraId="3EACAB2A" w14:textId="77777777" w:rsidR="00C21959" w:rsidRDefault="00000000">
      <w:pPr>
        <w:spacing w:after="242"/>
      </w:pPr>
      <w:r>
        <w:rPr>
          <w:sz w:val="20"/>
        </w:rPr>
        <w:t xml:space="preserve"> </w:t>
      </w:r>
    </w:p>
    <w:p w14:paraId="012F3BA2" w14:textId="77777777" w:rsidR="00C21959" w:rsidRDefault="00000000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rPr>
          <w:sz w:val="20"/>
        </w:rPr>
        <w:t xml:space="preserve"> </w:t>
      </w:r>
      <w:r>
        <w:br w:type="page"/>
      </w:r>
    </w:p>
    <w:sdt>
      <w:sdtPr>
        <w:id w:val="-1056541670"/>
        <w:docPartObj>
          <w:docPartGallery w:val="Table of Contents"/>
        </w:docPartObj>
      </w:sdtPr>
      <w:sdtContent>
        <w:p w14:paraId="0C0F735F" w14:textId="77777777" w:rsidR="00C21959" w:rsidRDefault="00000000">
          <w:pPr>
            <w:spacing w:after="0"/>
            <w:ind w:left="-5" w:hanging="10"/>
          </w:pPr>
          <w:r>
            <w:rPr>
              <w:b/>
              <w:color w:val="365F91"/>
              <w:sz w:val="28"/>
            </w:rPr>
            <w:t xml:space="preserve">Table of Contents </w:t>
          </w:r>
        </w:p>
        <w:p w14:paraId="47C9BBDC" w14:textId="77777777" w:rsidR="00C21959" w:rsidRDefault="00000000">
          <w:pPr>
            <w:spacing w:after="33"/>
            <w:ind w:left="-5" w:right="877" w:hanging="10"/>
            <w:jc w:val="both"/>
          </w:pPr>
          <w:r>
            <w:rPr>
              <w:sz w:val="19"/>
            </w:rPr>
            <w:t>1. Introduction ........................................................................................................................................... 1</w:t>
          </w:r>
          <w:r>
            <w:rPr>
              <w:sz w:val="20"/>
            </w:rPr>
            <w:t xml:space="preserve"> </w:t>
          </w:r>
          <w:r>
            <w:rPr>
              <w:sz w:val="19"/>
            </w:rPr>
            <w:t>1.1 Purpose ............................................................................................................................................... 1</w:t>
          </w:r>
          <w:r>
            <w:rPr>
              <w:sz w:val="20"/>
            </w:rPr>
            <w:t xml:space="preserve"> </w:t>
          </w:r>
        </w:p>
        <w:p w14:paraId="2138BCAE" w14:textId="77777777" w:rsidR="00C21959" w:rsidRDefault="00000000">
          <w:pPr>
            <w:spacing w:after="33"/>
            <w:ind w:left="-5" w:right="877" w:hanging="10"/>
            <w:jc w:val="both"/>
          </w:pPr>
          <w:r>
            <w:rPr>
              <w:sz w:val="19"/>
            </w:rPr>
            <w:t>1.2 Scope .................................................................................................................................................. 1</w:t>
          </w:r>
          <w:r>
            <w:rPr>
              <w:sz w:val="20"/>
            </w:rPr>
            <w:t xml:space="preserve"> </w:t>
          </w:r>
        </w:p>
        <w:p w14:paraId="18AB219A" w14:textId="77777777" w:rsidR="00C21959" w:rsidRDefault="00000000">
          <w:pPr>
            <w:spacing w:after="33"/>
            <w:ind w:left="-5" w:right="877" w:hanging="10"/>
            <w:jc w:val="both"/>
          </w:pPr>
          <w:r>
            <w:rPr>
              <w:sz w:val="19"/>
            </w:rPr>
            <w:t>1.3 Audience ............................................................................................................................................. 1</w:t>
          </w:r>
          <w:r>
            <w:rPr>
              <w:sz w:val="20"/>
            </w:rPr>
            <w:t xml:space="preserve"> </w:t>
          </w:r>
        </w:p>
        <w:p w14:paraId="7834C1DF" w14:textId="77777777" w:rsidR="00C21959" w:rsidRDefault="00000000">
          <w:pPr>
            <w:spacing w:after="33"/>
            <w:ind w:left="-5" w:right="877" w:hanging="10"/>
            <w:jc w:val="both"/>
          </w:pPr>
          <w:r>
            <w:rPr>
              <w:sz w:val="19"/>
            </w:rPr>
            <w:t>1.4 Definitions ........................................................................................................................................... 1</w:t>
          </w:r>
          <w:r>
            <w:rPr>
              <w:sz w:val="20"/>
            </w:rPr>
            <w:t xml:space="preserve"> </w:t>
          </w:r>
        </w:p>
        <w:p w14:paraId="1AFE794E" w14:textId="77777777" w:rsidR="00C21959" w:rsidRDefault="00000000">
          <w:pPr>
            <w:pStyle w:val="TOC1"/>
            <w:tabs>
              <w:tab w:val="right" w:leader="dot" w:pos="9895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5282">
            <w:r w:rsidR="00C21959">
              <w:t>2. Document Overview</w:t>
            </w:r>
            <w:r w:rsidR="00C21959">
              <w:tab/>
            </w:r>
            <w:r w:rsidR="00C21959">
              <w:fldChar w:fldCharType="begin"/>
            </w:r>
            <w:r w:rsidR="00C21959">
              <w:instrText>PAGEREF _Toc25282 \h</w:instrText>
            </w:r>
            <w:r w:rsidR="00C21959">
              <w:fldChar w:fldCharType="separate"/>
            </w:r>
            <w:r w:rsidR="00C21959">
              <w:t xml:space="preserve">2 </w:t>
            </w:r>
            <w:r w:rsidR="00C21959">
              <w:fldChar w:fldCharType="end"/>
            </w:r>
          </w:hyperlink>
        </w:p>
        <w:p w14:paraId="2F807164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83">
            <w:r>
              <w:t>2.2 Related Documents .............................................................................................................................. 2</w:t>
            </w:r>
            <w:r>
              <w:rPr>
                <w:sz w:val="20"/>
              </w:rPr>
              <w:t xml:space="preserve"> </w:t>
            </w:r>
            <w:r>
              <w:tab/>
            </w:r>
            <w:r>
              <w:fldChar w:fldCharType="begin"/>
            </w:r>
            <w:r>
              <w:instrText>PAGEREF _Toc25283 \h</w:instrText>
            </w:r>
            <w:r>
              <w:fldChar w:fldCharType="separate"/>
            </w:r>
            <w:r>
              <w:fldChar w:fldCharType="end"/>
            </w:r>
          </w:hyperlink>
        </w:p>
        <w:p w14:paraId="6D8ACAD0" w14:textId="77777777" w:rsidR="00C21959" w:rsidRDefault="00C21959">
          <w:pPr>
            <w:pStyle w:val="TOC1"/>
            <w:tabs>
              <w:tab w:val="right" w:leader="dot" w:pos="9895"/>
            </w:tabs>
          </w:pPr>
          <w:hyperlink w:anchor="_Toc25284">
            <w:r>
              <w:t>3. Architecture</w:t>
            </w:r>
            <w:r>
              <w:tab/>
            </w:r>
            <w:r>
              <w:fldChar w:fldCharType="begin"/>
            </w:r>
            <w:r>
              <w:instrText>PAGEREF _Toc25284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00938454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85">
            <w:r>
              <w:t>3.1 Architecture Goals and Constraints</w:t>
            </w:r>
            <w:r>
              <w:tab/>
            </w:r>
            <w:r>
              <w:fldChar w:fldCharType="begin"/>
            </w:r>
            <w:r>
              <w:instrText>PAGEREF _Toc25285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36483A3F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86">
            <w:r>
              <w:t>3.2 Stakeholders and Concerns</w:t>
            </w:r>
            <w:r>
              <w:tab/>
            </w:r>
            <w:r>
              <w:fldChar w:fldCharType="begin"/>
            </w:r>
            <w:r>
              <w:instrText>PAGEREF _Toc25286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0BEF516B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87">
            <w:r>
              <w:t>3.3 Component Diagram</w:t>
            </w:r>
            <w:r>
              <w:tab/>
            </w:r>
            <w:r>
              <w:fldChar w:fldCharType="begin"/>
            </w:r>
            <w:r>
              <w:instrText>PAGEREF _Toc25287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77131C3B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88">
            <w:r>
              <w:t>3.4 Component Descriptions ...................................................................................................................... 4</w:t>
            </w:r>
            <w:r>
              <w:rPr>
                <w:sz w:val="20"/>
              </w:rPr>
              <w:t xml:space="preserve"> </w:t>
            </w:r>
            <w:r>
              <w:tab/>
            </w:r>
            <w:r>
              <w:fldChar w:fldCharType="begin"/>
            </w:r>
            <w:r>
              <w:instrText>PAGEREF _Toc25288 \h</w:instrText>
            </w:r>
            <w:r>
              <w:fldChar w:fldCharType="separate"/>
            </w:r>
            <w:r>
              <w:fldChar w:fldCharType="end"/>
            </w:r>
          </w:hyperlink>
        </w:p>
        <w:p w14:paraId="332F03A3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89">
            <w:r>
              <w:t>3.5 Chosen Architecture Pattern and Rationale</w:t>
            </w:r>
            <w:r>
              <w:tab/>
            </w:r>
            <w:r>
              <w:fldChar w:fldCharType="begin"/>
            </w:r>
            <w:r>
              <w:instrText>PAGEREF _Toc25289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2DAB55F7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90">
            <w:r>
              <w:t>3.6 Technology Stack &amp; Data Stores</w:t>
            </w:r>
            <w:r>
              <w:tab/>
            </w:r>
            <w:r>
              <w:fldChar w:fldCharType="begin"/>
            </w:r>
            <w:r>
              <w:instrText>PAGEREF _Toc25290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210D9EBA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91">
            <w:r>
              <w:t>3.7 Risks &amp; Mitigations</w:t>
            </w:r>
            <w:r>
              <w:tab/>
            </w:r>
            <w:r>
              <w:fldChar w:fldCharType="begin"/>
            </w:r>
            <w:r>
              <w:instrText>PAGEREF _Toc25291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228F0FAD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92">
            <w:r>
              <w:t>3.8 Traceability to Requirements</w:t>
            </w:r>
            <w:r>
              <w:tab/>
            </w:r>
            <w:r>
              <w:fldChar w:fldCharType="begin"/>
            </w:r>
            <w:r>
              <w:instrText>PAGEREF _Toc25292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65592BF9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93">
            <w:r>
              <w:t>3.9 Security Architecture</w:t>
            </w:r>
            <w:r>
              <w:tab/>
            </w:r>
            <w:r>
              <w:fldChar w:fldCharType="begin"/>
            </w:r>
            <w:r>
              <w:instrText>PAGEREF _Toc25293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28F8DE47" w14:textId="77777777" w:rsidR="00C21959" w:rsidRDefault="00C21959">
          <w:pPr>
            <w:pStyle w:val="TOC1"/>
            <w:tabs>
              <w:tab w:val="right" w:leader="dot" w:pos="9895"/>
            </w:tabs>
          </w:pPr>
          <w:hyperlink w:anchor="_Toc25294">
            <w:r>
              <w:t>4. Design</w:t>
            </w:r>
            <w:r>
              <w:tab/>
            </w:r>
            <w:r>
              <w:fldChar w:fldCharType="begin"/>
            </w:r>
            <w:r>
              <w:instrText>PAGEREF _Toc25294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6E741611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95">
            <w:r>
              <w:t>4.1 Design Overview</w:t>
            </w:r>
            <w:r>
              <w:tab/>
            </w:r>
            <w:r>
              <w:fldChar w:fldCharType="begin"/>
            </w:r>
            <w:r>
              <w:instrText>PAGEREF _Toc25295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767F86EE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96">
            <w:r>
              <w:t>4.2 UML Sequence Diagrams</w:t>
            </w:r>
            <w:r>
              <w:tab/>
            </w:r>
            <w:r>
              <w:fldChar w:fldCharType="begin"/>
            </w:r>
            <w:r>
              <w:instrText>PAGEREF _Toc25296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156842F0" w14:textId="77777777" w:rsidR="00C21959" w:rsidRDefault="00C21959">
          <w:pPr>
            <w:pStyle w:val="TOC3"/>
            <w:tabs>
              <w:tab w:val="right" w:leader="dot" w:pos="9895"/>
            </w:tabs>
          </w:pPr>
          <w:hyperlink w:anchor="_Toc25297">
            <w:r>
              <w:t>4.2.1 Create, Review and Validate Service Request</w:t>
            </w:r>
            <w:r>
              <w:tab/>
            </w:r>
            <w:r>
              <w:fldChar w:fldCharType="begin"/>
            </w:r>
            <w:r>
              <w:instrText>PAGEREF _Toc25297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5BDCA902" w14:textId="77777777" w:rsidR="00C21959" w:rsidRDefault="00C21959">
          <w:pPr>
            <w:pStyle w:val="TOC3"/>
            <w:tabs>
              <w:tab w:val="right" w:leader="dot" w:pos="9895"/>
            </w:tabs>
          </w:pPr>
          <w:hyperlink w:anchor="_Toc25298">
            <w:r>
              <w:t>4.2.2 Assign Work, Perform Service and Complete Request</w:t>
            </w:r>
            <w:r>
              <w:tab/>
            </w:r>
            <w:r>
              <w:fldChar w:fldCharType="begin"/>
            </w:r>
            <w:r>
              <w:instrText>PAGEREF _Toc25298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3B4C97EE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299">
            <w:r>
              <w:t>4.3 API Design</w:t>
            </w:r>
            <w:r>
              <w:tab/>
            </w:r>
            <w:r>
              <w:fldChar w:fldCharType="begin"/>
            </w:r>
            <w:r>
              <w:instrText>PAGEREF _Toc25299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046D5603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300">
            <w:r>
              <w:t>4.4 Error Handling, Logging &amp; Monitoring</w:t>
            </w:r>
            <w:r>
              <w:tab/>
            </w:r>
            <w:r>
              <w:fldChar w:fldCharType="begin"/>
            </w:r>
            <w:r>
              <w:instrText>PAGEREF _Toc25300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71896EAE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301">
            <w:r>
              <w:t>4.5 UX Design</w:t>
            </w:r>
            <w:r>
              <w:tab/>
            </w:r>
            <w:r>
              <w:fldChar w:fldCharType="begin"/>
            </w:r>
            <w:r>
              <w:instrText>PAGEREF _Toc25301 \h</w:instrText>
            </w:r>
            <w:r>
              <w:fldChar w:fldCharType="separate"/>
            </w:r>
            <w:r>
              <w:t xml:space="preserve">9 </w:t>
            </w:r>
            <w:r>
              <w:fldChar w:fldCharType="end"/>
            </w:r>
          </w:hyperlink>
        </w:p>
        <w:p w14:paraId="4067EEE4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302">
            <w:r>
              <w:t>4.6 Open Issues &amp; Next Steps</w:t>
            </w:r>
            <w:r>
              <w:tab/>
            </w:r>
            <w:r>
              <w:fldChar w:fldCharType="begin"/>
            </w:r>
            <w:r>
              <w:instrText>PAGEREF _Toc25302 \h</w:instrText>
            </w:r>
            <w:r>
              <w:fldChar w:fldCharType="separate"/>
            </w:r>
            <w:r>
              <w:t xml:space="preserve">9 </w:t>
            </w:r>
            <w:r>
              <w:fldChar w:fldCharType="end"/>
            </w:r>
          </w:hyperlink>
        </w:p>
        <w:p w14:paraId="6E446709" w14:textId="77777777" w:rsidR="00C21959" w:rsidRDefault="00C21959">
          <w:pPr>
            <w:pStyle w:val="TOC1"/>
            <w:tabs>
              <w:tab w:val="right" w:leader="dot" w:pos="9895"/>
            </w:tabs>
          </w:pPr>
          <w:hyperlink w:anchor="_Toc25303">
            <w:r>
              <w:t>5. Appendices</w:t>
            </w:r>
            <w:r>
              <w:tab/>
            </w:r>
            <w:r>
              <w:fldChar w:fldCharType="begin"/>
            </w:r>
            <w:r>
              <w:instrText>PAGEREF _Toc25303 \h</w:instrText>
            </w:r>
            <w:r>
              <w:fldChar w:fldCharType="separate"/>
            </w:r>
            <w:r>
              <w:t xml:space="preserve">10 </w:t>
            </w:r>
            <w:r>
              <w:fldChar w:fldCharType="end"/>
            </w:r>
          </w:hyperlink>
        </w:p>
        <w:p w14:paraId="5131A5AD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304">
            <w:r>
              <w:t>5.1 Glossary</w:t>
            </w:r>
            <w:r>
              <w:tab/>
            </w:r>
            <w:r>
              <w:fldChar w:fldCharType="begin"/>
            </w:r>
            <w:r>
              <w:instrText>PAGEREF _Toc25304 \h</w:instrText>
            </w:r>
            <w:r>
              <w:fldChar w:fldCharType="separate"/>
            </w:r>
            <w:r>
              <w:t xml:space="preserve">10 </w:t>
            </w:r>
            <w:r>
              <w:fldChar w:fldCharType="end"/>
            </w:r>
          </w:hyperlink>
        </w:p>
        <w:p w14:paraId="78ADBCC7" w14:textId="77777777" w:rsidR="00C21959" w:rsidRDefault="00C21959">
          <w:pPr>
            <w:pStyle w:val="TOC2"/>
            <w:tabs>
              <w:tab w:val="right" w:leader="dot" w:pos="9895"/>
            </w:tabs>
          </w:pPr>
          <w:hyperlink w:anchor="_Toc25305">
            <w:r>
              <w:t>5.2 References</w:t>
            </w:r>
            <w:r>
              <w:tab/>
            </w:r>
            <w:r>
              <w:fldChar w:fldCharType="begin"/>
            </w:r>
            <w:r>
              <w:instrText>PAGEREF _Toc25305 \h</w:instrText>
            </w:r>
            <w:r>
              <w:fldChar w:fldCharType="separate"/>
            </w:r>
            <w:r>
              <w:t xml:space="preserve">10 </w:t>
            </w:r>
            <w:r>
              <w:fldChar w:fldCharType="end"/>
            </w:r>
          </w:hyperlink>
        </w:p>
        <w:p w14:paraId="3C3023D1" w14:textId="77777777" w:rsidR="00C21959" w:rsidRDefault="00000000">
          <w:r>
            <w:fldChar w:fldCharType="end"/>
          </w:r>
        </w:p>
      </w:sdtContent>
    </w:sdt>
    <w:p w14:paraId="1DDAD6C7" w14:textId="77777777" w:rsidR="00C21959" w:rsidRDefault="00000000">
      <w:pPr>
        <w:spacing w:after="33"/>
        <w:ind w:left="-5" w:right="877" w:hanging="10"/>
        <w:jc w:val="both"/>
      </w:pPr>
      <w:r>
        <w:rPr>
          <w:sz w:val="19"/>
        </w:rPr>
        <w:t>2.1 How to Use This Document ................................................................................................................... 2</w:t>
      </w:r>
      <w:r>
        <w:rPr>
          <w:sz w:val="20"/>
        </w:rPr>
        <w:t xml:space="preserve"> </w:t>
      </w:r>
    </w:p>
    <w:p w14:paraId="6F6E5F91" w14:textId="77777777" w:rsidR="00C21959" w:rsidRDefault="00000000">
      <w:pPr>
        <w:spacing w:after="33"/>
        <w:ind w:left="-5" w:right="877" w:hanging="10"/>
        <w:jc w:val="both"/>
      </w:pPr>
      <w:r>
        <w:rPr>
          <w:sz w:val="19"/>
        </w:rPr>
        <w:t>5.3 Tools ................................................................................................................................................. 11</w:t>
      </w:r>
      <w:r>
        <w:rPr>
          <w:sz w:val="20"/>
        </w:rPr>
        <w:t xml:space="preserve"> </w:t>
      </w:r>
    </w:p>
    <w:p w14:paraId="78551E41" w14:textId="77777777" w:rsidR="00C21959" w:rsidRDefault="00000000">
      <w:pPr>
        <w:spacing w:after="0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rPr>
          <w:sz w:val="20"/>
        </w:rPr>
        <w:t xml:space="preserve"> </w:t>
      </w:r>
    </w:p>
    <w:p w14:paraId="7476A90F" w14:textId="77777777" w:rsidR="00C21959" w:rsidRDefault="00000000">
      <w:pPr>
        <w:numPr>
          <w:ilvl w:val="0"/>
          <w:numId w:val="1"/>
        </w:numPr>
        <w:spacing w:after="203"/>
        <w:ind w:hanging="278"/>
      </w:pPr>
      <w:r>
        <w:rPr>
          <w:b/>
          <w:color w:val="365F91"/>
          <w:sz w:val="28"/>
        </w:rPr>
        <w:t xml:space="preserve">Introduction </w:t>
      </w:r>
    </w:p>
    <w:p w14:paraId="074091A0" w14:textId="77777777" w:rsidR="00C21959" w:rsidRDefault="00000000">
      <w:pPr>
        <w:numPr>
          <w:ilvl w:val="1"/>
          <w:numId w:val="1"/>
        </w:numPr>
        <w:spacing w:after="0"/>
        <w:ind w:hanging="391"/>
      </w:pPr>
      <w:r>
        <w:rPr>
          <w:b/>
          <w:color w:val="4F81BD"/>
          <w:sz w:val="26"/>
        </w:rPr>
        <w:t xml:space="preserve">Purpose </w:t>
      </w:r>
    </w:p>
    <w:p w14:paraId="531F4D43" w14:textId="77777777" w:rsidR="00C21959" w:rsidRDefault="00000000">
      <w:pPr>
        <w:spacing w:after="5" w:line="268" w:lineRule="auto"/>
        <w:ind w:left="-5" w:hanging="10"/>
      </w:pPr>
      <w:r>
        <w:rPr>
          <w:sz w:val="20"/>
        </w:rPr>
        <w:t xml:space="preserve">This Software Architecture and Design Specification (SAD) defines the architecture and detailed design of the </w:t>
      </w:r>
    </w:p>
    <w:p w14:paraId="72E3EEA2" w14:textId="77777777" w:rsidR="00C21959" w:rsidRDefault="00000000">
      <w:pPr>
        <w:spacing w:after="267" w:line="268" w:lineRule="auto"/>
        <w:ind w:left="-5" w:hanging="10"/>
      </w:pPr>
      <w:r>
        <w:rPr>
          <w:sz w:val="20"/>
        </w:rPr>
        <w:t xml:space="preserve">Vehicle Service &amp; Maintenance Management System (VSMMS). It translates the approved Software Requirements Specification (SRS) into an implementable architecture, component structure, system interactions, interfaces, security controls and design decisions. </w:t>
      </w:r>
    </w:p>
    <w:p w14:paraId="2D46C140" w14:textId="77777777" w:rsidR="00C21959" w:rsidRDefault="00000000">
      <w:pPr>
        <w:numPr>
          <w:ilvl w:val="1"/>
          <w:numId w:val="1"/>
        </w:numPr>
        <w:spacing w:after="0"/>
        <w:ind w:hanging="391"/>
      </w:pPr>
      <w:r>
        <w:rPr>
          <w:b/>
          <w:color w:val="4F81BD"/>
          <w:sz w:val="26"/>
        </w:rPr>
        <w:t xml:space="preserve">Scope </w:t>
      </w:r>
    </w:p>
    <w:p w14:paraId="0E708C98" w14:textId="77777777" w:rsidR="00C21959" w:rsidRDefault="00000000">
      <w:pPr>
        <w:spacing w:after="267" w:line="268" w:lineRule="auto"/>
        <w:ind w:left="-5" w:hanging="10"/>
      </w:pPr>
      <w:r>
        <w:rPr>
          <w:sz w:val="20"/>
        </w:rPr>
        <w:t xml:space="preserve">The document covers release 1.0 architecture and design for customer and vehicle registration, service-request intake and validation, service work assignment, service execution and recording, service status and history, search, and user/access administration. </w:t>
      </w:r>
    </w:p>
    <w:p w14:paraId="0ECE5C9E" w14:textId="77777777" w:rsidR="00C21959" w:rsidRDefault="00000000">
      <w:pPr>
        <w:numPr>
          <w:ilvl w:val="1"/>
          <w:numId w:val="1"/>
        </w:numPr>
        <w:spacing w:after="0"/>
        <w:ind w:hanging="391"/>
      </w:pPr>
      <w:r>
        <w:rPr>
          <w:b/>
          <w:color w:val="4F81BD"/>
          <w:sz w:val="26"/>
        </w:rPr>
        <w:lastRenderedPageBreak/>
        <w:t xml:space="preserve">Audience </w:t>
      </w:r>
    </w:p>
    <w:p w14:paraId="1DC3D21F" w14:textId="77777777" w:rsidR="00C21959" w:rsidRDefault="00000000">
      <w:pPr>
        <w:spacing w:after="267" w:line="268" w:lineRule="auto"/>
        <w:ind w:left="-5" w:hanging="10"/>
      </w:pPr>
      <w:r>
        <w:rPr>
          <w:sz w:val="20"/>
        </w:rPr>
        <w:t xml:space="preserve">Developers, architects, testers, project managers, UI/UX designers, service-centre stakeholders and course evaluators. </w:t>
      </w:r>
    </w:p>
    <w:p w14:paraId="7C60B5FE" w14:textId="77777777" w:rsidR="00C21959" w:rsidRDefault="00000000">
      <w:pPr>
        <w:numPr>
          <w:ilvl w:val="1"/>
          <w:numId w:val="1"/>
        </w:numPr>
        <w:spacing w:after="0"/>
        <w:ind w:hanging="391"/>
      </w:pPr>
      <w:r>
        <w:rPr>
          <w:b/>
          <w:color w:val="4F81BD"/>
          <w:sz w:val="26"/>
        </w:rPr>
        <w:t xml:space="preserve">Definitions </w:t>
      </w:r>
    </w:p>
    <w:p w14:paraId="2532BD19" w14:textId="77777777" w:rsidR="00C21959" w:rsidRDefault="00000000">
      <w:pPr>
        <w:spacing w:after="569" w:line="268" w:lineRule="auto"/>
        <w:ind w:left="-5" w:hanging="10"/>
      </w:pPr>
      <w:r>
        <w:rPr>
          <w:sz w:val="20"/>
        </w:rPr>
        <w:t xml:space="preserve">Definitions follow the SRS glossary, including Functional Requirement (FR), Non-Functional Requirement (NFR), Application Programming Interface (API), Role-Based Access Control (RBAC), Representational State Transfer (REST), Unified Modeling Language (UML), and Vehicle Service &amp; Maintenance Management System (VSMMS). </w:t>
      </w:r>
    </w:p>
    <w:p w14:paraId="268D2A3F" w14:textId="77777777" w:rsidR="00C21959" w:rsidRDefault="00000000">
      <w:pPr>
        <w:pStyle w:val="Heading1"/>
        <w:ind w:left="-5"/>
      </w:pPr>
      <w:bookmarkStart w:id="0" w:name="_Toc25282"/>
      <w:r>
        <w:t xml:space="preserve">2. Document Overview </w:t>
      </w:r>
      <w:bookmarkEnd w:id="0"/>
    </w:p>
    <w:p w14:paraId="109A7547" w14:textId="77777777" w:rsidR="00C21959" w:rsidRDefault="00000000">
      <w:pPr>
        <w:spacing w:after="0"/>
        <w:ind w:left="-5" w:hanging="10"/>
      </w:pPr>
      <w:r>
        <w:rPr>
          <w:b/>
          <w:color w:val="4F81BD"/>
          <w:sz w:val="26"/>
        </w:rPr>
        <w:t xml:space="preserve">2.1 How to Use This Document </w:t>
      </w:r>
    </w:p>
    <w:p w14:paraId="1091D5B9" w14:textId="77777777" w:rsidR="00C21959" w:rsidRDefault="00000000">
      <w:pPr>
        <w:spacing w:after="269" w:line="268" w:lineRule="auto"/>
        <w:ind w:left="-5" w:hanging="10"/>
      </w:pPr>
      <w:r>
        <w:rPr>
          <w:sz w:val="20"/>
        </w:rPr>
        <w:t xml:space="preserve">Section 3 describes the architecture, components, architecture pattern, technology decisions, risks, traceability and security architecture. Section 4 describes detailed design, sequence diagrams, API interfaces, error handling, logging, monitoring and user experience. Section 5 provides supporting glossary, references and tools. </w:t>
      </w:r>
    </w:p>
    <w:p w14:paraId="45C0E523" w14:textId="77777777" w:rsidR="00C21959" w:rsidRDefault="00000000">
      <w:pPr>
        <w:pStyle w:val="Heading2"/>
        <w:ind w:left="-5"/>
      </w:pPr>
      <w:bookmarkStart w:id="1" w:name="_Toc25283"/>
      <w:r>
        <w:t xml:space="preserve">2.2 Related Documents </w:t>
      </w:r>
      <w:bookmarkEnd w:id="1"/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968"/>
        <w:gridCol w:w="4968"/>
      </w:tblGrid>
      <w:tr w:rsidR="00C21959" w14:paraId="172D077D" w14:textId="77777777">
        <w:trPr>
          <w:trHeight w:val="21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14233BC5" w14:textId="77777777" w:rsidR="00C21959" w:rsidRDefault="00000000">
            <w:r>
              <w:rPr>
                <w:b/>
                <w:sz w:val="17"/>
              </w:rPr>
              <w:t>Document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26B8B60E" w14:textId="77777777" w:rsidR="00C21959" w:rsidRDefault="00000000">
            <w:pPr>
              <w:ind w:left="1"/>
            </w:pPr>
            <w:r>
              <w:rPr>
                <w:b/>
                <w:sz w:val="17"/>
              </w:rPr>
              <w:t>Purpose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F0F3EAE" w14:textId="77777777">
        <w:trPr>
          <w:trHeight w:val="428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4F611" w14:textId="77777777" w:rsidR="00C21959" w:rsidRDefault="00000000">
            <w:r>
              <w:rPr>
                <w:sz w:val="17"/>
              </w:rPr>
              <w:t>Software Requirements Specification (SRS), Version 1.0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0B1BB" w14:textId="77777777" w:rsidR="00C21959" w:rsidRDefault="00000000">
            <w:pPr>
              <w:ind w:left="1"/>
            </w:pPr>
            <w:r>
              <w:rPr>
                <w:sz w:val="17"/>
              </w:rPr>
              <w:t>Defines functional/non-functional requirements, analysis models, field layouts and traceability.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1FE78BCD" w14:textId="77777777">
        <w:trPr>
          <w:trHeight w:val="425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47AB2" w14:textId="77777777" w:rsidR="00C21959" w:rsidRDefault="00000000">
            <w:r>
              <w:rPr>
                <w:sz w:val="17"/>
              </w:rPr>
              <w:t>Software Test Plan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3BE46" w14:textId="77777777" w:rsidR="00C21959" w:rsidRDefault="00000000">
            <w:pPr>
              <w:ind w:left="1"/>
            </w:pPr>
            <w:r>
              <w:rPr>
                <w:sz w:val="17"/>
              </w:rPr>
              <w:t>Defines testing approach, security validation, test cases and requirement traceability.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28D83DD" w14:textId="77777777">
        <w:trPr>
          <w:trHeight w:val="425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016E" w14:textId="77777777" w:rsidR="00C21959" w:rsidRDefault="00000000">
            <w:r>
              <w:rPr>
                <w:sz w:val="17"/>
              </w:rPr>
              <w:t>UML Analysis Models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29727" w14:textId="77777777" w:rsidR="00C21959" w:rsidRDefault="00000000">
            <w:pPr>
              <w:ind w:left="1"/>
            </w:pPr>
            <w:r>
              <w:rPr>
                <w:sz w:val="17"/>
              </w:rPr>
              <w:t>Provides the use-case, activity and entity-relationship models used as inputs to design.</w:t>
            </w:r>
            <w:r>
              <w:rPr>
                <w:sz w:val="20"/>
              </w:rPr>
              <w:t xml:space="preserve"> </w:t>
            </w:r>
          </w:p>
        </w:tc>
      </w:tr>
    </w:tbl>
    <w:p w14:paraId="1A08A72E" w14:textId="77777777" w:rsidR="00C21959" w:rsidRDefault="00000000">
      <w:pPr>
        <w:spacing w:after="578"/>
      </w:pPr>
      <w:r>
        <w:rPr>
          <w:sz w:val="20"/>
        </w:rPr>
        <w:t xml:space="preserve"> </w:t>
      </w:r>
    </w:p>
    <w:p w14:paraId="590246C8" w14:textId="77777777" w:rsidR="00C21959" w:rsidRDefault="00000000">
      <w:pPr>
        <w:pStyle w:val="Heading1"/>
        <w:ind w:left="-5"/>
      </w:pPr>
      <w:bookmarkStart w:id="2" w:name="_Toc25284"/>
      <w:r>
        <w:t xml:space="preserve">3. Architecture </w:t>
      </w:r>
      <w:bookmarkEnd w:id="2"/>
    </w:p>
    <w:p w14:paraId="476253E7" w14:textId="77777777" w:rsidR="00C21959" w:rsidRDefault="00000000">
      <w:pPr>
        <w:pStyle w:val="Heading2"/>
        <w:ind w:left="-5"/>
      </w:pPr>
      <w:bookmarkStart w:id="3" w:name="_Toc25285"/>
      <w:r>
        <w:t xml:space="preserve">3.1 Architecture Goals and Constraints </w:t>
      </w:r>
      <w:bookmarkEnd w:id="3"/>
    </w:p>
    <w:p w14:paraId="22399851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Separate presentation, application/business and data responsibilities. </w:t>
      </w:r>
    </w:p>
    <w:p w14:paraId="16951546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Provide modular components that can be developed and tested independently. </w:t>
      </w:r>
    </w:p>
    <w:p w14:paraId="705DDA98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Support the complete service-centre workflow. </w:t>
      </w:r>
    </w:p>
    <w:p w14:paraId="5B97F3F3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Enforce role-based access and protect customer/service data. </w:t>
      </w:r>
    </w:p>
    <w:p w14:paraId="6F769F7F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Maintain data consistency and integrity. </w:t>
      </w:r>
    </w:p>
    <w:p w14:paraId="34D1AC65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Support the SRS performance target. </w:t>
      </w:r>
    </w:p>
    <w:p w14:paraId="6ACF6FD6" w14:textId="77777777" w:rsidR="00C21959" w:rsidRDefault="00000000">
      <w:pPr>
        <w:spacing w:after="230" w:line="268" w:lineRule="auto"/>
        <w:ind w:left="-5" w:hanging="10"/>
      </w:pPr>
      <w:r>
        <w:rPr>
          <w:sz w:val="20"/>
        </w:rPr>
        <w:t xml:space="preserve">Key constraints from the SRS: </w:t>
      </w:r>
    </w:p>
    <w:p w14:paraId="33025A15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Browser-based application. </w:t>
      </w:r>
    </w:p>
    <w:p w14:paraId="7C469C7C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HTTPS with TLS 1.2 or higher. </w:t>
      </w:r>
    </w:p>
    <w:p w14:paraId="3BEE3E7A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Relational database with transaction support. </w:t>
      </w:r>
    </w:p>
    <w:p w14:paraId="3DDFAADB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Modular and separately testable design. </w:t>
      </w:r>
    </w:p>
    <w:p w14:paraId="48AA79E9" w14:textId="77777777" w:rsidR="00C21959" w:rsidRDefault="00000000">
      <w:pPr>
        <w:numPr>
          <w:ilvl w:val="0"/>
          <w:numId w:val="2"/>
        </w:numPr>
        <w:spacing w:after="5" w:line="268" w:lineRule="auto"/>
        <w:ind w:hanging="360"/>
      </w:pPr>
      <w:r>
        <w:rPr>
          <w:sz w:val="20"/>
        </w:rPr>
        <w:t xml:space="preserve">English-only release 1.0 with texts externalised for future translation. </w:t>
      </w:r>
    </w:p>
    <w:p w14:paraId="4F13BE21" w14:textId="77777777" w:rsidR="00C21959" w:rsidRDefault="00000000">
      <w:pPr>
        <w:numPr>
          <w:ilvl w:val="0"/>
          <w:numId w:val="2"/>
        </w:numPr>
        <w:spacing w:after="247" w:line="268" w:lineRule="auto"/>
        <w:ind w:hanging="360"/>
      </w:pPr>
      <w:r>
        <w:rPr>
          <w:sz w:val="20"/>
        </w:rPr>
        <w:t xml:space="preserve">Small student team and one academic term. </w:t>
      </w:r>
    </w:p>
    <w:p w14:paraId="4371D3B3" w14:textId="77777777" w:rsidR="00C21959" w:rsidRDefault="00000000">
      <w:pPr>
        <w:pStyle w:val="Heading2"/>
        <w:ind w:left="-5"/>
      </w:pPr>
      <w:bookmarkStart w:id="4" w:name="_Toc25286"/>
      <w:r>
        <w:t xml:space="preserve">3.2 Stakeholders and Concerns </w:t>
      </w:r>
      <w:bookmarkEnd w:id="4"/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968"/>
        <w:gridCol w:w="4968"/>
      </w:tblGrid>
      <w:tr w:rsidR="00C21959" w14:paraId="4783C9D0" w14:textId="77777777">
        <w:trPr>
          <w:trHeight w:val="202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00D36075" w14:textId="77777777" w:rsidR="00C21959" w:rsidRDefault="00000000">
            <w:r>
              <w:rPr>
                <w:b/>
                <w:sz w:val="16"/>
              </w:rPr>
              <w:t>Stakeholder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8282798" w14:textId="77777777" w:rsidR="00C21959" w:rsidRDefault="00000000">
            <w:pPr>
              <w:ind w:left="1"/>
            </w:pPr>
            <w:r>
              <w:rPr>
                <w:b/>
                <w:sz w:val="16"/>
              </w:rPr>
              <w:t>Main Concern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1CACD316" w14:textId="77777777">
        <w:trPr>
          <w:trHeight w:val="208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FC77" w14:textId="77777777" w:rsidR="00C21959" w:rsidRDefault="00000000">
            <w:r>
              <w:rPr>
                <w:sz w:val="16"/>
              </w:rPr>
              <w:t>Customer / Vehicle Owner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F3B24" w14:textId="77777777" w:rsidR="00C21959" w:rsidRDefault="00000000">
            <w:pPr>
              <w:ind w:left="1"/>
            </w:pPr>
            <w:r>
              <w:rPr>
                <w:sz w:val="16"/>
              </w:rPr>
              <w:t>Easy requests and visibility of status/history.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0DF89DC4" w14:textId="77777777">
        <w:trPr>
          <w:trHeight w:val="401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AA1E6" w14:textId="77777777" w:rsidR="00C21959" w:rsidRDefault="00000000">
            <w:r>
              <w:rPr>
                <w:sz w:val="16"/>
              </w:rPr>
              <w:t>Service Advisor / Service Staff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1C327" w14:textId="77777777" w:rsidR="00C21959" w:rsidRDefault="00000000">
            <w:pPr>
              <w:ind w:left="1"/>
            </w:pPr>
            <w:r>
              <w:rPr>
                <w:sz w:val="16"/>
              </w:rPr>
              <w:t>Fast registration, review, validation, assignment and status management.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D4A40CE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91F94" w14:textId="77777777" w:rsidR="00C21959" w:rsidRDefault="00000000">
            <w:r>
              <w:rPr>
                <w:sz w:val="16"/>
              </w:rPr>
              <w:lastRenderedPageBreak/>
              <w:t>Service Technician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D2D28" w14:textId="77777777" w:rsidR="00C21959" w:rsidRDefault="00000000">
            <w:pPr>
              <w:ind w:left="1"/>
            </w:pPr>
            <w:r>
              <w:rPr>
                <w:sz w:val="16"/>
              </w:rPr>
              <w:t>Clear assigned work and reliable service recording.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BE7F439" w14:textId="77777777">
        <w:trPr>
          <w:trHeight w:val="207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5008C" w14:textId="77777777" w:rsidR="00C21959" w:rsidRDefault="00000000">
            <w:r>
              <w:rPr>
                <w:sz w:val="16"/>
              </w:rPr>
              <w:t>Administrator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2A8F1" w14:textId="77777777" w:rsidR="00C21959" w:rsidRDefault="00000000">
            <w:pPr>
              <w:ind w:left="1"/>
            </w:pPr>
            <w:r>
              <w:rPr>
                <w:sz w:val="16"/>
              </w:rPr>
              <w:t>Secure user, role and configuration management.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753F8A35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12445" w14:textId="77777777" w:rsidR="00C21959" w:rsidRDefault="00000000">
            <w:r>
              <w:rPr>
                <w:sz w:val="16"/>
              </w:rPr>
              <w:t>Development Team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944C2" w14:textId="77777777" w:rsidR="00C21959" w:rsidRDefault="00000000">
            <w:pPr>
              <w:ind w:left="1"/>
            </w:pPr>
            <w:r>
              <w:rPr>
                <w:sz w:val="16"/>
              </w:rPr>
              <w:t>Modularity, maintainability, testability and clear interfaces.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7780193C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61B40" w14:textId="77777777" w:rsidR="00C21959" w:rsidRDefault="00000000">
            <w:r>
              <w:rPr>
                <w:sz w:val="16"/>
              </w:rPr>
              <w:t>Test / QA Team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033CC" w14:textId="77777777" w:rsidR="00C21959" w:rsidRDefault="00000000">
            <w:pPr>
              <w:ind w:left="1"/>
            </w:pPr>
            <w:r>
              <w:rPr>
                <w:sz w:val="16"/>
              </w:rPr>
              <w:t>Traceability and verifiable system behaviour.</w:t>
            </w:r>
            <w:r>
              <w:rPr>
                <w:sz w:val="20"/>
              </w:rPr>
              <w:t xml:space="preserve"> </w:t>
            </w:r>
          </w:p>
        </w:tc>
      </w:tr>
    </w:tbl>
    <w:p w14:paraId="08550404" w14:textId="77777777" w:rsidR="00C21959" w:rsidRDefault="00000000">
      <w:pPr>
        <w:spacing w:after="280"/>
      </w:pPr>
      <w:r>
        <w:rPr>
          <w:sz w:val="20"/>
        </w:rPr>
        <w:t xml:space="preserve"> </w:t>
      </w:r>
    </w:p>
    <w:p w14:paraId="4087D29D" w14:textId="77777777" w:rsidR="00C21959" w:rsidRDefault="00000000">
      <w:pPr>
        <w:pStyle w:val="Heading2"/>
        <w:ind w:left="-5"/>
      </w:pPr>
      <w:bookmarkStart w:id="5" w:name="_Toc25287"/>
      <w:r>
        <w:t xml:space="preserve">3.3 Component Diagram </w:t>
      </w:r>
      <w:bookmarkEnd w:id="5"/>
    </w:p>
    <w:p w14:paraId="35A79D9D" w14:textId="77777777" w:rsidR="00C21959" w:rsidRDefault="00000000">
      <w:pPr>
        <w:spacing w:after="209" w:line="268" w:lineRule="auto"/>
        <w:ind w:left="-5" w:hanging="10"/>
      </w:pPr>
      <w:r>
        <w:rPr>
          <w:sz w:val="20"/>
        </w:rPr>
        <w:t xml:space="preserve">The component diagram uses the logical components defined in SRS Section 2.1. </w:t>
      </w:r>
    </w:p>
    <w:p w14:paraId="7A565BEF" w14:textId="77777777" w:rsidR="00C21959" w:rsidRDefault="00000000">
      <w:pPr>
        <w:spacing w:after="162"/>
        <w:ind w:right="492"/>
        <w:jc w:val="right"/>
      </w:pPr>
      <w:r>
        <w:rPr>
          <w:noProof/>
        </w:rPr>
        <w:drawing>
          <wp:inline distT="0" distB="0" distL="0" distR="0" wp14:anchorId="05FFA768" wp14:editId="3BC5E7F8">
            <wp:extent cx="5943600" cy="3962400"/>
            <wp:effectExtent l="0" t="0" r="0" b="0"/>
            <wp:docPr id="949" name="Picture 9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" name="Picture 94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</w:p>
    <w:p w14:paraId="5E11E01A" w14:textId="77777777" w:rsidR="00C21959" w:rsidRDefault="00000000">
      <w:pPr>
        <w:pStyle w:val="Heading4"/>
        <w:spacing w:after="214" w:line="265" w:lineRule="auto"/>
        <w:ind w:left="50" w:right="2"/>
        <w:jc w:val="center"/>
      </w:pPr>
      <w:r>
        <w:rPr>
          <w:color w:val="000000"/>
        </w:rPr>
        <w:t>Figure 3-1: UML-style Component Diagram</w:t>
      </w:r>
      <w:r>
        <w:rPr>
          <w:b w:val="0"/>
          <w:color w:val="000000"/>
        </w:rPr>
        <w:t xml:space="preserve"> </w:t>
      </w:r>
    </w:p>
    <w:p w14:paraId="6ECF1E15" w14:textId="77777777" w:rsidR="00C21959" w:rsidRDefault="00000000">
      <w:pPr>
        <w:spacing w:after="5" w:line="268" w:lineRule="auto"/>
        <w:ind w:left="-5" w:hanging="10"/>
      </w:pPr>
      <w:r>
        <w:rPr>
          <w:sz w:val="20"/>
        </w:rPr>
        <w:t xml:space="preserve">The Web Client is used by all system users. It communicates with the application through the REST-style API. Application components implement business functions and access the relational database through database access services. </w:t>
      </w:r>
    </w:p>
    <w:p w14:paraId="1AC20743" w14:textId="77777777" w:rsidR="00C21959" w:rsidRDefault="00000000">
      <w:pPr>
        <w:pStyle w:val="Heading2"/>
        <w:ind w:left="-5"/>
      </w:pPr>
      <w:bookmarkStart w:id="6" w:name="_Toc25288"/>
      <w:r>
        <w:t xml:space="preserve">3.4 Component Descriptions </w:t>
      </w:r>
      <w:bookmarkEnd w:id="6"/>
    </w:p>
    <w:tbl>
      <w:tblPr>
        <w:tblStyle w:val="TableGrid"/>
        <w:tblW w:w="9936" w:type="dxa"/>
        <w:tblInd w:w="1" w:type="dxa"/>
        <w:tblCellMar>
          <w:top w:w="1" w:type="dxa"/>
          <w:left w:w="107" w:type="dxa"/>
          <w:right w:w="154" w:type="dxa"/>
        </w:tblCellMar>
        <w:tblLook w:val="04A0" w:firstRow="1" w:lastRow="0" w:firstColumn="1" w:lastColumn="0" w:noHBand="0" w:noVBand="1"/>
      </w:tblPr>
      <w:tblGrid>
        <w:gridCol w:w="3313"/>
        <w:gridCol w:w="3312"/>
        <w:gridCol w:w="3311"/>
      </w:tblGrid>
      <w:tr w:rsidR="00C21959" w14:paraId="5AE7F97D" w14:textId="77777777">
        <w:trPr>
          <w:trHeight w:val="192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209D6417" w14:textId="77777777" w:rsidR="00C21959" w:rsidRDefault="00000000">
            <w:r>
              <w:rPr>
                <w:b/>
                <w:sz w:val="15"/>
              </w:rPr>
              <w:t>Component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51159C86" w14:textId="77777777" w:rsidR="00C21959" w:rsidRDefault="00000000">
            <w:pPr>
              <w:ind w:left="1"/>
            </w:pPr>
            <w:r>
              <w:rPr>
                <w:b/>
                <w:sz w:val="15"/>
              </w:rPr>
              <w:t>Description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522962C" w14:textId="77777777" w:rsidR="00C21959" w:rsidRDefault="00000000">
            <w:pPr>
              <w:ind w:left="1"/>
            </w:pPr>
            <w:r>
              <w:rPr>
                <w:b/>
                <w:sz w:val="15"/>
              </w:rPr>
              <w:t>Requirement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C198590" w14:textId="77777777">
        <w:trPr>
          <w:trHeight w:val="193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12A5" w14:textId="77777777" w:rsidR="00C21959" w:rsidRDefault="00000000">
            <w:r>
              <w:rPr>
                <w:sz w:val="15"/>
              </w:rPr>
              <w:t>Web Client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6FC71" w14:textId="77777777" w:rsidR="00C21959" w:rsidRDefault="00000000">
            <w:pPr>
              <w:ind w:left="1"/>
            </w:pPr>
            <w:r>
              <w:rPr>
                <w:sz w:val="15"/>
              </w:rPr>
              <w:t>Responsive browser interface for all users.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2CE2" w14:textId="77777777" w:rsidR="00C21959" w:rsidRDefault="00000000">
            <w:pPr>
              <w:ind w:left="1"/>
            </w:pPr>
            <w:r>
              <w:rPr>
                <w:sz w:val="15"/>
              </w:rPr>
              <w:t>FR-001 to FR-006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006D6C0C" w14:textId="77777777">
        <w:trPr>
          <w:trHeight w:val="377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5A646" w14:textId="77777777" w:rsidR="00C21959" w:rsidRDefault="00000000">
            <w:r>
              <w:rPr>
                <w:sz w:val="15"/>
              </w:rPr>
              <w:t>Customer &amp; Vehicle Registry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8B7C7" w14:textId="77777777" w:rsidR="00C21959" w:rsidRDefault="00000000">
            <w:pPr>
              <w:ind w:left="1"/>
            </w:pPr>
            <w:r>
              <w:rPr>
                <w:sz w:val="15"/>
              </w:rPr>
              <w:t>Registers and maintains customer and vehicle records.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19CB" w14:textId="77777777" w:rsidR="00C21959" w:rsidRDefault="00000000">
            <w:pPr>
              <w:ind w:left="1"/>
            </w:pPr>
            <w:r>
              <w:rPr>
                <w:sz w:val="15"/>
              </w:rPr>
              <w:t>FR-001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0EAC752" w14:textId="77777777">
        <w:trPr>
          <w:trHeight w:val="377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6C009" w14:textId="77777777" w:rsidR="00C21959" w:rsidRDefault="00000000">
            <w:r>
              <w:rPr>
                <w:sz w:val="15"/>
              </w:rPr>
              <w:t>Service Request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1CB2C" w14:textId="77777777" w:rsidR="00C21959" w:rsidRDefault="00000000">
            <w:pPr>
              <w:ind w:left="1"/>
            </w:pPr>
            <w:r>
              <w:rPr>
                <w:sz w:val="15"/>
              </w:rPr>
              <w:t>Creates, reviews and validates service requests.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3B45" w14:textId="77777777" w:rsidR="00C21959" w:rsidRDefault="00000000">
            <w:pPr>
              <w:ind w:left="1"/>
            </w:pPr>
            <w:r>
              <w:rPr>
                <w:sz w:val="15"/>
              </w:rPr>
              <w:t>FR-002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8FE0766" w14:textId="77777777">
        <w:trPr>
          <w:trHeight w:val="37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D5501" w14:textId="77777777" w:rsidR="00C21959" w:rsidRDefault="00000000">
            <w:r>
              <w:rPr>
                <w:sz w:val="15"/>
              </w:rPr>
              <w:t>Work Assignment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2D463" w14:textId="77777777" w:rsidR="00C21959" w:rsidRDefault="00000000">
            <w:pPr>
              <w:ind w:left="1"/>
            </w:pPr>
            <w:r>
              <w:rPr>
                <w:sz w:val="15"/>
              </w:rPr>
              <w:t>Assigns validated requests to technicians and supports assigned-work viewing.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ACFAD" w14:textId="77777777" w:rsidR="00C21959" w:rsidRDefault="00000000">
            <w:pPr>
              <w:ind w:left="1"/>
            </w:pPr>
            <w:r>
              <w:rPr>
                <w:sz w:val="15"/>
              </w:rPr>
              <w:t>FR-003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8B58C51" w14:textId="77777777">
        <w:trPr>
          <w:trHeight w:val="377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EAF17" w14:textId="77777777" w:rsidR="00C21959" w:rsidRDefault="00000000">
            <w:r>
              <w:rPr>
                <w:sz w:val="15"/>
              </w:rPr>
              <w:t>Service Execution &amp; Recording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FF9CC" w14:textId="77777777" w:rsidR="00C21959" w:rsidRDefault="00000000">
            <w:pPr>
              <w:ind w:left="1"/>
              <w:jc w:val="both"/>
            </w:pPr>
            <w:r>
              <w:rPr>
                <w:sz w:val="15"/>
              </w:rPr>
              <w:t>Records service activity, maintenance details and completion information.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C4EC" w14:textId="77777777" w:rsidR="00C21959" w:rsidRDefault="00000000">
            <w:pPr>
              <w:ind w:left="1"/>
            </w:pPr>
            <w:r>
              <w:rPr>
                <w:sz w:val="15"/>
              </w:rPr>
              <w:t>FR-004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F28EAF6" w14:textId="77777777">
        <w:trPr>
          <w:trHeight w:val="377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4DF90" w14:textId="77777777" w:rsidR="00C21959" w:rsidRDefault="00000000">
            <w:r>
              <w:rPr>
                <w:sz w:val="15"/>
              </w:rPr>
              <w:t>Status &amp; History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14C83" w14:textId="77777777" w:rsidR="00C21959" w:rsidRDefault="00000000">
            <w:pPr>
              <w:ind w:left="1"/>
            </w:pPr>
            <w:r>
              <w:rPr>
                <w:sz w:val="15"/>
              </w:rPr>
              <w:t>Tracks status, service history and record search.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1614" w14:textId="77777777" w:rsidR="00C21959" w:rsidRDefault="00000000">
            <w:pPr>
              <w:ind w:left="1"/>
            </w:pPr>
            <w:r>
              <w:rPr>
                <w:sz w:val="15"/>
              </w:rPr>
              <w:t>FR-005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7496B986" w14:textId="77777777">
        <w:trPr>
          <w:trHeight w:val="377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AB636" w14:textId="77777777" w:rsidR="00C21959" w:rsidRDefault="00000000">
            <w:r>
              <w:rPr>
                <w:sz w:val="15"/>
              </w:rPr>
              <w:t>User &amp; Access Administration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FD19" w14:textId="77777777" w:rsidR="00C21959" w:rsidRDefault="00000000">
            <w:pPr>
              <w:ind w:left="1"/>
            </w:pPr>
            <w:r>
              <w:rPr>
                <w:sz w:val="15"/>
              </w:rPr>
              <w:t>Manages users, roles, permissions and system configuration.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68CDC" w14:textId="77777777" w:rsidR="00C21959" w:rsidRDefault="00000000">
            <w:pPr>
              <w:ind w:left="1"/>
            </w:pPr>
            <w:r>
              <w:rPr>
                <w:sz w:val="15"/>
              </w:rPr>
              <w:t>FR-006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00C1EB8" w14:textId="77777777">
        <w:trPr>
          <w:trHeight w:val="559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82F35" w14:textId="77777777" w:rsidR="00C21959" w:rsidRDefault="00000000">
            <w:r>
              <w:rPr>
                <w:sz w:val="15"/>
              </w:rPr>
              <w:t>Relational Database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7E2E4" w14:textId="77777777" w:rsidR="00C21959" w:rsidRDefault="00000000">
            <w:pPr>
              <w:ind w:left="1"/>
            </w:pPr>
            <w:r>
              <w:rPr>
                <w:sz w:val="15"/>
              </w:rPr>
              <w:t>Persistent store for customers, vehicles, requests, activities, maintenance records and users.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8081D" w14:textId="77777777" w:rsidR="00C21959" w:rsidRDefault="00000000">
            <w:pPr>
              <w:ind w:left="1"/>
            </w:pPr>
            <w:r>
              <w:rPr>
                <w:sz w:val="15"/>
              </w:rPr>
              <w:t>FR-001 to FR-006</w:t>
            </w:r>
            <w:r>
              <w:rPr>
                <w:sz w:val="20"/>
              </w:rPr>
              <w:t xml:space="preserve"> </w:t>
            </w:r>
          </w:p>
        </w:tc>
      </w:tr>
    </w:tbl>
    <w:p w14:paraId="7C035F0B" w14:textId="77777777" w:rsidR="00C21959" w:rsidRDefault="00000000">
      <w:pPr>
        <w:spacing w:after="278"/>
      </w:pPr>
      <w:r>
        <w:rPr>
          <w:sz w:val="20"/>
        </w:rPr>
        <w:t xml:space="preserve"> </w:t>
      </w:r>
    </w:p>
    <w:p w14:paraId="28621FE9" w14:textId="77777777" w:rsidR="00C21959" w:rsidRDefault="00000000">
      <w:pPr>
        <w:pStyle w:val="Heading2"/>
        <w:ind w:left="-5"/>
      </w:pPr>
      <w:bookmarkStart w:id="7" w:name="_Toc25289"/>
      <w:r>
        <w:lastRenderedPageBreak/>
        <w:t xml:space="preserve">3.5 Chosen Architecture Pattern and Rationale </w:t>
      </w:r>
      <w:bookmarkEnd w:id="7"/>
    </w:p>
    <w:p w14:paraId="576EEB4F" w14:textId="77777777" w:rsidR="00C21959" w:rsidRDefault="00000000">
      <w:pPr>
        <w:spacing w:after="5" w:line="268" w:lineRule="auto"/>
        <w:ind w:left="-5" w:hanging="10"/>
      </w:pPr>
      <w:r>
        <w:rPr>
          <w:sz w:val="20"/>
        </w:rPr>
        <w:t xml:space="preserve">The chosen architecture pattern for the design is Layered Architecture. This is a design decision for the SAD; the SRS does not explicitly name the pattern. </w:t>
      </w:r>
    </w:p>
    <w:tbl>
      <w:tblPr>
        <w:tblStyle w:val="TableGrid"/>
        <w:tblW w:w="9936" w:type="dxa"/>
        <w:tblInd w:w="1" w:type="dxa"/>
        <w:tblCellMar>
          <w:top w:w="1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968"/>
        <w:gridCol w:w="4968"/>
      </w:tblGrid>
      <w:tr w:rsidR="00C21959" w14:paraId="6C4F74C8" w14:textId="77777777">
        <w:trPr>
          <w:trHeight w:val="215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55462258" w14:textId="77777777" w:rsidR="00C21959" w:rsidRDefault="00000000">
            <w:r>
              <w:rPr>
                <w:b/>
                <w:sz w:val="17"/>
              </w:rPr>
              <w:t>Layer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7EA07257" w14:textId="77777777" w:rsidR="00C21959" w:rsidRDefault="00000000">
            <w:pPr>
              <w:ind w:left="1"/>
            </w:pPr>
            <w:r>
              <w:rPr>
                <w:b/>
                <w:sz w:val="17"/>
              </w:rPr>
              <w:t>Responsibility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8B42926" w14:textId="77777777">
        <w:trPr>
          <w:trHeight w:val="220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FC31" w14:textId="77777777" w:rsidR="00C21959" w:rsidRDefault="00000000">
            <w:r>
              <w:rPr>
                <w:sz w:val="17"/>
              </w:rPr>
              <w:t>Presentation Layer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AE0F" w14:textId="77777777" w:rsidR="00C21959" w:rsidRDefault="00000000">
            <w:pPr>
              <w:ind w:left="1"/>
            </w:pPr>
            <w:r>
              <w:rPr>
                <w:sz w:val="17"/>
              </w:rPr>
              <w:t>Responsive Web Client and user interaction.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2E720D7" w14:textId="77777777">
        <w:trPr>
          <w:trHeight w:val="425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7D62" w14:textId="77777777" w:rsidR="00C21959" w:rsidRDefault="00000000">
            <w:r>
              <w:rPr>
                <w:sz w:val="17"/>
              </w:rPr>
              <w:t>Application / Business Layer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5E5A0" w14:textId="77777777" w:rsidR="00C21959" w:rsidRDefault="00000000">
            <w:pPr>
              <w:ind w:left="1"/>
            </w:pPr>
            <w:r>
              <w:rPr>
                <w:sz w:val="17"/>
              </w:rPr>
              <w:t>Validation, assignment, service execution, status/history and access-control logic.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55141BF" w14:textId="77777777">
        <w:trPr>
          <w:trHeight w:val="425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3995E" w14:textId="77777777" w:rsidR="00C21959" w:rsidRDefault="00000000">
            <w:r>
              <w:rPr>
                <w:sz w:val="17"/>
              </w:rPr>
              <w:t>Data Access Layer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F8D02" w14:textId="77777777" w:rsidR="00C21959" w:rsidRDefault="00000000">
            <w:pPr>
              <w:ind w:left="1"/>
            </w:pPr>
            <w:r>
              <w:rPr>
                <w:sz w:val="17"/>
              </w:rPr>
              <w:t>Controlled database operations, parameterised SQL and transaction handling.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34BB0BB" w14:textId="77777777">
        <w:trPr>
          <w:trHeight w:val="218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402D3" w14:textId="77777777" w:rsidR="00C21959" w:rsidRDefault="00000000">
            <w:r>
              <w:rPr>
                <w:sz w:val="17"/>
              </w:rPr>
              <w:t>Data Layer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D023C" w14:textId="77777777" w:rsidR="00C21959" w:rsidRDefault="00000000">
            <w:pPr>
              <w:ind w:left="1"/>
            </w:pPr>
            <w:r>
              <w:rPr>
                <w:sz w:val="17"/>
              </w:rPr>
              <w:t>Relational database for persistent records.</w:t>
            </w:r>
            <w:r>
              <w:rPr>
                <w:sz w:val="20"/>
              </w:rPr>
              <w:t xml:space="preserve"> </w:t>
            </w:r>
          </w:p>
        </w:tc>
      </w:tr>
    </w:tbl>
    <w:p w14:paraId="69C7D65D" w14:textId="77777777" w:rsidR="00C21959" w:rsidRDefault="00000000">
      <w:pPr>
        <w:spacing w:after="220"/>
      </w:pPr>
      <w:r>
        <w:rPr>
          <w:sz w:val="20"/>
        </w:rPr>
        <w:t xml:space="preserve"> </w:t>
      </w:r>
    </w:p>
    <w:p w14:paraId="3277A539" w14:textId="77777777" w:rsidR="00C21959" w:rsidRDefault="00000000">
      <w:pPr>
        <w:spacing w:after="267" w:line="268" w:lineRule="auto"/>
        <w:ind w:left="-5" w:hanging="10"/>
      </w:pPr>
      <w:r>
        <w:rPr>
          <w:sz w:val="20"/>
        </w:rPr>
        <w:t xml:space="preserve">The layered approach is suitable because it separates responsibilities and supports maintainability, testability and the SRS requirement for modular, separately testable modules. </w:t>
      </w:r>
    </w:p>
    <w:p w14:paraId="330A43B7" w14:textId="77777777" w:rsidR="00C21959" w:rsidRDefault="00000000">
      <w:pPr>
        <w:pStyle w:val="Heading2"/>
        <w:ind w:left="-5"/>
      </w:pPr>
      <w:bookmarkStart w:id="8" w:name="_Toc25290"/>
      <w:r>
        <w:t xml:space="preserve">3.6 Technology Stack &amp; Data Stores </w:t>
      </w:r>
      <w:bookmarkEnd w:id="8"/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968"/>
        <w:gridCol w:w="4968"/>
      </w:tblGrid>
      <w:tr w:rsidR="00C21959" w14:paraId="69A7B713" w14:textId="77777777">
        <w:trPr>
          <w:trHeight w:val="203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2BD48C50" w14:textId="77777777" w:rsidR="00C21959" w:rsidRDefault="00000000">
            <w:r>
              <w:rPr>
                <w:b/>
                <w:sz w:val="16"/>
              </w:rPr>
              <w:t>Area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1417A1D2" w14:textId="77777777" w:rsidR="00C21959" w:rsidRDefault="00000000">
            <w:pPr>
              <w:ind w:left="1"/>
            </w:pPr>
            <w:r>
              <w:rPr>
                <w:b/>
                <w:sz w:val="16"/>
              </w:rPr>
              <w:t>Decision / Status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1C87E29" w14:textId="77777777">
        <w:trPr>
          <w:trHeight w:val="205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7402C" w14:textId="77777777" w:rsidR="00C21959" w:rsidRDefault="00000000">
            <w:r>
              <w:rPr>
                <w:sz w:val="16"/>
              </w:rPr>
              <w:t>Client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5C3E2" w14:textId="54862911" w:rsidR="00C21959" w:rsidRDefault="00411D1B" w:rsidP="00411D1B">
            <w:r w:rsidRPr="00411D1B">
              <w:t>Responsive web application built with React and TypeScript</w:t>
            </w:r>
          </w:p>
        </w:tc>
      </w:tr>
      <w:tr w:rsidR="00C21959" w14:paraId="68A120E3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A232" w14:textId="77777777" w:rsidR="00C21959" w:rsidRDefault="00000000">
            <w:r>
              <w:rPr>
                <w:sz w:val="16"/>
              </w:rPr>
              <w:t>Communication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70D96" w14:textId="32A09AD6" w:rsidR="00C21959" w:rsidRDefault="00411D1B">
            <w:pPr>
              <w:ind w:left="1"/>
            </w:pPr>
            <w:r w:rsidRPr="00411D1B">
              <w:t>REST-style API over HTTPS</w:t>
            </w:r>
          </w:p>
        </w:tc>
      </w:tr>
      <w:tr w:rsidR="00C21959" w14:paraId="0999AB30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785CD" w14:textId="77777777" w:rsidR="00C21959" w:rsidRDefault="00000000">
            <w:r>
              <w:rPr>
                <w:sz w:val="16"/>
              </w:rPr>
              <w:t>Data format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4BB13" w14:textId="77777777" w:rsidR="00C21959" w:rsidRDefault="00000000">
            <w:pPr>
              <w:ind w:left="1"/>
            </w:pPr>
            <w:r>
              <w:rPr>
                <w:sz w:val="16"/>
              </w:rPr>
              <w:t>JSON / UTF-8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1F9B7C0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8F779" w14:textId="77777777" w:rsidR="00C21959" w:rsidRDefault="00000000">
            <w:r>
              <w:rPr>
                <w:sz w:val="16"/>
              </w:rPr>
              <w:t>Web security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ACF25" w14:textId="58F98EC8" w:rsidR="00C21959" w:rsidRDefault="00411D1B">
            <w:pPr>
              <w:ind w:left="1"/>
            </w:pPr>
            <w:r w:rsidRPr="00411D1B">
              <w:rPr>
                <w:sz w:val="16"/>
              </w:rPr>
              <w:t>HTTPS using TLS 1.2 or higher; TLS configured at the deployment proxy or hosting platform</w:t>
            </w:r>
          </w:p>
        </w:tc>
      </w:tr>
      <w:tr w:rsidR="00C21959" w14:paraId="29D77436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B1D95" w14:textId="77777777" w:rsidR="00C21959" w:rsidRDefault="00000000">
            <w:r>
              <w:rPr>
                <w:sz w:val="16"/>
              </w:rPr>
              <w:t>Server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ADF5A" w14:textId="5AD6C656" w:rsidR="00C21959" w:rsidRDefault="00411D1B">
            <w:pPr>
              <w:ind w:left="1"/>
            </w:pPr>
            <w:r w:rsidRPr="00411D1B">
              <w:rPr>
                <w:sz w:val="16"/>
              </w:rPr>
              <w:t>Node.js 24 LTS on a Linux-based server or container platform</w:t>
            </w:r>
          </w:p>
        </w:tc>
      </w:tr>
      <w:tr w:rsidR="00C21959" w14:paraId="335F8B76" w14:textId="77777777">
        <w:trPr>
          <w:trHeight w:val="497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0067" w14:textId="77777777" w:rsidR="00C21959" w:rsidRDefault="00000000">
            <w:r>
              <w:rPr>
                <w:sz w:val="16"/>
              </w:rPr>
              <w:t>Database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63F85" w14:textId="6E8DCF10" w:rsidR="00C21959" w:rsidRDefault="00411D1B">
            <w:pPr>
              <w:ind w:left="1"/>
            </w:pPr>
            <w:r w:rsidRPr="00411D1B">
              <w:rPr>
                <w:sz w:val="20"/>
              </w:rPr>
              <w:t>SQLite 3, embedded relational database stored in a local database file</w:t>
            </w:r>
          </w:p>
        </w:tc>
      </w:tr>
      <w:tr w:rsidR="00C21959" w14:paraId="155B89CD" w14:textId="77777777">
        <w:trPr>
          <w:trHeight w:val="25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605E8" w14:textId="77777777" w:rsidR="00C21959" w:rsidRDefault="00000000">
            <w:r>
              <w:rPr>
                <w:sz w:val="16"/>
              </w:rPr>
              <w:t>Database access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8B09" w14:textId="115489EB" w:rsidR="00C21959" w:rsidRDefault="00411D1B">
            <w:pPr>
              <w:ind w:left="1"/>
            </w:pPr>
            <w:r w:rsidRPr="00411D1B">
              <w:rPr>
                <w:sz w:val="20"/>
              </w:rPr>
              <w:t>better-sqlite3 Node.js driver, using prepared SQL statements and transactions</w:t>
            </w:r>
          </w:p>
        </w:tc>
      </w:tr>
      <w:tr w:rsidR="00C21959" w14:paraId="12D10923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2336B" w14:textId="77777777" w:rsidR="00C21959" w:rsidRDefault="00000000">
            <w:r>
              <w:rPr>
                <w:sz w:val="16"/>
              </w:rPr>
              <w:t>Password hashing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B87AE" w14:textId="66E10B20" w:rsidR="00C21959" w:rsidRDefault="00411D1B">
            <w:pPr>
              <w:ind w:left="1"/>
            </w:pPr>
            <w:r w:rsidRPr="00411D1B">
              <w:rPr>
                <w:sz w:val="16"/>
              </w:rPr>
              <w:t>bcrypt with a cost factor of 12</w:t>
            </w:r>
          </w:p>
        </w:tc>
      </w:tr>
      <w:tr w:rsidR="00C21959" w14:paraId="63011420" w14:textId="77777777">
        <w:trPr>
          <w:trHeight w:val="205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83EFB" w14:textId="77777777" w:rsidR="00C21959" w:rsidRDefault="00000000">
            <w:r>
              <w:rPr>
                <w:sz w:val="16"/>
              </w:rPr>
              <w:t>Frontend framework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51705" w14:textId="45520AAA" w:rsidR="00C21959" w:rsidRDefault="00411D1B">
            <w:pPr>
              <w:ind w:left="1"/>
            </w:pPr>
            <w:r w:rsidRPr="00411D1B">
              <w:rPr>
                <w:sz w:val="16"/>
              </w:rPr>
              <w:t>React with TypeScript; Vite for development and production builds</w:t>
            </w:r>
          </w:p>
        </w:tc>
      </w:tr>
      <w:tr w:rsidR="00C21959" w14:paraId="624741EF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DEC76" w14:textId="77777777" w:rsidR="00C21959" w:rsidRDefault="00000000">
            <w:r>
              <w:rPr>
                <w:sz w:val="16"/>
              </w:rPr>
              <w:t>Backend framework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46BC" w14:textId="799E9807" w:rsidR="00C21959" w:rsidRDefault="00411D1B">
            <w:pPr>
              <w:ind w:left="1"/>
            </w:pPr>
            <w:r w:rsidRPr="00411D1B">
              <w:rPr>
                <w:sz w:val="16"/>
              </w:rPr>
              <w:t>Express with TypeScript</w:t>
            </w:r>
          </w:p>
        </w:tc>
      </w:tr>
      <w:tr w:rsidR="00C21959" w14:paraId="52DF68BA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94B09" w14:textId="77777777" w:rsidR="00C21959" w:rsidRDefault="00000000">
            <w:r>
              <w:rPr>
                <w:sz w:val="16"/>
              </w:rPr>
              <w:t>Database product/version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0879C" w14:textId="2C0090A7" w:rsidR="00C21959" w:rsidRDefault="00411D1B">
            <w:pPr>
              <w:ind w:left="1"/>
            </w:pPr>
            <w:r w:rsidRPr="00411D1B">
              <w:rPr>
                <w:sz w:val="16"/>
              </w:rPr>
              <w:t>SQLite 3; better-sqlite3 driver version 12.11.1 is locked in the current project</w:t>
            </w:r>
          </w:p>
        </w:tc>
      </w:tr>
    </w:tbl>
    <w:p w14:paraId="5FC1878D" w14:textId="77777777" w:rsidR="00C21959" w:rsidRDefault="00000000">
      <w:pPr>
        <w:spacing w:after="220"/>
      </w:pPr>
      <w:r>
        <w:rPr>
          <w:sz w:val="20"/>
        </w:rPr>
        <w:t xml:space="preserve"> </w:t>
      </w:r>
    </w:p>
    <w:p w14:paraId="1E7A2037" w14:textId="75E677CF" w:rsidR="00C21959" w:rsidRDefault="00000000">
      <w:pPr>
        <w:spacing w:after="267" w:line="268" w:lineRule="auto"/>
        <w:ind w:left="-5" w:hanging="10"/>
      </w:pPr>
      <w:r>
        <w:rPr>
          <w:sz w:val="20"/>
        </w:rPr>
        <w:t xml:space="preserve">. </w:t>
      </w:r>
    </w:p>
    <w:p w14:paraId="4E329859" w14:textId="77777777" w:rsidR="00C21959" w:rsidRDefault="00000000">
      <w:pPr>
        <w:pStyle w:val="Heading2"/>
        <w:ind w:left="-5"/>
      </w:pPr>
      <w:bookmarkStart w:id="9" w:name="_Toc25291"/>
      <w:r>
        <w:t xml:space="preserve">3.7 Risks &amp; Mitigations </w:t>
      </w:r>
      <w:bookmarkEnd w:id="9"/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3313"/>
        <w:gridCol w:w="3312"/>
        <w:gridCol w:w="3311"/>
      </w:tblGrid>
      <w:tr w:rsidR="00C21959" w14:paraId="1310882B" w14:textId="77777777">
        <w:trPr>
          <w:trHeight w:val="192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060B7B48" w14:textId="77777777" w:rsidR="00C21959" w:rsidRDefault="00000000">
            <w:r>
              <w:rPr>
                <w:b/>
                <w:sz w:val="15"/>
              </w:rPr>
              <w:t>Risk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018530AF" w14:textId="77777777" w:rsidR="00C21959" w:rsidRDefault="00000000">
            <w:pPr>
              <w:ind w:left="1"/>
            </w:pPr>
            <w:r>
              <w:rPr>
                <w:b/>
                <w:sz w:val="15"/>
              </w:rPr>
              <w:t>Impact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6DA94D8A" w14:textId="77777777" w:rsidR="00C21959" w:rsidRDefault="00000000">
            <w:pPr>
              <w:ind w:left="1"/>
            </w:pPr>
            <w:r>
              <w:rPr>
                <w:b/>
                <w:sz w:val="15"/>
              </w:rPr>
              <w:t>Mitigation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3D71BE9" w14:textId="77777777">
        <w:trPr>
          <w:trHeight w:val="376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4A153" w14:textId="77777777" w:rsidR="00C21959" w:rsidRDefault="00000000">
            <w:r>
              <w:rPr>
                <w:sz w:val="15"/>
              </w:rPr>
              <w:t>Unauthorized access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DE6D5" w14:textId="77777777" w:rsidR="00C21959" w:rsidRDefault="00000000">
            <w:pPr>
              <w:ind w:left="1"/>
            </w:pPr>
            <w:r>
              <w:rPr>
                <w:sz w:val="15"/>
              </w:rPr>
              <w:t>Data exposure or modification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D78FC" w14:textId="77777777" w:rsidR="00C21959" w:rsidRDefault="00000000">
            <w:pPr>
              <w:ind w:left="1"/>
            </w:pPr>
            <w:r>
              <w:rPr>
                <w:sz w:val="15"/>
              </w:rPr>
              <w:t>Authentication, RBAC and authorization checks.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71C3B010" w14:textId="77777777">
        <w:trPr>
          <w:trHeight w:val="377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6949C" w14:textId="77777777" w:rsidR="00C21959" w:rsidRDefault="00000000">
            <w:r>
              <w:rPr>
                <w:sz w:val="15"/>
              </w:rPr>
              <w:t>Invalid request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FEBC7" w14:textId="77777777" w:rsidR="00C21959" w:rsidRDefault="00000000">
            <w:pPr>
              <w:ind w:left="1"/>
            </w:pPr>
            <w:r>
              <w:rPr>
                <w:sz w:val="15"/>
              </w:rPr>
              <w:t>Incorrect work assignment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51999" w14:textId="77777777" w:rsidR="00C21959" w:rsidRDefault="00000000">
            <w:pPr>
              <w:ind w:left="1"/>
            </w:pPr>
            <w:r>
              <w:rPr>
                <w:sz w:val="15"/>
              </w:rPr>
              <w:t>Validate mandatory fields and vehicle registration.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B086014" w14:textId="77777777">
        <w:trPr>
          <w:trHeight w:val="377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63977" w14:textId="77777777" w:rsidR="00C21959" w:rsidRDefault="00000000">
            <w:r>
              <w:rPr>
                <w:sz w:val="15"/>
              </w:rPr>
              <w:t>Database failure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77A8C" w14:textId="77777777" w:rsidR="00C21959" w:rsidRDefault="00000000">
            <w:r>
              <w:rPr>
                <w:sz w:val="15"/>
              </w:rPr>
              <w:t>Loss of availability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5317D" w14:textId="77777777" w:rsidR="00C21959" w:rsidRDefault="00000000">
            <w:pPr>
              <w:jc w:val="both"/>
            </w:pPr>
            <w:r>
              <w:rPr>
                <w:sz w:val="15"/>
              </w:rPr>
              <w:t>Automated daily backups and controlled database operations.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97BDF52" w14:textId="77777777">
        <w:trPr>
          <w:trHeight w:val="377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AA6AC" w14:textId="77777777" w:rsidR="00C21959" w:rsidRDefault="00000000">
            <w:r>
              <w:rPr>
                <w:sz w:val="15"/>
              </w:rPr>
              <w:t>Incorrect status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8F24B" w14:textId="77777777" w:rsidR="00C21959" w:rsidRDefault="00000000">
            <w:r>
              <w:rPr>
                <w:sz w:val="15"/>
              </w:rPr>
              <w:t>Incorrect information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410F9" w14:textId="77777777" w:rsidR="00C21959" w:rsidRDefault="00000000">
            <w:r>
              <w:rPr>
                <w:sz w:val="15"/>
              </w:rPr>
              <w:t>Validate status transitions and timestamp changes.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D916C4B" w14:textId="77777777">
        <w:trPr>
          <w:trHeight w:val="192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335D8" w14:textId="77777777" w:rsidR="00C21959" w:rsidRDefault="00000000">
            <w:r>
              <w:rPr>
                <w:sz w:val="15"/>
              </w:rPr>
              <w:t>Performance degradation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545E8" w14:textId="77777777" w:rsidR="00C21959" w:rsidRDefault="00000000">
            <w:r>
              <w:rPr>
                <w:sz w:val="15"/>
              </w:rPr>
              <w:t>Workshop delays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7B617" w14:textId="77777777" w:rsidR="00C21959" w:rsidRDefault="00000000">
            <w:r>
              <w:rPr>
                <w:sz w:val="15"/>
              </w:rPr>
              <w:t>Performance testing against the 50-user target.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E9DADDA" w14:textId="77777777">
        <w:trPr>
          <w:trHeight w:val="192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44E37" w14:textId="77777777" w:rsidR="00C21959" w:rsidRDefault="00000000">
            <w:r>
              <w:rPr>
                <w:sz w:val="15"/>
              </w:rPr>
              <w:t>Post-completion modification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96D12" w14:textId="77777777" w:rsidR="00C21959" w:rsidRDefault="00000000">
            <w:r>
              <w:rPr>
                <w:sz w:val="15"/>
              </w:rPr>
              <w:t>Record integrity loss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2441" w14:textId="77777777" w:rsidR="00C21959" w:rsidRDefault="00000000">
            <w:r>
              <w:rPr>
                <w:sz w:val="15"/>
              </w:rPr>
              <w:t>Make completed entries read-only.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0BA3E036" w14:textId="77777777">
        <w:trPr>
          <w:trHeight w:val="19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34EAD" w14:textId="77777777" w:rsidR="00C21959" w:rsidRDefault="00000000">
            <w:r>
              <w:rPr>
                <w:sz w:val="15"/>
              </w:rPr>
              <w:t>Incorrect role assignment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0B74" w14:textId="77777777" w:rsidR="00C21959" w:rsidRDefault="00000000">
            <w:r>
              <w:rPr>
                <w:sz w:val="15"/>
              </w:rPr>
              <w:t>Unauthorized functions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A3B5A" w14:textId="77777777" w:rsidR="00C21959" w:rsidRDefault="00000000">
            <w:r>
              <w:rPr>
                <w:sz w:val="15"/>
              </w:rPr>
              <w:t>Restrict role management to administrators.</w:t>
            </w:r>
            <w:r>
              <w:rPr>
                <w:sz w:val="20"/>
              </w:rPr>
              <w:t xml:space="preserve"> </w:t>
            </w:r>
          </w:p>
        </w:tc>
      </w:tr>
    </w:tbl>
    <w:p w14:paraId="28DD3C67" w14:textId="77777777" w:rsidR="00C21959" w:rsidRDefault="00000000">
      <w:pPr>
        <w:spacing w:after="277"/>
      </w:pPr>
      <w:r>
        <w:rPr>
          <w:sz w:val="20"/>
        </w:rPr>
        <w:t xml:space="preserve"> </w:t>
      </w:r>
    </w:p>
    <w:p w14:paraId="4A630B84" w14:textId="77777777" w:rsidR="00C21959" w:rsidRDefault="00000000">
      <w:pPr>
        <w:pStyle w:val="Heading2"/>
        <w:ind w:left="-5"/>
      </w:pPr>
      <w:bookmarkStart w:id="10" w:name="_Toc25292"/>
      <w:r>
        <w:t xml:space="preserve">3.8 Traceability to Requirements </w:t>
      </w:r>
      <w:bookmarkEnd w:id="10"/>
    </w:p>
    <w:tbl>
      <w:tblPr>
        <w:tblStyle w:val="TableGrid"/>
        <w:tblW w:w="9936" w:type="dxa"/>
        <w:tblInd w:w="1" w:type="dxa"/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3313"/>
        <w:gridCol w:w="3312"/>
        <w:gridCol w:w="3311"/>
      </w:tblGrid>
      <w:tr w:rsidR="00C21959" w14:paraId="5458D99C" w14:textId="77777777">
        <w:trPr>
          <w:trHeight w:val="203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54BDA776" w14:textId="77777777" w:rsidR="00C21959" w:rsidRDefault="00000000">
            <w:r>
              <w:rPr>
                <w:b/>
                <w:sz w:val="16"/>
              </w:rPr>
              <w:t>Requirement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0ACE31E9" w14:textId="77777777" w:rsidR="00C21959" w:rsidRDefault="00000000">
            <w:pPr>
              <w:ind w:left="1"/>
            </w:pPr>
            <w:r>
              <w:rPr>
                <w:b/>
                <w:sz w:val="16"/>
              </w:rPr>
              <w:t>Architecture Component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235D7B88" w14:textId="77777777" w:rsidR="00C21959" w:rsidRDefault="00000000">
            <w:pPr>
              <w:ind w:left="1"/>
            </w:pPr>
            <w:r>
              <w:rPr>
                <w:b/>
                <w:sz w:val="16"/>
              </w:rPr>
              <w:t>Design Reference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3130116" w14:textId="77777777">
        <w:trPr>
          <w:trHeight w:val="208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12144" w14:textId="77777777" w:rsidR="00C21959" w:rsidRDefault="00000000">
            <w:r>
              <w:rPr>
                <w:sz w:val="16"/>
              </w:rPr>
              <w:t>FR-001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6279D" w14:textId="77777777" w:rsidR="00C21959" w:rsidRDefault="00000000">
            <w:pPr>
              <w:ind w:left="1"/>
            </w:pPr>
            <w:r>
              <w:rPr>
                <w:sz w:val="16"/>
              </w:rPr>
              <w:t>Customer &amp; Vehicle Registry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79E5" w14:textId="77777777" w:rsidR="00C21959" w:rsidRDefault="00000000">
            <w:pPr>
              <w:ind w:left="1"/>
            </w:pPr>
            <w:r>
              <w:rPr>
                <w:sz w:val="16"/>
              </w:rPr>
              <w:t>Sequence 1; customer/vehicle design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85939D6" w14:textId="77777777">
        <w:trPr>
          <w:trHeight w:val="20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79FE" w14:textId="77777777" w:rsidR="00C21959" w:rsidRDefault="00000000">
            <w:r>
              <w:rPr>
                <w:sz w:val="16"/>
              </w:rPr>
              <w:t>FR-002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DC64F" w14:textId="77777777" w:rsidR="00C21959" w:rsidRDefault="00000000">
            <w:pPr>
              <w:ind w:left="1"/>
            </w:pPr>
            <w:r>
              <w:rPr>
                <w:sz w:val="16"/>
              </w:rPr>
              <w:t>Service Request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DB803" w14:textId="77777777" w:rsidR="00C21959" w:rsidRDefault="00000000">
            <w:pPr>
              <w:ind w:left="1"/>
            </w:pPr>
            <w:r>
              <w:rPr>
                <w:sz w:val="16"/>
              </w:rPr>
              <w:t>Sequence 1; validation design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1D01EEF4" w14:textId="77777777">
        <w:trPr>
          <w:trHeight w:val="206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C8C0D" w14:textId="77777777" w:rsidR="00C21959" w:rsidRDefault="00000000">
            <w:r>
              <w:rPr>
                <w:sz w:val="16"/>
              </w:rPr>
              <w:lastRenderedPageBreak/>
              <w:t>FR-003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5A93C" w14:textId="77777777" w:rsidR="00C21959" w:rsidRDefault="00000000">
            <w:pPr>
              <w:ind w:left="1"/>
            </w:pPr>
            <w:r>
              <w:rPr>
                <w:sz w:val="16"/>
              </w:rPr>
              <w:t>Work Assignment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A4CD2" w14:textId="77777777" w:rsidR="00C21959" w:rsidRDefault="00000000">
            <w:pPr>
              <w:ind w:left="1"/>
            </w:pPr>
            <w:r>
              <w:rPr>
                <w:sz w:val="16"/>
              </w:rPr>
              <w:t>Sequence 2; assignment design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B403FB3" w14:textId="77777777">
        <w:trPr>
          <w:trHeight w:val="20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8D83C" w14:textId="77777777" w:rsidR="00C21959" w:rsidRDefault="00000000">
            <w:r>
              <w:rPr>
                <w:sz w:val="16"/>
              </w:rPr>
              <w:t>FR-004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C6E96" w14:textId="77777777" w:rsidR="00C21959" w:rsidRDefault="00000000">
            <w:pPr>
              <w:ind w:left="1"/>
            </w:pPr>
            <w:r>
              <w:rPr>
                <w:sz w:val="16"/>
              </w:rPr>
              <w:t>Service Execution &amp; Recording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1C79" w14:textId="77777777" w:rsidR="00C21959" w:rsidRDefault="00000000">
            <w:pPr>
              <w:ind w:left="1"/>
            </w:pPr>
            <w:r>
              <w:rPr>
                <w:sz w:val="16"/>
              </w:rPr>
              <w:t>Sequence 2; service recording design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1A43EF5" w14:textId="77777777">
        <w:trPr>
          <w:trHeight w:val="206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88586" w14:textId="77777777" w:rsidR="00C21959" w:rsidRDefault="00000000">
            <w:r>
              <w:rPr>
                <w:sz w:val="16"/>
              </w:rPr>
              <w:t>FR-005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75B2A" w14:textId="77777777" w:rsidR="00C21959" w:rsidRDefault="00000000">
            <w:pPr>
              <w:ind w:left="1"/>
            </w:pPr>
            <w:r>
              <w:rPr>
                <w:sz w:val="16"/>
              </w:rPr>
              <w:t>Status &amp; History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15344" w14:textId="77777777" w:rsidR="00C21959" w:rsidRDefault="00000000">
            <w:pPr>
              <w:ind w:left="1"/>
            </w:pPr>
            <w:r>
              <w:rPr>
                <w:sz w:val="16"/>
              </w:rPr>
              <w:t>Sequence 2; status/history design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8A6453A" w14:textId="77777777">
        <w:trPr>
          <w:trHeight w:val="20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FFC05" w14:textId="77777777" w:rsidR="00C21959" w:rsidRDefault="00000000">
            <w:r>
              <w:rPr>
                <w:sz w:val="16"/>
              </w:rPr>
              <w:t>FR-006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41C71" w14:textId="77777777" w:rsidR="00C21959" w:rsidRDefault="00000000">
            <w:pPr>
              <w:ind w:left="1"/>
            </w:pPr>
            <w:r>
              <w:rPr>
                <w:sz w:val="16"/>
              </w:rPr>
              <w:t>User &amp; Access Administration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DF9C" w14:textId="77777777" w:rsidR="00C21959" w:rsidRDefault="00000000">
            <w:pPr>
              <w:ind w:left="1"/>
            </w:pPr>
            <w:r>
              <w:rPr>
                <w:sz w:val="16"/>
              </w:rPr>
              <w:t>Security architecture; access-control design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DFB8322" w14:textId="77777777">
        <w:trPr>
          <w:trHeight w:val="206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AAF18" w14:textId="77777777" w:rsidR="00C21959" w:rsidRDefault="00000000">
            <w:r>
              <w:rPr>
                <w:sz w:val="16"/>
              </w:rPr>
              <w:t>NFR-001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BEA35" w14:textId="77777777" w:rsidR="00C21959" w:rsidRDefault="00000000">
            <w:pPr>
              <w:ind w:left="1"/>
            </w:pPr>
            <w:r>
              <w:rPr>
                <w:sz w:val="16"/>
              </w:rPr>
              <w:t>Web Client + Application + Database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4DFD4" w14:textId="77777777" w:rsidR="00C21959" w:rsidRDefault="00000000">
            <w:pPr>
              <w:ind w:left="1"/>
            </w:pPr>
            <w:r>
              <w:rPr>
                <w:sz w:val="16"/>
              </w:rPr>
              <w:t>Performance design/monitoring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0C2C8214" w14:textId="77777777">
        <w:trPr>
          <w:trHeight w:val="207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29540" w14:textId="77777777" w:rsidR="00C21959" w:rsidRDefault="00000000">
            <w:r>
              <w:rPr>
                <w:sz w:val="16"/>
              </w:rPr>
              <w:t>NFR-002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4B9A7" w14:textId="77777777" w:rsidR="00C21959" w:rsidRDefault="00000000">
            <w:pPr>
              <w:ind w:left="1"/>
            </w:pPr>
            <w:r>
              <w:rPr>
                <w:sz w:val="16"/>
              </w:rPr>
              <w:t>User &amp; Access + Security + Database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309D2" w14:textId="77777777" w:rsidR="00C21959" w:rsidRDefault="00000000">
            <w:pPr>
              <w:ind w:left="1"/>
            </w:pPr>
            <w:r>
              <w:rPr>
                <w:sz w:val="16"/>
              </w:rPr>
              <w:t>Security architecture</w:t>
            </w:r>
            <w:r>
              <w:rPr>
                <w:sz w:val="20"/>
              </w:rPr>
              <w:t xml:space="preserve"> </w:t>
            </w:r>
          </w:p>
        </w:tc>
      </w:tr>
    </w:tbl>
    <w:p w14:paraId="2286E301" w14:textId="77777777" w:rsidR="00C21959" w:rsidRDefault="00000000">
      <w:pPr>
        <w:spacing w:after="220"/>
      </w:pPr>
      <w:r>
        <w:rPr>
          <w:sz w:val="20"/>
        </w:rPr>
        <w:t xml:space="preserve"> </w:t>
      </w:r>
    </w:p>
    <w:p w14:paraId="2BBF5782" w14:textId="77777777" w:rsidR="00C21959" w:rsidRDefault="00000000">
      <w:pPr>
        <w:spacing w:after="267" w:line="268" w:lineRule="auto"/>
        <w:ind w:left="-5" w:hanging="10"/>
      </w:pPr>
      <w:r>
        <w:rPr>
          <w:sz w:val="20"/>
        </w:rPr>
        <w:t xml:space="preserve">These references are intended to replace the architecture/design TBD entries in the SRS Requirement Traceability Matrix during final document integration. </w:t>
      </w:r>
    </w:p>
    <w:p w14:paraId="668CEE44" w14:textId="77777777" w:rsidR="00C21959" w:rsidRDefault="00000000">
      <w:pPr>
        <w:pStyle w:val="Heading2"/>
        <w:ind w:left="-5"/>
      </w:pPr>
      <w:bookmarkStart w:id="11" w:name="_Toc25293"/>
      <w:r>
        <w:t xml:space="preserve">3.9 Security Architecture </w:t>
      </w:r>
      <w:bookmarkEnd w:id="11"/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968"/>
        <w:gridCol w:w="4968"/>
      </w:tblGrid>
      <w:tr w:rsidR="00C21959" w14:paraId="4D56AF11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79D90F4" w14:textId="77777777" w:rsidR="00C21959" w:rsidRDefault="00000000">
            <w:r>
              <w:rPr>
                <w:b/>
                <w:sz w:val="16"/>
              </w:rPr>
              <w:t>Security Control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02CEA9DA" w14:textId="77777777" w:rsidR="00C21959" w:rsidRDefault="00000000">
            <w:pPr>
              <w:ind w:left="1"/>
            </w:pPr>
            <w:r>
              <w:rPr>
                <w:b/>
                <w:sz w:val="16"/>
              </w:rPr>
              <w:t>Design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70F9BE7E" w14:textId="77777777">
        <w:trPr>
          <w:trHeight w:val="205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6F2BA" w14:textId="77777777" w:rsidR="00C21959" w:rsidRDefault="00000000">
            <w:r>
              <w:rPr>
                <w:sz w:val="16"/>
              </w:rPr>
              <w:t>Authentication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A81FF" w14:textId="77777777" w:rsidR="00C21959" w:rsidRDefault="00000000">
            <w:pPr>
              <w:ind w:left="1"/>
            </w:pPr>
            <w:r>
              <w:rPr>
                <w:sz w:val="16"/>
              </w:rPr>
              <w:t>Users authenticate before protected functions are accessed.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DF94BCE" w14:textId="77777777">
        <w:trPr>
          <w:trHeight w:val="401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DE415" w14:textId="77777777" w:rsidR="00C21959" w:rsidRDefault="00000000">
            <w:r>
              <w:rPr>
                <w:sz w:val="16"/>
              </w:rPr>
              <w:t>Role-Based Access Control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3C5D6" w14:textId="77777777" w:rsidR="00C21959" w:rsidRDefault="00000000">
            <w:pPr>
              <w:ind w:left="1"/>
            </w:pPr>
            <w:r>
              <w:rPr>
                <w:sz w:val="16"/>
              </w:rPr>
              <w:t>Permissions are based on Customer, Service Advisor, Service Technician or Administrator role.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D201E82" w14:textId="77777777">
        <w:trPr>
          <w:trHeight w:val="401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DE5FE" w14:textId="77777777" w:rsidR="00C21959" w:rsidRDefault="00000000">
            <w:r>
              <w:rPr>
                <w:sz w:val="16"/>
              </w:rPr>
              <w:t>Authorization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D180B" w14:textId="77777777" w:rsidR="00C21959" w:rsidRDefault="00000000">
            <w:pPr>
              <w:ind w:left="1"/>
            </w:pPr>
            <w:r>
              <w:rPr>
                <w:sz w:val="16"/>
              </w:rPr>
              <w:t>Protected operations are checked against the authenticated user's role.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60D9E3E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F4A21" w14:textId="77777777" w:rsidR="00C21959" w:rsidRDefault="00000000">
            <w:r>
              <w:rPr>
                <w:sz w:val="16"/>
              </w:rPr>
              <w:t>Transport Security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B92DB" w14:textId="77777777" w:rsidR="00C21959" w:rsidRDefault="00000000">
            <w:pPr>
              <w:ind w:left="1"/>
            </w:pPr>
            <w:r>
              <w:rPr>
                <w:sz w:val="16"/>
              </w:rPr>
              <w:t>Browser-server communication uses HTTPS with TLS 1.2 or higher.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0A1EA7F1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CA3B0" w14:textId="77777777" w:rsidR="00C21959" w:rsidRDefault="00000000">
            <w:r>
              <w:rPr>
                <w:sz w:val="16"/>
              </w:rPr>
              <w:t>Password Protection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077BF" w14:textId="77777777" w:rsidR="00C21959" w:rsidRDefault="00000000">
            <w:pPr>
              <w:ind w:left="1"/>
            </w:pPr>
            <w:r>
              <w:rPr>
                <w:sz w:val="16"/>
              </w:rPr>
              <w:t>Passwords are stored only as salted hashes using bcrypt or Argon2.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C7EAF7B" w14:textId="77777777">
        <w:trPr>
          <w:trHeight w:val="401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D7BF3" w14:textId="77777777" w:rsidR="00C21959" w:rsidRDefault="00000000">
            <w:r>
              <w:rPr>
                <w:sz w:val="16"/>
              </w:rPr>
              <w:t>Audit Logging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90A58" w14:textId="77777777" w:rsidR="00C21959" w:rsidRDefault="00000000">
            <w:pPr>
              <w:ind w:left="1"/>
            </w:pPr>
            <w:r>
              <w:rPr>
                <w:sz w:val="16"/>
              </w:rPr>
              <w:t>Status changes and record edits are timestamped and attributed to the acting user.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1C18A895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ECF8A" w14:textId="77777777" w:rsidR="00C21959" w:rsidRDefault="00000000">
            <w:r>
              <w:rPr>
                <w:sz w:val="16"/>
              </w:rPr>
              <w:t>Data Integrity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C8A0C" w14:textId="77777777" w:rsidR="00C21959" w:rsidRDefault="00000000">
            <w:pPr>
              <w:ind w:left="1"/>
            </w:pPr>
            <w:r>
              <w:rPr>
                <w:sz w:val="16"/>
              </w:rPr>
              <w:t>Completed service activity and maintenance records are read-only.</w:t>
            </w:r>
            <w:r>
              <w:rPr>
                <w:sz w:val="20"/>
              </w:rPr>
              <w:t xml:space="preserve"> </w:t>
            </w:r>
          </w:p>
        </w:tc>
      </w:tr>
    </w:tbl>
    <w:p w14:paraId="790814C6" w14:textId="77777777" w:rsidR="00C21959" w:rsidRDefault="00000000">
      <w:pPr>
        <w:spacing w:after="577"/>
      </w:pPr>
      <w:r>
        <w:rPr>
          <w:sz w:val="20"/>
        </w:rPr>
        <w:t xml:space="preserve"> </w:t>
      </w:r>
    </w:p>
    <w:p w14:paraId="4611D60F" w14:textId="77777777" w:rsidR="00C21959" w:rsidRDefault="00000000">
      <w:pPr>
        <w:pStyle w:val="Heading1"/>
        <w:ind w:left="-5"/>
      </w:pPr>
      <w:bookmarkStart w:id="12" w:name="_Toc25294"/>
      <w:r>
        <w:t xml:space="preserve">4. Design </w:t>
      </w:r>
      <w:bookmarkEnd w:id="12"/>
    </w:p>
    <w:p w14:paraId="354DC71B" w14:textId="77777777" w:rsidR="00C21959" w:rsidRDefault="00000000">
      <w:pPr>
        <w:pStyle w:val="Heading2"/>
        <w:ind w:left="-5"/>
      </w:pPr>
      <w:bookmarkStart w:id="13" w:name="_Toc25295"/>
      <w:r>
        <w:t xml:space="preserve">4.1 Design Overview </w:t>
      </w:r>
      <w:bookmarkEnd w:id="13"/>
    </w:p>
    <w:p w14:paraId="03DC1F7E" w14:textId="77777777" w:rsidR="00C21959" w:rsidRDefault="00000000">
      <w:pPr>
        <w:spacing w:after="226" w:line="268" w:lineRule="auto"/>
        <w:ind w:left="-5" w:hanging="10"/>
      </w:pPr>
      <w:r>
        <w:rPr>
          <w:sz w:val="20"/>
        </w:rPr>
        <w:t xml:space="preserve">The detailed design translates the architecture into implementable interactions. The Web Client communicates with application components through a REST-style API using JSON. Application components enforce business rules and role permissions, while the data access layer performs controlled operations on the relational database. </w:t>
      </w:r>
    </w:p>
    <w:p w14:paraId="2EB0DF98" w14:textId="77777777" w:rsidR="00C21959" w:rsidRDefault="00000000">
      <w:pPr>
        <w:numPr>
          <w:ilvl w:val="0"/>
          <w:numId w:val="3"/>
        </w:numPr>
        <w:spacing w:after="5" w:line="268" w:lineRule="auto"/>
        <w:ind w:hanging="360"/>
      </w:pPr>
      <w:r>
        <w:rPr>
          <w:sz w:val="20"/>
        </w:rPr>
        <w:t xml:space="preserve">Create, review and validate a service request. </w:t>
      </w:r>
    </w:p>
    <w:p w14:paraId="527E943F" w14:textId="77777777" w:rsidR="00C21959" w:rsidRDefault="00000000">
      <w:pPr>
        <w:numPr>
          <w:ilvl w:val="0"/>
          <w:numId w:val="3"/>
        </w:numPr>
        <w:spacing w:after="5" w:line="268" w:lineRule="auto"/>
        <w:ind w:hanging="360"/>
      </w:pPr>
      <w:r>
        <w:rPr>
          <w:sz w:val="20"/>
        </w:rPr>
        <w:t xml:space="preserve">Assign a validated request to a Service Technician. </w:t>
      </w:r>
    </w:p>
    <w:p w14:paraId="5D0A2068" w14:textId="77777777" w:rsidR="00C21959" w:rsidRDefault="00000000">
      <w:pPr>
        <w:numPr>
          <w:ilvl w:val="0"/>
          <w:numId w:val="3"/>
        </w:numPr>
        <w:spacing w:after="5" w:line="268" w:lineRule="auto"/>
        <w:ind w:hanging="360"/>
      </w:pPr>
      <w:r>
        <w:rPr>
          <w:sz w:val="20"/>
        </w:rPr>
        <w:t xml:space="preserve">Perform service and record maintenance details. </w:t>
      </w:r>
    </w:p>
    <w:p w14:paraId="688A28B8" w14:textId="77777777" w:rsidR="00C21959" w:rsidRDefault="00000000">
      <w:pPr>
        <w:numPr>
          <w:ilvl w:val="0"/>
          <w:numId w:val="3"/>
        </w:numPr>
        <w:spacing w:after="5" w:line="268" w:lineRule="auto"/>
        <w:ind w:hanging="360"/>
      </w:pPr>
      <w:r>
        <w:rPr>
          <w:sz w:val="20"/>
        </w:rPr>
        <w:t xml:space="preserve">Complete a service request and update status/history. </w:t>
      </w:r>
    </w:p>
    <w:p w14:paraId="17490D1D" w14:textId="77777777" w:rsidR="00C21959" w:rsidRDefault="00000000">
      <w:pPr>
        <w:numPr>
          <w:ilvl w:val="0"/>
          <w:numId w:val="3"/>
        </w:numPr>
        <w:spacing w:after="247" w:line="268" w:lineRule="auto"/>
        <w:ind w:hanging="360"/>
      </w:pPr>
      <w:r>
        <w:rPr>
          <w:sz w:val="20"/>
        </w:rPr>
        <w:t xml:space="preserve">Control access according to user roles. </w:t>
      </w:r>
    </w:p>
    <w:p w14:paraId="6888C515" w14:textId="77777777" w:rsidR="00C21959" w:rsidRDefault="00000000">
      <w:pPr>
        <w:pStyle w:val="Heading2"/>
        <w:spacing w:after="167"/>
        <w:ind w:left="-5"/>
      </w:pPr>
      <w:bookmarkStart w:id="14" w:name="_Toc25296"/>
      <w:r>
        <w:t xml:space="preserve">4.2 UML Sequence Diagrams </w:t>
      </w:r>
      <w:bookmarkEnd w:id="14"/>
    </w:p>
    <w:p w14:paraId="61FDB5A1" w14:textId="77777777" w:rsidR="00C21959" w:rsidRDefault="00000000">
      <w:pPr>
        <w:pStyle w:val="Heading3"/>
        <w:ind w:left="-5"/>
      </w:pPr>
      <w:bookmarkStart w:id="15" w:name="_Toc25297"/>
      <w:r>
        <w:t xml:space="preserve">4.2.1 Create, Review and Validate Service Request </w:t>
      </w:r>
      <w:bookmarkEnd w:id="15"/>
    </w:p>
    <w:p w14:paraId="5D2DDD1E" w14:textId="77777777" w:rsidR="00C21959" w:rsidRDefault="00000000">
      <w:pPr>
        <w:spacing w:after="5" w:line="268" w:lineRule="auto"/>
        <w:ind w:left="-5" w:hanging="10"/>
      </w:pPr>
      <w:r>
        <w:rPr>
          <w:sz w:val="20"/>
        </w:rPr>
        <w:t xml:space="preserve">This sequence represents the FR-002 workflow from request creation through validation or rejection. </w:t>
      </w:r>
    </w:p>
    <w:p w14:paraId="4388BCDD" w14:textId="77777777" w:rsidR="00C21959" w:rsidRDefault="00000000">
      <w:pPr>
        <w:ind w:right="492"/>
        <w:jc w:val="right"/>
      </w:pPr>
      <w:r>
        <w:rPr>
          <w:noProof/>
        </w:rPr>
        <w:lastRenderedPageBreak/>
        <w:drawing>
          <wp:inline distT="0" distB="0" distL="0" distR="0" wp14:anchorId="3260EEDC" wp14:editId="4BB838A0">
            <wp:extent cx="5943092" cy="3605530"/>
            <wp:effectExtent l="0" t="0" r="0" b="0"/>
            <wp:docPr id="2042" name="Picture 2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" name="Picture 204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092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</w:p>
    <w:p w14:paraId="6FC23283" w14:textId="77777777" w:rsidR="00C21959" w:rsidRDefault="00000000">
      <w:pPr>
        <w:spacing w:after="222"/>
        <w:ind w:left="1455" w:hanging="10"/>
      </w:pPr>
      <w:r>
        <w:rPr>
          <w:b/>
          <w:sz w:val="20"/>
        </w:rPr>
        <w:t>Figure 4-1: Sequence Diagram — Create, Review and Validate Service Request</w:t>
      </w:r>
      <w:r>
        <w:rPr>
          <w:sz w:val="20"/>
        </w:rPr>
        <w:t xml:space="preserve"> </w:t>
      </w:r>
    </w:p>
    <w:p w14:paraId="0818CFB1" w14:textId="77777777" w:rsidR="00C21959" w:rsidRDefault="00000000">
      <w:pPr>
        <w:pStyle w:val="Heading3"/>
        <w:ind w:left="-5"/>
      </w:pPr>
      <w:bookmarkStart w:id="16" w:name="_Toc25298"/>
      <w:r>
        <w:t xml:space="preserve">4.2.2 Assign Work, Perform Service and Complete Request </w:t>
      </w:r>
      <w:bookmarkEnd w:id="16"/>
    </w:p>
    <w:p w14:paraId="3AE475C5" w14:textId="77777777" w:rsidR="00C21959" w:rsidRDefault="00000000">
      <w:pPr>
        <w:spacing w:after="206" w:line="268" w:lineRule="auto"/>
        <w:ind w:left="-5" w:hanging="10"/>
      </w:pPr>
      <w:r>
        <w:rPr>
          <w:sz w:val="20"/>
        </w:rPr>
        <w:t xml:space="preserve">This sequence covers FR-003 and FR-004, from assignment of a validated request through service execution and completion. </w:t>
      </w:r>
    </w:p>
    <w:p w14:paraId="6986D072" w14:textId="77777777" w:rsidR="00C21959" w:rsidRDefault="00000000">
      <w:pPr>
        <w:ind w:right="492"/>
        <w:jc w:val="right"/>
      </w:pPr>
      <w:r>
        <w:rPr>
          <w:noProof/>
        </w:rPr>
        <w:drawing>
          <wp:inline distT="0" distB="0" distL="0" distR="0" wp14:anchorId="75612FA2" wp14:editId="2C6D4E11">
            <wp:extent cx="5943092" cy="3605530"/>
            <wp:effectExtent l="0" t="0" r="0" b="0"/>
            <wp:docPr id="2044" name="Picture 2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" name="Picture 204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092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</w:p>
    <w:p w14:paraId="73F782FF" w14:textId="77777777" w:rsidR="00C21959" w:rsidRDefault="00000000">
      <w:pPr>
        <w:spacing w:after="222"/>
        <w:ind w:left="1068" w:hanging="10"/>
      </w:pPr>
      <w:r>
        <w:rPr>
          <w:b/>
          <w:sz w:val="20"/>
        </w:rPr>
        <w:t>Figure 4-2: Sequence Diagram — Assign Work, Perform Service and Complete Request</w:t>
      </w:r>
      <w:r>
        <w:rPr>
          <w:sz w:val="20"/>
        </w:rPr>
        <w:t xml:space="preserve"> </w:t>
      </w:r>
    </w:p>
    <w:p w14:paraId="79696BD1" w14:textId="77777777" w:rsidR="00C21959" w:rsidRDefault="00000000">
      <w:pPr>
        <w:pStyle w:val="Heading2"/>
        <w:ind w:left="-5"/>
      </w:pPr>
      <w:bookmarkStart w:id="17" w:name="_Toc25299"/>
      <w:r>
        <w:lastRenderedPageBreak/>
        <w:t xml:space="preserve">4.3 API Design </w:t>
      </w:r>
      <w:bookmarkEnd w:id="17"/>
    </w:p>
    <w:p w14:paraId="5C5A2271" w14:textId="77777777" w:rsidR="00C21959" w:rsidRDefault="00000000">
      <w:pPr>
        <w:spacing w:after="5" w:line="268" w:lineRule="auto"/>
        <w:ind w:left="-5" w:hanging="10"/>
      </w:pPr>
      <w:r>
        <w:rPr>
          <w:sz w:val="20"/>
        </w:rPr>
        <w:t xml:space="preserve">The SRS specifies a REST-style API using JSON. The following endpoint definitions are proposed for implementation; exact route naming may be finalized by the development team. </w:t>
      </w:r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3313"/>
        <w:gridCol w:w="3312"/>
        <w:gridCol w:w="3311"/>
      </w:tblGrid>
      <w:tr w:rsidR="00C21959" w14:paraId="0C821D86" w14:textId="77777777">
        <w:trPr>
          <w:trHeight w:val="203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08E82A16" w14:textId="77777777" w:rsidR="00C21959" w:rsidRDefault="00000000">
            <w:r>
              <w:rPr>
                <w:b/>
                <w:sz w:val="16"/>
              </w:rPr>
              <w:t>Method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DA34A16" w14:textId="77777777" w:rsidR="00C21959" w:rsidRDefault="00000000">
            <w:pPr>
              <w:ind w:left="1"/>
            </w:pPr>
            <w:r>
              <w:rPr>
                <w:b/>
                <w:sz w:val="16"/>
              </w:rPr>
              <w:t>Endpoint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0C5DFB66" w14:textId="77777777" w:rsidR="00C21959" w:rsidRDefault="00000000">
            <w:pPr>
              <w:ind w:left="1"/>
            </w:pPr>
            <w:r>
              <w:rPr>
                <w:b/>
                <w:sz w:val="16"/>
              </w:rPr>
              <w:t>Purpose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3A5FE78" w14:textId="77777777">
        <w:trPr>
          <w:trHeight w:val="205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34A42" w14:textId="77777777" w:rsidR="00C21959" w:rsidRDefault="00000000">
            <w:r>
              <w:rPr>
                <w:sz w:val="16"/>
              </w:rPr>
              <w:t>POST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4C91A" w14:textId="77777777" w:rsidR="00C21959" w:rsidRDefault="00000000">
            <w:pPr>
              <w:ind w:left="1"/>
            </w:pPr>
            <w:r>
              <w:rPr>
                <w:sz w:val="16"/>
              </w:rPr>
              <w:t>/api/service-requests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BF7E" w14:textId="77777777" w:rsidR="00C21959" w:rsidRDefault="00000000">
            <w:pPr>
              <w:ind w:left="1"/>
            </w:pPr>
            <w:r>
              <w:rPr>
                <w:sz w:val="16"/>
              </w:rPr>
              <w:t>Create service request.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7FDB8E92" w14:textId="77777777">
        <w:trPr>
          <w:trHeight w:val="206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01631" w14:textId="77777777" w:rsidR="00C21959" w:rsidRDefault="00000000">
            <w:r>
              <w:rPr>
                <w:sz w:val="16"/>
              </w:rPr>
              <w:t>GET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0C0D" w14:textId="77777777" w:rsidR="00C21959" w:rsidRDefault="00000000">
            <w:pPr>
              <w:ind w:left="1"/>
            </w:pPr>
            <w:r>
              <w:rPr>
                <w:sz w:val="16"/>
              </w:rPr>
              <w:t>/api/service-requests/{id}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B15AE" w14:textId="77777777" w:rsidR="00C21959" w:rsidRDefault="00000000">
            <w:pPr>
              <w:ind w:left="1"/>
            </w:pPr>
            <w:r>
              <w:rPr>
                <w:sz w:val="16"/>
              </w:rPr>
              <w:t>Retrieve service request.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7586CFC8" w14:textId="77777777">
        <w:trPr>
          <w:trHeight w:val="206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797E" w14:textId="77777777" w:rsidR="00C21959" w:rsidRDefault="00000000">
            <w:r>
              <w:rPr>
                <w:sz w:val="16"/>
              </w:rPr>
              <w:t>PUT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69365" w14:textId="77777777" w:rsidR="00C21959" w:rsidRDefault="00000000">
            <w:pPr>
              <w:ind w:left="1"/>
            </w:pPr>
            <w:r>
              <w:rPr>
                <w:sz w:val="16"/>
              </w:rPr>
              <w:t>/api/service-requests/{id}/status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3B25" w14:textId="77777777" w:rsidR="00C21959" w:rsidRDefault="00000000">
            <w:pPr>
              <w:ind w:left="1"/>
            </w:pPr>
            <w:r>
              <w:rPr>
                <w:sz w:val="16"/>
              </w:rPr>
              <w:t>Update status.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0EAAEF20" w14:textId="77777777">
        <w:trPr>
          <w:trHeight w:val="20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E2796" w14:textId="77777777" w:rsidR="00C21959" w:rsidRDefault="00000000">
            <w:r>
              <w:rPr>
                <w:sz w:val="16"/>
              </w:rPr>
              <w:t>POST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1901E" w14:textId="77777777" w:rsidR="00C21959" w:rsidRDefault="00000000">
            <w:pPr>
              <w:ind w:left="1"/>
            </w:pPr>
            <w:r>
              <w:rPr>
                <w:sz w:val="16"/>
              </w:rPr>
              <w:t>/api/service-requests/{id}/assign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29496" w14:textId="77777777" w:rsidR="00C21959" w:rsidRDefault="00000000">
            <w:pPr>
              <w:ind w:left="1"/>
            </w:pPr>
            <w:r>
              <w:rPr>
                <w:sz w:val="16"/>
              </w:rPr>
              <w:t>Assign technician.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05EAA25" w14:textId="77777777">
        <w:trPr>
          <w:trHeight w:val="206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44DAE" w14:textId="77777777" w:rsidR="00C21959" w:rsidRDefault="00000000">
            <w:r>
              <w:rPr>
                <w:sz w:val="16"/>
              </w:rPr>
              <w:t>POST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4E8C0" w14:textId="77777777" w:rsidR="00C21959" w:rsidRDefault="00000000">
            <w:pPr>
              <w:ind w:left="1"/>
            </w:pPr>
            <w:r>
              <w:rPr>
                <w:sz w:val="16"/>
              </w:rPr>
              <w:t>/api/service-requests/{id}/activities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1CDBD" w14:textId="77777777" w:rsidR="00C21959" w:rsidRDefault="00000000">
            <w:pPr>
              <w:ind w:left="1"/>
            </w:pPr>
            <w:r>
              <w:rPr>
                <w:sz w:val="16"/>
              </w:rPr>
              <w:t>Record service activity.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D241513" w14:textId="77777777">
        <w:trPr>
          <w:trHeight w:val="20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22928" w14:textId="77777777" w:rsidR="00C21959" w:rsidRDefault="00000000">
            <w:r>
              <w:rPr>
                <w:sz w:val="16"/>
              </w:rPr>
              <w:t>GET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1A399" w14:textId="77777777" w:rsidR="00C21959" w:rsidRDefault="00000000">
            <w:pPr>
              <w:ind w:left="1"/>
            </w:pPr>
            <w:r>
              <w:rPr>
                <w:sz w:val="16"/>
              </w:rPr>
              <w:t>/api/vehicles/{id}/history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DE3AC" w14:textId="77777777" w:rsidR="00C21959" w:rsidRDefault="00000000">
            <w:pPr>
              <w:ind w:left="1"/>
            </w:pPr>
            <w:r>
              <w:rPr>
                <w:sz w:val="16"/>
              </w:rPr>
              <w:t>Retrieve vehicle service history.</w:t>
            </w:r>
            <w:r>
              <w:rPr>
                <w:sz w:val="20"/>
              </w:rPr>
              <w:t xml:space="preserve"> </w:t>
            </w:r>
          </w:p>
        </w:tc>
      </w:tr>
    </w:tbl>
    <w:p w14:paraId="1C4960B5" w14:textId="77777777" w:rsidR="00C21959" w:rsidRDefault="00000000">
      <w:pPr>
        <w:spacing w:after="220"/>
      </w:pPr>
      <w:r>
        <w:rPr>
          <w:sz w:val="20"/>
        </w:rPr>
        <w:t xml:space="preserve"> </w:t>
      </w:r>
    </w:p>
    <w:p w14:paraId="460FBB52" w14:textId="77777777" w:rsidR="00C21959" w:rsidRDefault="00000000">
      <w:pPr>
        <w:spacing w:after="208" w:line="268" w:lineRule="auto"/>
        <w:ind w:left="-5" w:hanging="10"/>
      </w:pPr>
      <w:r>
        <w:rPr>
          <w:sz w:val="20"/>
        </w:rPr>
        <w:t xml:space="preserve">Example request: </w:t>
      </w:r>
    </w:p>
    <w:p w14:paraId="64922223" w14:textId="77777777" w:rsidR="00C21959" w:rsidRDefault="00000000">
      <w:pPr>
        <w:spacing w:after="208"/>
        <w:ind w:left="-5" w:hanging="10"/>
      </w:pPr>
      <w:r>
        <w:rPr>
          <w:rFonts w:ascii="Consolas" w:eastAsia="Consolas" w:hAnsi="Consolas" w:cs="Consolas"/>
          <w:sz w:val="20"/>
        </w:rPr>
        <w:t>{ "vehicleId": "V001", "serviceType": "Oil Change", "description": "Engine oil replacement" }</w:t>
      </w:r>
      <w:r>
        <w:rPr>
          <w:sz w:val="20"/>
        </w:rPr>
        <w:t xml:space="preserve"> </w:t>
      </w:r>
    </w:p>
    <w:p w14:paraId="55348164" w14:textId="77777777" w:rsidR="00C21959" w:rsidRDefault="00000000">
      <w:pPr>
        <w:spacing w:after="246" w:line="268" w:lineRule="auto"/>
        <w:ind w:left="-5" w:hanging="10"/>
      </w:pPr>
      <w:r>
        <w:rPr>
          <w:sz w:val="20"/>
        </w:rPr>
        <w:t xml:space="preserve">Example response: </w:t>
      </w:r>
    </w:p>
    <w:p w14:paraId="5A54A9A6" w14:textId="77777777" w:rsidR="00C21959" w:rsidRDefault="00000000">
      <w:pPr>
        <w:spacing w:after="276"/>
        <w:ind w:left="-5" w:hanging="10"/>
      </w:pPr>
      <w:r>
        <w:rPr>
          <w:rFonts w:ascii="Consolas" w:eastAsia="Consolas" w:hAnsi="Consolas" w:cs="Consolas"/>
          <w:sz w:val="20"/>
        </w:rPr>
        <w:t>{ "requestId": "SR001", "status": "Submitted" }</w:t>
      </w:r>
      <w:r>
        <w:rPr>
          <w:sz w:val="20"/>
        </w:rPr>
        <w:t xml:space="preserve"> </w:t>
      </w:r>
    </w:p>
    <w:p w14:paraId="7CFD3AB7" w14:textId="77777777" w:rsidR="00C21959" w:rsidRDefault="00000000">
      <w:pPr>
        <w:pStyle w:val="Heading2"/>
        <w:ind w:left="-5"/>
      </w:pPr>
      <w:bookmarkStart w:id="18" w:name="_Toc25300"/>
      <w:r>
        <w:t xml:space="preserve">4.4 Error Handling, Logging &amp; Monitoring </w:t>
      </w:r>
      <w:bookmarkEnd w:id="18"/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968"/>
        <w:gridCol w:w="4968"/>
      </w:tblGrid>
      <w:tr w:rsidR="00C21959" w14:paraId="2CABC9AF" w14:textId="77777777">
        <w:trPr>
          <w:trHeight w:val="202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19C27086" w14:textId="77777777" w:rsidR="00C21959" w:rsidRDefault="00000000">
            <w:r>
              <w:rPr>
                <w:b/>
                <w:sz w:val="16"/>
              </w:rPr>
              <w:t>Condition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536389D6" w14:textId="77777777" w:rsidR="00C21959" w:rsidRDefault="00000000">
            <w:pPr>
              <w:ind w:left="1"/>
            </w:pPr>
            <w:r>
              <w:rPr>
                <w:b/>
                <w:sz w:val="16"/>
              </w:rPr>
              <w:t>Expected Handling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F280A70" w14:textId="77777777">
        <w:trPr>
          <w:trHeight w:val="208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50A7A" w14:textId="77777777" w:rsidR="00C21959" w:rsidRDefault="00000000">
            <w:r>
              <w:rPr>
                <w:sz w:val="16"/>
              </w:rPr>
              <w:t>Invalid login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C43D" w14:textId="77777777" w:rsidR="00C21959" w:rsidRDefault="00000000">
            <w:pPr>
              <w:ind w:left="1"/>
            </w:pPr>
            <w:r>
              <w:rPr>
                <w:sz w:val="16"/>
              </w:rPr>
              <w:t>Reject authentication and display a general authentication error.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11A0CA8B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3FF5" w14:textId="77777777" w:rsidR="00C21959" w:rsidRDefault="00000000">
            <w:r>
              <w:rPr>
                <w:sz w:val="16"/>
              </w:rPr>
              <w:t>Missing mandatory field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3689A" w14:textId="77777777" w:rsidR="00C21959" w:rsidRDefault="00000000">
            <w:pPr>
              <w:ind w:left="1"/>
            </w:pPr>
            <w:r>
              <w:rPr>
                <w:sz w:val="16"/>
              </w:rPr>
              <w:t>Display a field-level validation message.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0E9398B2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EDDE" w14:textId="77777777" w:rsidR="00C21959" w:rsidRDefault="00000000">
            <w:r>
              <w:rPr>
                <w:sz w:val="16"/>
              </w:rPr>
              <w:t>Vehicle not registered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04068" w14:textId="77777777" w:rsidR="00C21959" w:rsidRDefault="00000000">
            <w:pPr>
              <w:ind w:left="1"/>
            </w:pPr>
            <w:r>
              <w:rPr>
                <w:sz w:val="16"/>
              </w:rPr>
              <w:t>Reject request and explain validation failure.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31903A9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5A002" w14:textId="77777777" w:rsidR="00C21959" w:rsidRDefault="00000000">
            <w:r>
              <w:rPr>
                <w:sz w:val="16"/>
              </w:rPr>
              <w:t>Unauthorized operation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8412C" w14:textId="77777777" w:rsidR="00C21959" w:rsidRDefault="00000000">
            <w:pPr>
              <w:ind w:left="1"/>
            </w:pPr>
            <w:r>
              <w:rPr>
                <w:sz w:val="16"/>
              </w:rPr>
              <w:t>Reject operation and return access-denied response.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9BDAF82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E3998" w14:textId="77777777" w:rsidR="00C21959" w:rsidRDefault="00000000">
            <w:r>
              <w:rPr>
                <w:sz w:val="16"/>
              </w:rPr>
              <w:t>Request not found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455D6" w14:textId="77777777" w:rsidR="00C21959" w:rsidRDefault="00000000">
            <w:pPr>
              <w:ind w:left="1"/>
            </w:pPr>
            <w:r>
              <w:rPr>
                <w:sz w:val="16"/>
              </w:rPr>
              <w:t>Return a not-found response and clear message.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9DC13D6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2F3FB" w14:textId="77777777" w:rsidR="00C21959" w:rsidRDefault="00000000">
            <w:r>
              <w:rPr>
                <w:sz w:val="16"/>
              </w:rPr>
              <w:t>Database failure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6B148" w14:textId="77777777" w:rsidR="00C21959" w:rsidRDefault="00000000">
            <w:pPr>
              <w:ind w:left="1"/>
            </w:pPr>
            <w:r>
              <w:rPr>
                <w:sz w:val="16"/>
              </w:rPr>
              <w:t>Log technical error and display a general failure message.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F8AD6DE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1DC2D" w14:textId="77777777" w:rsidR="00C21959" w:rsidRDefault="00000000">
            <w:r>
              <w:rPr>
                <w:sz w:val="16"/>
              </w:rPr>
              <w:t>Invalid status transition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85F3F" w14:textId="77777777" w:rsidR="00C21959" w:rsidRDefault="00000000">
            <w:pPr>
              <w:ind w:left="1"/>
            </w:pPr>
            <w:r>
              <w:rPr>
                <w:sz w:val="16"/>
              </w:rPr>
              <w:t>Reject operation and preserve current valid status.</w:t>
            </w:r>
            <w:r>
              <w:rPr>
                <w:sz w:val="20"/>
              </w:rPr>
              <w:t xml:space="preserve"> </w:t>
            </w:r>
          </w:p>
        </w:tc>
      </w:tr>
    </w:tbl>
    <w:p w14:paraId="7C61DA76" w14:textId="77777777" w:rsidR="00C21959" w:rsidRDefault="00000000">
      <w:pPr>
        <w:spacing w:after="222"/>
      </w:pPr>
      <w:r>
        <w:rPr>
          <w:sz w:val="20"/>
        </w:rPr>
        <w:t xml:space="preserve"> </w:t>
      </w:r>
    </w:p>
    <w:p w14:paraId="5106DC93" w14:textId="77777777" w:rsidR="00C21959" w:rsidRDefault="00000000">
      <w:pPr>
        <w:spacing w:after="267" w:line="268" w:lineRule="auto"/>
        <w:ind w:left="-5" w:hanging="10"/>
      </w:pPr>
      <w:r>
        <w:rPr>
          <w:sz w:val="20"/>
        </w:rPr>
        <w:t xml:space="preserve">Logging should cover authentication/security events, status changes, record edits, administrative changes and application/database errors. Monitoring should cover application errors, API response time, database availability and performance-test results. </w:t>
      </w:r>
    </w:p>
    <w:p w14:paraId="0F48C90C" w14:textId="77777777" w:rsidR="00C21959" w:rsidRDefault="00000000">
      <w:pPr>
        <w:pStyle w:val="Heading2"/>
        <w:ind w:left="-5"/>
      </w:pPr>
      <w:bookmarkStart w:id="19" w:name="_Toc25301"/>
      <w:r>
        <w:t xml:space="preserve">4.5 UX Design </w:t>
      </w:r>
      <w:bookmarkEnd w:id="19"/>
    </w:p>
    <w:p w14:paraId="76559C6F" w14:textId="77777777" w:rsidR="00C21959" w:rsidRDefault="00000000">
      <w:pPr>
        <w:spacing w:after="5" w:line="268" w:lineRule="auto"/>
        <w:ind w:left="-5" w:hanging="10"/>
      </w:pPr>
      <w:r>
        <w:rPr>
          <w:sz w:val="20"/>
        </w:rPr>
        <w:t xml:space="preserve">The SRS requires a responsive interface from 360 px width, consistent Save/Cancel/Back/Help controls, inline error messages, keyboard navigation, sufficient colour contrast, text alternatives and WCAG 2.1 Level AA accessibility. </w:t>
      </w:r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3313"/>
        <w:gridCol w:w="3312"/>
        <w:gridCol w:w="3311"/>
      </w:tblGrid>
      <w:tr w:rsidR="00C21959" w14:paraId="50874688" w14:textId="77777777">
        <w:trPr>
          <w:trHeight w:val="192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D5F4EAD" w14:textId="77777777" w:rsidR="00C21959" w:rsidRDefault="00000000">
            <w:r>
              <w:rPr>
                <w:b/>
                <w:sz w:val="15"/>
              </w:rPr>
              <w:t>Screen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5C5A2288" w14:textId="77777777" w:rsidR="00C21959" w:rsidRDefault="00000000">
            <w:pPr>
              <w:ind w:left="1"/>
            </w:pPr>
            <w:r>
              <w:rPr>
                <w:b/>
                <w:sz w:val="15"/>
              </w:rPr>
              <w:t>Users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08EB9387" w14:textId="77777777" w:rsidR="00C21959" w:rsidRDefault="00000000">
            <w:pPr>
              <w:ind w:left="1"/>
            </w:pPr>
            <w:r>
              <w:rPr>
                <w:b/>
                <w:sz w:val="15"/>
              </w:rPr>
              <w:t>Purpose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0FB4415B" w14:textId="77777777">
        <w:trPr>
          <w:trHeight w:val="193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9BADA" w14:textId="77777777" w:rsidR="00C21959" w:rsidRDefault="00000000">
            <w:r>
              <w:rPr>
                <w:sz w:val="15"/>
              </w:rPr>
              <w:t>Sign-up / Log-in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2292B" w14:textId="77777777" w:rsidR="00C21959" w:rsidRDefault="00000000">
            <w:pPr>
              <w:ind w:left="1"/>
            </w:pPr>
            <w:r>
              <w:rPr>
                <w:sz w:val="15"/>
              </w:rPr>
              <w:t>All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226B8" w14:textId="77777777" w:rsidR="00C21959" w:rsidRDefault="00000000">
            <w:pPr>
              <w:ind w:left="1"/>
            </w:pPr>
            <w:r>
              <w:rPr>
                <w:sz w:val="15"/>
              </w:rPr>
              <w:t>Authentication.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95F8069" w14:textId="77777777">
        <w:trPr>
          <w:trHeight w:val="19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BF1BD" w14:textId="77777777" w:rsidR="00C21959" w:rsidRDefault="00000000">
            <w:r>
              <w:rPr>
                <w:sz w:val="15"/>
              </w:rPr>
              <w:t>Customer &amp; Vehicle Registration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5A38C" w14:textId="77777777" w:rsidR="00C21959" w:rsidRDefault="00000000">
            <w:pPr>
              <w:ind w:left="1"/>
            </w:pPr>
            <w:r>
              <w:rPr>
                <w:sz w:val="15"/>
              </w:rPr>
              <w:t>Service Advisor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FFB11" w14:textId="77777777" w:rsidR="00C21959" w:rsidRDefault="00000000">
            <w:pPr>
              <w:ind w:left="1"/>
            </w:pPr>
            <w:r>
              <w:rPr>
                <w:sz w:val="15"/>
              </w:rPr>
              <w:t>Register/maintain records.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700A387D" w14:textId="77777777">
        <w:trPr>
          <w:trHeight w:val="193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E0FB1" w14:textId="77777777" w:rsidR="00C21959" w:rsidRDefault="00000000">
            <w:r>
              <w:rPr>
                <w:sz w:val="15"/>
              </w:rPr>
              <w:t>My Vehicles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CC115" w14:textId="77777777" w:rsidR="00C21959" w:rsidRDefault="00000000">
            <w:pPr>
              <w:ind w:left="1"/>
            </w:pPr>
            <w:r>
              <w:rPr>
                <w:sz w:val="15"/>
              </w:rPr>
              <w:t>Customer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81CEB" w14:textId="77777777" w:rsidR="00C21959" w:rsidRDefault="00000000">
            <w:pPr>
              <w:ind w:left="1"/>
            </w:pPr>
            <w:r>
              <w:rPr>
                <w:sz w:val="15"/>
              </w:rPr>
              <w:t>View vehicles.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5C26B94" w14:textId="77777777">
        <w:trPr>
          <w:trHeight w:val="19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5FA70" w14:textId="77777777" w:rsidR="00C21959" w:rsidRDefault="00000000">
            <w:r>
              <w:rPr>
                <w:sz w:val="15"/>
              </w:rPr>
              <w:t>Create Service Request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56B3C" w14:textId="77777777" w:rsidR="00C21959" w:rsidRDefault="00000000">
            <w:pPr>
              <w:ind w:left="1"/>
            </w:pPr>
            <w:r>
              <w:rPr>
                <w:sz w:val="15"/>
              </w:rPr>
              <w:t>Customer, Advisor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FC0C1" w14:textId="77777777" w:rsidR="00C21959" w:rsidRDefault="00000000">
            <w:pPr>
              <w:ind w:left="1"/>
            </w:pPr>
            <w:r>
              <w:rPr>
                <w:sz w:val="15"/>
              </w:rPr>
              <w:t>Submit request.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360B503" w14:textId="77777777">
        <w:trPr>
          <w:trHeight w:val="192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5E0D6" w14:textId="77777777" w:rsidR="00C21959" w:rsidRDefault="00000000">
            <w:r>
              <w:rPr>
                <w:sz w:val="15"/>
              </w:rPr>
              <w:t>Review Requests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F43F0" w14:textId="77777777" w:rsidR="00C21959" w:rsidRDefault="00000000">
            <w:pPr>
              <w:ind w:left="1"/>
            </w:pPr>
            <w:r>
              <w:rPr>
                <w:sz w:val="15"/>
              </w:rPr>
              <w:t>Advisor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E31FE" w14:textId="77777777" w:rsidR="00C21959" w:rsidRDefault="00000000">
            <w:pPr>
              <w:ind w:left="1"/>
            </w:pPr>
            <w:r>
              <w:rPr>
                <w:sz w:val="15"/>
              </w:rPr>
              <w:t>Review/validate/reject.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1C7EEA0B" w14:textId="77777777">
        <w:trPr>
          <w:trHeight w:val="192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D28D5" w14:textId="77777777" w:rsidR="00C21959" w:rsidRDefault="00000000">
            <w:r>
              <w:rPr>
                <w:sz w:val="15"/>
              </w:rPr>
              <w:t>Assign Service Work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426B4" w14:textId="77777777" w:rsidR="00C21959" w:rsidRDefault="00000000">
            <w:pPr>
              <w:ind w:left="1"/>
            </w:pPr>
            <w:r>
              <w:rPr>
                <w:sz w:val="15"/>
              </w:rPr>
              <w:t>Advisor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B17D" w14:textId="77777777" w:rsidR="00C21959" w:rsidRDefault="00000000">
            <w:pPr>
              <w:ind w:left="1"/>
            </w:pPr>
            <w:r>
              <w:rPr>
                <w:sz w:val="15"/>
              </w:rPr>
              <w:t>Assign validated work.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0A4A4354" w14:textId="77777777">
        <w:trPr>
          <w:trHeight w:val="19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57579" w14:textId="77777777" w:rsidR="00C21959" w:rsidRDefault="00000000">
            <w:r>
              <w:rPr>
                <w:sz w:val="15"/>
              </w:rPr>
              <w:t>My Assigned Work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75C1" w14:textId="77777777" w:rsidR="00C21959" w:rsidRDefault="00000000">
            <w:pPr>
              <w:ind w:left="1"/>
            </w:pPr>
            <w:r>
              <w:rPr>
                <w:sz w:val="15"/>
              </w:rPr>
              <w:t>Technician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A3BF0" w14:textId="77777777" w:rsidR="00C21959" w:rsidRDefault="00000000">
            <w:pPr>
              <w:ind w:left="1"/>
            </w:pPr>
            <w:r>
              <w:rPr>
                <w:sz w:val="15"/>
              </w:rPr>
              <w:t>View assigned requests.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6BA69A6" w14:textId="77777777">
        <w:trPr>
          <w:trHeight w:val="192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59886" w14:textId="77777777" w:rsidR="00C21959" w:rsidRDefault="00000000">
            <w:r>
              <w:rPr>
                <w:sz w:val="15"/>
              </w:rPr>
              <w:t>Service Execution / Recording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93090" w14:textId="77777777" w:rsidR="00C21959" w:rsidRDefault="00000000">
            <w:pPr>
              <w:ind w:left="1"/>
            </w:pPr>
            <w:r>
              <w:rPr>
                <w:sz w:val="15"/>
              </w:rPr>
              <w:t>Technician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8BCA9" w14:textId="77777777" w:rsidR="00C21959" w:rsidRDefault="00000000">
            <w:pPr>
              <w:ind w:left="1"/>
            </w:pPr>
            <w:r>
              <w:rPr>
                <w:sz w:val="15"/>
              </w:rPr>
              <w:t>Record service/maintenance.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8296FEE" w14:textId="77777777">
        <w:trPr>
          <w:trHeight w:val="19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3DF5F" w14:textId="77777777" w:rsidR="00C21959" w:rsidRDefault="00000000">
            <w:r>
              <w:rPr>
                <w:sz w:val="15"/>
              </w:rPr>
              <w:t>Service Status &amp; History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CFFBB" w14:textId="77777777" w:rsidR="00C21959" w:rsidRDefault="00000000">
            <w:pPr>
              <w:ind w:left="1"/>
            </w:pPr>
            <w:r>
              <w:rPr>
                <w:sz w:val="15"/>
              </w:rPr>
              <w:t>Customer, Advisor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B4F99" w14:textId="77777777" w:rsidR="00C21959" w:rsidRDefault="00000000">
            <w:pPr>
              <w:ind w:left="1"/>
            </w:pPr>
            <w:r>
              <w:rPr>
                <w:sz w:val="15"/>
              </w:rPr>
              <w:t>View status/history.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7391424" w14:textId="77777777">
        <w:trPr>
          <w:trHeight w:val="192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F366" w14:textId="77777777" w:rsidR="00C21959" w:rsidRDefault="00000000">
            <w:r>
              <w:rPr>
                <w:sz w:val="15"/>
              </w:rPr>
              <w:t>Search Records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16625" w14:textId="77777777" w:rsidR="00C21959" w:rsidRDefault="00000000">
            <w:pPr>
              <w:ind w:left="1"/>
            </w:pPr>
            <w:r>
              <w:rPr>
                <w:sz w:val="15"/>
              </w:rPr>
              <w:t>Advisor, Administrator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88E54" w14:textId="77777777" w:rsidR="00C21959" w:rsidRDefault="00000000">
            <w:pPr>
              <w:ind w:left="1"/>
            </w:pPr>
            <w:r>
              <w:rPr>
                <w:sz w:val="15"/>
              </w:rPr>
              <w:t>Search records.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7BEEC7C1" w14:textId="77777777">
        <w:trPr>
          <w:trHeight w:val="194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8AEE" w14:textId="77777777" w:rsidR="00C21959" w:rsidRDefault="00000000">
            <w:r>
              <w:rPr>
                <w:sz w:val="15"/>
              </w:rPr>
              <w:t>User &amp; Access Management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CD535" w14:textId="77777777" w:rsidR="00C21959" w:rsidRDefault="00000000">
            <w:pPr>
              <w:ind w:left="1"/>
            </w:pPr>
            <w:r>
              <w:rPr>
                <w:sz w:val="15"/>
              </w:rPr>
              <w:t>Administrator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C18C3" w14:textId="77777777" w:rsidR="00C21959" w:rsidRDefault="00000000">
            <w:pPr>
              <w:ind w:left="1"/>
            </w:pPr>
            <w:r>
              <w:rPr>
                <w:sz w:val="15"/>
              </w:rPr>
              <w:t>Manage users/roles/settings.</w:t>
            </w:r>
            <w:r>
              <w:rPr>
                <w:sz w:val="20"/>
              </w:rPr>
              <w:t xml:space="preserve"> </w:t>
            </w:r>
          </w:p>
        </w:tc>
      </w:tr>
    </w:tbl>
    <w:p w14:paraId="12722BEE" w14:textId="77777777" w:rsidR="00C21959" w:rsidRDefault="00000000">
      <w:pPr>
        <w:spacing w:after="277"/>
      </w:pPr>
      <w:r>
        <w:rPr>
          <w:sz w:val="20"/>
        </w:rPr>
        <w:t xml:space="preserve"> </w:t>
      </w:r>
    </w:p>
    <w:p w14:paraId="410C03D5" w14:textId="77777777" w:rsidR="00C21959" w:rsidRDefault="00000000">
      <w:pPr>
        <w:pStyle w:val="Heading2"/>
        <w:ind w:left="-5"/>
      </w:pPr>
      <w:bookmarkStart w:id="20" w:name="_Toc25302"/>
      <w:r>
        <w:t xml:space="preserve">4.6 Open Issues &amp; Next Steps </w:t>
      </w:r>
      <w:bookmarkEnd w:id="20"/>
    </w:p>
    <w:p w14:paraId="05AFC496" w14:textId="77777777" w:rsidR="00C21959" w:rsidRDefault="00000000">
      <w:pPr>
        <w:numPr>
          <w:ilvl w:val="0"/>
          <w:numId w:val="4"/>
        </w:numPr>
        <w:spacing w:after="5" w:line="268" w:lineRule="auto"/>
        <w:ind w:hanging="360"/>
      </w:pPr>
      <w:r>
        <w:rPr>
          <w:sz w:val="20"/>
        </w:rPr>
        <w:t xml:space="preserve">Finalize API endpoint naming. </w:t>
      </w:r>
    </w:p>
    <w:p w14:paraId="43156A96" w14:textId="77777777" w:rsidR="00C21959" w:rsidRDefault="00000000">
      <w:pPr>
        <w:numPr>
          <w:ilvl w:val="0"/>
          <w:numId w:val="4"/>
        </w:numPr>
        <w:spacing w:after="5" w:line="268" w:lineRule="auto"/>
        <w:ind w:hanging="360"/>
      </w:pPr>
      <w:r>
        <w:rPr>
          <w:sz w:val="20"/>
        </w:rPr>
        <w:t xml:space="preserve">Finalize deployment/hosting configuration. </w:t>
      </w:r>
    </w:p>
    <w:p w14:paraId="27A6C9E5" w14:textId="77777777" w:rsidR="00C21959" w:rsidRDefault="00000000">
      <w:pPr>
        <w:numPr>
          <w:ilvl w:val="0"/>
          <w:numId w:val="4"/>
        </w:numPr>
        <w:spacing w:after="5" w:line="268" w:lineRule="auto"/>
        <w:ind w:hanging="360"/>
      </w:pPr>
      <w:r>
        <w:rPr>
          <w:sz w:val="20"/>
        </w:rPr>
        <w:lastRenderedPageBreak/>
        <w:t xml:space="preserve">Complete final UI screen designs. </w:t>
      </w:r>
    </w:p>
    <w:p w14:paraId="449C2205" w14:textId="77777777" w:rsidR="00C21959" w:rsidRDefault="00000000">
      <w:pPr>
        <w:numPr>
          <w:ilvl w:val="0"/>
          <w:numId w:val="4"/>
        </w:numPr>
        <w:spacing w:after="5" w:line="268" w:lineRule="auto"/>
        <w:ind w:hanging="360"/>
      </w:pPr>
      <w:r>
        <w:rPr>
          <w:sz w:val="20"/>
        </w:rPr>
        <w:t xml:space="preserve">Update SRS RTM with final architecture/design references. </w:t>
      </w:r>
    </w:p>
    <w:p w14:paraId="34D1ECC3" w14:textId="77777777" w:rsidR="00C21959" w:rsidRDefault="00000000">
      <w:pPr>
        <w:numPr>
          <w:ilvl w:val="0"/>
          <w:numId w:val="4"/>
        </w:numPr>
        <w:spacing w:after="544" w:line="268" w:lineRule="auto"/>
        <w:ind w:hanging="360"/>
      </w:pPr>
      <w:r>
        <w:rPr>
          <w:sz w:val="20"/>
        </w:rPr>
        <w:t xml:space="preserve">Execute tests and record Actual Result and Pass/Fail in the Test Plan. </w:t>
      </w:r>
    </w:p>
    <w:p w14:paraId="7474D199" w14:textId="77777777" w:rsidR="00C21959" w:rsidRDefault="00000000">
      <w:pPr>
        <w:pStyle w:val="Heading1"/>
        <w:ind w:left="-5"/>
      </w:pPr>
      <w:bookmarkStart w:id="21" w:name="_Toc25303"/>
      <w:r>
        <w:t xml:space="preserve">5. Appendices </w:t>
      </w:r>
      <w:bookmarkEnd w:id="21"/>
    </w:p>
    <w:p w14:paraId="4099D5D7" w14:textId="77777777" w:rsidR="00C21959" w:rsidRDefault="00000000">
      <w:pPr>
        <w:pStyle w:val="Heading2"/>
        <w:ind w:left="-5"/>
      </w:pPr>
      <w:bookmarkStart w:id="22" w:name="_Toc25304"/>
      <w:r>
        <w:t xml:space="preserve">5.1 Glossary </w:t>
      </w:r>
      <w:bookmarkEnd w:id="22"/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968"/>
        <w:gridCol w:w="4968"/>
      </w:tblGrid>
      <w:tr w:rsidR="00C21959" w14:paraId="20604609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68AD6B4D" w14:textId="77777777" w:rsidR="00C21959" w:rsidRDefault="00000000">
            <w:r>
              <w:rPr>
                <w:b/>
                <w:sz w:val="16"/>
              </w:rPr>
              <w:t>Term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5FFA4CC7" w14:textId="77777777" w:rsidR="00C21959" w:rsidRDefault="00000000">
            <w:pPr>
              <w:ind w:left="1"/>
            </w:pPr>
            <w:r>
              <w:rPr>
                <w:b/>
                <w:sz w:val="16"/>
              </w:rPr>
              <w:t>Definition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0166E96" w14:textId="77777777">
        <w:trPr>
          <w:trHeight w:val="205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B95A5" w14:textId="77777777" w:rsidR="00C21959" w:rsidRDefault="00000000">
            <w:r>
              <w:rPr>
                <w:sz w:val="16"/>
              </w:rPr>
              <w:t>API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B4A1" w14:textId="77777777" w:rsidR="00C21959" w:rsidRDefault="00000000">
            <w:pPr>
              <w:ind w:left="1"/>
            </w:pPr>
            <w:r>
              <w:rPr>
                <w:sz w:val="16"/>
              </w:rPr>
              <w:t>Application Programming Interface.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B3AAF3E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521F" w14:textId="77777777" w:rsidR="00C21959" w:rsidRDefault="00000000">
            <w:r>
              <w:rPr>
                <w:sz w:val="16"/>
              </w:rPr>
              <w:t>FR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4631A" w14:textId="77777777" w:rsidR="00C21959" w:rsidRDefault="00000000">
            <w:pPr>
              <w:ind w:left="1"/>
            </w:pPr>
            <w:r>
              <w:rPr>
                <w:sz w:val="16"/>
              </w:rPr>
              <w:t>Functional Requirement.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00E15FF8" w14:textId="77777777">
        <w:trPr>
          <w:trHeight w:val="205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1AC5A" w14:textId="77777777" w:rsidR="00C21959" w:rsidRDefault="00000000">
            <w:r>
              <w:rPr>
                <w:sz w:val="16"/>
              </w:rPr>
              <w:t>NFR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DAF79" w14:textId="77777777" w:rsidR="00C21959" w:rsidRDefault="00000000">
            <w:pPr>
              <w:ind w:left="1"/>
            </w:pPr>
            <w:r>
              <w:rPr>
                <w:sz w:val="16"/>
              </w:rPr>
              <w:t>Non-Functional Requirement.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6F8A252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B6A9C" w14:textId="77777777" w:rsidR="00C21959" w:rsidRDefault="00000000">
            <w:r>
              <w:rPr>
                <w:sz w:val="16"/>
              </w:rPr>
              <w:t>RBAC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5C162" w14:textId="77777777" w:rsidR="00C21959" w:rsidRDefault="00000000">
            <w:pPr>
              <w:ind w:left="1"/>
            </w:pPr>
            <w:r>
              <w:rPr>
                <w:sz w:val="16"/>
              </w:rPr>
              <w:t>Role-Based Access Control.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0CE88A8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7F5D6" w14:textId="77777777" w:rsidR="00C21959" w:rsidRDefault="00000000">
            <w:r>
              <w:rPr>
                <w:sz w:val="16"/>
              </w:rPr>
              <w:t>REST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E89C" w14:textId="77777777" w:rsidR="00C21959" w:rsidRDefault="00000000">
            <w:pPr>
              <w:ind w:left="1"/>
            </w:pPr>
            <w:r>
              <w:rPr>
                <w:sz w:val="16"/>
              </w:rPr>
              <w:t>Representational State Transfer.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496D0C9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D62A8" w14:textId="77777777" w:rsidR="00C21959" w:rsidRDefault="00000000">
            <w:r>
              <w:rPr>
                <w:sz w:val="16"/>
              </w:rPr>
              <w:t>JSON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EA7C3" w14:textId="77777777" w:rsidR="00C21959" w:rsidRDefault="00000000">
            <w:pPr>
              <w:ind w:left="1"/>
            </w:pPr>
            <w:r>
              <w:rPr>
                <w:sz w:val="16"/>
              </w:rPr>
              <w:t>JavaScript Object Notation.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549977C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48D0F" w14:textId="77777777" w:rsidR="00C21959" w:rsidRDefault="00000000">
            <w:r>
              <w:rPr>
                <w:sz w:val="16"/>
              </w:rPr>
              <w:t>SQL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42A5A" w14:textId="77777777" w:rsidR="00C21959" w:rsidRDefault="00000000">
            <w:pPr>
              <w:ind w:left="1"/>
            </w:pPr>
            <w:r>
              <w:rPr>
                <w:sz w:val="16"/>
              </w:rPr>
              <w:t>Structured Query Language.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686DB70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55341" w14:textId="77777777" w:rsidR="00C21959" w:rsidRDefault="00000000">
            <w:r>
              <w:rPr>
                <w:sz w:val="16"/>
              </w:rPr>
              <w:t>TLS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7AAFA" w14:textId="77777777" w:rsidR="00C21959" w:rsidRDefault="00000000">
            <w:pPr>
              <w:ind w:left="1"/>
            </w:pPr>
            <w:r>
              <w:rPr>
                <w:sz w:val="16"/>
              </w:rPr>
              <w:t>Transport Layer Security.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BFCBB76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D2E62" w14:textId="77777777" w:rsidR="00C21959" w:rsidRDefault="00000000">
            <w:r>
              <w:rPr>
                <w:sz w:val="16"/>
              </w:rPr>
              <w:t>UML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91F26" w14:textId="77777777" w:rsidR="00C21959" w:rsidRDefault="00000000">
            <w:pPr>
              <w:ind w:left="1"/>
            </w:pPr>
            <w:r>
              <w:rPr>
                <w:sz w:val="16"/>
              </w:rPr>
              <w:t>Unified Modeling Language.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3542B8A8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82B8" w14:textId="77777777" w:rsidR="00C21959" w:rsidRDefault="00000000">
            <w:r>
              <w:rPr>
                <w:sz w:val="16"/>
              </w:rPr>
              <w:t>UX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3B990" w14:textId="77777777" w:rsidR="00C21959" w:rsidRDefault="00000000">
            <w:pPr>
              <w:ind w:left="1"/>
            </w:pPr>
            <w:r>
              <w:rPr>
                <w:sz w:val="16"/>
              </w:rPr>
              <w:t>User Experience.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FA3CD8E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2DBB9" w14:textId="77777777" w:rsidR="00C21959" w:rsidRDefault="00000000">
            <w:r>
              <w:rPr>
                <w:sz w:val="16"/>
              </w:rPr>
              <w:t>SAD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4281D" w14:textId="77777777" w:rsidR="00C21959" w:rsidRDefault="00000000">
            <w:pPr>
              <w:ind w:left="1"/>
            </w:pPr>
            <w:r>
              <w:rPr>
                <w:sz w:val="16"/>
              </w:rPr>
              <w:t>Software Architecture and Design Specification.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5B45D38" w14:textId="77777777">
        <w:trPr>
          <w:trHeight w:val="204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A583" w14:textId="77777777" w:rsidR="00C21959" w:rsidRDefault="00000000">
            <w:r>
              <w:rPr>
                <w:sz w:val="16"/>
              </w:rPr>
              <w:t>SRS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78635" w14:textId="77777777" w:rsidR="00C21959" w:rsidRDefault="00000000">
            <w:pPr>
              <w:ind w:left="1"/>
            </w:pPr>
            <w:r>
              <w:rPr>
                <w:sz w:val="16"/>
              </w:rPr>
              <w:t>Software Requirements Specification.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531CDA4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90F80" w14:textId="77777777" w:rsidR="00C21959" w:rsidRDefault="00000000">
            <w:r>
              <w:rPr>
                <w:sz w:val="16"/>
              </w:rPr>
              <w:t>VSMMS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47964" w14:textId="77777777" w:rsidR="00C21959" w:rsidRDefault="00000000">
            <w:pPr>
              <w:ind w:left="1"/>
            </w:pPr>
            <w:r>
              <w:rPr>
                <w:sz w:val="16"/>
              </w:rPr>
              <w:t>Vehicle Service &amp; Maintenance Management System.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4C272248" w14:textId="77777777">
        <w:trPr>
          <w:trHeight w:val="20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DE06" w14:textId="77777777" w:rsidR="00C21959" w:rsidRDefault="00000000">
            <w:r>
              <w:rPr>
                <w:sz w:val="16"/>
              </w:rPr>
              <w:t>WCAG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47708" w14:textId="77777777" w:rsidR="00C21959" w:rsidRDefault="00000000">
            <w:pPr>
              <w:ind w:left="1"/>
            </w:pPr>
            <w:r>
              <w:rPr>
                <w:sz w:val="16"/>
              </w:rPr>
              <w:t>Web Content Accessibility Guidelines.</w:t>
            </w:r>
            <w:r>
              <w:rPr>
                <w:sz w:val="20"/>
              </w:rPr>
              <w:t xml:space="preserve"> </w:t>
            </w:r>
          </w:p>
        </w:tc>
      </w:tr>
    </w:tbl>
    <w:p w14:paraId="145AFCB9" w14:textId="77777777" w:rsidR="00C21959" w:rsidRDefault="00000000">
      <w:pPr>
        <w:spacing w:after="277"/>
      </w:pPr>
      <w:r>
        <w:rPr>
          <w:sz w:val="20"/>
        </w:rPr>
        <w:t xml:space="preserve"> </w:t>
      </w:r>
    </w:p>
    <w:p w14:paraId="019E1383" w14:textId="77777777" w:rsidR="00C21959" w:rsidRDefault="00000000">
      <w:pPr>
        <w:pStyle w:val="Heading2"/>
        <w:ind w:left="-5"/>
      </w:pPr>
      <w:bookmarkStart w:id="23" w:name="_Toc25305"/>
      <w:r>
        <w:t xml:space="preserve">5.2 References </w:t>
      </w:r>
      <w:bookmarkEnd w:id="23"/>
    </w:p>
    <w:p w14:paraId="285F34F3" w14:textId="77777777" w:rsidR="00C21959" w:rsidRDefault="00000000">
      <w:pPr>
        <w:numPr>
          <w:ilvl w:val="0"/>
          <w:numId w:val="5"/>
        </w:numPr>
        <w:spacing w:after="5" w:line="268" w:lineRule="auto"/>
        <w:ind w:hanging="360"/>
      </w:pPr>
      <w:r>
        <w:rPr>
          <w:sz w:val="20"/>
        </w:rPr>
        <w:t xml:space="preserve">PES University, Department of Computer Science and Engineering, Software Requirements Specification for Vehicle Service &amp; Maintenance Management System, Version 1.0, 01-Oct-2026. </w:t>
      </w:r>
    </w:p>
    <w:p w14:paraId="677F1622" w14:textId="77777777" w:rsidR="00C21959" w:rsidRDefault="00000000">
      <w:pPr>
        <w:numPr>
          <w:ilvl w:val="0"/>
          <w:numId w:val="5"/>
        </w:numPr>
        <w:spacing w:after="5" w:line="268" w:lineRule="auto"/>
        <w:ind w:hanging="360"/>
      </w:pPr>
      <w:r>
        <w:rPr>
          <w:sz w:val="20"/>
        </w:rPr>
        <w:t xml:space="preserve">PES University, Software Architecture and Design Specification template/sample, Software Engineering course material. </w:t>
      </w:r>
    </w:p>
    <w:p w14:paraId="1181031D" w14:textId="77777777" w:rsidR="00C21959" w:rsidRDefault="00000000">
      <w:pPr>
        <w:numPr>
          <w:ilvl w:val="0"/>
          <w:numId w:val="5"/>
        </w:numPr>
        <w:spacing w:after="5" w:line="268" w:lineRule="auto"/>
        <w:ind w:hanging="360"/>
      </w:pPr>
      <w:r>
        <w:rPr>
          <w:sz w:val="20"/>
        </w:rPr>
        <w:t xml:space="preserve">PES University, Software Test Plan and test cases, Software Engineering course material. </w:t>
      </w:r>
    </w:p>
    <w:p w14:paraId="1D6128C8" w14:textId="77777777" w:rsidR="00C21959" w:rsidRDefault="00000000">
      <w:pPr>
        <w:numPr>
          <w:ilvl w:val="0"/>
          <w:numId w:val="5"/>
        </w:numPr>
        <w:spacing w:after="5" w:line="268" w:lineRule="auto"/>
        <w:ind w:hanging="360"/>
      </w:pPr>
      <w:r>
        <w:rPr>
          <w:sz w:val="20"/>
        </w:rPr>
        <w:t xml:space="preserve">ISO/IEC/IEEE 29148:2018, Systems and software engineering — Life cycle processes — Requirements engineering. </w:t>
      </w:r>
    </w:p>
    <w:p w14:paraId="336651CE" w14:textId="77777777" w:rsidR="00C21959" w:rsidRDefault="00000000">
      <w:pPr>
        <w:numPr>
          <w:ilvl w:val="0"/>
          <w:numId w:val="5"/>
        </w:numPr>
        <w:spacing w:after="5" w:line="268" w:lineRule="auto"/>
        <w:ind w:hanging="360"/>
      </w:pPr>
      <w:r>
        <w:rPr>
          <w:sz w:val="20"/>
        </w:rPr>
        <w:t xml:space="preserve">IEEE Std 830-1998, Recommended Practice for Software Requirements Specifications. </w:t>
      </w:r>
    </w:p>
    <w:p w14:paraId="775D1ACF" w14:textId="77777777" w:rsidR="00C21959" w:rsidRDefault="00000000">
      <w:pPr>
        <w:numPr>
          <w:ilvl w:val="0"/>
          <w:numId w:val="5"/>
        </w:numPr>
        <w:spacing w:after="5" w:line="268" w:lineRule="auto"/>
        <w:ind w:hanging="360"/>
      </w:pPr>
      <w:r>
        <w:rPr>
          <w:sz w:val="20"/>
        </w:rPr>
        <w:t xml:space="preserve">Object Management Group, Unified Modeling Language (UML) Specification, Version 2.5.1. </w:t>
      </w:r>
    </w:p>
    <w:p w14:paraId="49DA6245" w14:textId="77777777" w:rsidR="00C21959" w:rsidRDefault="00000000">
      <w:pPr>
        <w:numPr>
          <w:ilvl w:val="0"/>
          <w:numId w:val="5"/>
        </w:numPr>
        <w:spacing w:after="5" w:line="268" w:lineRule="auto"/>
        <w:ind w:hanging="360"/>
      </w:pPr>
      <w:r>
        <w:rPr>
          <w:sz w:val="20"/>
        </w:rPr>
        <w:t xml:space="preserve">OWASP Application Security Verification Standard (ASVS), Version 4.0.3. </w:t>
      </w:r>
    </w:p>
    <w:p w14:paraId="59F8E0A2" w14:textId="77777777" w:rsidR="00C21959" w:rsidRDefault="00000000">
      <w:pPr>
        <w:numPr>
          <w:ilvl w:val="0"/>
          <w:numId w:val="5"/>
        </w:numPr>
        <w:spacing w:after="271" w:line="268" w:lineRule="auto"/>
        <w:ind w:hanging="360"/>
      </w:pPr>
      <w:r>
        <w:rPr>
          <w:sz w:val="20"/>
        </w:rPr>
        <w:t xml:space="preserve">Digital Personal Data Protection Act, 2023. </w:t>
      </w:r>
    </w:p>
    <w:p w14:paraId="3BCE9273" w14:textId="77777777" w:rsidR="00C21959" w:rsidRDefault="00000000">
      <w:pPr>
        <w:spacing w:after="0"/>
        <w:ind w:left="-5" w:hanging="10"/>
      </w:pPr>
      <w:r>
        <w:rPr>
          <w:b/>
          <w:color w:val="4F81BD"/>
          <w:sz w:val="26"/>
        </w:rPr>
        <w:t xml:space="preserve">5.3 Tools </w:t>
      </w:r>
    </w:p>
    <w:tbl>
      <w:tblPr>
        <w:tblStyle w:val="TableGrid"/>
        <w:tblW w:w="9936" w:type="dxa"/>
        <w:tblInd w:w="1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968"/>
        <w:gridCol w:w="4968"/>
      </w:tblGrid>
      <w:tr w:rsidR="00C21959" w14:paraId="41494743" w14:textId="77777777">
        <w:trPr>
          <w:trHeight w:val="21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7ED51952" w14:textId="77777777" w:rsidR="00C21959" w:rsidRDefault="00000000">
            <w:r>
              <w:rPr>
                <w:b/>
                <w:sz w:val="17"/>
              </w:rPr>
              <w:t>Tool / Technology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50394CEF" w14:textId="77777777" w:rsidR="00C21959" w:rsidRDefault="00000000">
            <w:pPr>
              <w:ind w:left="1"/>
            </w:pPr>
            <w:r>
              <w:rPr>
                <w:b/>
                <w:sz w:val="17"/>
              </w:rPr>
              <w:t>Purpose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2C50EE8B" w14:textId="77777777">
        <w:trPr>
          <w:trHeight w:val="220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FB865" w14:textId="77777777" w:rsidR="00C21959" w:rsidRDefault="00000000">
            <w:r>
              <w:rPr>
                <w:sz w:val="17"/>
              </w:rPr>
              <w:t>GitHub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1D97A" w14:textId="77777777" w:rsidR="00C21959" w:rsidRDefault="00000000">
            <w:pPr>
              <w:ind w:left="1"/>
            </w:pPr>
            <w:r>
              <w:rPr>
                <w:sz w:val="17"/>
              </w:rPr>
              <w:t>Version control and team collaboration.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1C5D1016" w14:textId="77777777">
        <w:trPr>
          <w:trHeight w:val="21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C2071" w14:textId="77777777" w:rsidR="00C21959" w:rsidRDefault="00000000">
            <w:r>
              <w:rPr>
                <w:sz w:val="17"/>
              </w:rPr>
              <w:t>Microsoft Word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54FA4" w14:textId="77777777" w:rsidR="00C21959" w:rsidRDefault="00000000">
            <w:pPr>
              <w:ind w:left="1"/>
            </w:pPr>
            <w:r>
              <w:rPr>
                <w:sz w:val="17"/>
              </w:rPr>
              <w:t>SAD preparation and final submission.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1287297D" w14:textId="77777777">
        <w:trPr>
          <w:trHeight w:val="218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ED6BD" w14:textId="77777777" w:rsidR="00C21959" w:rsidRDefault="00000000">
            <w:r>
              <w:rPr>
                <w:sz w:val="17"/>
              </w:rPr>
              <w:t>UML diagramming tool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0D3B9" w14:textId="77777777" w:rsidR="00C21959" w:rsidRDefault="00000000">
            <w:pPr>
              <w:ind w:left="1"/>
            </w:pPr>
            <w:r>
              <w:rPr>
                <w:sz w:val="17"/>
              </w:rPr>
              <w:t>Component and sequence diagrams.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672D8105" w14:textId="77777777">
        <w:trPr>
          <w:trHeight w:val="216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F6C9C" w14:textId="77777777" w:rsidR="00C21959" w:rsidRDefault="00000000">
            <w:r>
              <w:rPr>
                <w:sz w:val="17"/>
              </w:rPr>
              <w:t>Visual Studio Code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69276" w14:textId="77777777" w:rsidR="00C21959" w:rsidRDefault="00000000">
            <w:pPr>
              <w:ind w:left="1"/>
            </w:pPr>
            <w:r>
              <w:rPr>
                <w:sz w:val="17"/>
              </w:rPr>
              <w:t>Software development and source-code editing.</w:t>
            </w:r>
            <w:r>
              <w:rPr>
                <w:sz w:val="20"/>
              </w:rPr>
              <w:t xml:space="preserve"> </w:t>
            </w:r>
          </w:p>
        </w:tc>
      </w:tr>
      <w:tr w:rsidR="00C21959" w14:paraId="51839148" w14:textId="77777777">
        <w:trPr>
          <w:trHeight w:val="218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B99F2" w14:textId="77777777" w:rsidR="00C21959" w:rsidRDefault="00000000">
            <w:r>
              <w:rPr>
                <w:sz w:val="17"/>
              </w:rPr>
              <w:t>Relational database tool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BFCA" w14:textId="77777777" w:rsidR="00C21959" w:rsidRDefault="00000000">
            <w:pPr>
              <w:ind w:left="1"/>
            </w:pPr>
            <w:r>
              <w:rPr>
                <w:sz w:val="17"/>
              </w:rPr>
              <w:t>Database development and testing.</w:t>
            </w:r>
            <w:r>
              <w:rPr>
                <w:sz w:val="20"/>
              </w:rPr>
              <w:t xml:space="preserve"> </w:t>
            </w:r>
          </w:p>
        </w:tc>
      </w:tr>
    </w:tbl>
    <w:p w14:paraId="3F695C62" w14:textId="77777777" w:rsidR="00C21959" w:rsidRDefault="00000000">
      <w:pPr>
        <w:spacing w:after="220"/>
      </w:pPr>
      <w:r>
        <w:rPr>
          <w:sz w:val="20"/>
        </w:rPr>
        <w:t xml:space="preserve"> </w:t>
      </w:r>
    </w:p>
    <w:p w14:paraId="480A04A7" w14:textId="77777777" w:rsidR="00C21959" w:rsidRDefault="00000000">
      <w:pPr>
        <w:pStyle w:val="Heading4"/>
        <w:spacing w:after="1014" w:line="265" w:lineRule="auto"/>
        <w:ind w:left="50" w:right="6"/>
        <w:jc w:val="center"/>
      </w:pPr>
      <w:r>
        <w:rPr>
          <w:color w:val="000000"/>
        </w:rPr>
        <w:t>End of Software Architecture and Design Specification</w:t>
      </w:r>
      <w:r>
        <w:rPr>
          <w:b w:val="0"/>
          <w:color w:val="000000"/>
        </w:rPr>
        <w:t xml:space="preserve"> </w:t>
      </w:r>
    </w:p>
    <w:p w14:paraId="43614778" w14:textId="77777777" w:rsidR="00C21959" w:rsidRDefault="00000000">
      <w:pPr>
        <w:spacing w:after="0"/>
        <w:ind w:left="4009"/>
      </w:pPr>
      <w:r>
        <w:rPr>
          <w:sz w:val="20"/>
        </w:rPr>
        <w:t xml:space="preserve"> </w:t>
      </w:r>
    </w:p>
    <w:sectPr w:rsidR="00C2195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193" w:bottom="717" w:left="1152" w:header="723" w:footer="71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16CA3" w14:textId="77777777" w:rsidR="00AA42A3" w:rsidRDefault="00AA42A3">
      <w:pPr>
        <w:spacing w:after="0" w:line="240" w:lineRule="auto"/>
      </w:pPr>
      <w:r>
        <w:separator/>
      </w:r>
    </w:p>
  </w:endnote>
  <w:endnote w:type="continuationSeparator" w:id="0">
    <w:p w14:paraId="0D3A29C3" w14:textId="77777777" w:rsidR="00AA42A3" w:rsidRDefault="00AA42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DCB6C" w14:textId="77777777" w:rsidR="00C21959" w:rsidRDefault="00000000">
    <w:pPr>
      <w:spacing w:after="0"/>
    </w:pPr>
    <w:r>
      <w:rPr>
        <w:sz w:val="20"/>
      </w:rPr>
      <w:t xml:space="preserve">PES University | Software Engineering |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221D6" w14:textId="77777777" w:rsidR="00C21959" w:rsidRDefault="00000000">
    <w:pPr>
      <w:spacing w:after="0"/>
    </w:pPr>
    <w:r>
      <w:rPr>
        <w:sz w:val="20"/>
      </w:rPr>
      <w:t xml:space="preserve">PES University | Software Engineering |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74BA3" w14:textId="77777777" w:rsidR="00C21959" w:rsidRDefault="00000000">
    <w:pPr>
      <w:spacing w:after="0"/>
    </w:pPr>
    <w:r>
      <w:rPr>
        <w:sz w:val="20"/>
      </w:rPr>
      <w:t xml:space="preserve">PES University | Software Engineering |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4ABF0" w14:textId="77777777" w:rsidR="00AA42A3" w:rsidRDefault="00AA42A3">
      <w:pPr>
        <w:spacing w:after="0" w:line="240" w:lineRule="auto"/>
      </w:pPr>
      <w:r>
        <w:separator/>
      </w:r>
    </w:p>
  </w:footnote>
  <w:footnote w:type="continuationSeparator" w:id="0">
    <w:p w14:paraId="195472BE" w14:textId="77777777" w:rsidR="00AA42A3" w:rsidRDefault="00AA42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0CA13" w14:textId="77777777" w:rsidR="00C21959" w:rsidRDefault="00000000">
    <w:pPr>
      <w:spacing w:after="0"/>
      <w:ind w:left="43"/>
      <w:jc w:val="center"/>
    </w:pPr>
    <w:r>
      <w:rPr>
        <w:sz w:val="20"/>
      </w:rPr>
      <w:t xml:space="preserve">Vehicle Service &amp; Maintenance Management System — SAD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31242" w14:textId="77777777" w:rsidR="00C21959" w:rsidRDefault="00000000">
    <w:pPr>
      <w:spacing w:after="0"/>
      <w:ind w:left="43"/>
      <w:jc w:val="center"/>
    </w:pPr>
    <w:r>
      <w:rPr>
        <w:sz w:val="20"/>
      </w:rPr>
      <w:t xml:space="preserve">Vehicle Service &amp; Maintenance Management System — SAD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1040C" w14:textId="77777777" w:rsidR="00C21959" w:rsidRDefault="00000000">
    <w:pPr>
      <w:spacing w:after="0"/>
      <w:ind w:left="43"/>
      <w:jc w:val="center"/>
    </w:pPr>
    <w:r>
      <w:rPr>
        <w:sz w:val="20"/>
      </w:rPr>
      <w:t xml:space="preserve">Vehicle Service &amp; Maintenance Management System — SAD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85ED5"/>
    <w:multiLevelType w:val="multilevel"/>
    <w:tmpl w:val="5D727954"/>
    <w:lvl w:ilvl="0">
      <w:start w:val="1"/>
      <w:numFmt w:val="decimal"/>
      <w:lvlText w:val="%1."/>
      <w:lvlJc w:val="left"/>
      <w:pPr>
        <w:ind w:left="278"/>
      </w:pPr>
      <w:rPr>
        <w:rFonts w:ascii="Calibri" w:eastAsia="Calibri" w:hAnsi="Calibri" w:cs="Calibri"/>
        <w:b/>
        <w:bCs/>
        <w:i w:val="0"/>
        <w:strike w:val="0"/>
        <w:dstrike w:val="0"/>
        <w:color w:val="365F9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111"/>
      </w:pPr>
      <w:rPr>
        <w:rFonts w:ascii="Calibri" w:eastAsia="Calibri" w:hAnsi="Calibri" w:cs="Calibri"/>
        <w:b/>
        <w:bCs/>
        <w:i w:val="0"/>
        <w:strike w:val="0"/>
        <w:dstrike w:val="0"/>
        <w:color w:val="4F81B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4F81B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4F81B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4F81B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4F81B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4F81B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4F81B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4F81B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E523D70"/>
    <w:multiLevelType w:val="hybridMultilevel"/>
    <w:tmpl w:val="518844AA"/>
    <w:lvl w:ilvl="0" w:tplc="A924778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9A27D0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7DE174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168D5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BBCCD3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538486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57475F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FCEA71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F66825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4FF4A71"/>
    <w:multiLevelType w:val="hybridMultilevel"/>
    <w:tmpl w:val="31201D50"/>
    <w:lvl w:ilvl="0" w:tplc="D46CE85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B04F55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5A04E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36A12F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9B8FEA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77089C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C883D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9AE42E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1C844A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4677355"/>
    <w:multiLevelType w:val="hybridMultilevel"/>
    <w:tmpl w:val="9EF0D90C"/>
    <w:lvl w:ilvl="0" w:tplc="3D30D684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D882F6C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AD6A3D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D40377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1F253E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1060F9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4E6064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A8F9EE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6CB30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EE743CD"/>
    <w:multiLevelType w:val="hybridMultilevel"/>
    <w:tmpl w:val="9766A582"/>
    <w:lvl w:ilvl="0" w:tplc="186EABB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2481B6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292AD8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9E32D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D4B06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FF6F80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C414B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058470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42A6EF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33136835">
    <w:abstractNumId w:val="0"/>
  </w:num>
  <w:num w:numId="2" w16cid:durableId="1554734169">
    <w:abstractNumId w:val="2"/>
  </w:num>
  <w:num w:numId="3" w16cid:durableId="1429543879">
    <w:abstractNumId w:val="1"/>
  </w:num>
  <w:num w:numId="4" w16cid:durableId="1728140364">
    <w:abstractNumId w:val="4"/>
  </w:num>
  <w:num w:numId="5" w16cid:durableId="9364466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959"/>
    <w:rsid w:val="00411D1B"/>
    <w:rsid w:val="0044721B"/>
    <w:rsid w:val="007E3AF2"/>
    <w:rsid w:val="00A60030"/>
    <w:rsid w:val="00AA42A3"/>
    <w:rsid w:val="00BA480D"/>
    <w:rsid w:val="00BE71F0"/>
    <w:rsid w:val="00C21959"/>
    <w:rsid w:val="00C2508D"/>
    <w:rsid w:val="00C27915"/>
    <w:rsid w:val="00D22356"/>
    <w:rsid w:val="00E65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91952"/>
  <w15:docId w15:val="{ECAF95C8-7876-4F88-9BFD-4C4E5401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03" w:line="259" w:lineRule="auto"/>
      <w:ind w:left="10" w:hanging="10"/>
      <w:outlineLvl w:val="0"/>
    </w:pPr>
    <w:rPr>
      <w:rFonts w:ascii="Calibri" w:eastAsia="Calibri" w:hAnsi="Calibri" w:cs="Calibri"/>
      <w:b/>
      <w:color w:val="365F91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b/>
      <w:color w:val="4F81BD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6" w:line="259" w:lineRule="auto"/>
      <w:ind w:left="10" w:hanging="10"/>
      <w:outlineLvl w:val="2"/>
    </w:pPr>
    <w:rPr>
      <w:rFonts w:ascii="Calibri" w:eastAsia="Calibri" w:hAnsi="Calibri" w:cs="Calibri"/>
      <w:b/>
      <w:color w:val="4F81BD"/>
      <w:sz w:val="20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16" w:line="259" w:lineRule="auto"/>
      <w:ind w:left="10" w:hanging="10"/>
      <w:outlineLvl w:val="3"/>
    </w:pPr>
    <w:rPr>
      <w:rFonts w:ascii="Calibri" w:eastAsia="Calibri" w:hAnsi="Calibri" w:cs="Calibri"/>
      <w:b/>
      <w:color w:val="4F81BD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rPr>
      <w:rFonts w:ascii="Calibri" w:eastAsia="Calibri" w:hAnsi="Calibri" w:cs="Calibri"/>
      <w:b/>
      <w:color w:val="4F81BD"/>
      <w:sz w:val="2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365F91"/>
      <w:sz w:val="28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4F81BD"/>
      <w:sz w:val="26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4F81BD"/>
      <w:sz w:val="20"/>
    </w:rPr>
  </w:style>
  <w:style w:type="paragraph" w:styleId="TOC1">
    <w:name w:val="toc 1"/>
    <w:hidden/>
    <w:pPr>
      <w:spacing w:after="33" w:line="259" w:lineRule="auto"/>
      <w:ind w:left="25" w:right="900" w:hanging="10"/>
      <w:jc w:val="both"/>
    </w:pPr>
    <w:rPr>
      <w:rFonts w:ascii="Calibri" w:eastAsia="Calibri" w:hAnsi="Calibri" w:cs="Calibri"/>
      <w:color w:val="000000"/>
      <w:sz w:val="19"/>
    </w:rPr>
  </w:style>
  <w:style w:type="paragraph" w:styleId="TOC2">
    <w:name w:val="toc 2"/>
    <w:hidden/>
    <w:pPr>
      <w:spacing w:after="33" w:line="259" w:lineRule="auto"/>
      <w:ind w:left="25" w:right="900" w:hanging="10"/>
      <w:jc w:val="both"/>
    </w:pPr>
    <w:rPr>
      <w:rFonts w:ascii="Calibri" w:eastAsia="Calibri" w:hAnsi="Calibri" w:cs="Calibri"/>
      <w:color w:val="000000"/>
      <w:sz w:val="19"/>
    </w:rPr>
  </w:style>
  <w:style w:type="paragraph" w:styleId="TOC3">
    <w:name w:val="toc 3"/>
    <w:hidden/>
    <w:pPr>
      <w:spacing w:after="33" w:line="259" w:lineRule="auto"/>
      <w:ind w:left="25" w:right="900" w:hanging="10"/>
      <w:jc w:val="both"/>
    </w:pPr>
    <w:rPr>
      <w:rFonts w:ascii="Calibri" w:eastAsia="Calibri" w:hAnsi="Calibri" w:cs="Calibri"/>
      <w:color w:val="000000"/>
      <w:sz w:val="1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9</Pages>
  <Words>2712</Words>
  <Characters>15459</Characters>
  <Application>Microsoft Office Word</Application>
  <DocSecurity>0</DocSecurity>
  <Lines>128</Lines>
  <Paragraphs>36</Paragraphs>
  <ScaleCrop>false</ScaleCrop>
  <Company/>
  <LinksUpToDate>false</LinksUpToDate>
  <CharactersWithSpaces>18135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Prajwal Jyanopanthar</cp:lastModifiedBy>
  <cp:revision>6</cp:revision>
  <dcterms:created xsi:type="dcterms:W3CDTF">2026-10-28T14:31:00Z</dcterms:created>
  <dcterms:modified xsi:type="dcterms:W3CDTF">2026-10-28T16:52:00Z</dcterms:modified>
</cp:coreProperties>
</file>