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E20E8A5" w14:textId="77777777" w:rsidR="003A46E4" w:rsidRDefault="003A46E4">
      <w:pPr>
        <w:pStyle w:val="a4"/>
        <w:jc w:val="right"/>
      </w:pPr>
      <w:r>
        <w:rPr>
          <w:rFonts w:ascii="Arial" w:hAnsi="Arial"/>
        </w:rPr>
        <w:fldChar w:fldCharType="begin"/>
      </w:r>
      <w:r>
        <w:rPr>
          <w:rFonts w:ascii="Arial" w:hAnsi="Arial"/>
        </w:rPr>
        <w:instrText xml:space="preserve"> SUBJECT  \* MERGEFORMAT </w:instrText>
      </w:r>
      <w:r>
        <w:rPr>
          <w:rFonts w:ascii="Arial" w:hAnsi="Arial"/>
        </w:rPr>
        <w:fldChar w:fldCharType="separate"/>
      </w:r>
      <w:r>
        <w:rPr>
          <w:rFonts w:ascii="Arial" w:hAnsi="Arial" w:hint="eastAsia"/>
        </w:rPr>
        <w:t>&lt;</w:t>
      </w:r>
      <w:proofErr w:type="spellStart"/>
      <w:r w:rsidR="00E8133B">
        <w:rPr>
          <w:rFonts w:ascii="Arial" w:hAnsi="Arial" w:hint="eastAsia"/>
        </w:rPr>
        <w:t>Xmap</w:t>
      </w:r>
      <w:proofErr w:type="spellEnd"/>
      <w:r>
        <w:rPr>
          <w:rFonts w:ascii="Arial" w:hAnsi="Arial" w:hint="eastAsia"/>
        </w:rPr>
        <w:t>&gt;</w:t>
      </w:r>
      <w:r>
        <w:rPr>
          <w:rFonts w:ascii="Arial" w:hAnsi="Arial"/>
        </w:rPr>
        <w:fldChar w:fldCharType="end"/>
      </w:r>
    </w:p>
    <w:p w14:paraId="4F89F182" w14:textId="77777777" w:rsidR="003A46E4" w:rsidRDefault="003A46E4">
      <w:pPr>
        <w:pStyle w:val="a4"/>
        <w:jc w:val="right"/>
      </w:pPr>
      <w:r>
        <w:rPr>
          <w:rFonts w:ascii="Arial" w:hAnsi="Arial"/>
        </w:rPr>
        <w:fldChar w:fldCharType="begin"/>
      </w:r>
      <w:r>
        <w:rPr>
          <w:rFonts w:ascii="Arial" w:hAnsi="Arial"/>
        </w:rPr>
        <w:instrText xml:space="preserve"> TITLE  \* MERGEFORMAT </w:instrText>
      </w:r>
      <w:r>
        <w:rPr>
          <w:rFonts w:ascii="Arial" w:hAnsi="Arial"/>
        </w:rPr>
        <w:fldChar w:fldCharType="separate"/>
      </w:r>
      <w:r w:rsidR="00FB1A25">
        <w:rPr>
          <w:rFonts w:ascii="Arial" w:hAnsi="Arial" w:hint="eastAsia"/>
        </w:rPr>
        <w:t>软件架构文档</w:t>
      </w:r>
      <w:r>
        <w:rPr>
          <w:rFonts w:ascii="Arial" w:hAnsi="Arial"/>
        </w:rPr>
        <w:fldChar w:fldCharType="end"/>
      </w:r>
    </w:p>
    <w:p w14:paraId="7A02F3E5" w14:textId="77777777" w:rsidR="003A46E4" w:rsidRDefault="003A46E4">
      <w:pPr>
        <w:pStyle w:val="a4"/>
        <w:jc w:val="right"/>
      </w:pPr>
    </w:p>
    <w:p w14:paraId="59E890AA" w14:textId="3BE27443" w:rsidR="003A46E4" w:rsidRDefault="003A46E4" w:rsidP="00844FC0">
      <w:pPr>
        <w:pStyle w:val="a4"/>
        <w:jc w:val="right"/>
        <w:rPr>
          <w:rFonts w:hint="eastAsia"/>
          <w:sz w:val="28"/>
        </w:rPr>
      </w:pPr>
      <w:r>
        <w:rPr>
          <w:rFonts w:hint="eastAsia"/>
          <w:sz w:val="28"/>
        </w:rPr>
        <w:t>版本</w:t>
      </w:r>
      <w:r w:rsidR="00E8133B">
        <w:rPr>
          <w:rFonts w:ascii="Arial" w:hAnsi="Arial"/>
          <w:sz w:val="28"/>
        </w:rPr>
        <w:t xml:space="preserve"> &lt;3.0</w:t>
      </w:r>
      <w:r>
        <w:rPr>
          <w:rFonts w:ascii="Arial" w:hAnsi="Arial"/>
          <w:sz w:val="28"/>
        </w:rPr>
        <w:t>&gt;</w:t>
      </w:r>
    </w:p>
    <w:p w14:paraId="4A02BB80" w14:textId="77777777" w:rsidR="003A46E4" w:rsidRDefault="003A46E4">
      <w:pPr>
        <w:sectPr w:rsidR="003A46E4">
          <w:headerReference w:type="default" r:id="rId8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14:paraId="65DFECFF" w14:textId="77777777" w:rsidR="003A46E4" w:rsidRDefault="003A46E4">
      <w:pPr>
        <w:pStyle w:val="a4"/>
      </w:pPr>
      <w:r>
        <w:rPr>
          <w:rFonts w:hint="eastAsia"/>
        </w:rPr>
        <w:lastRenderedPageBreak/>
        <w:t>修订历史记录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3A46E4" w14:paraId="545F8346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5A93E81F" w14:textId="77777777" w:rsidR="003A46E4" w:rsidRDefault="003A46E4">
            <w:pPr>
              <w:pStyle w:val="Tabletext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日期</w:t>
            </w:r>
          </w:p>
        </w:tc>
        <w:tc>
          <w:tcPr>
            <w:tcW w:w="1152" w:type="dxa"/>
          </w:tcPr>
          <w:p w14:paraId="773CE645" w14:textId="77777777" w:rsidR="003A46E4" w:rsidRDefault="003A46E4">
            <w:pPr>
              <w:pStyle w:val="Tabletext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版本</w:t>
            </w:r>
          </w:p>
        </w:tc>
        <w:tc>
          <w:tcPr>
            <w:tcW w:w="3744" w:type="dxa"/>
          </w:tcPr>
          <w:p w14:paraId="765ACC51" w14:textId="77777777" w:rsidR="003A46E4" w:rsidRDefault="003A46E4">
            <w:pPr>
              <w:pStyle w:val="Tabletext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说明</w:t>
            </w:r>
          </w:p>
        </w:tc>
        <w:tc>
          <w:tcPr>
            <w:tcW w:w="2304" w:type="dxa"/>
          </w:tcPr>
          <w:p w14:paraId="145D24F5" w14:textId="77777777" w:rsidR="003A46E4" w:rsidRDefault="003A46E4">
            <w:pPr>
              <w:pStyle w:val="Tabletext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作者</w:t>
            </w:r>
          </w:p>
        </w:tc>
      </w:tr>
      <w:tr w:rsidR="003A46E4" w14:paraId="551A64B9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6F3BFE13" w14:textId="77777777" w:rsidR="003A46E4" w:rsidRDefault="00E8133B">
            <w:pPr>
              <w:pStyle w:val="Tabletext"/>
              <w:rPr>
                <w:rFonts w:hint="eastAsia"/>
              </w:rPr>
            </w:pPr>
            <w:r w:rsidRPr="00E8133B">
              <w:t>2018/07/</w:t>
            </w:r>
            <w:r w:rsidRPr="00E8133B">
              <w:rPr>
                <w:rFonts w:hint="eastAsia"/>
              </w:rPr>
              <w:t>05</w:t>
            </w:r>
          </w:p>
        </w:tc>
        <w:tc>
          <w:tcPr>
            <w:tcW w:w="1152" w:type="dxa"/>
          </w:tcPr>
          <w:p w14:paraId="6B8F2373" w14:textId="77777777" w:rsidR="003A46E4" w:rsidRDefault="00E8133B">
            <w:pPr>
              <w:pStyle w:val="Tabletext"/>
            </w:pPr>
            <w:r w:rsidRPr="00E8133B">
              <w:t>1.0</w:t>
            </w:r>
          </w:p>
        </w:tc>
        <w:tc>
          <w:tcPr>
            <w:tcW w:w="3744" w:type="dxa"/>
          </w:tcPr>
          <w:p w14:paraId="6D4FD90D" w14:textId="77777777" w:rsidR="003A46E4" w:rsidRDefault="00E8133B">
            <w:pPr>
              <w:pStyle w:val="Tabletext"/>
              <w:rPr>
                <w:rFonts w:hint="eastAsia"/>
              </w:rPr>
            </w:pPr>
            <w:r w:rsidRPr="00E8133B">
              <w:rPr>
                <w:rFonts w:hint="eastAsia"/>
              </w:rPr>
              <w:t>用例视图、数据视图、逻辑视图、实现视图、部署视图初稿</w:t>
            </w:r>
          </w:p>
        </w:tc>
        <w:tc>
          <w:tcPr>
            <w:tcW w:w="2304" w:type="dxa"/>
          </w:tcPr>
          <w:p w14:paraId="2B46C5AE" w14:textId="77777777" w:rsidR="003A46E4" w:rsidRDefault="00E8133B">
            <w:pPr>
              <w:pStyle w:val="Tabletext"/>
              <w:rPr>
                <w:rFonts w:hint="eastAsia"/>
              </w:rPr>
            </w:pPr>
            <w:r w:rsidRPr="00E8133B">
              <w:rPr>
                <w:rFonts w:hint="eastAsia"/>
              </w:rPr>
              <w:t>刘劲锋</w:t>
            </w:r>
          </w:p>
        </w:tc>
      </w:tr>
      <w:tr w:rsidR="00E8133B" w14:paraId="6C8C468D" w14:textId="77777777" w:rsidTr="00305AC5">
        <w:tblPrEx>
          <w:tblCellMar>
            <w:top w:w="0" w:type="dxa"/>
            <w:bottom w:w="0" w:type="dxa"/>
          </w:tblCellMar>
        </w:tblPrEx>
        <w:trPr>
          <w:trHeight w:val="432"/>
        </w:trPr>
        <w:tc>
          <w:tcPr>
            <w:tcW w:w="2304" w:type="dxa"/>
          </w:tcPr>
          <w:p w14:paraId="7096F61B" w14:textId="77777777" w:rsidR="00E8133B" w:rsidRDefault="00E8133B" w:rsidP="0073503A">
            <w:pPr>
              <w:pStyle w:val="Tabletext"/>
              <w:rPr>
                <w:rFonts w:hint="eastAsia"/>
              </w:rPr>
            </w:pPr>
            <w:r>
              <w:rPr>
                <w:rFonts w:hint="eastAsia"/>
              </w:rPr>
              <w:t>2018/07/14</w:t>
            </w:r>
          </w:p>
        </w:tc>
        <w:tc>
          <w:tcPr>
            <w:tcW w:w="1152" w:type="dxa"/>
          </w:tcPr>
          <w:p w14:paraId="6A6C4F09" w14:textId="77777777" w:rsidR="00E8133B" w:rsidRDefault="00E8133B" w:rsidP="0073503A">
            <w:pPr>
              <w:pStyle w:val="Tabletext"/>
            </w:pPr>
            <w:r w:rsidRPr="00E8133B">
              <w:t>2.0</w:t>
            </w:r>
          </w:p>
        </w:tc>
        <w:tc>
          <w:tcPr>
            <w:tcW w:w="3744" w:type="dxa"/>
          </w:tcPr>
          <w:p w14:paraId="5820F565" w14:textId="77777777" w:rsidR="00E8133B" w:rsidRPr="00E8133B" w:rsidRDefault="00E8133B">
            <w:pPr>
              <w:pStyle w:val="Tabletext"/>
              <w:rPr>
                <w:rFonts w:hint="eastAsia"/>
              </w:rPr>
            </w:pPr>
            <w:r>
              <w:rPr>
                <w:rFonts w:hint="eastAsia"/>
              </w:rPr>
              <w:t>调整数据</w:t>
            </w:r>
            <w:r w:rsidRPr="00E8133B">
              <w:rPr>
                <w:rFonts w:hint="eastAsia"/>
              </w:rPr>
              <w:t>库设计</w:t>
            </w:r>
          </w:p>
        </w:tc>
        <w:tc>
          <w:tcPr>
            <w:tcW w:w="2304" w:type="dxa"/>
          </w:tcPr>
          <w:p w14:paraId="0372F777" w14:textId="77777777" w:rsidR="00E8133B" w:rsidRDefault="00E8133B">
            <w:pPr>
              <w:pStyle w:val="Tabletext"/>
              <w:rPr>
                <w:rFonts w:hint="eastAsia"/>
              </w:rPr>
            </w:pPr>
            <w:r>
              <w:rPr>
                <w:rFonts w:hint="eastAsia"/>
              </w:rPr>
              <w:t>刘劲锋</w:t>
            </w:r>
          </w:p>
        </w:tc>
      </w:tr>
      <w:tr w:rsidR="00E8133B" w14:paraId="16237E05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5C7B8383" w14:textId="1BD1CFD7" w:rsidR="00E8133B" w:rsidRDefault="00E8133B">
            <w:pPr>
              <w:pStyle w:val="Tabletext"/>
              <w:rPr>
                <w:rFonts w:hint="eastAsia"/>
              </w:rPr>
            </w:pPr>
            <w:r>
              <w:rPr>
                <w:rFonts w:hint="eastAsia"/>
              </w:rPr>
              <w:t>2018/07/2</w:t>
            </w:r>
            <w:r w:rsidR="00F47C4E">
              <w:rPr>
                <w:rFonts w:hint="eastAsia"/>
              </w:rPr>
              <w:t>8</w:t>
            </w:r>
          </w:p>
        </w:tc>
        <w:tc>
          <w:tcPr>
            <w:tcW w:w="1152" w:type="dxa"/>
          </w:tcPr>
          <w:p w14:paraId="09710ED6" w14:textId="77777777" w:rsidR="00E8133B" w:rsidRDefault="00E8133B">
            <w:pPr>
              <w:pStyle w:val="Tabletext"/>
              <w:rPr>
                <w:rFonts w:hint="eastAsia"/>
              </w:rPr>
            </w:pPr>
            <w:r>
              <w:rPr>
                <w:rFonts w:hint="eastAsia"/>
              </w:rPr>
              <w:t>3.0</w:t>
            </w:r>
          </w:p>
        </w:tc>
        <w:tc>
          <w:tcPr>
            <w:tcW w:w="3744" w:type="dxa"/>
          </w:tcPr>
          <w:p w14:paraId="5152DDD7" w14:textId="38FEF801" w:rsidR="00E8133B" w:rsidRDefault="00305AC5">
            <w:pPr>
              <w:pStyle w:val="Tabletext"/>
              <w:rPr>
                <w:rFonts w:hint="eastAsia"/>
              </w:rPr>
            </w:pPr>
            <w:r>
              <w:rPr>
                <w:rFonts w:hint="eastAsia"/>
              </w:rPr>
              <w:t>更新</w:t>
            </w:r>
            <w:r w:rsidR="00E8133B">
              <w:rPr>
                <w:rFonts w:hint="eastAsia"/>
              </w:rPr>
              <w:t>进程视图</w:t>
            </w:r>
            <w:r>
              <w:rPr>
                <w:rFonts w:hint="eastAsia"/>
              </w:rPr>
              <w:t>、部署视图，添加监控系统</w:t>
            </w:r>
          </w:p>
        </w:tc>
        <w:tc>
          <w:tcPr>
            <w:tcW w:w="2304" w:type="dxa"/>
          </w:tcPr>
          <w:p w14:paraId="7315607D" w14:textId="77777777" w:rsidR="00E8133B" w:rsidRDefault="00E8133B">
            <w:pPr>
              <w:pStyle w:val="Tabletext"/>
              <w:rPr>
                <w:rFonts w:hint="eastAsia"/>
              </w:rPr>
            </w:pPr>
            <w:r>
              <w:rPr>
                <w:rFonts w:hint="eastAsia"/>
              </w:rPr>
              <w:t>刘劲锋</w:t>
            </w:r>
          </w:p>
        </w:tc>
      </w:tr>
      <w:tr w:rsidR="00E8133B" w14:paraId="6E87154E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6AA63ACA" w14:textId="77777777" w:rsidR="00E8133B" w:rsidRDefault="00E8133B">
            <w:pPr>
              <w:pStyle w:val="Tabletext"/>
            </w:pPr>
          </w:p>
        </w:tc>
        <w:tc>
          <w:tcPr>
            <w:tcW w:w="1152" w:type="dxa"/>
          </w:tcPr>
          <w:p w14:paraId="062A4156" w14:textId="77777777" w:rsidR="00E8133B" w:rsidRDefault="00E8133B">
            <w:pPr>
              <w:pStyle w:val="Tabletext"/>
            </w:pPr>
          </w:p>
        </w:tc>
        <w:tc>
          <w:tcPr>
            <w:tcW w:w="3744" w:type="dxa"/>
          </w:tcPr>
          <w:p w14:paraId="1E192D94" w14:textId="77777777" w:rsidR="00E8133B" w:rsidRDefault="00E8133B">
            <w:pPr>
              <w:pStyle w:val="Tabletext"/>
            </w:pPr>
          </w:p>
        </w:tc>
        <w:tc>
          <w:tcPr>
            <w:tcW w:w="2304" w:type="dxa"/>
          </w:tcPr>
          <w:p w14:paraId="46F6361F" w14:textId="77777777" w:rsidR="00E8133B" w:rsidRDefault="00E8133B">
            <w:pPr>
              <w:pStyle w:val="Tabletext"/>
            </w:pPr>
          </w:p>
        </w:tc>
      </w:tr>
    </w:tbl>
    <w:p w14:paraId="4F494D91" w14:textId="77777777" w:rsidR="003A46E4" w:rsidRDefault="003A46E4"/>
    <w:p w14:paraId="4A3193CF" w14:textId="77777777" w:rsidR="003A46E4" w:rsidRDefault="003A46E4">
      <w:pPr>
        <w:pStyle w:val="a4"/>
      </w:pPr>
      <w:r>
        <w:br w:type="page"/>
      </w:r>
      <w:r>
        <w:rPr>
          <w:rFonts w:hint="eastAsia"/>
        </w:rPr>
        <w:lastRenderedPageBreak/>
        <w:t>目录</w:t>
      </w:r>
    </w:p>
    <w:p w14:paraId="1CE9FBA5" w14:textId="77777777" w:rsidR="00844FC0" w:rsidRDefault="003A46E4">
      <w:pPr>
        <w:pStyle w:val="10"/>
        <w:tabs>
          <w:tab w:val="left" w:pos="864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rFonts w:ascii="Times New Roman"/>
        </w:rPr>
        <w:fldChar w:fldCharType="begin"/>
      </w:r>
      <w:r>
        <w:rPr>
          <w:rFonts w:ascii="Times New Roman"/>
        </w:rPr>
        <w:instrText xml:space="preserve"> TOC \o "1-3" </w:instrText>
      </w:r>
      <w:r>
        <w:rPr>
          <w:rFonts w:ascii="Times New Roman"/>
        </w:rPr>
        <w:fldChar w:fldCharType="separate"/>
      </w:r>
      <w:r w:rsidR="00844FC0">
        <w:rPr>
          <w:noProof/>
        </w:rPr>
        <w:t>1.</w:t>
      </w:r>
      <w:r w:rsidR="00844FC0"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 w:rsidR="00844FC0">
        <w:rPr>
          <w:noProof/>
        </w:rPr>
        <w:t>简介</w:t>
      </w:r>
      <w:r w:rsidR="00844FC0">
        <w:rPr>
          <w:noProof/>
        </w:rPr>
        <w:tab/>
      </w:r>
      <w:r w:rsidR="00844FC0">
        <w:rPr>
          <w:noProof/>
        </w:rPr>
        <w:fldChar w:fldCharType="begin"/>
      </w:r>
      <w:r w:rsidR="00844FC0">
        <w:rPr>
          <w:noProof/>
        </w:rPr>
        <w:instrText xml:space="preserve"> PAGEREF _Toc524098432 \h </w:instrText>
      </w:r>
      <w:r w:rsidR="00844FC0">
        <w:rPr>
          <w:noProof/>
        </w:rPr>
      </w:r>
      <w:r w:rsidR="00844FC0">
        <w:rPr>
          <w:noProof/>
        </w:rPr>
        <w:fldChar w:fldCharType="separate"/>
      </w:r>
      <w:r w:rsidR="00844FC0">
        <w:rPr>
          <w:noProof/>
        </w:rPr>
        <w:t>4</w:t>
      </w:r>
      <w:r w:rsidR="00844FC0">
        <w:rPr>
          <w:noProof/>
        </w:rPr>
        <w:fldChar w:fldCharType="end"/>
      </w:r>
    </w:p>
    <w:p w14:paraId="5767BB36" w14:textId="77777777" w:rsidR="00844FC0" w:rsidRDefault="00844FC0">
      <w:pPr>
        <w:pStyle w:val="20"/>
        <w:tabs>
          <w:tab w:val="left" w:pos="1200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目的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185F164" w14:textId="77777777" w:rsidR="00844FC0" w:rsidRDefault="00844FC0">
      <w:pPr>
        <w:pStyle w:val="20"/>
        <w:tabs>
          <w:tab w:val="left" w:pos="1200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1.2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参考资料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A8A5CF3" w14:textId="77777777" w:rsidR="00844FC0" w:rsidRDefault="00844FC0">
      <w:pPr>
        <w:pStyle w:val="10"/>
        <w:tabs>
          <w:tab w:val="left" w:pos="864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用例视图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391CA507" w14:textId="77777777" w:rsidR="00844FC0" w:rsidRDefault="00844FC0">
      <w:pPr>
        <w:pStyle w:val="10"/>
        <w:tabs>
          <w:tab w:val="left" w:pos="864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逻辑视图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1AF3D3B7" w14:textId="77777777" w:rsidR="00844FC0" w:rsidRDefault="00844FC0">
      <w:pPr>
        <w:pStyle w:val="20"/>
        <w:tabs>
          <w:tab w:val="left" w:pos="1200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3.1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概述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170DC29D" w14:textId="77777777" w:rsidR="00844FC0" w:rsidRDefault="00844FC0">
      <w:pPr>
        <w:pStyle w:val="20"/>
        <w:tabs>
          <w:tab w:val="left" w:pos="1200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3.2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在构架方面具有重要意义的设计包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05EFBE2E" w14:textId="77777777" w:rsidR="00844FC0" w:rsidRDefault="00844FC0">
      <w:pPr>
        <w:pStyle w:val="10"/>
        <w:tabs>
          <w:tab w:val="left" w:pos="864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进程视图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595FA694" w14:textId="77777777" w:rsidR="00844FC0" w:rsidRDefault="00844FC0">
      <w:pPr>
        <w:pStyle w:val="10"/>
        <w:tabs>
          <w:tab w:val="left" w:pos="864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5.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部署视图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45865AA0" w14:textId="77777777" w:rsidR="00844FC0" w:rsidRDefault="00844FC0">
      <w:pPr>
        <w:pStyle w:val="10"/>
        <w:tabs>
          <w:tab w:val="left" w:pos="864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6.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实现视图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4E4F8451" w14:textId="77777777" w:rsidR="00844FC0" w:rsidRDefault="00844FC0">
      <w:pPr>
        <w:pStyle w:val="10"/>
        <w:tabs>
          <w:tab w:val="left" w:pos="864"/>
        </w:tabs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</w:pPr>
      <w:r>
        <w:rPr>
          <w:noProof/>
        </w:rPr>
        <w:t>7.</w:t>
      </w:r>
      <w:r>
        <w:rPr>
          <w:rFonts w:asciiTheme="minorHAnsi" w:eastAsiaTheme="minorEastAsia" w:hAnsiTheme="minorHAnsi" w:cstheme="minorBidi"/>
          <w:noProof/>
          <w:snapToGrid/>
          <w:kern w:val="2"/>
          <w:sz w:val="24"/>
          <w:szCs w:val="24"/>
        </w:rPr>
        <w:tab/>
      </w:r>
      <w:r>
        <w:rPr>
          <w:noProof/>
        </w:rPr>
        <w:t>数据视图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_Toc524098442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317008CC" w14:textId="77777777" w:rsidR="003A46E4" w:rsidRDefault="003A46E4">
      <w:pPr>
        <w:pStyle w:val="a4"/>
        <w:rPr>
          <w:rFonts w:ascii="Arial" w:hAnsi="Arial" w:hint="eastAsia"/>
        </w:rPr>
      </w:pPr>
      <w:r>
        <w:rPr>
          <w:rFonts w:ascii="Times New Roman"/>
        </w:rPr>
        <w:fldChar w:fldCharType="end"/>
      </w:r>
      <w:r>
        <w:br w:type="page"/>
      </w:r>
      <w:r>
        <w:rPr>
          <w:rFonts w:ascii="Arial" w:hAnsi="Arial"/>
        </w:rPr>
        <w:lastRenderedPageBreak/>
        <w:fldChar w:fldCharType="begin"/>
      </w:r>
      <w:r>
        <w:rPr>
          <w:rFonts w:ascii="Arial" w:hAnsi="Arial"/>
        </w:rPr>
        <w:instrText xml:space="preserve"> TITLE  \* MERGEFORMAT </w:instrText>
      </w:r>
      <w:r>
        <w:rPr>
          <w:rFonts w:ascii="Arial" w:hAnsi="Arial"/>
        </w:rPr>
        <w:fldChar w:fldCharType="separate"/>
      </w:r>
      <w:r w:rsidR="00FB1A25">
        <w:rPr>
          <w:rFonts w:ascii="Arial" w:hAnsi="Arial" w:hint="eastAsia"/>
        </w:rPr>
        <w:t>软件架构文档</w:t>
      </w:r>
      <w:r>
        <w:rPr>
          <w:rFonts w:ascii="Arial" w:hAnsi="Arial"/>
        </w:rPr>
        <w:fldChar w:fldCharType="end"/>
      </w:r>
      <w:r>
        <w:rPr>
          <w:rFonts w:ascii="Arial" w:hAnsi="Arial"/>
        </w:rPr>
        <w:t xml:space="preserve"> </w:t>
      </w:r>
      <w:r>
        <w:rPr>
          <w:rFonts w:ascii="Arial" w:hAnsi="Arial" w:hint="eastAsia"/>
        </w:rPr>
        <w:t>（简化版）</w:t>
      </w:r>
    </w:p>
    <w:p w14:paraId="320E3BE6" w14:textId="77777777" w:rsidR="003A46E4" w:rsidRDefault="003A46E4">
      <w:pPr>
        <w:pStyle w:val="1"/>
        <w:ind w:left="360" w:hanging="360"/>
      </w:pPr>
      <w:bookmarkStart w:id="0" w:name="_Toc524098432"/>
      <w:r>
        <w:rPr>
          <w:rFonts w:hint="eastAsia"/>
        </w:rPr>
        <w:t>简介</w:t>
      </w:r>
      <w:bookmarkEnd w:id="0"/>
    </w:p>
    <w:p w14:paraId="671CAC76" w14:textId="77777777" w:rsidR="003A46E4" w:rsidRDefault="003A46E4">
      <w:pPr>
        <w:pStyle w:val="2"/>
      </w:pPr>
      <w:bookmarkStart w:id="1" w:name="_Toc524098433"/>
      <w:r>
        <w:rPr>
          <w:rFonts w:hint="eastAsia"/>
        </w:rPr>
        <w:t>目的</w:t>
      </w:r>
      <w:bookmarkEnd w:id="1"/>
    </w:p>
    <w:p w14:paraId="521116C3" w14:textId="77777777" w:rsidR="003A46E4" w:rsidRDefault="003A46E4">
      <w:pPr>
        <w:ind w:left="720"/>
      </w:pPr>
      <w:r>
        <w:rPr>
          <w:rFonts w:hint="eastAsia"/>
        </w:rPr>
        <w:t>本文档将从构架方面对系统进行综合概述，其中会使用多种不同的构架视图来描述系统的各个方面。它用于记录并表述已对系统的构架方面作出的重要决策。</w:t>
      </w:r>
    </w:p>
    <w:p w14:paraId="74A32641" w14:textId="77777777" w:rsidR="003A46E4" w:rsidRDefault="003A46E4">
      <w:pPr>
        <w:ind w:left="720"/>
      </w:pPr>
    </w:p>
    <w:p w14:paraId="31FF8FA3" w14:textId="77777777" w:rsidR="003A46E4" w:rsidRDefault="003A46E4">
      <w:pPr>
        <w:pStyle w:val="2"/>
        <w:rPr>
          <w:rFonts w:hint="eastAsia"/>
        </w:rPr>
      </w:pPr>
      <w:bookmarkStart w:id="2" w:name="_Toc524098434"/>
      <w:r>
        <w:rPr>
          <w:rFonts w:hint="eastAsia"/>
        </w:rPr>
        <w:t>参考资料</w:t>
      </w:r>
      <w:bookmarkEnd w:id="2"/>
    </w:p>
    <w:p w14:paraId="500FC419" w14:textId="2D17DD33" w:rsidR="00F47C4E" w:rsidRPr="00F47C4E" w:rsidRDefault="00F47C4E" w:rsidP="00F47C4E">
      <w:pPr>
        <w:ind w:left="720"/>
        <w:rPr>
          <w:rFonts w:hint="eastAsia"/>
        </w:rPr>
      </w:pPr>
      <w:r>
        <w:rPr>
          <w:rFonts w:hint="eastAsia"/>
        </w:rPr>
        <w:t>无</w:t>
      </w:r>
    </w:p>
    <w:p w14:paraId="1FAE7924" w14:textId="77777777" w:rsidR="003A46E4" w:rsidRDefault="003A46E4">
      <w:pPr>
        <w:pStyle w:val="1"/>
        <w:ind w:left="360" w:hanging="360"/>
      </w:pPr>
      <w:bookmarkStart w:id="3" w:name="_Toc524098435"/>
      <w:r>
        <w:rPr>
          <w:rFonts w:hint="eastAsia"/>
        </w:rPr>
        <w:t>用例视图</w:t>
      </w:r>
      <w:bookmarkEnd w:id="3"/>
    </w:p>
    <w:p w14:paraId="036A0CCF" w14:textId="77777777" w:rsidR="00E8133B" w:rsidRDefault="001E0907" w:rsidP="00E8133B">
      <w:r w:rsidRPr="00E8133B">
        <w:rPr>
          <w:noProof/>
          <w:snapToGrid/>
        </w:rPr>
        <w:drawing>
          <wp:inline distT="0" distB="0" distL="0" distR="0" wp14:anchorId="10FB40BF" wp14:editId="11EF927E">
            <wp:extent cx="4622800" cy="3073400"/>
            <wp:effectExtent l="0" t="0" r="0" b="0"/>
            <wp:docPr id="2" name="图片 5" descr="用户用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5" descr="用户用例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22800" cy="307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4" w:name="_GoBack"/>
      <w:r w:rsidRPr="00E8133B">
        <w:rPr>
          <w:noProof/>
          <w:snapToGrid/>
        </w:rPr>
        <w:lastRenderedPageBreak/>
        <w:drawing>
          <wp:inline distT="0" distB="0" distL="0" distR="0" wp14:anchorId="2ED39A9B" wp14:editId="117D00A3">
            <wp:extent cx="3378200" cy="3543300"/>
            <wp:effectExtent l="0" t="0" r="0" b="0"/>
            <wp:docPr id="1" name="图片 10" descr="管理员用例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0" descr="管理员用例图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78200" cy="3543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4"/>
      <w:r w:rsidR="00E8133B">
        <w:rPr>
          <w:rFonts w:hint="eastAsia"/>
        </w:rPr>
        <w:t xml:space="preserve"> </w:t>
      </w:r>
    </w:p>
    <w:p w14:paraId="167A138E" w14:textId="77777777" w:rsidR="003A46E4" w:rsidRDefault="003A46E4"/>
    <w:p w14:paraId="644CE475" w14:textId="77777777" w:rsidR="003A46E4" w:rsidRDefault="003A46E4">
      <w:pPr>
        <w:pStyle w:val="1"/>
        <w:ind w:left="360" w:hanging="360"/>
      </w:pPr>
      <w:bookmarkStart w:id="5" w:name="_Toc524098436"/>
      <w:r>
        <w:rPr>
          <w:rFonts w:hint="eastAsia"/>
        </w:rPr>
        <w:t>逻辑视图</w:t>
      </w:r>
      <w:bookmarkEnd w:id="5"/>
    </w:p>
    <w:p w14:paraId="74E54D58" w14:textId="77777777" w:rsidR="003A46E4" w:rsidRDefault="003A46E4">
      <w:pPr>
        <w:pStyle w:val="InfoBlue"/>
      </w:pPr>
      <w:r>
        <w:rPr>
          <w:rFonts w:ascii="Times New Roman"/>
        </w:rPr>
        <w:t>[</w:t>
      </w:r>
      <w:r>
        <w:rPr>
          <w:rFonts w:hint="eastAsia"/>
        </w:rPr>
        <w:t>本节说明设计模型在构架方面具有重要意义的部分，例如设计模型被分解为多个子系统和包。而每个重要的包又被分解为多个类和类实用程序。您应该介绍那些在构架方面具有重要意义的类，并说明它们的职责，以及几项非常重要的关系、操作和属性。</w:t>
      </w:r>
      <w:r>
        <w:t>]</w:t>
      </w:r>
    </w:p>
    <w:p w14:paraId="255A8296" w14:textId="4475DD18" w:rsidR="005113B8" w:rsidRPr="005113B8" w:rsidRDefault="003A46E4" w:rsidP="005113B8">
      <w:pPr>
        <w:pStyle w:val="2"/>
        <w:rPr>
          <w:rFonts w:hint="eastAsia"/>
        </w:rPr>
      </w:pPr>
      <w:bookmarkStart w:id="6" w:name="_Toc524098437"/>
      <w:r>
        <w:rPr>
          <w:rFonts w:hint="eastAsia"/>
        </w:rPr>
        <w:t>概述</w:t>
      </w:r>
      <w:bookmarkEnd w:id="6"/>
    </w:p>
    <w:p w14:paraId="744B0637" w14:textId="0F17D2A6" w:rsidR="005113B8" w:rsidRDefault="003A46E4" w:rsidP="005113B8">
      <w:pPr>
        <w:pStyle w:val="InfoBlue"/>
        <w:rPr>
          <w:rFonts w:hint="eastAsia"/>
        </w:rPr>
      </w:pPr>
      <w:r>
        <w:t>[</w:t>
      </w:r>
      <w:r>
        <w:rPr>
          <w:rFonts w:hint="eastAsia"/>
        </w:rPr>
        <w:t>本节按照设计模型中包的层次结构来说明设计模型的整体分解情况。</w:t>
      </w:r>
      <w:r>
        <w:t>]</w:t>
      </w:r>
    </w:p>
    <w:p w14:paraId="78AFB749" w14:textId="77777777" w:rsidR="005113B8" w:rsidRPr="005113B8" w:rsidRDefault="005113B8" w:rsidP="005113B8">
      <w:pPr>
        <w:pStyle w:val="a9"/>
      </w:pPr>
    </w:p>
    <w:p w14:paraId="102B1971" w14:textId="77777777" w:rsidR="003A46E4" w:rsidRDefault="003A46E4">
      <w:pPr>
        <w:pStyle w:val="2"/>
      </w:pPr>
      <w:bookmarkStart w:id="7" w:name="_Toc524098438"/>
      <w:r>
        <w:rPr>
          <w:rFonts w:hint="eastAsia"/>
        </w:rPr>
        <w:t>在构架方面具有重要意义的设计包</w:t>
      </w:r>
      <w:bookmarkEnd w:id="7"/>
    </w:p>
    <w:p w14:paraId="607BC4B6" w14:textId="77777777" w:rsidR="003A46E4" w:rsidRDefault="003A46E4">
      <w:pPr>
        <w:pStyle w:val="InfoBlue"/>
      </w:pPr>
      <w:r>
        <w:t>[</w:t>
      </w:r>
      <w:r>
        <w:rPr>
          <w:rFonts w:hint="eastAsia"/>
        </w:rPr>
        <w:t>对于每个重要的包，都用一个小节来加以说明，其中应包括该包的名称、简要说明以及显示该包中所有重要的类和包的图。</w:t>
      </w:r>
      <w:r>
        <w:rPr>
          <w:rFonts w:ascii="Times New Roman"/>
        </w:rPr>
        <w:t xml:space="preserve"> </w:t>
      </w:r>
    </w:p>
    <w:p w14:paraId="073670F5" w14:textId="77777777" w:rsidR="003A46E4" w:rsidRDefault="003A46E4">
      <w:pPr>
        <w:pStyle w:val="InfoBlue"/>
      </w:pPr>
      <w:r>
        <w:rPr>
          <w:rFonts w:hint="eastAsia"/>
        </w:rPr>
        <w:t>对于该包中的每个重要类，应包括其名称、简要说明，还可选择包括对其部分主要职责、操作和属性的说明。</w:t>
      </w:r>
      <w:r>
        <w:t>]</w:t>
      </w:r>
    </w:p>
    <w:p w14:paraId="572458C8" w14:textId="37187BFA" w:rsidR="00844FC0" w:rsidRPr="00844FC0" w:rsidRDefault="003A46E4" w:rsidP="00844FC0">
      <w:pPr>
        <w:pStyle w:val="1"/>
        <w:ind w:left="360" w:hanging="360"/>
        <w:rPr>
          <w:rFonts w:hint="eastAsia"/>
        </w:rPr>
      </w:pPr>
      <w:bookmarkStart w:id="8" w:name="_Toc524098439"/>
      <w:r>
        <w:rPr>
          <w:rFonts w:hint="eastAsia"/>
        </w:rPr>
        <w:lastRenderedPageBreak/>
        <w:t>进程视图</w:t>
      </w:r>
      <w:bookmarkEnd w:id="8"/>
    </w:p>
    <w:p w14:paraId="76FEDE60" w14:textId="005CC13C" w:rsidR="00844FC0" w:rsidRPr="00844FC0" w:rsidRDefault="00F47C4E" w:rsidP="00844FC0">
      <w:pPr>
        <w:pStyle w:val="InfoBlue"/>
      </w:pPr>
      <w:r>
        <w:rPr>
          <w:noProof/>
          <w:snapToGrid/>
        </w:rPr>
        <w:drawing>
          <wp:inline distT="0" distB="0" distL="0" distR="0" wp14:anchorId="0E527CA0" wp14:editId="7F1DB7CA">
            <wp:extent cx="5943600" cy="3682365"/>
            <wp:effectExtent l="0" t="0" r="0" b="63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ireShot Capture 10 - 进程视图 - ProcessOn_ - https___www.processon.com_diagrami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82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565CD8" w14:textId="0589F8A2" w:rsidR="00844FC0" w:rsidRDefault="00844FC0" w:rsidP="00844FC0">
      <w:pPr>
        <w:pStyle w:val="1"/>
        <w:ind w:left="360" w:hanging="360"/>
        <w:rPr>
          <w:rFonts w:hint="eastAsia"/>
        </w:rPr>
      </w:pPr>
      <w:bookmarkStart w:id="9" w:name="_Toc524098440"/>
      <w:r>
        <w:rPr>
          <w:rFonts w:hint="eastAsia"/>
        </w:rPr>
        <w:lastRenderedPageBreak/>
        <w:t>部署视图</w:t>
      </w:r>
      <w:bookmarkEnd w:id="9"/>
    </w:p>
    <w:p w14:paraId="4F749EBB" w14:textId="371B2E1E" w:rsidR="00844FC0" w:rsidRPr="00844FC0" w:rsidRDefault="00BA63C6" w:rsidP="00844FC0">
      <w:pPr>
        <w:rPr>
          <w:rFonts w:hint="eastAsia"/>
        </w:rPr>
      </w:pPr>
      <w:r>
        <w:rPr>
          <w:rFonts w:hint="eastAsia"/>
          <w:noProof/>
          <w:snapToGrid/>
        </w:rPr>
        <w:drawing>
          <wp:inline distT="0" distB="0" distL="0" distR="0" wp14:anchorId="28C50932" wp14:editId="2341FE4A">
            <wp:extent cx="5943600" cy="5702300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部署视图 (1)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702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58E403" w14:textId="6167C0A5" w:rsidR="00844FC0" w:rsidRPr="00844FC0" w:rsidRDefault="003A46E4" w:rsidP="00844FC0">
      <w:pPr>
        <w:pStyle w:val="1"/>
        <w:ind w:left="360" w:hanging="360"/>
        <w:rPr>
          <w:rFonts w:hint="eastAsia"/>
        </w:rPr>
      </w:pPr>
      <w:bookmarkStart w:id="10" w:name="_Toc524098441"/>
      <w:r>
        <w:rPr>
          <w:rFonts w:hint="eastAsia"/>
        </w:rPr>
        <w:t>实现视图</w:t>
      </w:r>
      <w:bookmarkEnd w:id="10"/>
    </w:p>
    <w:p w14:paraId="286CBF9E" w14:textId="77777777" w:rsidR="003A46E4" w:rsidRDefault="003A46E4">
      <w:pPr>
        <w:pStyle w:val="InfoBlue"/>
      </w:pPr>
      <w:r>
        <w:t>[</w:t>
      </w:r>
      <w:r>
        <w:rPr>
          <w:rFonts w:hint="eastAsia"/>
        </w:rPr>
        <w:t>本节说明实现模型的整体结构、软件分解为实现模型中的层和子系统的情况，以及所有在构架方面具有重要意义的构件。</w:t>
      </w:r>
      <w:r>
        <w:t>]</w:t>
      </w:r>
    </w:p>
    <w:p w14:paraId="6EFFC6F2" w14:textId="77777777" w:rsidR="003A46E4" w:rsidRDefault="003A46E4"/>
    <w:p w14:paraId="658014BE" w14:textId="000FD4A9" w:rsidR="003A46E4" w:rsidRDefault="003A46E4">
      <w:pPr>
        <w:pStyle w:val="1"/>
        <w:ind w:left="360" w:hanging="360"/>
        <w:rPr>
          <w:rFonts w:hint="eastAsia"/>
        </w:rPr>
      </w:pPr>
      <w:bookmarkStart w:id="11" w:name="_Toc524098442"/>
      <w:r>
        <w:rPr>
          <w:rFonts w:hint="eastAsia"/>
        </w:rPr>
        <w:lastRenderedPageBreak/>
        <w:t>数据视图</w:t>
      </w:r>
      <w:bookmarkEnd w:id="11"/>
    </w:p>
    <w:p w14:paraId="29D462F3" w14:textId="0C414C8F" w:rsidR="00F47C4E" w:rsidRPr="00F47C4E" w:rsidRDefault="00F47C4E" w:rsidP="00F47C4E">
      <w:pPr>
        <w:rPr>
          <w:rFonts w:hint="eastAsia"/>
        </w:rPr>
      </w:pPr>
      <w:r>
        <w:rPr>
          <w:rFonts w:hint="eastAsia"/>
          <w:noProof/>
          <w:snapToGrid/>
        </w:rPr>
        <w:drawing>
          <wp:inline distT="0" distB="0" distL="0" distR="0" wp14:anchorId="4022C704" wp14:editId="1DD730B0">
            <wp:extent cx="5943600" cy="426974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neo4j数据模型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69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A8AD56" w14:textId="24805374" w:rsidR="003A46E4" w:rsidRDefault="00F47C4E">
      <w:pPr>
        <w:pStyle w:val="InfoBlue"/>
        <w:rPr>
          <w:rFonts w:hint="eastAsia"/>
        </w:rPr>
      </w:pPr>
      <w:r>
        <w:rPr>
          <w:rFonts w:hint="eastAsia"/>
          <w:noProof/>
          <w:snapToGrid/>
        </w:rPr>
        <w:lastRenderedPageBreak/>
        <w:drawing>
          <wp:inline distT="0" distB="0" distL="0" distR="0" wp14:anchorId="6A0E5A83" wp14:editId="09FADB98">
            <wp:extent cx="5943600" cy="5987415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neo4j数据库设计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987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709EB" w14:textId="77777777" w:rsidR="00F47C4E" w:rsidRPr="00F47C4E" w:rsidRDefault="00F47C4E" w:rsidP="00F47C4E">
      <w:pPr>
        <w:pStyle w:val="a9"/>
        <w:rPr>
          <w:rFonts w:hint="eastAsia"/>
        </w:rPr>
      </w:pPr>
    </w:p>
    <w:p w14:paraId="4B0EC729" w14:textId="77777777" w:rsidR="002B34A5" w:rsidRPr="002B34A5" w:rsidRDefault="002B34A5" w:rsidP="00E8133B">
      <w:pPr>
        <w:pStyle w:val="a9"/>
        <w:ind w:left="0"/>
        <w:rPr>
          <w:rFonts w:hint="eastAsia"/>
        </w:rPr>
      </w:pPr>
    </w:p>
    <w:sectPr w:rsidR="002B34A5" w:rsidRPr="002B34A5">
      <w:headerReference w:type="default" r:id="rId15"/>
      <w:footerReference w:type="default" r:id="rId16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7C036DA" w14:textId="77777777" w:rsidR="004F2EC8" w:rsidRDefault="004F2EC8">
      <w:r>
        <w:separator/>
      </w:r>
    </w:p>
  </w:endnote>
  <w:endnote w:type="continuationSeparator" w:id="0">
    <w:p w14:paraId="0F63B864" w14:textId="77777777" w:rsidR="004F2EC8" w:rsidRDefault="004F2E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ngXian">
    <w:panose1 w:val="02010600030101010101"/>
    <w:charset w:val="86"/>
    <w:family w:val="script"/>
    <w:pitch w:val="variable"/>
    <w:sig w:usb0="A00002BF" w:usb1="38CF7CFA" w:usb2="00000016" w:usb3="00000000" w:csb0="0004000F" w:csb1="00000000"/>
  </w:font>
  <w:font w:name="DengXian Light">
    <w:panose1 w:val="02010600030101010101"/>
    <w:charset w:val="86"/>
    <w:family w:val="script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3A46E4" w14:paraId="46F0CD06" w14:textId="77777777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10890DF1" w14:textId="77777777" w:rsidR="003A46E4" w:rsidRDefault="003A46E4">
          <w:pPr>
            <w:ind w:right="360"/>
          </w:pPr>
          <w:r>
            <w:rPr>
              <w:rFonts w:ascii="Times New Roman"/>
              <w:noProof/>
            </w:rP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74E89137" w14:textId="096E45C5" w:rsidR="003A46E4" w:rsidRDefault="003A46E4">
          <w:pPr>
            <w:jc w:val="center"/>
            <w:rPr>
              <w:rFonts w:ascii="Times New Roman" w:hint="eastAsia"/>
            </w:rPr>
          </w:pPr>
          <w:r>
            <w:rPr>
              <w:rFonts w:hAnsi="Symbol"/>
            </w:rPr>
            <w:sym w:font="Symbol" w:char="F0D3"/>
          </w:r>
          <w:r>
            <w:rPr>
              <w:rFonts w:ascii="Times New Roman"/>
            </w:rPr>
            <w:fldChar w:fldCharType="begin"/>
          </w:r>
          <w:r>
            <w:rPr>
              <w:rFonts w:ascii="Times New Roman"/>
            </w:rPr>
            <w:instrText xml:space="preserve"> DOCPROPERTY "Company"  \* MERGEFORMAT </w:instrText>
          </w:r>
          <w:r>
            <w:rPr>
              <w:rFonts w:ascii="Times New Roman"/>
            </w:rPr>
            <w:fldChar w:fldCharType="separate"/>
          </w:r>
          <w:r w:rsidR="002C7325">
            <w:rPr>
              <w:rFonts w:ascii="Times New Roman"/>
            </w:rPr>
            <w:t>&lt;SJTU&gt;</w:t>
          </w:r>
          <w:r>
            <w:rPr>
              <w:rFonts w:ascii="Times New Roman"/>
            </w:rPr>
            <w:fldChar w:fldCharType="end"/>
          </w:r>
          <w:r w:rsidR="002C7325">
            <w:rPr>
              <w:rFonts w:ascii="Times New Roman"/>
            </w:rPr>
            <w:t>, 20</w:t>
          </w:r>
          <w:r w:rsidR="002C7325">
            <w:rPr>
              <w:rFonts w:ascii="Times New Roman" w:hint="eastAsia"/>
            </w:rPr>
            <w:t>1</w:t>
          </w:r>
          <w:r w:rsidR="00844FC0">
            <w:rPr>
              <w:rFonts w:ascii="Times New Roman" w:hint="eastAsia"/>
            </w:rPr>
            <w:t>8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1917F3CD" w14:textId="77777777" w:rsidR="003A46E4" w:rsidRDefault="003A46E4">
          <w:pPr>
            <w:jc w:val="right"/>
          </w:pPr>
          <w:r>
            <w:rPr>
              <w:rFonts w:ascii="Times New Roman"/>
              <w:noProof/>
            </w:rPr>
            <w:t xml:space="preserve">Page </w:t>
          </w:r>
          <w:r>
            <w:rPr>
              <w:rStyle w:val="a8"/>
              <w:rFonts w:ascii="Times New Roman"/>
              <w:noProof/>
            </w:rPr>
            <w:fldChar w:fldCharType="begin"/>
          </w:r>
          <w:r>
            <w:rPr>
              <w:rStyle w:val="a8"/>
              <w:rFonts w:ascii="Times New Roman"/>
              <w:noProof/>
            </w:rPr>
            <w:instrText xml:space="preserve"> PAGE </w:instrText>
          </w:r>
          <w:r>
            <w:rPr>
              <w:rStyle w:val="a8"/>
              <w:rFonts w:ascii="Times New Roman"/>
              <w:noProof/>
            </w:rPr>
            <w:fldChar w:fldCharType="separate"/>
          </w:r>
          <w:r w:rsidR="004C2B66">
            <w:rPr>
              <w:rStyle w:val="a8"/>
              <w:rFonts w:ascii="Times New Roman"/>
              <w:noProof/>
            </w:rPr>
            <w:t>6</w:t>
          </w:r>
          <w:r>
            <w:rPr>
              <w:rStyle w:val="a8"/>
              <w:rFonts w:ascii="Times New Roman"/>
              <w:noProof/>
            </w:rPr>
            <w:fldChar w:fldCharType="end"/>
          </w:r>
          <w:r>
            <w:rPr>
              <w:rStyle w:val="a8"/>
              <w:rFonts w:ascii="Times New Roman"/>
              <w:noProof/>
            </w:rPr>
            <w:t xml:space="preserve"> of </w:t>
          </w:r>
          <w:r>
            <w:rPr>
              <w:rStyle w:val="a8"/>
              <w:rFonts w:ascii="Times New Roman"/>
              <w:noProof/>
            </w:rPr>
            <w:fldChar w:fldCharType="begin"/>
          </w:r>
          <w:r>
            <w:rPr>
              <w:rStyle w:val="a8"/>
              <w:rFonts w:ascii="Times New Roman"/>
              <w:noProof/>
            </w:rPr>
            <w:instrText xml:space="preserve"> NUMPAGES  \* MERGEFORMAT </w:instrText>
          </w:r>
          <w:r>
            <w:rPr>
              <w:rStyle w:val="a8"/>
              <w:rFonts w:ascii="Times New Roman"/>
              <w:noProof/>
            </w:rPr>
            <w:fldChar w:fldCharType="separate"/>
          </w:r>
          <w:r w:rsidR="004C2B66" w:rsidRPr="004C2B66">
            <w:rPr>
              <w:rStyle w:val="a8"/>
              <w:noProof/>
            </w:rPr>
            <w:t>9</w:t>
          </w:r>
          <w:r>
            <w:rPr>
              <w:rStyle w:val="a8"/>
              <w:rFonts w:ascii="Times New Roman"/>
              <w:noProof/>
            </w:rPr>
            <w:fldChar w:fldCharType="end"/>
          </w:r>
        </w:p>
      </w:tc>
    </w:tr>
  </w:tbl>
  <w:p w14:paraId="1EF638F2" w14:textId="77777777" w:rsidR="003A46E4" w:rsidRDefault="003A46E4">
    <w:pPr>
      <w:pStyle w:val="a7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9193F0A" w14:textId="77777777" w:rsidR="004F2EC8" w:rsidRDefault="004F2EC8">
      <w:r>
        <w:separator/>
      </w:r>
    </w:p>
  </w:footnote>
  <w:footnote w:type="continuationSeparator" w:id="0">
    <w:p w14:paraId="2B08D24F" w14:textId="77777777" w:rsidR="004F2EC8" w:rsidRDefault="004F2EC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668D0BD" w14:textId="77777777" w:rsidR="003A46E4" w:rsidRDefault="003A46E4">
    <w:pPr>
      <w:rPr>
        <w:sz w:val="24"/>
      </w:rPr>
    </w:pPr>
  </w:p>
  <w:p w14:paraId="1E1CB65C" w14:textId="77777777" w:rsidR="003A46E4" w:rsidRDefault="003A46E4">
    <w:pPr>
      <w:pBdr>
        <w:top w:val="single" w:sz="6" w:space="1" w:color="auto"/>
      </w:pBdr>
      <w:rPr>
        <w:sz w:val="24"/>
      </w:rPr>
    </w:pPr>
  </w:p>
  <w:p w14:paraId="4E8C96C7" w14:textId="77777777" w:rsidR="003A46E4" w:rsidRDefault="003A46E4">
    <w:pPr>
      <w:pBdr>
        <w:bottom w:val="single" w:sz="6" w:space="1" w:color="auto"/>
      </w:pBdr>
      <w:jc w:val="right"/>
      <w:rPr>
        <w:b/>
        <w:sz w:val="36"/>
      </w:rPr>
    </w:pPr>
    <w:r>
      <w:rPr>
        <w:rFonts w:ascii="Arial" w:hAnsi="Arial"/>
        <w:b/>
        <w:sz w:val="36"/>
      </w:rPr>
      <w:fldChar w:fldCharType="begin"/>
    </w:r>
    <w:r>
      <w:rPr>
        <w:rFonts w:ascii="Arial" w:hAnsi="Arial"/>
        <w:b/>
        <w:sz w:val="36"/>
      </w:rPr>
      <w:instrText xml:space="preserve"> DOCPROPERTY "Company"  \* MERGEFORMAT </w:instrText>
    </w:r>
    <w:r>
      <w:rPr>
        <w:rFonts w:ascii="Arial" w:hAnsi="Arial"/>
        <w:b/>
        <w:sz w:val="36"/>
      </w:rPr>
      <w:fldChar w:fldCharType="separate"/>
    </w:r>
    <w:r w:rsidR="002C7325">
      <w:rPr>
        <w:rFonts w:ascii="Arial" w:hAnsi="Arial"/>
        <w:b/>
        <w:sz w:val="36"/>
      </w:rPr>
      <w:t>&lt;SJTU&gt;</w:t>
    </w:r>
    <w:r>
      <w:rPr>
        <w:rFonts w:ascii="Arial" w:hAnsi="Arial"/>
        <w:b/>
        <w:sz w:val="36"/>
      </w:rPr>
      <w:fldChar w:fldCharType="end"/>
    </w:r>
  </w:p>
  <w:p w14:paraId="02812258" w14:textId="77777777" w:rsidR="003A46E4" w:rsidRDefault="003A46E4">
    <w:pPr>
      <w:pBdr>
        <w:bottom w:val="single" w:sz="6" w:space="1" w:color="auto"/>
      </w:pBdr>
      <w:jc w:val="right"/>
      <w:rPr>
        <w:sz w:val="24"/>
      </w:rPr>
    </w:pPr>
  </w:p>
  <w:p w14:paraId="2F0F397A" w14:textId="77777777" w:rsidR="003A46E4" w:rsidRDefault="003A46E4">
    <w:pPr>
      <w:pStyle w:val="a6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3A46E4" w14:paraId="23E59C85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46A3202E" w14:textId="2C4CDAC8" w:rsidR="003A46E4" w:rsidRDefault="003A46E4">
          <w:r>
            <w:rPr>
              <w:rFonts w:ascii="Times New Roman"/>
            </w:rPr>
            <w:fldChar w:fldCharType="begin"/>
          </w:r>
          <w:r>
            <w:rPr>
              <w:rFonts w:ascii="Times New Roman"/>
            </w:rPr>
            <w:instrText xml:space="preserve"> SUBJECT  \* MERGEFORMAT </w:instrText>
          </w:r>
          <w:r>
            <w:rPr>
              <w:rFonts w:ascii="Times New Roman"/>
            </w:rPr>
            <w:fldChar w:fldCharType="separate"/>
          </w:r>
          <w:r>
            <w:rPr>
              <w:rFonts w:ascii="Times New Roman" w:hint="eastAsia"/>
            </w:rPr>
            <w:t>&lt;</w:t>
          </w:r>
          <w:proofErr w:type="spellStart"/>
          <w:r w:rsidR="00844FC0">
            <w:rPr>
              <w:rFonts w:ascii="Times New Roman" w:hint="eastAsia"/>
            </w:rPr>
            <w:t>Xmap</w:t>
          </w:r>
          <w:proofErr w:type="spellEnd"/>
          <w:r>
            <w:rPr>
              <w:rFonts w:ascii="Times New Roman" w:hint="eastAsia"/>
            </w:rPr>
            <w:t>&gt;</w:t>
          </w:r>
          <w:r>
            <w:rPr>
              <w:rFonts w:ascii="Times New Roman"/>
            </w:rPr>
            <w:fldChar w:fldCharType="end"/>
          </w:r>
        </w:p>
      </w:tc>
      <w:tc>
        <w:tcPr>
          <w:tcW w:w="3179" w:type="dxa"/>
        </w:tcPr>
        <w:p w14:paraId="7B165C73" w14:textId="7E6B8198" w:rsidR="003A46E4" w:rsidRDefault="003A46E4">
          <w:pPr>
            <w:tabs>
              <w:tab w:val="left" w:pos="1135"/>
            </w:tabs>
            <w:spacing w:before="40"/>
            <w:ind w:right="68"/>
          </w:pPr>
          <w:r>
            <w:rPr>
              <w:rFonts w:ascii="Times New Roman"/>
            </w:rPr>
            <w:t xml:space="preserve">  </w:t>
          </w:r>
          <w:r w:rsidR="00844FC0">
            <w:rPr>
              <w:rFonts w:ascii="Times New Roman"/>
              <w:noProof/>
            </w:rPr>
            <w:t>Version:           &lt;3</w:t>
          </w:r>
          <w:r>
            <w:rPr>
              <w:rFonts w:ascii="Times New Roman"/>
              <w:noProof/>
            </w:rPr>
            <w:t>.0&gt;</w:t>
          </w:r>
        </w:p>
      </w:tc>
    </w:tr>
    <w:tr w:rsidR="003A46E4" w14:paraId="10B78044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3AB24DCB" w14:textId="77777777" w:rsidR="003A46E4" w:rsidRDefault="003A46E4">
          <w:r>
            <w:rPr>
              <w:rFonts w:ascii="Times New Roman"/>
            </w:rPr>
            <w:fldChar w:fldCharType="begin"/>
          </w:r>
          <w:r>
            <w:rPr>
              <w:rFonts w:ascii="Times New Roman"/>
            </w:rPr>
            <w:instrText xml:space="preserve"> TITLE  \* MERGEFORMAT </w:instrText>
          </w:r>
          <w:r>
            <w:rPr>
              <w:rFonts w:ascii="Times New Roman"/>
            </w:rPr>
            <w:fldChar w:fldCharType="separate"/>
          </w:r>
          <w:r w:rsidR="00FB1A25">
            <w:rPr>
              <w:rFonts w:ascii="Times New Roman" w:hint="eastAsia"/>
            </w:rPr>
            <w:t>软件架构文档</w:t>
          </w:r>
          <w:r>
            <w:rPr>
              <w:rFonts w:ascii="Times New Roman"/>
            </w:rPr>
            <w:fldChar w:fldCharType="end"/>
          </w:r>
        </w:p>
      </w:tc>
      <w:tc>
        <w:tcPr>
          <w:tcW w:w="3179" w:type="dxa"/>
        </w:tcPr>
        <w:p w14:paraId="655F366A" w14:textId="22FB9B0F" w:rsidR="003A46E4" w:rsidRDefault="003A46E4">
          <w:r>
            <w:rPr>
              <w:rFonts w:ascii="Times New Roman"/>
            </w:rPr>
            <w:t xml:space="preserve">  </w:t>
          </w:r>
          <w:r w:rsidR="00844FC0">
            <w:rPr>
              <w:rFonts w:ascii="Times New Roman"/>
              <w:noProof/>
            </w:rPr>
            <w:t>Date:  &lt;2018/07/28</w:t>
          </w:r>
          <w:r>
            <w:rPr>
              <w:rFonts w:ascii="Times New Roman"/>
              <w:noProof/>
            </w:rPr>
            <w:t>&gt;</w:t>
          </w:r>
        </w:p>
      </w:tc>
    </w:tr>
  </w:tbl>
  <w:p w14:paraId="6AC05890" w14:textId="77777777" w:rsidR="003A46E4" w:rsidRDefault="003A46E4">
    <w:pPr>
      <w:pStyle w:val="a6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B"/>
    <w:multiLevelType w:val="multilevel"/>
    <w:tmpl w:val="FFFFFFFF"/>
    <w:lvl w:ilvl="0">
      <w:start w:val="1"/>
      <w:numFmt w:val="decimal"/>
      <w:lvlText w:val="%1."/>
      <w:lvlJc w:val="left"/>
    </w:lvl>
    <w:lvl w:ilvl="1">
      <w:start w:val="1"/>
      <w:numFmt w:val="decimal"/>
      <w:lvlText w:val="%1.%2"/>
      <w:lvlJc w:val="left"/>
    </w:lvl>
    <w:lvl w:ilvl="2">
      <w:start w:val="1"/>
      <w:numFmt w:val="decimal"/>
      <w:lvlText w:val="%1.%2.%3"/>
      <w:lvlJc w:val="left"/>
    </w:lvl>
    <w:lvl w:ilvl="3">
      <w:start w:val="1"/>
      <w:numFmt w:val="decimal"/>
      <w:lvlText w:val="%1.%2.%3.%4"/>
      <w:lvlJc w:val="left"/>
    </w:lvl>
    <w:lvl w:ilvl="4">
      <w:start w:val="1"/>
      <w:numFmt w:val="decimal"/>
      <w:lvlText w:val="%1.%2.%3.%4.%5"/>
      <w:lvlJc w:val="left"/>
    </w:lvl>
    <w:lvl w:ilvl="5">
      <w:start w:val="1"/>
      <w:numFmt w:val="decimal"/>
      <w:lvlText w:val="%1.%2.%3.%4.%5.%6"/>
      <w:lvlJc w:val="left"/>
    </w:lvl>
    <w:lvl w:ilvl="6">
      <w:start w:val="1"/>
      <w:numFmt w:val="decimal"/>
      <w:lvlText w:val="%1.%2.%3.%4.%5.%6.%7"/>
      <w:lvlJc w:val="left"/>
    </w:lvl>
    <w:lvl w:ilvl="7">
      <w:start w:val="1"/>
      <w:numFmt w:val="decimal"/>
      <w:lvlText w:val="%1.%2.%3.%4.%5.%6.%7.%8"/>
      <w:lvlJc w:val="left"/>
    </w:lvl>
    <w:lvl w:ilvl="8">
      <w:start w:val="1"/>
      <w:numFmt w:val="decimal"/>
      <w:lvlText w:val="%1.%2.%3.%4.%5.%6.%7.%8.%9"/>
      <w:lvlJc w:val="left"/>
    </w:lvl>
  </w:abstractNum>
  <w:abstractNum w:abstractNumId="1">
    <w:nsid w:val="FFFFFFFE"/>
    <w:multiLevelType w:val="multilevel"/>
    <w:tmpl w:val="FFFFFFFF"/>
    <w:lvl w:ilvl="0">
      <w:numFmt w:val="decimal"/>
      <w:lvlText w:val="*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00224753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0A117094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17CB6DC4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22443AC4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>
    <w:nsid w:val="2D4B634E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31DD2C45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>
    <w:nsid w:val="32982B51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>
    <w:nsid w:val="3375481C"/>
    <w:multiLevelType w:val="multilevel"/>
    <w:tmpl w:val="E6747DA6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>
    <w:nsid w:val="369D5471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>
    <w:nsid w:val="42B97F7B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>
    <w:nsid w:val="49E170D0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>
    <w:nsid w:val="4F64732B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>
    <w:nsid w:val="52DF734E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>
    <w:nsid w:val="6D2F7D46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>
    <w:nsid w:val="71F21F2A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7">
    <w:nsid w:val="743601FB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8">
    <w:nsid w:val="756150CA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9">
    <w:nsid w:val="7BE434D7"/>
    <w:multiLevelType w:val="multilevel"/>
    <w:tmpl w:val="04090001"/>
    <w:lvl w:ilvl="0">
      <w:start w:val="1"/>
      <w:numFmt w:val="bullet"/>
      <w:lvlText w:val="{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0"/>
  </w:num>
  <w:num w:numId="2">
    <w:abstractNumId w:val="9"/>
  </w:num>
  <w:num w:numId="3">
    <w:abstractNumId w:val="19"/>
  </w:num>
  <w:num w:numId="4">
    <w:abstractNumId w:val="14"/>
  </w:num>
  <w:num w:numId="5">
    <w:abstractNumId w:val="13"/>
  </w:num>
  <w:num w:numId="6">
    <w:abstractNumId w:val="1"/>
    <w:lvlOverride w:ilvl="0">
      <w:lvl w:ilvl="0">
        <w:numFmt w:val="bullet"/>
        <w:lvlText w:val="{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7">
    <w:abstractNumId w:val="2"/>
  </w:num>
  <w:num w:numId="8">
    <w:abstractNumId w:val="18"/>
  </w:num>
  <w:num w:numId="9">
    <w:abstractNumId w:val="3"/>
  </w:num>
  <w:num w:numId="10">
    <w:abstractNumId w:val="10"/>
  </w:num>
  <w:num w:numId="11">
    <w:abstractNumId w:val="8"/>
  </w:num>
  <w:num w:numId="12">
    <w:abstractNumId w:val="17"/>
  </w:num>
  <w:num w:numId="13">
    <w:abstractNumId w:val="7"/>
  </w:num>
  <w:num w:numId="14">
    <w:abstractNumId w:val="4"/>
  </w:num>
  <w:num w:numId="15">
    <w:abstractNumId w:val="16"/>
  </w:num>
  <w:num w:numId="16">
    <w:abstractNumId w:val="12"/>
  </w:num>
  <w:num w:numId="17">
    <w:abstractNumId w:val="5"/>
  </w:num>
  <w:num w:numId="18">
    <w:abstractNumId w:val="11"/>
  </w:num>
  <w:num w:numId="19">
    <w:abstractNumId w:val="1"/>
    <w:lvlOverride w:ilvl="0">
      <w:lvl w:ilvl="0">
        <w:start w:val="1"/>
        <w:numFmt w:val="bullet"/>
        <w:lvlText w:val="{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20">
    <w:abstractNumId w:val="6"/>
  </w:num>
  <w:num w:numId="2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760A"/>
    <w:rsid w:val="0012379E"/>
    <w:rsid w:val="00175500"/>
    <w:rsid w:val="001761BA"/>
    <w:rsid w:val="00193814"/>
    <w:rsid w:val="001D0182"/>
    <w:rsid w:val="001E0907"/>
    <w:rsid w:val="002B34A5"/>
    <w:rsid w:val="002C7325"/>
    <w:rsid w:val="00305AC5"/>
    <w:rsid w:val="003A46E4"/>
    <w:rsid w:val="0047760A"/>
    <w:rsid w:val="004C2B66"/>
    <w:rsid w:val="004F2EC8"/>
    <w:rsid w:val="005113B8"/>
    <w:rsid w:val="00575EF6"/>
    <w:rsid w:val="00844FC0"/>
    <w:rsid w:val="009A3548"/>
    <w:rsid w:val="00BA63C6"/>
    <w:rsid w:val="00C82848"/>
    <w:rsid w:val="00CC3BDD"/>
    <w:rsid w:val="00E8133B"/>
    <w:rsid w:val="00F47C4E"/>
    <w:rsid w:val="00FB1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CC907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8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a">
    <w:name w:val="Normal"/>
    <w:qFormat/>
    <w:pPr>
      <w:widowControl w:val="0"/>
      <w:spacing w:line="240" w:lineRule="atLeast"/>
    </w:pPr>
    <w:rPr>
      <w:rFonts w:ascii="宋体"/>
      <w:snapToGrid w:val="0"/>
    </w:rPr>
  </w:style>
  <w:style w:type="paragraph" w:styleId="1">
    <w:name w:val="heading 1"/>
    <w:basedOn w:val="a"/>
    <w:next w:val="a"/>
    <w:qFormat/>
    <w:pPr>
      <w:keepNext/>
      <w:numPr>
        <w:numId w:val="1"/>
      </w:numPr>
      <w:spacing w:before="120" w:after="60"/>
      <w:ind w:left="720" w:hanging="720"/>
      <w:outlineLvl w:val="0"/>
    </w:pPr>
    <w:rPr>
      <w:b/>
      <w:sz w:val="24"/>
    </w:rPr>
  </w:style>
  <w:style w:type="paragraph" w:styleId="2">
    <w:name w:val="heading 2"/>
    <w:basedOn w:val="1"/>
    <w:next w:val="a"/>
    <w:qFormat/>
    <w:pPr>
      <w:numPr>
        <w:ilvl w:val="1"/>
      </w:numPr>
      <w:outlineLvl w:val="1"/>
    </w:pPr>
    <w:rPr>
      <w:sz w:val="20"/>
    </w:rPr>
  </w:style>
  <w:style w:type="paragraph" w:styleId="3">
    <w:name w:val="heading 3"/>
    <w:basedOn w:val="1"/>
    <w:next w:val="a"/>
    <w:qFormat/>
    <w:pPr>
      <w:numPr>
        <w:ilvl w:val="2"/>
      </w:numPr>
      <w:outlineLvl w:val="2"/>
    </w:pPr>
    <w:rPr>
      <w:b w:val="0"/>
      <w:i/>
      <w:sz w:val="20"/>
    </w:rPr>
  </w:style>
  <w:style w:type="paragraph" w:styleId="4">
    <w:name w:val="heading 4"/>
    <w:basedOn w:val="1"/>
    <w:next w:val="a"/>
    <w:qFormat/>
    <w:pPr>
      <w:numPr>
        <w:ilvl w:val="3"/>
      </w:numPr>
      <w:outlineLvl w:val="3"/>
    </w:pPr>
    <w:rPr>
      <w:b w:val="0"/>
      <w:sz w:val="20"/>
    </w:rPr>
  </w:style>
  <w:style w:type="paragraph" w:styleId="5">
    <w:name w:val="heading 5"/>
    <w:basedOn w:val="a"/>
    <w:next w:val="a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6">
    <w:name w:val="heading 6"/>
    <w:basedOn w:val="a"/>
    <w:next w:val="a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7">
    <w:name w:val="heading 7"/>
    <w:basedOn w:val="a"/>
    <w:next w:val="a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8">
    <w:name w:val="heading 8"/>
    <w:basedOn w:val="a"/>
    <w:next w:val="a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9">
    <w:name w:val="heading 9"/>
    <w:basedOn w:val="a"/>
    <w:next w:val="a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Normal Indent"/>
    <w:basedOn w:val="a"/>
    <w:pPr>
      <w:ind w:left="900" w:hanging="900"/>
    </w:pPr>
  </w:style>
  <w:style w:type="paragraph" w:customStyle="1" w:styleId="Paragraph2">
    <w:name w:val="Paragraph2"/>
    <w:basedOn w:val="a"/>
    <w:pPr>
      <w:spacing w:before="80"/>
      <w:ind w:left="720"/>
      <w:jc w:val="both"/>
    </w:pPr>
    <w:rPr>
      <w:color w:val="000000"/>
      <w:lang w:val="en-AU"/>
    </w:rPr>
  </w:style>
  <w:style w:type="paragraph" w:styleId="a4">
    <w:name w:val="Title"/>
    <w:basedOn w:val="a"/>
    <w:next w:val="a"/>
    <w:qFormat/>
    <w:pPr>
      <w:spacing w:line="240" w:lineRule="auto"/>
      <w:jc w:val="center"/>
    </w:pPr>
    <w:rPr>
      <w:b/>
      <w:sz w:val="36"/>
    </w:rPr>
  </w:style>
  <w:style w:type="paragraph" w:styleId="a5">
    <w:name w:val="Subtitle"/>
    <w:basedOn w:val="a"/>
    <w:qFormat/>
    <w:pPr>
      <w:spacing w:after="60"/>
      <w:jc w:val="center"/>
    </w:pPr>
    <w:rPr>
      <w:i/>
      <w:sz w:val="36"/>
      <w:lang w:val="en-AU"/>
    </w:rPr>
  </w:style>
  <w:style w:type="paragraph" w:styleId="10">
    <w:name w:val="toc 1"/>
    <w:basedOn w:val="a"/>
    <w:next w:val="a"/>
    <w:autoRedefine/>
    <w:uiPriority w:val="39"/>
    <w:pPr>
      <w:tabs>
        <w:tab w:val="right" w:pos="9360"/>
      </w:tabs>
      <w:spacing w:before="240" w:after="60"/>
      <w:ind w:right="720"/>
    </w:pPr>
  </w:style>
  <w:style w:type="paragraph" w:styleId="20">
    <w:name w:val="toc 2"/>
    <w:basedOn w:val="a"/>
    <w:next w:val="a"/>
    <w:autoRedefine/>
    <w:uiPriority w:val="39"/>
    <w:pPr>
      <w:tabs>
        <w:tab w:val="right" w:pos="9360"/>
      </w:tabs>
      <w:ind w:left="432" w:right="720"/>
    </w:pPr>
  </w:style>
  <w:style w:type="paragraph" w:styleId="30">
    <w:name w:val="toc 3"/>
    <w:basedOn w:val="a"/>
    <w:next w:val="a"/>
    <w:autoRedefine/>
    <w:semiHidden/>
    <w:pPr>
      <w:tabs>
        <w:tab w:val="left" w:pos="1440"/>
        <w:tab w:val="right" w:pos="9360"/>
      </w:tabs>
      <w:ind w:left="864"/>
    </w:pPr>
  </w:style>
  <w:style w:type="paragraph" w:styleId="a6">
    <w:name w:val="header"/>
    <w:basedOn w:val="a"/>
    <w:pPr>
      <w:tabs>
        <w:tab w:val="center" w:pos="4320"/>
        <w:tab w:val="right" w:pos="8640"/>
      </w:tabs>
    </w:pPr>
  </w:style>
  <w:style w:type="paragraph" w:styleId="a7">
    <w:name w:val="footer"/>
    <w:basedOn w:val="a"/>
    <w:pPr>
      <w:tabs>
        <w:tab w:val="center" w:pos="4320"/>
        <w:tab w:val="right" w:pos="8640"/>
      </w:tabs>
    </w:pPr>
  </w:style>
  <w:style w:type="character" w:styleId="a8">
    <w:name w:val="page number"/>
    <w:basedOn w:val="a0"/>
  </w:style>
  <w:style w:type="paragraph" w:customStyle="1" w:styleId="Bullet1">
    <w:name w:val="Bullet1"/>
    <w:basedOn w:val="a"/>
    <w:pPr>
      <w:ind w:left="720" w:hanging="432"/>
    </w:pPr>
  </w:style>
  <w:style w:type="paragraph" w:customStyle="1" w:styleId="Bullet2">
    <w:name w:val="Bullet2"/>
    <w:basedOn w:val="a"/>
    <w:pPr>
      <w:ind w:left="1440" w:hanging="360"/>
    </w:pPr>
    <w:rPr>
      <w:color w:val="000080"/>
    </w:rPr>
  </w:style>
  <w:style w:type="paragraph" w:customStyle="1" w:styleId="Tabletext">
    <w:name w:val="Tabletext"/>
    <w:basedOn w:val="a"/>
    <w:pPr>
      <w:keepLines/>
      <w:spacing w:after="120"/>
    </w:pPr>
  </w:style>
  <w:style w:type="paragraph" w:styleId="a9">
    <w:name w:val="Body Text"/>
    <w:basedOn w:val="a"/>
    <w:pPr>
      <w:keepLines/>
      <w:spacing w:after="120"/>
      <w:ind w:left="720"/>
    </w:pPr>
  </w:style>
  <w:style w:type="paragraph" w:styleId="aa">
    <w:name w:val="Document Map"/>
    <w:basedOn w:val="a"/>
    <w:semiHidden/>
    <w:pPr>
      <w:shd w:val="clear" w:color="auto" w:fill="000080"/>
    </w:pPr>
  </w:style>
  <w:style w:type="character" w:styleId="ab">
    <w:name w:val="footnote reference"/>
    <w:semiHidden/>
    <w:rPr>
      <w:sz w:val="20"/>
      <w:vertAlign w:val="superscript"/>
    </w:rPr>
  </w:style>
  <w:style w:type="paragraph" w:styleId="ac">
    <w:name w:val="footnote text"/>
    <w:basedOn w:val="a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sz w:val="16"/>
    </w:rPr>
  </w:style>
  <w:style w:type="paragraph" w:customStyle="1" w:styleId="MainTitle">
    <w:name w:val="Main Title"/>
    <w:basedOn w:val="a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a"/>
    <w:pPr>
      <w:spacing w:before="80" w:line="240" w:lineRule="auto"/>
      <w:jc w:val="both"/>
    </w:pPr>
  </w:style>
  <w:style w:type="paragraph" w:customStyle="1" w:styleId="Paragraph3">
    <w:name w:val="Paragraph3"/>
    <w:basedOn w:val="a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a"/>
    <w:pPr>
      <w:spacing w:before="80" w:line="240" w:lineRule="auto"/>
      <w:ind w:left="2250"/>
      <w:jc w:val="both"/>
    </w:pPr>
  </w:style>
  <w:style w:type="paragraph" w:styleId="40">
    <w:name w:val="toc 4"/>
    <w:basedOn w:val="a"/>
    <w:next w:val="a"/>
    <w:autoRedefine/>
    <w:semiHidden/>
    <w:pPr>
      <w:ind w:left="600"/>
    </w:pPr>
  </w:style>
  <w:style w:type="paragraph" w:styleId="50">
    <w:name w:val="toc 5"/>
    <w:basedOn w:val="a"/>
    <w:next w:val="a"/>
    <w:autoRedefine/>
    <w:semiHidden/>
    <w:pPr>
      <w:ind w:left="800"/>
    </w:pPr>
  </w:style>
  <w:style w:type="paragraph" w:styleId="60">
    <w:name w:val="toc 6"/>
    <w:basedOn w:val="a"/>
    <w:next w:val="a"/>
    <w:autoRedefine/>
    <w:semiHidden/>
    <w:pPr>
      <w:ind w:left="1000"/>
    </w:pPr>
  </w:style>
  <w:style w:type="paragraph" w:styleId="70">
    <w:name w:val="toc 7"/>
    <w:basedOn w:val="a"/>
    <w:next w:val="a"/>
    <w:autoRedefine/>
    <w:semiHidden/>
    <w:pPr>
      <w:ind w:left="1200"/>
    </w:pPr>
  </w:style>
  <w:style w:type="paragraph" w:styleId="80">
    <w:name w:val="toc 8"/>
    <w:basedOn w:val="a"/>
    <w:next w:val="a"/>
    <w:autoRedefine/>
    <w:semiHidden/>
    <w:pPr>
      <w:ind w:left="1400"/>
    </w:pPr>
  </w:style>
  <w:style w:type="paragraph" w:styleId="90">
    <w:name w:val="toc 9"/>
    <w:basedOn w:val="a"/>
    <w:next w:val="a"/>
    <w:autoRedefine/>
    <w:semiHidden/>
    <w:pPr>
      <w:ind w:left="1600"/>
    </w:pPr>
  </w:style>
  <w:style w:type="paragraph" w:styleId="ad">
    <w:name w:val="Body Text Indent"/>
    <w:basedOn w:val="a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a"/>
    <w:pPr>
      <w:widowControl/>
      <w:spacing w:before="120" w:line="240" w:lineRule="auto"/>
      <w:jc w:val="both"/>
    </w:pPr>
  </w:style>
  <w:style w:type="paragraph" w:customStyle="1" w:styleId="Bullet">
    <w:name w:val="Bullet"/>
    <w:basedOn w:val="a"/>
    <w:pPr>
      <w:widowControl/>
      <w:numPr>
        <w:numId w:val="81"/>
      </w:numPr>
      <w:tabs>
        <w:tab w:val="left" w:pos="720"/>
      </w:tabs>
      <w:spacing w:before="120" w:line="240" w:lineRule="auto"/>
      <w:ind w:left="720" w:right="360"/>
      <w:jc w:val="both"/>
    </w:pPr>
  </w:style>
  <w:style w:type="paragraph" w:customStyle="1" w:styleId="InfoBlue">
    <w:name w:val="InfoBlue"/>
    <w:basedOn w:val="a"/>
    <w:next w:val="a9"/>
    <w:autoRedefine/>
    <w:qFormat/>
    <w:pPr>
      <w:spacing w:after="120"/>
      <w:ind w:left="720"/>
    </w:pPr>
    <w:rPr>
      <w:i/>
      <w:color w:val="0000FF"/>
    </w:rPr>
  </w:style>
  <w:style w:type="character" w:styleId="ae">
    <w:name w:val="Hyperlink"/>
    <w:rPr>
      <w:color w:val="0000FF"/>
      <w:u w:val="single"/>
    </w:rPr>
  </w:style>
  <w:style w:type="character" w:styleId="af">
    <w:name w:val="Strong"/>
    <w:qFormat/>
    <w:rPr>
      <w:b/>
    </w:rPr>
  </w:style>
  <w:style w:type="character" w:styleId="af0">
    <w:name w:val="FollowedHyperlink"/>
    <w:rPr>
      <w:color w:val="800080"/>
      <w:u w:val="single"/>
    </w:rPr>
  </w:style>
  <w:style w:type="character" w:customStyle="1" w:styleId="tw4winMark">
    <w:name w:val="tw4winMark"/>
    <w:rPr>
      <w:rFonts w:ascii="Courier New" w:hAnsi="Courier New"/>
      <w:vanish/>
      <w:color w:val="800080"/>
      <w:vertAlign w:val="subscript"/>
    </w:rPr>
  </w:style>
  <w:style w:type="character" w:customStyle="1" w:styleId="tw4winInternal">
    <w:name w:val="tw4winInternal"/>
    <w:rPr>
      <w:rFonts w:ascii="Courier New" w:hAnsi="Courier New"/>
      <w:noProof w:val="0"/>
      <w:color w:val="FF0000"/>
    </w:rPr>
  </w:style>
  <w:style w:type="paragraph" w:styleId="21">
    <w:name w:val="Body Text Indent 2"/>
    <w:basedOn w:val="a"/>
    <w:pPr>
      <w:pBdr>
        <w:top w:val="single" w:sz="6" w:space="1" w:color="C0C0C0"/>
        <w:left w:val="single" w:sz="6" w:space="1" w:color="C0C0C0"/>
        <w:bottom w:val="single" w:sz="6" w:space="1" w:color="C0C0C0"/>
        <w:right w:val="single" w:sz="6" w:space="1" w:color="C0C0C0"/>
        <w:between w:val="single" w:sz="6" w:space="1" w:color="C0C0C0"/>
      </w:pBdr>
      <w:shd w:val="pct25" w:color="FFFF00" w:fill="FFFFFF"/>
      <w:spacing w:line="1" w:lineRule="atLeast"/>
      <w:ind w:left="720"/>
    </w:pPr>
  </w:style>
  <w:style w:type="character" w:customStyle="1" w:styleId="tw4winError">
    <w:name w:val="tw4winError"/>
    <w:rPr>
      <w:rFonts w:ascii="Courier New" w:hAnsi="Courier New"/>
      <w:color w:val="00FF00"/>
      <w:sz w:val="40"/>
    </w:rPr>
  </w:style>
  <w:style w:type="character" w:customStyle="1" w:styleId="tw4winTerm">
    <w:name w:val="tw4winTerm"/>
    <w:rPr>
      <w:color w:val="0000FF"/>
    </w:rPr>
  </w:style>
  <w:style w:type="character" w:customStyle="1" w:styleId="tw4winPopup">
    <w:name w:val="tw4winPopup"/>
    <w:rPr>
      <w:rFonts w:ascii="Courier New" w:hAnsi="Courier New"/>
      <w:noProof w:val="0"/>
      <w:color w:val="008000"/>
    </w:rPr>
  </w:style>
  <w:style w:type="character" w:customStyle="1" w:styleId="tw4winJump">
    <w:name w:val="tw4winJump"/>
    <w:rPr>
      <w:rFonts w:ascii="Courier New" w:hAnsi="Courier New"/>
      <w:noProof w:val="0"/>
      <w:color w:val="008080"/>
    </w:rPr>
  </w:style>
  <w:style w:type="character" w:customStyle="1" w:styleId="tw4winExternal">
    <w:name w:val="tw4winExternal"/>
    <w:rPr>
      <w:rFonts w:ascii="Courier New" w:hAnsi="Courier New"/>
      <w:noProof w:val="0"/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header" Target="header2.xml"/><Relationship Id="rId16" Type="http://schemas.openxmlformats.org/officeDocument/2006/relationships/footer" Target="footer1.xml"/><Relationship Id="rId17" Type="http://schemas.openxmlformats.org/officeDocument/2006/relationships/fontTable" Target="fontTable.xml"/><Relationship Id="rId1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image" Target="media/image1.png"/><Relationship Id="rId10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标题排序"/>
</file>

<file path=customXml/itemProps1.xml><?xml version="1.0" encoding="utf-8"?>
<ds:datastoreItem xmlns:ds="http://schemas.openxmlformats.org/officeDocument/2006/customXml" ds:itemID="{EBFDC80B-B554-FE41-82B9-2C2C3F617F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软件架构文档.dotx</Template>
  <TotalTime>8</TotalTime>
  <Pages>9</Pages>
  <Words>177</Words>
  <Characters>1012</Characters>
  <Application>Microsoft Macintosh Word</Application>
  <DocSecurity>0</DocSecurity>
  <Lines>8</Lines>
  <Paragraphs>2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>软件架构文档</vt:lpstr>
    </vt:vector>
  </TitlesOfParts>
  <Company>&lt;SJTU&gt;</Company>
  <LinksUpToDate>false</LinksUpToDate>
  <CharactersWithSpaces>1187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软件架构文档</dc:title>
  <dc:subject>&lt;项目名称&gt;</dc:subject>
  <dc:creator>沈备军</dc:creator>
  <cp:keywords/>
  <cp:lastModifiedBy>917971502@qq.com</cp:lastModifiedBy>
  <cp:revision>3</cp:revision>
  <cp:lastPrinted>1601-01-01T00:00:00Z</cp:lastPrinted>
  <dcterms:created xsi:type="dcterms:W3CDTF">2018-09-07T08:13:00Z</dcterms:created>
  <dcterms:modified xsi:type="dcterms:W3CDTF">2018-09-07T08:41:00Z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mpany Name" linkTarget="_Toc430444386">
    <vt:lpwstr>Objectives</vt:lpwstr>
  </property>
</Properties>
</file>