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5C508" w14:textId="77777777" w:rsidR="000A60F9" w:rsidRPr="00346C57" w:rsidRDefault="000A60F9" w:rsidP="000A60F9">
      <w:pPr>
        <w:pStyle w:val="ListParagraph"/>
        <w:numPr>
          <w:ilvl w:val="0"/>
          <w:numId w:val="1"/>
        </w:numPr>
        <w:rPr>
          <w:strike/>
        </w:rPr>
      </w:pPr>
      <w:r w:rsidRPr="00346C57">
        <w:rPr>
          <w:strike/>
        </w:rPr>
        <w:t>Title- Put a chatgpt kinda figure to explain project</w:t>
      </w:r>
    </w:p>
    <w:p w14:paraId="312C7C78" w14:textId="011C5AC1" w:rsidR="00911AAF" w:rsidRPr="00346C57" w:rsidRDefault="000A60F9" w:rsidP="000A60F9">
      <w:pPr>
        <w:pStyle w:val="ListParagraph"/>
        <w:numPr>
          <w:ilvl w:val="0"/>
          <w:numId w:val="1"/>
        </w:numPr>
        <w:rPr>
          <w:strike/>
        </w:rPr>
      </w:pPr>
      <w:r w:rsidRPr="00346C57">
        <w:rPr>
          <w:strike/>
        </w:rPr>
        <w:t xml:space="preserve">Slide 2- </w:t>
      </w:r>
      <w:r w:rsidR="00B3476E" w:rsidRPr="00346C57">
        <w:rPr>
          <w:strike/>
        </w:rPr>
        <w:t xml:space="preserve">Replace it with a objective slide (people are working on the problem trying to address the problem..we are proposing to use drl </w:t>
      </w:r>
    </w:p>
    <w:p w14:paraId="4F9A2896" w14:textId="1AE5D90A" w:rsidR="00C72A6D" w:rsidRPr="00346C57" w:rsidRDefault="00C72A6D" w:rsidP="000A60F9">
      <w:pPr>
        <w:pStyle w:val="ListParagraph"/>
        <w:numPr>
          <w:ilvl w:val="0"/>
          <w:numId w:val="1"/>
        </w:numPr>
        <w:rPr>
          <w:strike/>
        </w:rPr>
      </w:pPr>
      <w:r w:rsidRPr="00346C57">
        <w:rPr>
          <w:strike/>
        </w:rPr>
        <w:t>Slide2 – Replace with a nice figure not the squished one</w:t>
      </w:r>
    </w:p>
    <w:p w14:paraId="51094A1C" w14:textId="48CB36A0" w:rsidR="00986913" w:rsidRPr="00346C57" w:rsidRDefault="00986913" w:rsidP="000A60F9">
      <w:pPr>
        <w:pStyle w:val="ListParagraph"/>
        <w:numPr>
          <w:ilvl w:val="0"/>
          <w:numId w:val="1"/>
        </w:numPr>
        <w:rPr>
          <w:strike/>
        </w:rPr>
      </w:pPr>
      <w:r w:rsidRPr="00346C57">
        <w:rPr>
          <w:strike/>
        </w:rPr>
        <w:t>Virtual Environment – Physical Env and Objectives</w:t>
      </w:r>
    </w:p>
    <w:p w14:paraId="02205D75" w14:textId="540B2A16" w:rsidR="00B3476E" w:rsidRPr="00F152B2" w:rsidRDefault="00AA1B3B">
      <w:pPr>
        <w:pStyle w:val="ListParagraph"/>
        <w:numPr>
          <w:ilvl w:val="0"/>
          <w:numId w:val="1"/>
        </w:numPr>
        <w:rPr>
          <w:strike/>
        </w:rPr>
      </w:pPr>
      <w:r w:rsidRPr="00F152B2">
        <w:rPr>
          <w:strike/>
        </w:rPr>
        <w:t>Reduce content on Streamflow and Evaporation model slides…maybe zoomed-in figure with less content</w:t>
      </w:r>
    </w:p>
    <w:p w14:paraId="0A50C6CB" w14:textId="2FFAD0E2" w:rsidR="00986913" w:rsidRPr="00346C57" w:rsidRDefault="00986913">
      <w:pPr>
        <w:pStyle w:val="ListParagraph"/>
        <w:numPr>
          <w:ilvl w:val="0"/>
          <w:numId w:val="1"/>
        </w:numPr>
        <w:rPr>
          <w:strike/>
        </w:rPr>
      </w:pPr>
      <w:r w:rsidRPr="00346C57">
        <w:rPr>
          <w:strike/>
        </w:rPr>
        <w:t>Slide 4- The figure of framework needs to go on every slide (a miniature version with highlighted component) to point out the component being discussed.</w:t>
      </w:r>
    </w:p>
    <w:p w14:paraId="015862EF" w14:textId="1A72E7CE" w:rsidR="00AE043B" w:rsidRPr="00346C57" w:rsidRDefault="00AE043B">
      <w:pPr>
        <w:pStyle w:val="ListParagraph"/>
        <w:numPr>
          <w:ilvl w:val="0"/>
          <w:numId w:val="1"/>
        </w:numPr>
        <w:rPr>
          <w:strike/>
        </w:rPr>
      </w:pPr>
      <w:r w:rsidRPr="00346C57">
        <w:rPr>
          <w:strike/>
        </w:rPr>
        <w:t>Slide 10- erase everything except the green part ..show another way to functionalize</w:t>
      </w:r>
      <w:r w:rsidR="001C7EFE" w:rsidRPr="00346C57">
        <w:rPr>
          <w:strike/>
        </w:rPr>
        <w:t xml:space="preserve"> </w:t>
      </w:r>
      <w:r w:rsidRPr="00346C57">
        <w:rPr>
          <w:strike/>
        </w:rPr>
        <w:t>it the ..the liear reward as well for keeping it close to target storage</w:t>
      </w:r>
    </w:p>
    <w:p w14:paraId="7AD58C15" w14:textId="60C93CB2" w:rsidR="00FA6672" w:rsidRPr="00346C57" w:rsidRDefault="00FA6672">
      <w:pPr>
        <w:pStyle w:val="ListParagraph"/>
        <w:numPr>
          <w:ilvl w:val="0"/>
          <w:numId w:val="1"/>
        </w:numPr>
        <w:rPr>
          <w:strike/>
        </w:rPr>
      </w:pPr>
      <w:r w:rsidRPr="00346C57">
        <w:rPr>
          <w:strike/>
        </w:rPr>
        <w:t>Increase the x-axis labels to days instead of time steps</w:t>
      </w:r>
      <w:r w:rsidR="00534D03" w:rsidRPr="00346C57">
        <w:rPr>
          <w:strike/>
        </w:rPr>
        <w:t>..increase the size of axis labels</w:t>
      </w:r>
    </w:p>
    <w:p w14:paraId="2D0769DE" w14:textId="4533901F" w:rsidR="00534D03" w:rsidRPr="00346C57" w:rsidRDefault="00534D03">
      <w:pPr>
        <w:pStyle w:val="ListParagraph"/>
        <w:numPr>
          <w:ilvl w:val="0"/>
          <w:numId w:val="1"/>
        </w:numPr>
        <w:rPr>
          <w:strike/>
        </w:rPr>
      </w:pPr>
      <w:r w:rsidRPr="00346C57">
        <w:rPr>
          <w:strike/>
        </w:rPr>
        <w:t>Combine 15-</w:t>
      </w:r>
      <w:r w:rsidR="001C7EFE" w:rsidRPr="00346C57">
        <w:rPr>
          <w:strike/>
        </w:rPr>
        <w:t>1</w:t>
      </w:r>
      <w:r w:rsidRPr="00346C57">
        <w:rPr>
          <w:strike/>
        </w:rPr>
        <w:t>6 with a combine storage plot and 2 separte release plots</w:t>
      </w:r>
    </w:p>
    <w:p w14:paraId="399ABE28" w14:textId="218FDF17" w:rsidR="00931397" w:rsidRPr="00F152B2" w:rsidRDefault="00931397">
      <w:pPr>
        <w:pStyle w:val="ListParagraph"/>
        <w:numPr>
          <w:ilvl w:val="0"/>
          <w:numId w:val="1"/>
        </w:numPr>
        <w:rPr>
          <w:strike/>
        </w:rPr>
      </w:pPr>
      <w:r w:rsidRPr="00F152B2">
        <w:rPr>
          <w:strike/>
        </w:rPr>
        <w:t>Slide 18 write text around the figures</w:t>
      </w:r>
      <w:r w:rsidR="00F152B2">
        <w:rPr>
          <w:strike/>
        </w:rPr>
        <w:t>(optional)</w:t>
      </w:r>
    </w:p>
    <w:p w14:paraId="4846A739" w14:textId="336B7449" w:rsidR="00931397" w:rsidRDefault="00931397" w:rsidP="00931397">
      <w:pPr>
        <w:pStyle w:val="ListParagraph"/>
      </w:pPr>
    </w:p>
    <w:sectPr w:rsidR="009313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57084"/>
    <w:multiLevelType w:val="hybridMultilevel"/>
    <w:tmpl w:val="DAF8EB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983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EE3"/>
    <w:rsid w:val="000A60F9"/>
    <w:rsid w:val="001C7EFE"/>
    <w:rsid w:val="00346C57"/>
    <w:rsid w:val="003C67EF"/>
    <w:rsid w:val="00534D03"/>
    <w:rsid w:val="00911AAF"/>
    <w:rsid w:val="00931397"/>
    <w:rsid w:val="00986913"/>
    <w:rsid w:val="00AA1B3B"/>
    <w:rsid w:val="00AE043B"/>
    <w:rsid w:val="00AF7EE3"/>
    <w:rsid w:val="00B3476E"/>
    <w:rsid w:val="00C32897"/>
    <w:rsid w:val="00C71E40"/>
    <w:rsid w:val="00C72A6D"/>
    <w:rsid w:val="00CB6D98"/>
    <w:rsid w:val="00F152B2"/>
    <w:rsid w:val="00FA2CAC"/>
    <w:rsid w:val="00FA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AFF4"/>
  <w15:chartTrackingRefBased/>
  <w15:docId w15:val="{DBB517BE-B8A2-4868-951B-665CE26C4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7E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7E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7E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7E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7E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7E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7E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7E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7E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7E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7E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7E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7E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7E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7E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7E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7E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7E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7E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7E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7E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7E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7E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7E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7E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7E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7E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7E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7E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Shubhendu Kumar</dc:creator>
  <cp:keywords/>
  <dc:description/>
  <cp:lastModifiedBy>Shubhendu Kumar Singh</cp:lastModifiedBy>
  <cp:revision>10</cp:revision>
  <dcterms:created xsi:type="dcterms:W3CDTF">2025-05-22T18:36:00Z</dcterms:created>
  <dcterms:modified xsi:type="dcterms:W3CDTF">2025-05-23T06:55:00Z</dcterms:modified>
</cp:coreProperties>
</file>