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99" w:rsidRDefault="00EB3177">
      <w:r>
        <w:t>Table 1: Comparison between the true total lake area in the simulated dataset against frequentist and Bayesian estimates. The true total</w:t>
      </w:r>
      <w:bookmarkStart w:id="0" w:name="_GoBack"/>
      <w:bookmarkEnd w:id="0"/>
      <w:r>
        <w:t xml:space="preserve"> is a point estimate while uncertainty is displayed via differences between the 95</w:t>
      </w:r>
      <w:r w:rsidRPr="00EB3177">
        <w:rPr>
          <w:vertAlign w:val="superscript"/>
        </w:rPr>
        <w:t>th</w:t>
      </w:r>
      <w:r>
        <w:t xml:space="preserve"> and 5</w:t>
      </w:r>
      <w:r w:rsidRPr="00EB3177">
        <w:rPr>
          <w:vertAlign w:val="superscript"/>
        </w:rPr>
        <w:t>th</w:t>
      </w:r>
      <w:r>
        <w:t xml:space="preserve"> quantile. </w:t>
      </w:r>
    </w:p>
    <w:tbl>
      <w:tblPr>
        <w:tblStyle w:val="TableGrid"/>
        <w:tblpPr w:leftFromText="187" w:rightFromText="187" w:vertAnchor="text" w:horzAnchor="margin" w:tblpY="119"/>
        <w:tblW w:w="846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83"/>
        <w:gridCol w:w="1584"/>
        <w:gridCol w:w="1583"/>
        <w:gridCol w:w="1584"/>
      </w:tblGrid>
      <w:tr w:rsidR="00EB3177" w:rsidTr="00EB3177">
        <w:tc>
          <w:tcPr>
            <w:tcW w:w="2128" w:type="dxa"/>
            <w:tcBorders>
              <w:bottom w:val="single" w:sz="4" w:space="0" w:color="auto"/>
            </w:tcBorders>
          </w:tcPr>
          <w:p w:rsidR="00EB3177" w:rsidRDefault="00EB3177" w:rsidP="00EB3177"/>
        </w:tc>
        <w:tc>
          <w:tcPr>
            <w:tcW w:w="1583" w:type="dxa"/>
            <w:tcBorders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Q50 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 xml:space="preserve">Q5 </w:t>
            </w:r>
            <w:r w:rsidRPr="007427CA">
              <w:t>(mil km2)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 xml:space="preserve">Q95 </w:t>
            </w:r>
            <w:r w:rsidRPr="007427CA">
              <w:t>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Q95-Q5</w:t>
            </w:r>
          </w:p>
        </w:tc>
      </w:tr>
      <w:tr w:rsidR="00EB3177" w:rsidTr="00EB3177">
        <w:tc>
          <w:tcPr>
            <w:tcW w:w="2128" w:type="dxa"/>
            <w:tcBorders>
              <w:top w:val="single" w:sz="4" w:space="0" w:color="auto"/>
              <w:bottom w:val="nil"/>
            </w:tcBorders>
          </w:tcPr>
          <w:p w:rsidR="00EB3177" w:rsidRDefault="00EB3177" w:rsidP="00EB3177">
            <w:r>
              <w:t>True (point estimate)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2.633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-</w:t>
            </w:r>
          </w:p>
        </w:tc>
      </w:tr>
      <w:tr w:rsidR="00EB3177" w:rsidTr="00EB3177">
        <w:tc>
          <w:tcPr>
            <w:tcW w:w="2128" w:type="dxa"/>
            <w:tcBorders>
              <w:top w:val="nil"/>
              <w:bottom w:val="nil"/>
            </w:tcBorders>
          </w:tcPr>
          <w:p w:rsidR="00EB3177" w:rsidRDefault="00EB3177" w:rsidP="00EB3177">
            <w:r>
              <w:t>Frequentist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EB3177" w:rsidRDefault="00EB3177" w:rsidP="00EB3177">
            <w:pPr>
              <w:jc w:val="center"/>
            </w:pPr>
            <w:r>
              <w:t>166</w:t>
            </w:r>
          </w:p>
        </w:tc>
      </w:tr>
      <w:tr w:rsidR="00EB3177" w:rsidTr="00EB3177">
        <w:tc>
          <w:tcPr>
            <w:tcW w:w="2128" w:type="dxa"/>
            <w:tcBorders>
              <w:top w:val="nil"/>
              <w:bottom w:val="single" w:sz="4" w:space="0" w:color="auto"/>
            </w:tcBorders>
          </w:tcPr>
          <w:p w:rsidR="00EB3177" w:rsidRDefault="00EB3177" w:rsidP="00EB3177">
            <w:r>
              <w:t>Bayesian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2.628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2.627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2.629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EB3177" w:rsidRDefault="00EB3177" w:rsidP="00EB3177">
            <w:pPr>
              <w:jc w:val="center"/>
            </w:pPr>
            <w:r>
              <w:t>1,657</w:t>
            </w:r>
          </w:p>
        </w:tc>
      </w:tr>
    </w:tbl>
    <w:p w:rsidR="00EB3177" w:rsidRDefault="00EB3177"/>
    <w:p w:rsidR="00EB3177" w:rsidRDefault="00EB3177"/>
    <w:sectPr w:rsidR="00E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54"/>
    <w:rsid w:val="001D1854"/>
    <w:rsid w:val="002B5DDC"/>
    <w:rsid w:val="005801F6"/>
    <w:rsid w:val="0063551C"/>
    <w:rsid w:val="006502B3"/>
    <w:rsid w:val="0067533C"/>
    <w:rsid w:val="007427CA"/>
    <w:rsid w:val="009329A0"/>
    <w:rsid w:val="009A2A32"/>
    <w:rsid w:val="00CD2BD5"/>
    <w:rsid w:val="00EB3177"/>
    <w:rsid w:val="00E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5CA"/>
  <w15:chartTrackingRefBased/>
  <w15:docId w15:val="{BE2D8B02-73F0-4CE6-BE83-FBC51AE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A01F-133E-4588-A2A5-BFC6EC8E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Stachelek, Jemma</dc:creator>
  <cp:keywords/>
  <dc:description/>
  <cp:lastModifiedBy>Stachelek, Jemma</cp:lastModifiedBy>
  <cp:revision>6</cp:revision>
  <dcterms:created xsi:type="dcterms:W3CDTF">2021-10-21T01:03:00Z</dcterms:created>
  <dcterms:modified xsi:type="dcterms:W3CDTF">2021-11-04T20:01:00Z</dcterms:modified>
</cp:coreProperties>
</file>