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НПОУ</w:t>
      </w:r>
      <w:r w:rsidRPr="00CA1B6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«ЯКУТСКИЙ КОЛЛЕДЖ ИННОВАЦИОННЫХ ТЕХНОЛОГИЙ»</w:t>
      </w:r>
      <w:r w:rsidRPr="00CA1B6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(НПОУ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«ЯКИТ»)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r w:rsidRPr="00CA1B6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технологий и туризма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CA1B6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09.02.07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«Информационные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программирования»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КУРСОВАЯ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программирования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A1B6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теме: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A1B67" w:rsidRPr="00CA1B67" w:rsidRDefault="00CA1B67" w:rsidP="00CA1B67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Исполнитель</w:t>
      </w:r>
      <w:r w:rsidRPr="00CA1B6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студент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гр.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КИСП-23(1)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________________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Л.П. Лебедева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</w:p>
    <w:p w:rsidR="00CA1B67" w:rsidRPr="00CA1B67" w:rsidRDefault="00CA1B67" w:rsidP="00CA1B67">
      <w:pPr>
        <w:widowControl w:val="0"/>
        <w:tabs>
          <w:tab w:val="left" w:pos="4741"/>
          <w:tab w:val="left" w:pos="7265"/>
          <w:tab w:val="left" w:pos="775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Руководитель,</w:t>
      </w:r>
    </w:p>
    <w:p w:rsidR="00CA1B67" w:rsidRPr="00CA1B67" w:rsidRDefault="00CA1B67" w:rsidP="00CA1B67">
      <w:pPr>
        <w:widowControl w:val="0"/>
        <w:tabs>
          <w:tab w:val="left" w:pos="496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преподаватель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r w:rsidR="00A950F0">
        <w:rPr>
          <w:rFonts w:ascii="Times New Roman" w:eastAsia="Times New Roman" w:hAnsi="Times New Roman" w:cs="Times New Roman"/>
          <w:sz w:val="28"/>
        </w:rPr>
        <w:t xml:space="preserve">________________   </w:t>
      </w:r>
      <w:proofErr w:type="spellStart"/>
      <w:r w:rsidR="00A950F0">
        <w:rPr>
          <w:rFonts w:ascii="Times New Roman" w:eastAsia="Times New Roman" w:hAnsi="Times New Roman" w:cs="Times New Roman"/>
          <w:sz w:val="28"/>
        </w:rPr>
        <w:t>Д.А.Фёдоров</w:t>
      </w:r>
      <w:proofErr w:type="spellEnd"/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42A8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Якутск,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id w:val="8456817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4D64E3" w:rsidRPr="00632EEE" w:rsidRDefault="00632EEE" w:rsidP="00632EEE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950F0" w:rsidRPr="00A950F0" w:rsidRDefault="004D64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50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747538" w:history="1">
            <w:r w:rsidR="00A950F0"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A950F0" w:rsidRPr="00A950F0">
              <w:rPr>
                <w:noProof/>
                <w:webHidden/>
                <w:sz w:val="28"/>
                <w:szCs w:val="28"/>
              </w:rPr>
              <w:tab/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="00A950F0" w:rsidRPr="00A950F0">
              <w:rPr>
                <w:noProof/>
                <w:webHidden/>
                <w:sz w:val="28"/>
                <w:szCs w:val="28"/>
              </w:rPr>
              <w:instrText xml:space="preserve"> PAGEREF _Toc194747538 \h </w:instrText>
            </w:r>
            <w:r w:rsidR="00A950F0" w:rsidRPr="00A950F0">
              <w:rPr>
                <w:noProof/>
                <w:webHidden/>
                <w:sz w:val="28"/>
                <w:szCs w:val="28"/>
              </w:rPr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50F0" w:rsidRPr="00A950F0">
              <w:rPr>
                <w:noProof/>
                <w:webHidden/>
                <w:sz w:val="28"/>
                <w:szCs w:val="28"/>
              </w:rPr>
              <w:t>3</w:t>
            </w:r>
            <w:r w:rsidR="00A950F0"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A950F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39" w:history="1"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</w:t>
            </w:r>
            <w:r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Pr="00A950F0">
              <w:rPr>
                <w:noProof/>
                <w:webHidden/>
                <w:sz w:val="28"/>
                <w:szCs w:val="28"/>
              </w:rPr>
              <w:tab/>
            </w:r>
            <w:r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50F0">
              <w:rPr>
                <w:noProof/>
                <w:webHidden/>
                <w:sz w:val="28"/>
                <w:szCs w:val="28"/>
              </w:rPr>
              <w:instrText xml:space="preserve"> PAGEREF _Toc194747539 \h </w:instrText>
            </w:r>
            <w:r w:rsidRPr="00A950F0">
              <w:rPr>
                <w:noProof/>
                <w:webHidden/>
                <w:sz w:val="28"/>
                <w:szCs w:val="28"/>
              </w:rPr>
            </w:r>
            <w:r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50F0">
              <w:rPr>
                <w:noProof/>
                <w:webHidden/>
                <w:sz w:val="28"/>
                <w:szCs w:val="28"/>
              </w:rPr>
              <w:t>5</w:t>
            </w:r>
            <w:r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A950F0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0" w:history="1"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</w:t>
            </w:r>
            <w:r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Терминология</w:t>
            </w:r>
            <w:r w:rsidRPr="00A950F0">
              <w:rPr>
                <w:noProof/>
                <w:webHidden/>
                <w:sz w:val="28"/>
                <w:szCs w:val="28"/>
              </w:rPr>
              <w:tab/>
            </w:r>
            <w:r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50F0">
              <w:rPr>
                <w:noProof/>
                <w:webHidden/>
                <w:sz w:val="28"/>
                <w:szCs w:val="28"/>
              </w:rPr>
              <w:instrText xml:space="preserve"> PAGEREF _Toc194747540 \h </w:instrText>
            </w:r>
            <w:r w:rsidRPr="00A950F0">
              <w:rPr>
                <w:noProof/>
                <w:webHidden/>
                <w:sz w:val="28"/>
                <w:szCs w:val="28"/>
              </w:rPr>
            </w:r>
            <w:r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50F0">
              <w:rPr>
                <w:noProof/>
                <w:webHidden/>
                <w:sz w:val="28"/>
                <w:szCs w:val="28"/>
              </w:rPr>
              <w:t>5</w:t>
            </w:r>
            <w:r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A950F0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1" w:history="1">
            <w:r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Pr="00A950F0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950F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ролей и работы</w:t>
            </w:r>
            <w:r w:rsidRPr="00A950F0">
              <w:rPr>
                <w:noProof/>
                <w:webHidden/>
                <w:sz w:val="28"/>
                <w:szCs w:val="28"/>
              </w:rPr>
              <w:tab/>
            </w:r>
            <w:r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50F0">
              <w:rPr>
                <w:noProof/>
                <w:webHidden/>
                <w:sz w:val="28"/>
                <w:szCs w:val="28"/>
              </w:rPr>
              <w:instrText xml:space="preserve"> PAGEREF _Toc194747541 \h </w:instrText>
            </w:r>
            <w:r w:rsidRPr="00A950F0">
              <w:rPr>
                <w:noProof/>
                <w:webHidden/>
                <w:sz w:val="28"/>
                <w:szCs w:val="28"/>
              </w:rPr>
            </w:r>
            <w:r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50F0">
              <w:rPr>
                <w:noProof/>
                <w:webHidden/>
                <w:sz w:val="28"/>
                <w:szCs w:val="28"/>
              </w:rPr>
              <w:t>6</w:t>
            </w:r>
            <w:r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A950F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2" w:history="1"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1.3 Стек технологий</w:t>
            </w:r>
            <w:r w:rsidRPr="00A950F0">
              <w:rPr>
                <w:noProof/>
                <w:webHidden/>
                <w:sz w:val="28"/>
                <w:szCs w:val="28"/>
              </w:rPr>
              <w:tab/>
            </w:r>
            <w:r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50F0">
              <w:rPr>
                <w:noProof/>
                <w:webHidden/>
                <w:sz w:val="28"/>
                <w:szCs w:val="28"/>
              </w:rPr>
              <w:instrText xml:space="preserve"> PAGEREF _Toc194747542 \h </w:instrText>
            </w:r>
            <w:r w:rsidRPr="00A950F0">
              <w:rPr>
                <w:noProof/>
                <w:webHidden/>
                <w:sz w:val="28"/>
                <w:szCs w:val="28"/>
              </w:rPr>
            </w:r>
            <w:r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50F0">
              <w:rPr>
                <w:noProof/>
                <w:webHidden/>
                <w:sz w:val="28"/>
                <w:szCs w:val="28"/>
              </w:rPr>
              <w:t>7</w:t>
            </w:r>
            <w:r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A950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3" w:history="1"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2.ПРАКТИЧЕСКАЯ ЧАСТЬ</w:t>
            </w:r>
            <w:r w:rsidRPr="00A950F0">
              <w:rPr>
                <w:noProof/>
                <w:webHidden/>
                <w:sz w:val="28"/>
                <w:szCs w:val="28"/>
              </w:rPr>
              <w:tab/>
            </w:r>
            <w:r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50F0">
              <w:rPr>
                <w:noProof/>
                <w:webHidden/>
                <w:sz w:val="28"/>
                <w:szCs w:val="28"/>
              </w:rPr>
              <w:instrText xml:space="preserve"> PAGEREF _Toc194747543 \h </w:instrText>
            </w:r>
            <w:r w:rsidRPr="00A950F0">
              <w:rPr>
                <w:noProof/>
                <w:webHidden/>
                <w:sz w:val="28"/>
                <w:szCs w:val="28"/>
              </w:rPr>
            </w:r>
            <w:r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50F0">
              <w:rPr>
                <w:noProof/>
                <w:webHidden/>
                <w:sz w:val="28"/>
                <w:szCs w:val="28"/>
              </w:rPr>
              <w:t>8</w:t>
            </w:r>
            <w:r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A950F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4" w:history="1"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 Архитектура приложения</w:t>
            </w:r>
            <w:r w:rsidRPr="00A950F0">
              <w:rPr>
                <w:noProof/>
                <w:webHidden/>
                <w:sz w:val="28"/>
                <w:szCs w:val="28"/>
              </w:rPr>
              <w:tab/>
            </w:r>
            <w:r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50F0">
              <w:rPr>
                <w:noProof/>
                <w:webHidden/>
                <w:sz w:val="28"/>
                <w:szCs w:val="28"/>
              </w:rPr>
              <w:instrText xml:space="preserve"> PAGEREF _Toc194747544 \h </w:instrText>
            </w:r>
            <w:r w:rsidRPr="00A950F0">
              <w:rPr>
                <w:noProof/>
                <w:webHidden/>
                <w:sz w:val="28"/>
                <w:szCs w:val="28"/>
              </w:rPr>
            </w:r>
            <w:r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50F0">
              <w:rPr>
                <w:noProof/>
                <w:webHidden/>
                <w:sz w:val="28"/>
                <w:szCs w:val="28"/>
              </w:rPr>
              <w:t>8</w:t>
            </w:r>
            <w:r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A950F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5" w:history="1"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2.2.Разработка проекта по ролям</w:t>
            </w:r>
            <w:r w:rsidRPr="00A950F0">
              <w:rPr>
                <w:noProof/>
                <w:webHidden/>
                <w:sz w:val="28"/>
                <w:szCs w:val="28"/>
              </w:rPr>
              <w:tab/>
            </w:r>
            <w:r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50F0">
              <w:rPr>
                <w:noProof/>
                <w:webHidden/>
                <w:sz w:val="28"/>
                <w:szCs w:val="28"/>
              </w:rPr>
              <w:instrText xml:space="preserve"> PAGEREF _Toc194747545 \h </w:instrText>
            </w:r>
            <w:r w:rsidRPr="00A950F0">
              <w:rPr>
                <w:noProof/>
                <w:webHidden/>
                <w:sz w:val="28"/>
                <w:szCs w:val="28"/>
              </w:rPr>
            </w:r>
            <w:r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50F0">
              <w:rPr>
                <w:noProof/>
                <w:webHidden/>
                <w:sz w:val="28"/>
                <w:szCs w:val="28"/>
              </w:rPr>
              <w:t>9</w:t>
            </w:r>
            <w:r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A950F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6" w:history="1"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2.3.Контроль выполнения плана</w:t>
            </w:r>
            <w:r w:rsidRPr="00A950F0">
              <w:rPr>
                <w:noProof/>
                <w:webHidden/>
                <w:sz w:val="28"/>
                <w:szCs w:val="28"/>
              </w:rPr>
              <w:tab/>
            </w:r>
            <w:r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50F0">
              <w:rPr>
                <w:noProof/>
                <w:webHidden/>
                <w:sz w:val="28"/>
                <w:szCs w:val="28"/>
              </w:rPr>
              <w:instrText xml:space="preserve"> PAGEREF _Toc194747546 \h </w:instrText>
            </w:r>
            <w:r w:rsidRPr="00A950F0">
              <w:rPr>
                <w:noProof/>
                <w:webHidden/>
                <w:sz w:val="28"/>
                <w:szCs w:val="28"/>
              </w:rPr>
            </w:r>
            <w:r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50F0">
              <w:rPr>
                <w:noProof/>
                <w:webHidden/>
                <w:sz w:val="28"/>
                <w:szCs w:val="28"/>
              </w:rPr>
              <w:t>10</w:t>
            </w:r>
            <w:r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0F0" w:rsidRPr="00A950F0" w:rsidRDefault="00A950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4747547" w:history="1">
            <w:r w:rsidRPr="00A950F0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Pr="00A950F0">
              <w:rPr>
                <w:noProof/>
                <w:webHidden/>
                <w:sz w:val="28"/>
                <w:szCs w:val="28"/>
              </w:rPr>
              <w:tab/>
            </w:r>
            <w:r w:rsidRPr="00A950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50F0">
              <w:rPr>
                <w:noProof/>
                <w:webHidden/>
                <w:sz w:val="28"/>
                <w:szCs w:val="28"/>
              </w:rPr>
              <w:instrText xml:space="preserve"> PAGEREF _Toc194747547 \h </w:instrText>
            </w:r>
            <w:r w:rsidRPr="00A950F0">
              <w:rPr>
                <w:noProof/>
                <w:webHidden/>
                <w:sz w:val="28"/>
                <w:szCs w:val="28"/>
              </w:rPr>
            </w:r>
            <w:r w:rsidRPr="00A950F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50F0">
              <w:rPr>
                <w:noProof/>
                <w:webHidden/>
                <w:sz w:val="28"/>
                <w:szCs w:val="28"/>
              </w:rPr>
              <w:t>11</w:t>
            </w:r>
            <w:r w:rsidRPr="00A950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64E3" w:rsidRPr="00A950F0" w:rsidRDefault="004D64E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950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42A8" w:rsidRDefault="008C42A8" w:rsidP="008C42A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8C42A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1F2" w:rsidRPr="005921DB" w:rsidRDefault="00BF51F2" w:rsidP="005921D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192935699"/>
      <w:bookmarkStart w:id="1" w:name="_Toc194747538"/>
      <w:r w:rsidRPr="005921D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ВВЕДЕНИЕ</w:t>
      </w:r>
      <w:bookmarkEnd w:id="0"/>
      <w:bookmarkEnd w:id="1"/>
    </w:p>
    <w:p w:rsidR="004D64E3" w:rsidRPr="005921DB" w:rsidRDefault="004D64E3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создания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обусловлена несколькими факторами:</w:t>
      </w:r>
    </w:p>
    <w:p w:rsidR="004D64E3" w:rsidRPr="005921DB" w:rsidRDefault="004D64E3" w:rsidP="00592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Рост объемов текстовой информации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цифровизации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доступности информации на русском языке возрастает потребность в инструментах, позволяющих эффективно обрабатывать и анализировать текстовые данные.</w:t>
      </w:r>
    </w:p>
    <w:p w:rsidR="004D64E3" w:rsidRPr="005921DB" w:rsidRDefault="004D64E3" w:rsidP="00592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Необходимость в автоматизированных решениях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Бизнес и научные исследования требуют автоматизации процессов анализа текстов, что позволяет сократить время и ресурсы, затрачиваемые на ручной анализ.</w:t>
      </w:r>
    </w:p>
    <w:p w:rsidR="004D64E3" w:rsidRPr="005921DB" w:rsidRDefault="004D64E3" w:rsidP="00592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Развитие технологий обработки естественного языка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Современные модели машинного обучения, такие как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значительно увеличили точность и скорость семантического анализа, что делает их применение актуальным и необходимым.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проекта заключается в разработке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русского языка, использующего библиотеку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Приложение должно обеспечивать пользователям возможность быстро и эффективно анализировать текстовые данные, выявляя их смысл и настроение.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192935701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 проекта</w:t>
      </w:r>
      <w:bookmarkEnd w:id="2"/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теоретических основ семантического анализа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Изучить ключевые аспекты семантического анализа, включая методы и подходы, применяемые в обработке естественного языка.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технологий и инструментов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Определить оптимальный стек технологий для реализации приложения, включая язык программирования, библиотеки и инструменты для создания интерфейса.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интерфейса пользователя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интуитивно понятный графический интерфейс, который позволит пользователям вводить текст и получать результаты анализа.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Имплементация модуля обработки текста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Реализовать функциональность семантического анализа с использованием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из библиотеки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Тестирование и отладка приложения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Провести тестирование приложения, выявить и исправить возможные ошибки, а также убедиться в корректности работы всех функций.</w:t>
      </w:r>
    </w:p>
    <w:p w:rsidR="00BF51F2" w:rsidRPr="005921DB" w:rsidRDefault="00BF51F2" w:rsidP="005921D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и представление результатов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Подготовить документацию по использованию приложения и представить результаты работы проекта заинтересованным сторонам.</w:t>
      </w:r>
    </w:p>
    <w:p w:rsidR="00BF51F2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является процесс семантического анализа текстов на русском языке, а также применяемые в этом процессе алгоритмы и технологии обработки естественного языка.</w:t>
      </w:r>
    </w:p>
    <w:p w:rsidR="00530BEA" w:rsidRPr="005921DB" w:rsidRDefault="00BF51F2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Предметом исследования выступает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реализующее семантический анализ текста с использованием библио</w:t>
      </w:r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теки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="00F95581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5921DB" w:rsidRDefault="00530BEA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51F2" w:rsidRPr="005921DB" w:rsidRDefault="00530BEA" w:rsidP="005921DB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3" w:name="_Toc192935704"/>
      <w:bookmarkStart w:id="4" w:name="_Toc194747539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ТЕОРЕТИЧЕСКАЯ ЧАСТЬ</w:t>
      </w:r>
      <w:bookmarkEnd w:id="3"/>
      <w:bookmarkEnd w:id="4"/>
    </w:p>
    <w:p w:rsidR="00F95581" w:rsidRPr="005921DB" w:rsidRDefault="00F95581" w:rsidP="005921DB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5" w:name="_Toc194747540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Терминоло</w:t>
      </w:r>
      <w:r w:rsidR="004D64E3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гия</w:t>
      </w:r>
      <w:bookmarkEnd w:id="5"/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подглаве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подробно рассмотрены ключевые термины и концепции, связанные с семантическим анализом и обработкой естественного языка (NLP), которые будут полезны для понимания основ нашего проекта.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 — это процесс извлечения значений и смыслов из текстовых данных. Он включает в себя понимание контекста, смысловых связей между словами и предложениями. Семантический анализ может быть использован для решения различных задач, таки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х как: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тональности: Определение эмоциональной окраски текста (положительная, отрицательная или нейтральная).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Извлечение сущностей: Определение имён, организаций, мест и других значимых элементов в тексте.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контекста: Учет контекста, в котором используются слова, для более точного анализа значений.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естественного языка (NLP) — это область искусственного интеллекта, занимающаяся взаимодействием между компьютерами и человече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ским языком. Цели NLP включают: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текста: Создание моделей, способных интерпретировать и анализировать текст на естественном языке.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текста: Создание новых текстов на основе заданных параметров или примеров.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 текста: Автоматический перевод текста с одного языка на другой.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NLP охватывает множество методов и подходов, включая машинное обучение и глубокое обучение.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Токенизация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процесс разделения текста на отдельные элементы, называемые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токенами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словами, фразами или символами.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Токенизация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первых шагов в обработке текста, поскольку она позволяет модели работать с отдельными частями текста. 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Модели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трансформеров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современные архитектуры нейронных сетей, которые обеспечивают высокую точность в задачах NLP. Они основаны на механизме внимания, который позволяет моделям учитывать контекст слов в предложении, независимо от их расположения.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модели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трансформеров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BERT (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Bidirectional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Encoder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Representations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Модель, разработанная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учитывать контекст слов слева и справа от целевого слова, что значительно улучшает точность семантического анализа.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GPT (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Generative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Pre-trained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Модель от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OpenAI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может генерировать текст и выполнять задачи, такие как ответ на вопросы и создание описаний, на основе заданного контекста.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модели были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больших объемах текстовых данных и могут быть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дообучены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специфичных для задачи данных, что делает их очень гибкими и мощными инструментами для семантического анализа.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Контекстуальные представления — это способ представления слов в виде векторов, где каждое слово имеет свое значение в зависимости от контекста, в котором оно используется. Это позволяет моделям более точно понимать смысл слов и их взаимосвязи. В отличие от статических векторных представлений (например, Word2Vec), контекстуальные представления учитывают порядок сло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в и их окружение в предложении.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 находит применение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различных областях, включая: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Маркетинг: Анализ отзывов и комментариев клиентов для определения их мнения о продукте или услуге.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Социальные сети: Мониторинг и анализ упоминаний брендов или событий.</w:t>
      </w:r>
    </w:p>
    <w:p w:rsidR="007671B8" w:rsidRPr="005921DB" w:rsidRDefault="007671B8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Образование: Автоматическая оценка эссе и тестов на основе анализа содержания и структуры текстов.</w:t>
      </w: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21DB" w:rsidRPr="005921DB" w:rsidRDefault="004D64E3" w:rsidP="005921DB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6" w:name="_Toc194747541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Распределение ролей и работы</w:t>
      </w:r>
      <w:bookmarkEnd w:id="6"/>
    </w:p>
    <w:p w:rsidR="00CB7585" w:rsidRPr="005921DB" w:rsidRDefault="00A950F0" w:rsidP="00592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hAnsi="Times New Roman" w:cs="Times New Roman"/>
          <w:sz w:val="28"/>
          <w:szCs w:val="28"/>
          <w:lang w:eastAsia="ru-RU"/>
        </w:rPr>
        <w:t>Лебедева Лира Пе</w:t>
      </w:r>
      <w:r w:rsidR="00CB7585" w:rsidRPr="005921DB">
        <w:rPr>
          <w:rFonts w:ascii="Times New Roman" w:hAnsi="Times New Roman" w:cs="Times New Roman"/>
          <w:sz w:val="28"/>
          <w:szCs w:val="28"/>
          <w:lang w:eastAsia="ru-RU"/>
        </w:rPr>
        <w:t xml:space="preserve">тровна занималась </w:t>
      </w:r>
      <w:r w:rsidR="00580B4B" w:rsidRPr="005921DB">
        <w:rPr>
          <w:rFonts w:ascii="Times New Roman" w:hAnsi="Times New Roman" w:cs="Times New Roman"/>
          <w:sz w:val="28"/>
          <w:szCs w:val="28"/>
          <w:lang w:eastAsia="ru-RU"/>
        </w:rPr>
        <w:t>написанием отчета, отвечала за исправление и написание отчета.</w:t>
      </w:r>
    </w:p>
    <w:p w:rsidR="00580B4B" w:rsidRPr="005921DB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по вып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олнению работы по части написания отчета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80B4B" w:rsidRPr="005921DB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структуры отчета.</w:t>
      </w:r>
    </w:p>
    <w:p w:rsidR="00580B4B" w:rsidRPr="005921DB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отчета.</w:t>
      </w:r>
    </w:p>
    <w:p w:rsidR="00580B4B" w:rsidRPr="005921DB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отчета на наличие ошибок.</w:t>
      </w:r>
    </w:p>
    <w:p w:rsidR="00580B4B" w:rsidRPr="005921DB" w:rsidRDefault="00580B4B" w:rsidP="005921DB">
      <w:pPr>
        <w:pStyle w:val="ab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ошибок.</w:t>
      </w:r>
    </w:p>
    <w:p w:rsidR="00CB7585" w:rsidRPr="005921DB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Динганорбоев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Эрдэм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улатович занимался поиском информации, отвечал за теорию и сбор материала.</w:t>
      </w:r>
    </w:p>
    <w:p w:rsidR="00580B4B" w:rsidRPr="005921DB" w:rsidRDefault="00580B4B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по вып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олнению работы по части поиска информации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80B4B" w:rsidRPr="005921DB" w:rsidRDefault="00580B4B" w:rsidP="005921DB">
      <w:pPr>
        <w:pStyle w:val="ab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плана работы.</w:t>
      </w:r>
    </w:p>
    <w:p w:rsidR="00580B4B" w:rsidRPr="005921DB" w:rsidRDefault="00580B4B" w:rsidP="005921DB">
      <w:pPr>
        <w:pStyle w:val="ab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информации. </w:t>
      </w:r>
    </w:p>
    <w:p w:rsidR="00580B4B" w:rsidRPr="005921DB" w:rsidRDefault="00580B4B" w:rsidP="005921DB">
      <w:pPr>
        <w:pStyle w:val="ab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Выделение важных терминов и определений. </w:t>
      </w:r>
    </w:p>
    <w:p w:rsidR="00CB7585" w:rsidRPr="005921DB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Иннокентьев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 Александрович </w:t>
      </w:r>
      <w:r w:rsidR="00CB7585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занимался программированием, отвечал за </w:t>
      </w:r>
      <w:proofErr w:type="spellStart"/>
      <w:r w:rsidR="00CB7585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="00CB7585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7585" w:rsidRPr="005921DB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по выполнению работы по части программирования:</w:t>
      </w:r>
    </w:p>
    <w:p w:rsidR="00CB7585" w:rsidRPr="005921DB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основы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7585" w:rsidRPr="005921DB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7585" w:rsidRPr="005921DB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</w:t>
      </w: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Hugging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7585" w:rsidRPr="005921DB" w:rsidRDefault="00CB7585" w:rsidP="005921DB">
      <w:pPr>
        <w:pStyle w:val="ab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кода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50F0" w:rsidRPr="005921DB" w:rsidRDefault="00A950F0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Николаев Аслан Анатольевич</w:t>
      </w:r>
      <w:r w:rsidR="00CB7585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занимался программированием, отвечал за корректность кода.</w:t>
      </w:r>
    </w:p>
    <w:p w:rsidR="00CB7585" w:rsidRPr="005921DB" w:rsidRDefault="00CB7585" w:rsidP="005921DB">
      <w:pPr>
        <w:pStyle w:val="ab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по вып</w:t>
      </w:r>
      <w:r w:rsidR="00580B4B"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олнению работы по части исправления кода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80B4B" w:rsidRPr="005921DB" w:rsidRDefault="00580B4B" w:rsidP="005921DB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кода.</w:t>
      </w:r>
    </w:p>
    <w:p w:rsidR="00580B4B" w:rsidRPr="005921DB" w:rsidRDefault="00580B4B" w:rsidP="005921DB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Debug 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A950F0" w:rsidRPr="005921DB" w:rsidRDefault="00580B4B" w:rsidP="005921DB">
      <w:pPr>
        <w:pStyle w:val="ab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 в </w:t>
      </w:r>
      <w:r w:rsidRPr="005921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A950F0" w:rsidRPr="005921DB" w:rsidRDefault="00A950F0" w:rsidP="005921DB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Стек технологий</w:t>
      </w:r>
    </w:p>
    <w:p w:rsidR="00A950F0" w:rsidRPr="005921DB" w:rsidRDefault="00A950F0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были выбраны следующие технологии:</w:t>
      </w:r>
    </w:p>
    <w:p w:rsidR="00A950F0" w:rsidRPr="005921DB" w:rsidRDefault="00A950F0" w:rsidP="005921D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Языки программирования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5921D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для разработки приложения, обладающий богатой экосистемой библиотек для обработки текста.</w:t>
      </w:r>
    </w:p>
    <w:p w:rsidR="00A950F0" w:rsidRPr="005921DB" w:rsidRDefault="00A950F0" w:rsidP="005921D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50F0" w:rsidRPr="005921DB" w:rsidRDefault="00A950F0" w:rsidP="005921DB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Библиотека, предоставляющая доступ к </w:t>
      </w:r>
      <w:proofErr w:type="spellStart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предобученным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моделям для семантического анализа.</w:t>
      </w:r>
    </w:p>
    <w:p w:rsidR="00A950F0" w:rsidRDefault="00A950F0" w:rsidP="005921DB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Tkinter</w:t>
      </w:r>
      <w:proofErr w:type="spellEnd"/>
      <w:r w:rsidRPr="005921DB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графического пользовательского интерфейса (GUI).</w:t>
      </w:r>
    </w:p>
    <w:p w:rsidR="005921DB" w:rsidRPr="005921DB" w:rsidRDefault="005921DB" w:rsidP="005921DB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API:</w:t>
      </w:r>
      <w:bookmarkStart w:id="7" w:name="_GoBack"/>
      <w:bookmarkEnd w:id="7"/>
    </w:p>
    <w:p w:rsidR="005921DB" w:rsidRPr="005921DB" w:rsidRDefault="005921DB" w:rsidP="005921DB">
      <w:pPr>
        <w:pStyle w:val="ab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0F0" w:rsidRPr="005921DB" w:rsidRDefault="00A950F0" w:rsidP="005921DB">
      <w:pPr>
        <w:pStyle w:val="ab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Pr="005921DB" w:rsidRDefault="00632EEE" w:rsidP="005921DB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" w:name="_Toc192935705"/>
      <w:bookmarkStart w:id="9" w:name="_Toc194747543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r w:rsidR="00530BEA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ПРАКТИЧЕСКАЯ ЧАСТЬ</w:t>
      </w:r>
      <w:bookmarkEnd w:id="8"/>
      <w:bookmarkEnd w:id="9"/>
    </w:p>
    <w:p w:rsidR="00530BEA" w:rsidRPr="005921DB" w:rsidRDefault="00632EEE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0" w:name="_Toc192935706"/>
      <w:bookmarkStart w:id="11" w:name="_Toc194747544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="00530BEA"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Архитектура приложения</w:t>
      </w:r>
      <w:bookmarkEnd w:id="10"/>
      <w:bookmarkEnd w:id="11"/>
    </w:p>
    <w:p w:rsidR="00530BEA" w:rsidRPr="005921DB" w:rsidRDefault="00530BEA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Pr="005921DB" w:rsidRDefault="00632EEE" w:rsidP="005921D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194747545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2.Разработка</w:t>
      </w:r>
      <w:proofErr w:type="gramEnd"/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проекта по ролям</w:t>
      </w:r>
      <w:bookmarkEnd w:id="12"/>
    </w:p>
    <w:p w:rsidR="00632EEE" w:rsidRPr="005921DB" w:rsidRDefault="00632EEE" w:rsidP="005921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1D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30BEA" w:rsidRDefault="00632EEE" w:rsidP="00632EEE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3" w:name="_Toc194747546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3.Контроль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выполнения плана</w:t>
      </w:r>
      <w:bookmarkEnd w:id="13"/>
    </w:p>
    <w:p w:rsidR="00530BEA" w:rsidRDefault="00530BEA" w:rsidP="00632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BF51F2" w:rsidRPr="00BF51F2" w:rsidRDefault="00530BEA" w:rsidP="00CA1B67">
      <w:pPr>
        <w:spacing w:after="0" w:line="360" w:lineRule="auto"/>
        <w:ind w:firstLine="1440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4" w:name="_Toc192935710"/>
      <w:bookmarkStart w:id="15" w:name="_Toc194747547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ЗАКЛЮЧЕНИЕ</w:t>
      </w:r>
      <w:bookmarkEnd w:id="14"/>
      <w:bookmarkEnd w:id="15"/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на русском языке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эффективный способ автоматизации анализа текстовой информации. Использование современных методов обработки естественного языка позволяет значительно улучшить качество анализа и расширить возможности взаимодействия с пользователями. Разработка такого приложения может быть полезной в различных областях, включая маркетинг, социологические исследования и автоматизацию клиентского обслуживания.</w:t>
      </w:r>
    </w:p>
    <w:p w:rsidR="0041189B" w:rsidRPr="00BF51F2" w:rsidRDefault="0041189B" w:rsidP="00BF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189B" w:rsidRPr="00BF51F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BE" w:rsidRDefault="009531BE" w:rsidP="008C42A8">
      <w:pPr>
        <w:spacing w:after="0" w:line="240" w:lineRule="auto"/>
      </w:pPr>
      <w:r>
        <w:separator/>
      </w:r>
    </w:p>
  </w:endnote>
  <w:endnote w:type="continuationSeparator" w:id="0">
    <w:p w:rsidR="009531BE" w:rsidRDefault="009531BE" w:rsidP="008C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6550181"/>
      <w:docPartObj>
        <w:docPartGallery w:val="Page Numbers (Bottom of Page)"/>
        <w:docPartUnique/>
      </w:docPartObj>
    </w:sdtPr>
    <w:sdtEndPr/>
    <w:sdtContent>
      <w:p w:rsidR="008C42A8" w:rsidRDefault="009531BE">
        <w:pPr>
          <w:pStyle w:val="a9"/>
          <w:jc w:val="center"/>
        </w:pPr>
      </w:p>
    </w:sdtContent>
  </w:sdt>
  <w:p w:rsidR="008C42A8" w:rsidRDefault="008C42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082050"/>
      <w:docPartObj>
        <w:docPartGallery w:val="Page Numbers (Bottom of Page)"/>
        <w:docPartUnique/>
      </w:docPartObj>
    </w:sdtPr>
    <w:sdtEndPr/>
    <w:sdtContent>
      <w:p w:rsidR="008C42A8" w:rsidRDefault="008C42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1DB">
          <w:rPr>
            <w:noProof/>
          </w:rPr>
          <w:t>12</w:t>
        </w:r>
        <w:r>
          <w:fldChar w:fldCharType="end"/>
        </w:r>
      </w:p>
    </w:sdtContent>
  </w:sdt>
  <w:p w:rsidR="008C42A8" w:rsidRDefault="008C42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BE" w:rsidRDefault="009531BE" w:rsidP="008C42A8">
      <w:pPr>
        <w:spacing w:after="0" w:line="240" w:lineRule="auto"/>
      </w:pPr>
      <w:r>
        <w:separator/>
      </w:r>
    </w:p>
  </w:footnote>
  <w:footnote w:type="continuationSeparator" w:id="0">
    <w:p w:rsidR="009531BE" w:rsidRDefault="009531BE" w:rsidP="008C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BF8"/>
    <w:multiLevelType w:val="multilevel"/>
    <w:tmpl w:val="B450E2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2035506"/>
    <w:multiLevelType w:val="multilevel"/>
    <w:tmpl w:val="3CCCC03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48F5"/>
    <w:multiLevelType w:val="hybridMultilevel"/>
    <w:tmpl w:val="C4D806D6"/>
    <w:lvl w:ilvl="0" w:tplc="E22673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6C3E8A"/>
    <w:multiLevelType w:val="hybridMultilevel"/>
    <w:tmpl w:val="16263138"/>
    <w:lvl w:ilvl="0" w:tplc="83026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700649"/>
    <w:multiLevelType w:val="multilevel"/>
    <w:tmpl w:val="87A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103DE"/>
    <w:multiLevelType w:val="hybridMultilevel"/>
    <w:tmpl w:val="619E4F28"/>
    <w:lvl w:ilvl="0" w:tplc="3CCE2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2929B0"/>
    <w:multiLevelType w:val="multilevel"/>
    <w:tmpl w:val="0A1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C5AD4"/>
    <w:multiLevelType w:val="multilevel"/>
    <w:tmpl w:val="9994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F2A2E"/>
    <w:multiLevelType w:val="multilevel"/>
    <w:tmpl w:val="CEFC2B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B1539"/>
    <w:multiLevelType w:val="multilevel"/>
    <w:tmpl w:val="B6F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43E0F"/>
    <w:multiLevelType w:val="multilevel"/>
    <w:tmpl w:val="0F68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E35F8"/>
    <w:multiLevelType w:val="multilevel"/>
    <w:tmpl w:val="74DC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A7BED"/>
    <w:multiLevelType w:val="multilevel"/>
    <w:tmpl w:val="FF8A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1294C"/>
    <w:multiLevelType w:val="hybridMultilevel"/>
    <w:tmpl w:val="9826856A"/>
    <w:lvl w:ilvl="0" w:tplc="24F63C60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4" w15:restartNumberingAfterBreak="0">
    <w:nsid w:val="41E7085C"/>
    <w:multiLevelType w:val="multilevel"/>
    <w:tmpl w:val="B0B4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F7954"/>
    <w:multiLevelType w:val="multilevel"/>
    <w:tmpl w:val="A334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E429D"/>
    <w:multiLevelType w:val="hybridMultilevel"/>
    <w:tmpl w:val="88E8A3D6"/>
    <w:lvl w:ilvl="0" w:tplc="9DA2F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C1189A"/>
    <w:multiLevelType w:val="multilevel"/>
    <w:tmpl w:val="239A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07873"/>
    <w:multiLevelType w:val="multilevel"/>
    <w:tmpl w:val="2A4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052A9"/>
    <w:multiLevelType w:val="multilevel"/>
    <w:tmpl w:val="DEB0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2D1E0D"/>
    <w:multiLevelType w:val="multilevel"/>
    <w:tmpl w:val="2F36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229B1"/>
    <w:multiLevelType w:val="multilevel"/>
    <w:tmpl w:val="71E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9403D"/>
    <w:multiLevelType w:val="multilevel"/>
    <w:tmpl w:val="4C04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235B63"/>
    <w:multiLevelType w:val="multilevel"/>
    <w:tmpl w:val="59A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873DC"/>
    <w:multiLevelType w:val="hybridMultilevel"/>
    <w:tmpl w:val="2D1E4ED6"/>
    <w:lvl w:ilvl="0" w:tplc="0596896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E64513"/>
    <w:multiLevelType w:val="multilevel"/>
    <w:tmpl w:val="3CD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A23D7"/>
    <w:multiLevelType w:val="multilevel"/>
    <w:tmpl w:val="3BE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436D66"/>
    <w:multiLevelType w:val="hybridMultilevel"/>
    <w:tmpl w:val="D82A4226"/>
    <w:lvl w:ilvl="0" w:tplc="4F0AA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3"/>
  </w:num>
  <w:num w:numId="3">
    <w:abstractNumId w:val="18"/>
  </w:num>
  <w:num w:numId="4">
    <w:abstractNumId w:val="15"/>
  </w:num>
  <w:num w:numId="5">
    <w:abstractNumId w:val="17"/>
  </w:num>
  <w:num w:numId="6">
    <w:abstractNumId w:val="25"/>
  </w:num>
  <w:num w:numId="7">
    <w:abstractNumId w:val="21"/>
  </w:num>
  <w:num w:numId="8">
    <w:abstractNumId w:val="26"/>
  </w:num>
  <w:num w:numId="9">
    <w:abstractNumId w:val="6"/>
  </w:num>
  <w:num w:numId="10">
    <w:abstractNumId w:val="4"/>
  </w:num>
  <w:num w:numId="11">
    <w:abstractNumId w:val="9"/>
  </w:num>
  <w:num w:numId="12">
    <w:abstractNumId w:val="19"/>
  </w:num>
  <w:num w:numId="13">
    <w:abstractNumId w:val="10"/>
  </w:num>
  <w:num w:numId="14">
    <w:abstractNumId w:val="24"/>
  </w:num>
  <w:num w:numId="15">
    <w:abstractNumId w:val="1"/>
  </w:num>
  <w:num w:numId="16">
    <w:abstractNumId w:val="11"/>
  </w:num>
  <w:num w:numId="17">
    <w:abstractNumId w:val="20"/>
  </w:num>
  <w:num w:numId="18">
    <w:abstractNumId w:val="7"/>
  </w:num>
  <w:num w:numId="19">
    <w:abstractNumId w:val="12"/>
  </w:num>
  <w:num w:numId="20">
    <w:abstractNumId w:val="8"/>
  </w:num>
  <w:num w:numId="21">
    <w:abstractNumId w:val="0"/>
  </w:num>
  <w:num w:numId="22">
    <w:abstractNumId w:val="13"/>
  </w:num>
  <w:num w:numId="23">
    <w:abstractNumId w:val="2"/>
  </w:num>
  <w:num w:numId="24">
    <w:abstractNumId w:val="22"/>
  </w:num>
  <w:num w:numId="25">
    <w:abstractNumId w:val="16"/>
  </w:num>
  <w:num w:numId="26">
    <w:abstractNumId w:val="27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F2"/>
    <w:rsid w:val="0041189B"/>
    <w:rsid w:val="004D64E3"/>
    <w:rsid w:val="00530BEA"/>
    <w:rsid w:val="00561CCC"/>
    <w:rsid w:val="00580B4B"/>
    <w:rsid w:val="005921DB"/>
    <w:rsid w:val="00632EEE"/>
    <w:rsid w:val="006C2C36"/>
    <w:rsid w:val="007671B8"/>
    <w:rsid w:val="008C42A8"/>
    <w:rsid w:val="00914F48"/>
    <w:rsid w:val="009531BE"/>
    <w:rsid w:val="009D650F"/>
    <w:rsid w:val="00A950F0"/>
    <w:rsid w:val="00BF51F2"/>
    <w:rsid w:val="00CA1B67"/>
    <w:rsid w:val="00CB7585"/>
    <w:rsid w:val="00D304BA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AFA6"/>
  <w15:chartTrackingRefBased/>
  <w15:docId w15:val="{FFBC4588-47A9-428C-84ED-374AD565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0F0"/>
  </w:style>
  <w:style w:type="paragraph" w:styleId="1">
    <w:name w:val="heading 1"/>
    <w:basedOn w:val="a"/>
    <w:next w:val="a"/>
    <w:link w:val="10"/>
    <w:uiPriority w:val="9"/>
    <w:qFormat/>
    <w:rsid w:val="00BF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51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F51F2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30B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B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8C42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2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C42A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42A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2A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42A8"/>
  </w:style>
  <w:style w:type="paragraph" w:styleId="a9">
    <w:name w:val="footer"/>
    <w:basedOn w:val="a"/>
    <w:link w:val="aa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42A8"/>
  </w:style>
  <w:style w:type="paragraph" w:styleId="ab">
    <w:name w:val="List Paragraph"/>
    <w:basedOn w:val="a"/>
    <w:uiPriority w:val="34"/>
    <w:qFormat/>
    <w:rsid w:val="008C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0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0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8625C-54F5-456F-A32C-999420EB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6</cp:revision>
  <dcterms:created xsi:type="dcterms:W3CDTF">2025-03-15T04:26:00Z</dcterms:created>
  <dcterms:modified xsi:type="dcterms:W3CDTF">2025-04-05T03:58:00Z</dcterms:modified>
</cp:coreProperties>
</file>