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DDE410" w14:textId="0C6AA875" w:rsidR="00821DE8" w:rsidRPr="00747A36" w:rsidRDefault="003C314E" w:rsidP="003C314E">
      <w:pPr>
        <w:rPr>
          <w:rFonts w:ascii="Arial" w:hAnsi="Arial" w:cs="Arial"/>
          <w:b/>
          <w:lang w:val="en-US"/>
        </w:rPr>
      </w:pPr>
      <w:r w:rsidRPr="00747A36">
        <w:rPr>
          <w:rFonts w:ascii="Arial" w:hAnsi="Arial" w:cs="Arial"/>
          <w:b/>
          <w:lang w:val="en-US"/>
        </w:rPr>
        <w:t>SMARTPHONE-BASED DETECTION OF DYES IN WATER FOR ENVIRONMENTAL SUSTAINABILITY (2016)</w:t>
      </w:r>
    </w:p>
    <w:p w14:paraId="72CD3D62" w14:textId="46B8D13C" w:rsidR="003C314E" w:rsidRPr="00747A36" w:rsidRDefault="003C314E" w:rsidP="003C314E">
      <w:pPr>
        <w:rPr>
          <w:rFonts w:ascii="Arial" w:hAnsi="Arial" w:cs="Arial"/>
          <w:b/>
          <w:lang w:val="en-US"/>
        </w:rPr>
      </w:pPr>
    </w:p>
    <w:p w14:paraId="6777129B" w14:textId="47581EF4" w:rsidR="00385EFF" w:rsidRPr="00747A36" w:rsidRDefault="00385EFF" w:rsidP="003C314E">
      <w:pPr>
        <w:rPr>
          <w:rFonts w:ascii="Arial" w:hAnsi="Arial" w:cs="Arial"/>
          <w:lang w:val="en-US"/>
        </w:rPr>
      </w:pPr>
      <w:r w:rsidRPr="00747A36">
        <w:rPr>
          <w:rFonts w:ascii="Arial" w:hAnsi="Arial" w:cs="Arial"/>
          <w:lang w:val="en-US"/>
        </w:rPr>
        <w:t>The problem the study is addressing to is dyes in the wastewater discharging into the environment, which is very harmful for humans and also the ecosystem. Industrial dyes are a health hazard for humans also can contaminate water bodies. The use of adsorption is studied to remove dye molecules from the wastewater.</w:t>
      </w:r>
    </w:p>
    <w:p w14:paraId="1AA85D38" w14:textId="46098556" w:rsidR="00385EFF" w:rsidRPr="00747A36" w:rsidRDefault="00385EFF" w:rsidP="003C314E">
      <w:pPr>
        <w:rPr>
          <w:rFonts w:ascii="Arial" w:hAnsi="Arial" w:cs="Arial"/>
          <w:b/>
          <w:lang w:val="en-US"/>
        </w:rPr>
      </w:pPr>
      <w:r w:rsidRPr="00747A36">
        <w:rPr>
          <w:rFonts w:ascii="Arial" w:hAnsi="Arial" w:cs="Arial"/>
          <w:lang w:val="en-US"/>
        </w:rPr>
        <w:t>The motivation is to develop smartphone-based platform that can replace traditional devices used to solve this problem like colorimeters and spectrometers. The solution the study is offering is user friendly, ultra-low cost and giving compatible performance while contributing to environmental sustainability.</w:t>
      </w:r>
      <w:r w:rsidR="003E670B" w:rsidRPr="00747A36">
        <w:rPr>
          <w:rFonts w:ascii="Arial" w:hAnsi="Arial" w:cs="Arial"/>
          <w:lang w:val="en-US"/>
        </w:rPr>
        <w:t xml:space="preserve"> </w:t>
      </w:r>
      <w:r w:rsidR="003E670B" w:rsidRPr="00747A36">
        <w:rPr>
          <w:rFonts w:ascii="Arial" w:hAnsi="Arial" w:cs="Arial"/>
          <w:b/>
          <w:lang w:val="en-US"/>
        </w:rPr>
        <w:t>Cost-effective solution, use of smartphone technology and only 3D printer, environment-</w:t>
      </w:r>
      <w:r w:rsidR="00747A36" w:rsidRPr="00747A36">
        <w:rPr>
          <w:rFonts w:ascii="Arial" w:hAnsi="Arial" w:cs="Arial"/>
          <w:b/>
          <w:lang w:val="en-US"/>
        </w:rPr>
        <w:t>friendliness</w:t>
      </w:r>
      <w:r w:rsidR="003E670B" w:rsidRPr="00747A36">
        <w:rPr>
          <w:rFonts w:ascii="Arial" w:hAnsi="Arial" w:cs="Arial"/>
          <w:b/>
          <w:lang w:val="en-US"/>
        </w:rPr>
        <w:t xml:space="preserve"> and innovative approach. </w:t>
      </w:r>
    </w:p>
    <w:p w14:paraId="669960B3" w14:textId="26766411" w:rsidR="00385EFF" w:rsidRPr="00747A36" w:rsidRDefault="00385EFF" w:rsidP="003C314E">
      <w:pPr>
        <w:rPr>
          <w:rFonts w:ascii="Arial" w:hAnsi="Arial" w:cs="Arial"/>
          <w:lang w:val="en-US"/>
        </w:rPr>
      </w:pPr>
      <w:r w:rsidRPr="00747A36">
        <w:rPr>
          <w:rFonts w:ascii="Arial" w:hAnsi="Arial" w:cs="Arial"/>
          <w:lang w:val="en-US"/>
        </w:rPr>
        <w:t xml:space="preserve">The study is novel in that it fully integrates plastic optical fibers, allowing </w:t>
      </w:r>
      <w:proofErr w:type="spellStart"/>
      <w:r w:rsidRPr="00747A36">
        <w:rPr>
          <w:rFonts w:ascii="Arial" w:hAnsi="Arial" w:cs="Arial"/>
          <w:lang w:val="en-US"/>
        </w:rPr>
        <w:t>fort he</w:t>
      </w:r>
      <w:proofErr w:type="spellEnd"/>
      <w:r w:rsidRPr="00747A36">
        <w:rPr>
          <w:rFonts w:ascii="Arial" w:hAnsi="Arial" w:cs="Arial"/>
          <w:lang w:val="en-US"/>
        </w:rPr>
        <w:t xml:space="preserve"> collection </w:t>
      </w:r>
      <w:r w:rsidR="002C0B96" w:rsidRPr="00747A36">
        <w:rPr>
          <w:rFonts w:ascii="Arial" w:hAnsi="Arial" w:cs="Arial"/>
          <w:lang w:val="en-US"/>
        </w:rPr>
        <w:t>of the light from the smartphone’s flash. Allowing for on-site analysis, real-time monitoring and management of water quality in environmental settings.</w:t>
      </w:r>
    </w:p>
    <w:p w14:paraId="6953B6C7" w14:textId="77777777" w:rsidR="00385EFF" w:rsidRPr="00747A36" w:rsidRDefault="00385EFF" w:rsidP="003C314E">
      <w:pPr>
        <w:rPr>
          <w:rFonts w:ascii="Arial" w:hAnsi="Arial" w:cs="Arial"/>
          <w:lang w:val="en-US"/>
        </w:rPr>
      </w:pPr>
    </w:p>
    <w:p w14:paraId="154046D6" w14:textId="5E11BB85" w:rsidR="00AA750C" w:rsidRPr="00747A36" w:rsidRDefault="00641B7D" w:rsidP="003C314E">
      <w:pPr>
        <w:rPr>
          <w:rFonts w:ascii="Arial" w:hAnsi="Arial" w:cs="Arial"/>
          <w:lang w:val="en-US"/>
        </w:rPr>
      </w:pPr>
      <w:r w:rsidRPr="00747A36">
        <w:rPr>
          <w:rFonts w:ascii="Arial" w:hAnsi="Arial" w:cs="Arial"/>
          <w:lang w:val="en-US"/>
        </w:rPr>
        <w:t xml:space="preserve">This paper is introducing an ultra-low cost and portable smartphone-based platform designed for spectrometric and colorimetric analysis. The main aim is to investigate the use of </w:t>
      </w:r>
      <w:proofErr w:type="spellStart"/>
      <w:r w:rsidRPr="00747A36">
        <w:rPr>
          <w:rFonts w:ascii="Arial" w:hAnsi="Arial" w:cs="Arial"/>
          <w:lang w:val="en-US"/>
        </w:rPr>
        <w:t>electrospun</w:t>
      </w:r>
      <w:proofErr w:type="spellEnd"/>
      <w:r w:rsidRPr="00747A36">
        <w:rPr>
          <w:rFonts w:ascii="Arial" w:hAnsi="Arial" w:cs="Arial"/>
          <w:lang w:val="en-US"/>
        </w:rPr>
        <w:t xml:space="preserve"> polyacrylonitrile (PAN)/zeolite nanofibers for the adsorption of dyes, with a focus on their potential for field-deployable environmental and wastewater management.</w:t>
      </w:r>
    </w:p>
    <w:p w14:paraId="4A47AAD2" w14:textId="24CA8D24" w:rsidR="00AA750C" w:rsidRPr="00747A36" w:rsidRDefault="00AA750C" w:rsidP="003C314E">
      <w:pPr>
        <w:rPr>
          <w:rFonts w:ascii="Arial" w:hAnsi="Arial" w:cs="Arial"/>
          <w:lang w:val="en-US"/>
        </w:rPr>
      </w:pPr>
      <w:r w:rsidRPr="00747A36">
        <w:rPr>
          <w:rFonts w:ascii="Arial" w:hAnsi="Arial" w:cs="Arial"/>
          <w:lang w:val="en-US"/>
        </w:rPr>
        <w:t xml:space="preserve">PAN and Zeolite is used to combine their advantages. </w:t>
      </w:r>
      <w:r w:rsidR="0018696B" w:rsidRPr="00747A36">
        <w:rPr>
          <w:rFonts w:ascii="Arial" w:hAnsi="Arial" w:cs="Arial"/>
          <w:lang w:val="en-US"/>
        </w:rPr>
        <w:t xml:space="preserve">Methylene blue (MB) is used as a dye in the Project. When MB molecules are adsorbed onto the large areas of nanofibers they </w:t>
      </w:r>
      <w:r w:rsidR="00B7202F" w:rsidRPr="00747A36">
        <w:rPr>
          <w:rFonts w:ascii="Arial" w:hAnsi="Arial" w:cs="Arial"/>
          <w:lang w:val="en-US"/>
        </w:rPr>
        <w:t xml:space="preserve">reduce the absorbance of the liquid containing the dye. To measure the absorbance and quantify the adsorption process the study offers a solution by designing a custom cradle </w:t>
      </w:r>
      <w:r w:rsidR="00747A36" w:rsidRPr="00747A36">
        <w:rPr>
          <w:rFonts w:ascii="Arial" w:hAnsi="Arial" w:cs="Arial"/>
          <w:lang w:val="en-US"/>
        </w:rPr>
        <w:t>aligning</w:t>
      </w:r>
      <w:r w:rsidR="00B7202F" w:rsidRPr="00747A36">
        <w:rPr>
          <w:rFonts w:ascii="Arial" w:hAnsi="Arial" w:cs="Arial"/>
          <w:lang w:val="en-US"/>
        </w:rPr>
        <w:t xml:space="preserve"> plastic optic fibers with the flashlight of a smartphone. The study achieves high-resolution measurements using only 3D printed polymer parts meaning the study overcame the need for external </w:t>
      </w:r>
      <w:r w:rsidR="00747A36" w:rsidRPr="00747A36">
        <w:rPr>
          <w:rFonts w:ascii="Arial" w:hAnsi="Arial" w:cs="Arial"/>
          <w:lang w:val="en-US"/>
        </w:rPr>
        <w:t>emissive</w:t>
      </w:r>
      <w:r w:rsidR="00B7202F" w:rsidRPr="00747A36">
        <w:rPr>
          <w:rFonts w:ascii="Arial" w:hAnsi="Arial" w:cs="Arial"/>
          <w:lang w:val="en-US"/>
        </w:rPr>
        <w:t xml:space="preserve"> sources, lenses, electrical sources.</w:t>
      </w:r>
    </w:p>
    <w:p w14:paraId="26444DFF" w14:textId="66E2FF5F" w:rsidR="00B7202F" w:rsidRPr="00747A36" w:rsidRDefault="00B7202F" w:rsidP="003C314E">
      <w:pPr>
        <w:rPr>
          <w:rFonts w:ascii="Arial" w:hAnsi="Arial" w:cs="Arial"/>
          <w:lang w:val="en-US"/>
        </w:rPr>
      </w:pPr>
      <w:r w:rsidRPr="00747A36">
        <w:rPr>
          <w:rFonts w:ascii="Arial" w:hAnsi="Arial" w:cs="Arial"/>
          <w:lang w:val="en-US"/>
        </w:rPr>
        <w:t xml:space="preserve">The study is offering a smartphone-based adsorption solution for wastewater management for environmental sustainability in a cost-effective, robust, and </w:t>
      </w:r>
      <w:r w:rsidR="00747A36" w:rsidRPr="00747A36">
        <w:rPr>
          <w:rFonts w:ascii="Arial" w:hAnsi="Arial" w:cs="Arial"/>
          <w:lang w:val="en-US"/>
        </w:rPr>
        <w:t>user-friendly</w:t>
      </w:r>
      <w:r w:rsidRPr="00747A36">
        <w:rPr>
          <w:rFonts w:ascii="Arial" w:hAnsi="Arial" w:cs="Arial"/>
          <w:lang w:val="en-US"/>
        </w:rPr>
        <w:t xml:space="preserve"> manner. </w:t>
      </w:r>
    </w:p>
    <w:p w14:paraId="7861E3FB" w14:textId="429CE3F8" w:rsidR="002F5B06" w:rsidRPr="00747A36" w:rsidRDefault="00747A36" w:rsidP="003C314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SUMMARY OF THE EXPERIMENT</w:t>
      </w:r>
    </w:p>
    <w:p w14:paraId="6814232A" w14:textId="6B809F9B" w:rsidR="00747A36" w:rsidRDefault="007415FE" w:rsidP="003C314E">
      <w:pPr>
        <w:rPr>
          <w:rFonts w:ascii="Arial" w:hAnsi="Arial" w:cs="Arial"/>
          <w:lang w:val="en-US"/>
        </w:rPr>
      </w:pPr>
      <w:r w:rsidRPr="00747A36">
        <w:rPr>
          <w:rFonts w:ascii="Arial" w:hAnsi="Arial" w:cs="Arial"/>
          <w:lang w:val="en-US"/>
        </w:rPr>
        <w:t xml:space="preserve">Cradle, smartphone holder, cuvette holders were 3D printed with ABS filament. The system has 2 PMMA fibers. 1.5 mm diameter fiber couples the light from the cellphone flash to the cuvette and a 0.25 mm fiber collects the transmitted light to the smartphone camera. RAW images are used to overcome the JPEG format’s </w:t>
      </w:r>
      <w:r w:rsidR="00747A36" w:rsidRPr="00747A36">
        <w:rPr>
          <w:rFonts w:ascii="Arial" w:hAnsi="Arial" w:cs="Arial"/>
          <w:lang w:val="en-US"/>
        </w:rPr>
        <w:t>disadvantages</w:t>
      </w:r>
      <w:r w:rsidRPr="00747A36">
        <w:rPr>
          <w:rFonts w:ascii="Arial" w:hAnsi="Arial" w:cs="Arial"/>
          <w:lang w:val="en-US"/>
        </w:rPr>
        <w:t xml:space="preserve">. </w:t>
      </w:r>
      <w:r w:rsidR="00747A36" w:rsidRPr="00747A36">
        <w:rPr>
          <w:rFonts w:ascii="Arial" w:hAnsi="Arial" w:cs="Arial"/>
          <w:lang w:val="en-US"/>
        </w:rPr>
        <w:t xml:space="preserve">Smartphones cannot process RAW data images, in this </w:t>
      </w:r>
      <w:proofErr w:type="gramStart"/>
      <w:r w:rsidR="00747A36" w:rsidRPr="00747A36">
        <w:rPr>
          <w:rFonts w:ascii="Arial" w:hAnsi="Arial" w:cs="Arial"/>
          <w:lang w:val="en-US"/>
        </w:rPr>
        <w:t>study .DNG</w:t>
      </w:r>
      <w:proofErr w:type="gramEnd"/>
      <w:r w:rsidR="00747A36" w:rsidRPr="00747A36">
        <w:rPr>
          <w:rFonts w:ascii="Arial" w:hAnsi="Arial" w:cs="Arial"/>
          <w:lang w:val="en-US"/>
        </w:rPr>
        <w:t xml:space="preserve"> images, Images were transferred to a computer to be processed in MATLAB. All the images used for dataset were captured in the same environmental conditions. </w:t>
      </w:r>
      <w:proofErr w:type="gramStart"/>
      <w:r w:rsidR="00747A36" w:rsidRPr="00747A36">
        <w:rPr>
          <w:rFonts w:ascii="Arial" w:hAnsi="Arial" w:cs="Arial"/>
          <w:lang w:val="en-US"/>
        </w:rPr>
        <w:t>From .DNG</w:t>
      </w:r>
      <w:proofErr w:type="gramEnd"/>
      <w:r w:rsidR="00747A36" w:rsidRPr="00747A36">
        <w:rPr>
          <w:rFonts w:ascii="Arial" w:hAnsi="Arial" w:cs="Arial"/>
          <w:lang w:val="en-US"/>
        </w:rPr>
        <w:t xml:space="preserve">, the images were converted to TIFF for easier </w:t>
      </w:r>
      <w:r w:rsidR="00747A36">
        <w:rPr>
          <w:rFonts w:ascii="Arial" w:hAnsi="Arial" w:cs="Arial"/>
          <w:lang w:val="en-US"/>
        </w:rPr>
        <w:t>extraction of RGB values (DCRAW software was used to convert b/w formats). RGB values were transformed to HSV due to HSV being more robust to illumination variation.</w:t>
      </w:r>
    </w:p>
    <w:p w14:paraId="4077DC8B" w14:textId="5154953D" w:rsidR="00DD2A71" w:rsidRDefault="00DD2A71" w:rsidP="003C314E">
      <w:pPr>
        <w:rPr>
          <w:rFonts w:ascii="Arial" w:hAnsi="Arial" w:cs="Arial"/>
          <w:lang w:val="en-US"/>
        </w:rPr>
      </w:pPr>
    </w:p>
    <w:p w14:paraId="34EE2FB6" w14:textId="30A917D5" w:rsidR="00DD2A71" w:rsidRDefault="00DD2A71" w:rsidP="003C314E">
      <w:pPr>
        <w:rPr>
          <w:rFonts w:ascii="Arial" w:hAnsi="Arial" w:cs="Arial"/>
          <w:lang w:val="en-US"/>
        </w:rPr>
      </w:pPr>
    </w:p>
    <w:p w14:paraId="6204217D" w14:textId="5385B3D1" w:rsidR="00DD2A71" w:rsidRDefault="00DD2A71" w:rsidP="003C314E">
      <w:pPr>
        <w:rPr>
          <w:rFonts w:ascii="Arial" w:hAnsi="Arial" w:cs="Arial"/>
          <w:lang w:val="en-US"/>
        </w:rPr>
      </w:pPr>
    </w:p>
    <w:p w14:paraId="4B5038FC" w14:textId="5FA6F024" w:rsidR="00DD2A71" w:rsidRDefault="00DD2A71" w:rsidP="003C314E">
      <w:pPr>
        <w:rPr>
          <w:rFonts w:ascii="Arial" w:hAnsi="Arial" w:cs="Arial"/>
          <w:lang w:val="en-US"/>
        </w:rPr>
      </w:pPr>
    </w:p>
    <w:p w14:paraId="225771B1" w14:textId="0FB15A43" w:rsidR="00DD2A71" w:rsidRPr="0087393D" w:rsidRDefault="00DD2A71" w:rsidP="003C314E">
      <w:pPr>
        <w:rPr>
          <w:rFonts w:ascii="Arial" w:hAnsi="Arial" w:cs="Arial"/>
          <w:b/>
          <w:lang w:val="en-US"/>
        </w:rPr>
      </w:pPr>
    </w:p>
    <w:p w14:paraId="3E9292E9" w14:textId="29D69D0E" w:rsidR="00DD2A71" w:rsidRPr="0087393D" w:rsidRDefault="00DD2A71" w:rsidP="00DD2A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en-US"/>
        </w:rPr>
      </w:pPr>
      <w:r w:rsidRPr="0087393D">
        <w:rPr>
          <w:rFonts w:ascii="Arial" w:hAnsi="Arial" w:cs="Arial"/>
          <w:b/>
          <w:sz w:val="32"/>
          <w:szCs w:val="32"/>
          <w:lang w:val="en-US"/>
        </w:rPr>
        <w:t>SMARTPHONE-BASED COLORIMETRIC DETECTION VIA</w:t>
      </w:r>
    </w:p>
    <w:p w14:paraId="21E07058" w14:textId="0CE18346" w:rsidR="00DD2A71" w:rsidRPr="0087393D" w:rsidRDefault="00DD2A71" w:rsidP="00DD2A71">
      <w:pPr>
        <w:rPr>
          <w:rFonts w:ascii="Arial" w:hAnsi="Arial" w:cs="Arial"/>
          <w:b/>
          <w:lang w:val="en-US"/>
        </w:rPr>
      </w:pPr>
      <w:r w:rsidRPr="0087393D">
        <w:rPr>
          <w:rFonts w:ascii="Arial" w:hAnsi="Arial" w:cs="Arial"/>
          <w:b/>
          <w:sz w:val="32"/>
          <w:szCs w:val="32"/>
          <w:lang w:val="en-US"/>
        </w:rPr>
        <w:t>MACHINE LEARNING</w:t>
      </w:r>
      <w:r w:rsidR="0087393D">
        <w:rPr>
          <w:rFonts w:ascii="Arial" w:hAnsi="Arial" w:cs="Arial"/>
          <w:b/>
          <w:sz w:val="32"/>
          <w:szCs w:val="32"/>
          <w:lang w:val="en-US"/>
        </w:rPr>
        <w:t xml:space="preserve"> (2017)</w:t>
      </w:r>
      <w:bookmarkStart w:id="0" w:name="_GoBack"/>
      <w:bookmarkEnd w:id="0"/>
    </w:p>
    <w:p w14:paraId="23424E1D" w14:textId="17E284FA" w:rsidR="002F5B06" w:rsidRPr="00747A36" w:rsidRDefault="00747A36" w:rsidP="003C314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</w:p>
    <w:p w14:paraId="4BF3B688" w14:textId="77777777" w:rsidR="007415FE" w:rsidRPr="00747A36" w:rsidRDefault="007415FE" w:rsidP="003C314E">
      <w:pPr>
        <w:rPr>
          <w:rFonts w:ascii="Arial" w:hAnsi="Arial" w:cs="Arial"/>
          <w:lang w:val="en-US"/>
        </w:rPr>
      </w:pPr>
    </w:p>
    <w:sectPr w:rsidR="007415FE" w:rsidRPr="00747A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E8"/>
    <w:rsid w:val="0018696B"/>
    <w:rsid w:val="002C0B96"/>
    <w:rsid w:val="002F5B06"/>
    <w:rsid w:val="00385EFF"/>
    <w:rsid w:val="003C314E"/>
    <w:rsid w:val="003E670B"/>
    <w:rsid w:val="00406F47"/>
    <w:rsid w:val="005A3CA0"/>
    <w:rsid w:val="00641B7D"/>
    <w:rsid w:val="007415FE"/>
    <w:rsid w:val="00747A36"/>
    <w:rsid w:val="00821DE8"/>
    <w:rsid w:val="0087393D"/>
    <w:rsid w:val="00AA750C"/>
    <w:rsid w:val="00B7202F"/>
    <w:rsid w:val="00DD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AA038"/>
  <w15:chartTrackingRefBased/>
  <w15:docId w15:val="{F958385B-312A-46D7-B0B3-BA49BCC0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İzem Tengiz</dc:creator>
  <cp:keywords/>
  <dc:description/>
  <cp:lastModifiedBy>İzem Tengiz</cp:lastModifiedBy>
  <cp:revision>7</cp:revision>
  <dcterms:created xsi:type="dcterms:W3CDTF">2023-09-13T11:15:00Z</dcterms:created>
  <dcterms:modified xsi:type="dcterms:W3CDTF">2023-09-15T07:59:00Z</dcterms:modified>
</cp:coreProperties>
</file>