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DAEE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&lt;question&gt; </w:t>
      </w:r>
      <w:r w:rsidRPr="004B01D1">
        <w:rPr>
          <w:rFonts w:ascii="Times New Roman" w:hAnsi="Times New Roman" w:cs="Times New Roman"/>
          <w:color w:val="000000"/>
          <w:sz w:val="28"/>
          <w:szCs w:val="28"/>
          <w:lang w:val="kk-KZ"/>
        </w:rPr>
        <w:t>Жалпы және ынғайлы құрылымы бар, қолданушылар бағдарламаларынаң деректерді қолдануы тілдік құралдармен қамтамасыз етілген, бір затты аймақтың  деректерінің үлкен көлемді жиынтығы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?</w:t>
      </w: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</w:p>
    <w:p w14:paraId="750091F5" w14:textId="77777777" w:rsidR="00603BE4" w:rsidRPr="004B01D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B01D1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Деректер базалары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31EC585E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Деректер базаларын басқару жүйелері;</w:t>
      </w:r>
    </w:p>
    <w:p w14:paraId="5306EB6F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&lt;variant&gt; Деректер қоймасы; </w:t>
      </w:r>
    </w:p>
    <w:p w14:paraId="4B82E0A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Деректерді интеллектуалдық талдау;</w:t>
      </w:r>
    </w:p>
    <w:p w14:paraId="76F0827C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Сараптық жүйелер;</w:t>
      </w:r>
    </w:p>
    <w:p w14:paraId="03CAD4DF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Қолданушылар бағдарламалары (интерфейс) және ДБ-ң деректер ортасында ара қатынастарды қамтамасыз ететің бағдарламалық жүйе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?</w:t>
      </w:r>
    </w:p>
    <w:p w14:paraId="17553260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Деректер базаларын басқару жүйелері;</w:t>
      </w:r>
    </w:p>
    <w:p w14:paraId="3A7A4BAA" w14:textId="77777777" w:rsidR="00603BE4" w:rsidRPr="004B01D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B01D1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Деректер базалары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00B59AD8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&lt;variant&gt; Деректер қоймасы; </w:t>
      </w:r>
    </w:p>
    <w:p w14:paraId="5201FB07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Деректерді интеллектуалдық талдау;</w:t>
      </w:r>
    </w:p>
    <w:p w14:paraId="31081BFA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Сараптық жүйелер;</w:t>
      </w:r>
    </w:p>
    <w:p w14:paraId="1F26225C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Көпөлшемдік құрылымды ДБ-ғ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ы деректерді алу, дұрыстау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және жүктеу үшін арналған кәсіби үлкен ДБ?</w:t>
      </w:r>
    </w:p>
    <w:p w14:paraId="1500E36A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&lt;variant&gt; Деректер қоймасы; </w:t>
      </w:r>
    </w:p>
    <w:p w14:paraId="5E2111A1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Деректер базаларын басқару жүйелері;</w:t>
      </w:r>
    </w:p>
    <w:p w14:paraId="35AE2934" w14:textId="77777777" w:rsidR="00603BE4" w:rsidRPr="004B01D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B01D1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Деректер базалары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756F6FF4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Деректерді интеллектуалдық талдау;</w:t>
      </w:r>
    </w:p>
    <w:p w14:paraId="4F26C918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Сараптық жүйелер;</w:t>
      </w:r>
    </w:p>
    <w:p w14:paraId="1DFD7576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Математикалық және инфологиялық талдау, зандарды  аңықтау, тану және жиіктеу көмегімен үлкен деректер базаларында жасырылған қатыныстарды және байланыстарды   автоматты түрде іздеу?</w:t>
      </w:r>
    </w:p>
    <w:p w14:paraId="1F8FFE3F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Деректерді интеллектуалдық талдау;</w:t>
      </w:r>
    </w:p>
    <w:p w14:paraId="72196A36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Деректер базаларын басқару жүйелері;</w:t>
      </w:r>
    </w:p>
    <w:p w14:paraId="540C83B7" w14:textId="77777777" w:rsidR="00603BE4" w:rsidRPr="004B01D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B01D1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Деректер базалары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7F25E51C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&lt;variant&gt; Деректер қоймасы; </w:t>
      </w:r>
    </w:p>
    <w:p w14:paraId="6BD3570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Сараптық жүйелер;</w:t>
      </w:r>
    </w:p>
    <w:p w14:paraId="25BDE10A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Берілген облыста әр түрлі мәселелер бойынша білікті мамандардын пікірлерді алу мақсатымен, олардың тәжірибесін, білімдерін, дағдыларың ЭЕМ көмегімен жинау, реттеу, сақтауға раналған жүйе?</w:t>
      </w:r>
    </w:p>
    <w:p w14:paraId="006EF31C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Сараптық жүйелер;</w:t>
      </w:r>
    </w:p>
    <w:p w14:paraId="3B712EAC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Деректерді интеллектуалдық талдау;</w:t>
      </w:r>
    </w:p>
    <w:p w14:paraId="00184A7D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Деректер базаларын басқару жүйелері;</w:t>
      </w:r>
    </w:p>
    <w:p w14:paraId="3EEE5FB9" w14:textId="77777777" w:rsidR="00603BE4" w:rsidRPr="004B01D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B01D1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Деректер базалары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59DB0C88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&lt;variant&gt; Деректер қоймасы; </w:t>
      </w:r>
    </w:p>
    <w:p w14:paraId="437C9A18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 базалары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?</w:t>
      </w:r>
    </w:p>
    <w:p w14:paraId="1E3058A6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B01D1">
        <w:rPr>
          <w:rFonts w:ascii="Times New Roman" w:hAnsi="Times New Roman" w:cs="Times New Roman"/>
          <w:color w:val="000000"/>
          <w:sz w:val="28"/>
          <w:szCs w:val="28"/>
          <w:lang w:val="kk-KZ"/>
        </w:rPr>
        <w:t>Жалпы және ынғайлы құрылымы бар, қолданушылар бағдарламаларынаң деректерді қолдануы тілдік құралдармен қамтамасыз етілген, бір затты аймақтың  деректерінің үлкен көлемді жиынтығы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3FC5882F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Қолданушылар бағдарламалары (интерфейс) және ДБ-ң деректер ортасында ара қатынастарды қамтамасыз ететің бағдарламалық жүйе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8064F8A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Көпөлшемдік құрылымды ДБ-ғ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ы деректерді алу, дұрыстау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және жүктеу үшін арналған кәсіби үлкен ДБ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45261A27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Математикалық және инфологиялық талдау, зандарды  аңықтау, тану және жиіктеу көмегімен үлкен деректер базаларында жасырылған қатыныстарды және байланыстарды   автоматты түрде іздеу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процессі;</w:t>
      </w:r>
    </w:p>
    <w:p w14:paraId="61C62CC6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Берілген облыста әр түрлі мәселелер бойынша білікті мамандардын пікірлері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н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алу мақсатымен, олардың тәжірибесін, білімдерін, дағдыларың ЭЕМ көмегімен жинау, реттеу, сақтауға а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р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налған жүйе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0AB08345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 базаларын басқару жүйелері?</w:t>
      </w:r>
    </w:p>
    <w:p w14:paraId="30A8B1A7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Қолданушылар бағдарламалары (интерфейс) және ДБ-ң деректер ортасында ара қатынастарды қамтамасыз ететің бағдарламалық жүйе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52B4275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B01D1">
        <w:rPr>
          <w:rFonts w:ascii="Times New Roman" w:hAnsi="Times New Roman" w:cs="Times New Roman"/>
          <w:color w:val="000000"/>
          <w:sz w:val="28"/>
          <w:szCs w:val="28"/>
          <w:lang w:val="kk-KZ"/>
        </w:rPr>
        <w:t>Жалпы және ынғайлы құрылымы бар, қолданушылар бағдарламаларынаң деректерді қолдануы тілдік құралдармен қамтамасыз етілген, бір затты аймақтың  деректерінің үлкен көлемді жиынтығы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6456F080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Көпөлшемдік құрылымды ДБ-ғ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ы деректерді алу, дұрыстау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және жүктеу үшін арналған кәсіби үлкен ДБ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765556E8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Математикалық және инфологиялық талдау, зандарды  аңықтау, тану және жиіктеу көмегімен үлкен деректер базаларында жасырылған қатыныстарды және байланыстарды   автоматты түрде іздеу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процессі;</w:t>
      </w:r>
    </w:p>
    <w:p w14:paraId="42F3FE83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Берілген облыста әр түрлі мәселелер бойынша білікті мамандардын пікірлері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н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алу мақсатымен, олардың тәжірибесін, білімдерін, дағдыларың ЭЕМ көмегімен жинау, реттеу, сақтауға а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р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налған жүйе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577C7BA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 қоймасы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?</w:t>
      </w:r>
    </w:p>
    <w:p w14:paraId="7F35DFC4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Көпөлшемдік құрылымды ДБ-ғ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ы деректерді алу, дұрыстау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және жүктеу үшін арналған кәсіби үлкен ДБ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50D6610E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B01D1">
        <w:rPr>
          <w:rFonts w:ascii="Times New Roman" w:hAnsi="Times New Roman" w:cs="Times New Roman"/>
          <w:color w:val="000000"/>
          <w:sz w:val="28"/>
          <w:szCs w:val="28"/>
          <w:lang w:val="kk-KZ"/>
        </w:rPr>
        <w:t>Жалпы және ынғайлы құрылымы бар, қолданушылар бағдарламаларынаң деректерді қолдануы тілдік құралдармен қамтамасыз етілген, бір затты аймақтың  деректерінің үлкен көлемді жиынтығы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4B5643DB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Қолданушылар бағдарламалары (интерфейс) және ДБ-ң деректер ортасында ара қатынастарды қамтамасыз ететің бағдарламалық жүйе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4776065E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Математикалық және инфологиялық талдау, зандарды  аңықтау, тану және жиіктеу көмегімен үлкен деректер базаларында жасырылған қатыныстарды және байланыстарды   автоматты түрде іздеу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процессі;</w:t>
      </w:r>
    </w:p>
    <w:p w14:paraId="15DF2DE0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Берілген облыста әр түрлі мәселелер бойынша білікті мамандардын пікірлері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н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алу мақсатымен, олардың тәжірибесін, білімдерін, дағдыларың ЭЕМ көмегімен жинау, реттеу, сақтауға а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р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налған жүйе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DEFA92B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Деректерді интеллектуалдық талдау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?</w:t>
      </w:r>
    </w:p>
    <w:p w14:paraId="5E399256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Математикалық және инфологиялық талдау, зандарды  аңықтау, тану және жиіктеу көмегімен үлкен деректер базаларында жасырылған қатыныстарды және байланыстарды   автоматты түрде іздеу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процессі;</w:t>
      </w:r>
    </w:p>
    <w:p w14:paraId="61AFE487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B01D1">
        <w:rPr>
          <w:rFonts w:ascii="Times New Roman" w:hAnsi="Times New Roman" w:cs="Times New Roman"/>
          <w:color w:val="000000"/>
          <w:sz w:val="28"/>
          <w:szCs w:val="28"/>
          <w:lang w:val="kk-KZ"/>
        </w:rPr>
        <w:t>Жалпы және ынғайлы құрылымы бар, қолданушылар бағдарламаларынаң деректерді қолдануы тілдік құралдармен қамтамасыз етілген, бір затты аймақтың  деректерінің үлкен көлемді жиынтығы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33DEEF7A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Қолданушылар бағдарламалары (интерфейс) және ДБ-ң деректер ортасында ара қатынастарды қамтамасыз ететің бағдарламалық жүйе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0A95EC65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Көпөлшемдік құрылымды ДБ-ғ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ы деректерді алу, дұрыстау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және жүктеу үшін арналған кәсіби үлкен ДБ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349AA6B3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Берілген облыста әр түрлі мәселелер бойынша білікті мамандардын пікірлері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н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алу мақсатымен, олардың тәжірибесін, білімдерін, дағдыларың ЭЕМ көмегімен жинау, реттеу, сақтауға а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р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налған жүйе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BF9E9DC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Сараптық жүйелер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?</w:t>
      </w:r>
    </w:p>
    <w:p w14:paraId="2D8D65AE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Берілген облыста әр түрлі мәселелер бойынша білікті мамандардын пікірлері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н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алу мақсатымен, олардың тәжірибесін, білімдерін, дағдыларың ЭЕМ көмегімен жинау, реттеу, сақтауға а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р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налған жүйе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4828600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B01D1">
        <w:rPr>
          <w:rFonts w:ascii="Times New Roman" w:hAnsi="Times New Roman" w:cs="Times New Roman"/>
          <w:color w:val="000000"/>
          <w:sz w:val="28"/>
          <w:szCs w:val="28"/>
          <w:lang w:val="kk-KZ"/>
        </w:rPr>
        <w:t>Жалпы және ынғайлы құрылымы бар, қолданушылар бағдарламаларынаң деректерді қолдануы тілдік құралдармен қамтамасыз етілген, бір затты аймақтың  деректерінің үлкен көлемді жиынтығы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3E5B73E9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Қолданушылар бағдарламалары (интерфейс) және ДБ-ң деректер ортасында ара қатынастарды қамтамасыз ететің бағдарламалық жүйе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557A772D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Көпөлшемдік құрылымды ДБ-ғ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ы деректерді алу, дұрыстау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және жүктеу үшін арналған кәсіби үлкен ДБ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563AE8C4" w14:textId="77777777" w:rsidR="00603BE4" w:rsidRPr="004C15A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C15A0">
        <w:rPr>
          <w:rFonts w:ascii="Times New Roman" w:hAnsi="Times New Roman" w:cs="Times New Roman"/>
          <w:color w:val="000000"/>
          <w:sz w:val="28"/>
          <w:szCs w:val="28"/>
          <w:lang w:val="kk-KZ"/>
        </w:rPr>
        <w:t>Математикалық және инфологиялық талдау, зандарды  аңықтау, тану және жиіктеу көмегімен үлкен деректер базаларында жасырылған қатыныстарды және байланыстарды   автоматты түрде іздеу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процессі;</w:t>
      </w:r>
    </w:p>
    <w:p w14:paraId="2D0084DD" w14:textId="77777777" w:rsidR="00603BE4" w:rsidRPr="00870A1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870A1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Бұл деректердін </w:t>
      </w:r>
      <w:r w:rsidRPr="00870A1D">
        <w:rPr>
          <w:rFonts w:ascii="Times New Roman" w:hAnsi="Times New Roman" w:cs="Times New Roman"/>
          <w:sz w:val="28"/>
          <w:szCs w:val="28"/>
          <w:lang w:val="kk-KZ"/>
        </w:rPr>
        <w:t>құрылым</w:t>
      </w:r>
      <w:r>
        <w:rPr>
          <w:rFonts w:ascii="Times New Roman" w:hAnsi="Times New Roman" w:cs="Times New Roman"/>
          <w:sz w:val="28"/>
          <w:szCs w:val="28"/>
          <w:lang w:val="kk-KZ"/>
        </w:rPr>
        <w:t>ында</w:t>
      </w:r>
      <w:r w:rsidRPr="00870A1D">
        <w:rPr>
          <w:rFonts w:ascii="Times New Roman" w:hAnsi="Times New Roman" w:cs="Times New Roman"/>
          <w:sz w:val="28"/>
          <w:szCs w:val="28"/>
          <w:lang w:val="kk-KZ"/>
        </w:rPr>
        <w:t xml:space="preserve"> мәліметтер кейбіреулері басқаларына қатаң бағынады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07F5EE13" w14:textId="77777777" w:rsidR="00603BE4" w:rsidRPr="00870A1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870A1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И</w:t>
      </w:r>
      <w:r w:rsidRPr="00870A1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ерархиялық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00BB15F0" w14:textId="77777777" w:rsidR="00603BE4" w:rsidRPr="00870A1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Ж</w:t>
      </w:r>
      <w:r w:rsidRPr="00870A1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елілік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4455328" w14:textId="77777777" w:rsidR="00603BE4" w:rsidRPr="00870A1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Р</w:t>
      </w:r>
      <w:r w:rsidRPr="00870A1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еляциялық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293FD80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Объектілерге бағытталған;</w:t>
      </w:r>
    </w:p>
    <w:p w14:paraId="5270DFEB" w14:textId="77777777" w:rsidR="00603BE4" w:rsidRPr="004A610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Күрделі;</w:t>
      </w:r>
    </w:p>
    <w:p w14:paraId="4F4B1658" w14:textId="77777777" w:rsidR="00603BE4" w:rsidRPr="00870A1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870A1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Бұл деректер</w:t>
      </w:r>
      <w:r w:rsidRPr="00870A1D">
        <w:rPr>
          <w:rFonts w:ascii="Times New Roman" w:hAnsi="Times New Roman" w:cs="Times New Roman"/>
          <w:sz w:val="28"/>
          <w:szCs w:val="28"/>
          <w:lang w:val="kk-KZ"/>
        </w:rPr>
        <w:t xml:space="preserve"> базасында тік сілтемелермен қатар көлденең сілтемелер де жүзеге асырылады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0EA51992" w14:textId="77777777" w:rsidR="00603BE4" w:rsidRPr="00870A1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Ж</w:t>
      </w:r>
      <w:r w:rsidRPr="00870A1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елілік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6ED2A338" w14:textId="77777777" w:rsidR="00603BE4" w:rsidRPr="00870A1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870A1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И</w:t>
      </w:r>
      <w:r w:rsidRPr="00870A1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ерархиялық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1CC897E" w14:textId="77777777" w:rsidR="00603BE4" w:rsidRPr="00870A1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Р</w:t>
      </w:r>
      <w:r w:rsidRPr="00870A1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еляциялық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3EC35AD9" w14:textId="77777777" w:rsidR="00603BE4" w:rsidRPr="00870A1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Объектілерге бағытталған;</w:t>
      </w:r>
    </w:p>
    <w:p w14:paraId="678119E3" w14:textId="77777777" w:rsidR="00603BE4" w:rsidRPr="004A610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Күрделі;</w:t>
      </w:r>
    </w:p>
    <w:p w14:paraId="5ECAF83F" w14:textId="77777777" w:rsidR="00603BE4" w:rsidRPr="00870A1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870A1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70A1D">
        <w:rPr>
          <w:rFonts w:ascii="Times New Roman" w:hAnsi="Times New Roman" w:cs="Times New Roman"/>
          <w:sz w:val="28"/>
          <w:szCs w:val="28"/>
          <w:lang w:val="kk-KZ"/>
        </w:rPr>
        <w:t>Бұл деректер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моделінде мәліметтер</w:t>
      </w:r>
      <w:r w:rsidRPr="00870A1D">
        <w:rPr>
          <w:rFonts w:ascii="Times New Roman" w:hAnsi="Times New Roman" w:cs="Times New Roman"/>
          <w:sz w:val="28"/>
          <w:szCs w:val="28"/>
          <w:lang w:val="kk-KZ"/>
        </w:rPr>
        <w:t xml:space="preserve"> арасында байланыстарды қолдаудын қарапайым және тиімді механизмін ұсын</w:t>
      </w:r>
      <w:r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870A1D">
        <w:rPr>
          <w:rFonts w:ascii="Times New Roman" w:hAnsi="Times New Roman" w:cs="Times New Roman"/>
          <w:sz w:val="28"/>
          <w:szCs w:val="28"/>
          <w:lang w:val="kk-KZ"/>
        </w:rPr>
        <w:t>ды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870A1D">
        <w:rPr>
          <w:rFonts w:ascii="Calibri" w:eastAsia="+mn-ea" w:hAnsi="Calibri" w:cs="Arial"/>
          <w:color w:val="000000"/>
          <w:kern w:val="24"/>
          <w:sz w:val="48"/>
          <w:szCs w:val="4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Б</w:t>
      </w:r>
      <w:r w:rsidRPr="00870A1D">
        <w:rPr>
          <w:rFonts w:ascii="Times New Roman" w:hAnsi="Times New Roman" w:cs="Times New Roman"/>
          <w:sz w:val="28"/>
          <w:szCs w:val="28"/>
          <w:lang w:val="kk-KZ"/>
        </w:rPr>
        <w:t xml:space="preserve">олмыстар және олардын  қатынастары </w:t>
      </w:r>
      <w:r w:rsidRPr="00870A1D">
        <w:rPr>
          <w:rFonts w:ascii="Times New Roman" w:hAnsi="Times New Roman" w:cs="Times New Roman"/>
          <w:bCs/>
          <w:sz w:val="28"/>
          <w:szCs w:val="28"/>
          <w:lang w:val="kk-KZ"/>
        </w:rPr>
        <w:t>кестелер</w:t>
      </w:r>
      <w:r w:rsidRPr="00870A1D">
        <w:rPr>
          <w:rFonts w:ascii="Times New Roman" w:hAnsi="Times New Roman" w:cs="Times New Roman"/>
          <w:sz w:val="28"/>
          <w:szCs w:val="28"/>
          <w:lang w:val="kk-KZ"/>
        </w:rPr>
        <w:t xml:space="preserve"> арқылы көрсетіледі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2BA28079" w14:textId="77777777" w:rsidR="00603BE4" w:rsidRPr="00870A1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Р</w:t>
      </w:r>
      <w:r w:rsidRPr="00870A1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еляциялық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42777E7" w14:textId="77777777" w:rsidR="00603BE4" w:rsidRPr="00870A1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Ж</w:t>
      </w:r>
      <w:r w:rsidRPr="00870A1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елілік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492F9982" w14:textId="77777777" w:rsidR="00603BE4" w:rsidRPr="00870A1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870A1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И</w:t>
      </w:r>
      <w:r w:rsidRPr="00870A1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ерархиялық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4220D9BB" w14:textId="77777777" w:rsidR="00603BE4" w:rsidRPr="00870A1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Объектілерге бағытталған;</w:t>
      </w:r>
    </w:p>
    <w:p w14:paraId="014DBC0B" w14:textId="77777777" w:rsidR="00603BE4" w:rsidRPr="004A610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Күрделі;</w:t>
      </w:r>
    </w:p>
    <w:p w14:paraId="1E33B50F" w14:textId="77777777" w:rsidR="00603BE4" w:rsidRPr="00B668D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B668D6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B668D6">
        <w:rPr>
          <w:rFonts w:ascii="Times New Roman" w:hAnsi="Times New Roman" w:cs="Times New Roman"/>
          <w:sz w:val="28"/>
          <w:szCs w:val="28"/>
          <w:lang w:val="kk-KZ"/>
        </w:rPr>
        <w:t>әліметтер құрылымының ең кіші бірлігі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40B5C9BB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</w:rPr>
        <w:t>грегат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08E2A4" w14:textId="77777777" w:rsidR="00603BE4" w:rsidRPr="00B668D6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B668D6">
        <w:rPr>
          <w:rFonts w:ascii="Times New Roman" w:hAnsi="Times New Roman" w:cs="Times New Roman"/>
          <w:color w:val="000000"/>
          <w:sz w:val="28"/>
          <w:szCs w:val="28"/>
        </w:rPr>
        <w:t>лемент</w:t>
      </w:r>
      <w:r w:rsidRPr="00B66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04EB6554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</w:rPr>
        <w:t>азба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</w:rPr>
        <w:t>топ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59B0063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</w:rPr>
        <w:t>оптық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</w:rPr>
        <w:t>қатынас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6AAAA2" w14:textId="77777777" w:rsidR="00603BE4" w:rsidRPr="00B668D6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B668D6">
        <w:rPr>
          <w:rFonts w:ascii="Times New Roman" w:hAnsi="Times New Roman" w:cs="Times New Roman"/>
          <w:color w:val="000000"/>
          <w:sz w:val="28"/>
          <w:szCs w:val="28"/>
        </w:rPr>
        <w:t>еректер</w:t>
      </w:r>
      <w:r w:rsidRPr="00B66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68D6">
        <w:rPr>
          <w:rFonts w:ascii="Times New Roman" w:hAnsi="Times New Roman" w:cs="Times New Roman"/>
          <w:color w:val="000000"/>
          <w:sz w:val="28"/>
          <w:szCs w:val="28"/>
        </w:rPr>
        <w:t>базасы</w:t>
      </w:r>
      <w:r w:rsidRPr="00B668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20EC6F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1317">
        <w:rPr>
          <w:rFonts w:ascii="Times New Roman" w:hAnsi="Times New Roman" w:cs="Times New Roman"/>
          <w:sz w:val="28"/>
          <w:szCs w:val="28"/>
        </w:rPr>
        <w:t>трибуттардың</w:t>
      </w:r>
      <w:r w:rsidRPr="00AF13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317">
        <w:rPr>
          <w:rFonts w:ascii="Times New Roman" w:hAnsi="Times New Roman" w:cs="Times New Roman"/>
          <w:sz w:val="28"/>
          <w:szCs w:val="28"/>
        </w:rPr>
        <w:t>аталған</w:t>
      </w:r>
      <w:r w:rsidRPr="00AF13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317">
        <w:rPr>
          <w:rFonts w:ascii="Times New Roman" w:hAnsi="Times New Roman" w:cs="Times New Roman"/>
          <w:sz w:val="28"/>
          <w:szCs w:val="28"/>
        </w:rPr>
        <w:t>жиынтығы</w:t>
      </w:r>
      <w:r w:rsidRPr="00AF13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1B2129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</w:rPr>
        <w:t>азба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</w:rPr>
        <w:t>топ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AD3FCA1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</w:rPr>
        <w:t>грегат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8FAB6A" w14:textId="77777777" w:rsidR="00603BE4" w:rsidRPr="00B668D6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B668D6">
        <w:rPr>
          <w:rFonts w:ascii="Times New Roman" w:hAnsi="Times New Roman" w:cs="Times New Roman"/>
          <w:color w:val="000000"/>
          <w:sz w:val="28"/>
          <w:szCs w:val="28"/>
        </w:rPr>
        <w:t>лемент</w:t>
      </w:r>
      <w:r w:rsidRPr="00B66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5FAFF652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</w:rPr>
        <w:t>оптық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</w:rPr>
        <w:t>қатынас</w:t>
      </w:r>
      <w:r w:rsidRPr="00B668D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898871" w14:textId="77777777" w:rsidR="00603BE4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B668D6">
        <w:rPr>
          <w:rFonts w:ascii="Times New Roman" w:hAnsi="Times New Roman" w:cs="Times New Roman"/>
          <w:color w:val="000000"/>
          <w:sz w:val="28"/>
          <w:szCs w:val="28"/>
        </w:rPr>
        <w:t>еректер</w:t>
      </w:r>
      <w:r w:rsidRPr="00B66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68D6">
        <w:rPr>
          <w:rFonts w:ascii="Times New Roman" w:hAnsi="Times New Roman" w:cs="Times New Roman"/>
          <w:color w:val="000000"/>
          <w:sz w:val="28"/>
          <w:szCs w:val="28"/>
        </w:rPr>
        <w:t>базасы</w:t>
      </w:r>
      <w:r w:rsidRPr="00B668D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446364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ДБ-ң құрылымын аңықтауға арналған ДББЖ-ң тілін қалай атайды?</w:t>
      </w:r>
    </w:p>
    <w:p w14:paraId="31A5D569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Schema Definition  Language (SDL)</w:t>
      </w:r>
    </w:p>
    <w:p w14:paraId="41F8EE11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Structure Definition Language (StDL)</w:t>
      </w:r>
    </w:p>
    <w:p w14:paraId="05D1E29D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Schema Creation Language (SCL)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</w:r>
    </w:p>
    <w:p w14:paraId="5FEF4BBE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Schema Manipulation Language (SML)</w:t>
      </w:r>
    </w:p>
    <w:p w14:paraId="7A39A664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Structure Manipulation Language (SML)</w:t>
      </w:r>
    </w:p>
    <w:p w14:paraId="10B13986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ДБ-ң деректерін басқаруға, өзгертуге, жоюға арналған ДББЖ-ң тілін қалай атайды?</w:t>
      </w:r>
    </w:p>
    <w:p w14:paraId="79F8926F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Data Manipulation Language (DML)</w:t>
      </w:r>
    </w:p>
    <w:p w14:paraId="50169479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Data Definition Language (DDL)</w:t>
      </w:r>
    </w:p>
    <w:p w14:paraId="0D4AD262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Data Creation Language (DCL)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</w:r>
    </w:p>
    <w:p w14:paraId="0A75A6B6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Records Definition  Language (RDL)</w:t>
      </w:r>
    </w:p>
    <w:p w14:paraId="5E8954EE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Records Manipulation Language (RML)</w:t>
      </w:r>
    </w:p>
    <w:p w14:paraId="558C0CDF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&lt;question&gt; Сыртқы жадыдағы деректерді, жедел жадының буферлерін, транзакциялау мен журналдауды басқару үшін жауапты, қазырғы замандағы реляциялық ДББЖ бөлігін қалай атайды?  </w:t>
      </w:r>
    </w:p>
    <w:p w14:paraId="78D69BC1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ДББЖ ядросы;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</w:r>
    </w:p>
    <w:p w14:paraId="5C2225A9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ДББЖ орталығы;</w:t>
      </w:r>
    </w:p>
    <w:p w14:paraId="250BA9A0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ДББЖ диспетчері;</w:t>
      </w:r>
    </w:p>
    <w:p w14:paraId="4B7721D0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ДББЖ меңгерушісі;</w:t>
      </w:r>
    </w:p>
    <w:p w14:paraId="3458F55D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>ДББЖ менеджері;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</w:r>
    </w:p>
    <w:p w14:paraId="479E4C13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&lt;question&gt; Әр бір қатынастың бастапқы кілті болу себебі ретінде,  қатынастардың  фундаменталдық келесі қасиеті болады . </w:t>
      </w:r>
    </w:p>
    <w:p w14:paraId="1ED95B2F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Қайталанатың кортеждер болмауы;</w:t>
      </w:r>
    </w:p>
    <w:p w14:paraId="138BCB3B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Кортеждердін реттелінгендігі болмауы;</w:t>
      </w:r>
    </w:p>
    <w:p w14:paraId="75004FE7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Атрибуттердін реттелінгендігі болмауы;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</w:r>
    </w:p>
    <w:p w14:paraId="280636F9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Атрибуттар мәндерінің атомарлығы;</w:t>
      </w:r>
    </w:p>
    <w:p w14:paraId="1177B139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Қатынастар арндығы бестен жоғары емес;</w:t>
      </w:r>
    </w:p>
    <w:p w14:paraId="37D6851D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Қатынас-экземплярды кортеждер жиынтығы түрінде аңықтау қатынастардың  келесі фундаменталдық қасиет негізі болады .</w:t>
      </w:r>
    </w:p>
    <w:p w14:paraId="3BBD8639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Кортеждердін реттелінгендігі болмауы;</w:t>
      </w:r>
    </w:p>
    <w:p w14:paraId="70D306A1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Қайталанатың кортеждер болмауы;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</w:r>
    </w:p>
    <w:p w14:paraId="6AB24B17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Атрибуттар мәндерінің атомарлығы;</w:t>
      </w:r>
    </w:p>
    <w:p w14:paraId="54F7B441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Атрибуттердін реттелінгендігі болмауы;</w:t>
      </w:r>
    </w:p>
    <w:p w14:paraId="3DCB07F7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Қатынастар арндығы бестен жоғары емес;</w:t>
      </w:r>
    </w:p>
    <w:p w14:paraId="30FD6D37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&lt;question&gt; Доменді, деректердін қарапайым тип мәндерінін жиынтығы түрінде аңықтау, қатынастардың  келесі фундаменталдық қасиет негізі болады.</w:t>
      </w:r>
    </w:p>
    <w:p w14:paraId="0553B2B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Кортеждердін реттелінгендігі болмауы;</w:t>
      </w:r>
    </w:p>
    <w:p w14:paraId="76FB16BA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Атрибуттердін реттелінгендігі болмауы;</w:t>
      </w:r>
    </w:p>
    <w:p w14:paraId="19A3C307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Қайталанатың кортеждер болмауы;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</w:r>
    </w:p>
    <w:p w14:paraId="3A7D94EC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Атрибуттар мәндерінің атомарлығы;</w:t>
      </w:r>
    </w:p>
    <w:p w14:paraId="7EC6F01B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Қатынастар арндығы бестен жоғары емес;</w:t>
      </w:r>
    </w:p>
    <w:p w14:paraId="30F63BDD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&lt;question&gt; Базалық кестелердегі деректерді басқарудын  теоретикалық  негізі. </w:t>
      </w:r>
    </w:p>
    <w:p w14:paraId="71635118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Реляциялық алгебра;</w:t>
      </w:r>
    </w:p>
    <w:p w14:paraId="0A2AEE5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Векторлық алгебра;</w:t>
      </w:r>
    </w:p>
    <w:p w14:paraId="2C058925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Матрицалық алгебра;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</w:r>
    </w:p>
    <w:p w14:paraId="6B6B239C" w14:textId="77777777" w:rsidR="00603BE4" w:rsidRPr="00FB08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Реляциялық логика;</w:t>
      </w:r>
    </w:p>
    <w:p w14:paraId="08420958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B0876">
        <w:rPr>
          <w:rFonts w:ascii="Times New Roman" w:hAnsi="Times New Roman" w:cs="Times New Roman"/>
          <w:color w:val="000000"/>
          <w:sz w:val="28"/>
          <w:szCs w:val="28"/>
          <w:lang w:val="kk-KZ"/>
        </w:rPr>
        <w:t>Математикалық талдау;</w:t>
      </w:r>
    </w:p>
    <w:p w14:paraId="686D1735" w14:textId="77777777" w:rsidR="00603BE4" w:rsidRPr="008109BC" w:rsidRDefault="00603BE4" w:rsidP="00603B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Ә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рб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ір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объект белг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ілі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kk-KZ"/>
        </w:rPr>
        <w:t>б</w:t>
      </w:r>
      <w:r w:rsidRPr="008109BC">
        <w:rPr>
          <w:rFonts w:ascii="Times New Roman" w:hAnsi="Times New Roman" w:cs="Times New Roman"/>
          <w:color w:val="000000"/>
          <w:sz w:val="27"/>
          <w:szCs w:val="27"/>
          <w:lang w:val="kk-KZ"/>
        </w:rPr>
        <w:t xml:space="preserve">ip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ішкі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куйге ие (ол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өзінің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ішінд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е м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әлі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меттер жазбасын сактайды), сонымен катар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әдістер 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жиынты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ғ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ына - оны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ң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к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ө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ме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гі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мен объект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інің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ішкі күйін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аны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қ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тайтын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мәлім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еттерге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қ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ол жет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кі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зуге немесе оны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ө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згертуге болатын процедуралар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ғ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а ие. Сонымен, объект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ілер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д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сырт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қ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ы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ә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лемнен б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ө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лек т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ә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уел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сі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з субъект рет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ін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де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қ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арастыру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ғ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а болады.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Қандай ұғымнын сипаттамасы?</w:t>
      </w:r>
    </w:p>
    <w:p w14:paraId="3C204CD5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Инкапсуляция;</w:t>
      </w:r>
    </w:p>
    <w:p w14:paraId="3E305588" w14:textId="77777777" w:rsidR="00603BE4" w:rsidRPr="000D54EB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Мұрагерлік;</w:t>
      </w:r>
    </w:p>
    <w:p w14:paraId="5F4E0730" w14:textId="77777777" w:rsidR="00603BE4" w:rsidRPr="000D54EB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Полиморфтық;</w:t>
      </w:r>
    </w:p>
    <w:p w14:paraId="4F76B2E6" w14:textId="77777777" w:rsidR="00603BE4" w:rsidRPr="000D54EB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Деректер тұтастығы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</w:p>
    <w:p w14:paraId="17BA0211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Деректерді манипуляциялау құралдары;</w:t>
      </w:r>
    </w:p>
    <w:p w14:paraId="55EDF7DA" w14:textId="77777777" w:rsidR="00603BE4" w:rsidRDefault="00603BE4" w:rsidP="00603BE4">
      <w:pPr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kk-KZ"/>
        </w:rPr>
      </w:pP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О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ларды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ң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ата-бабаларын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ың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к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ұ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рылымы мен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ә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д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тер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ін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м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ұ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рагер етет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ін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объект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іл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ер кластарынан объект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іл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ерд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ің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жа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ң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а кластарын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құ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ру мумк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ін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д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ігі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, оларга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өзіндік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жеке басын к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ө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рсетет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ін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ерекшелктерд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қ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осу мумк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ін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д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ігі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н б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ілдіреді.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Қандай ұғымнын сипаттамасы?</w:t>
      </w:r>
    </w:p>
    <w:p w14:paraId="254A5072" w14:textId="77777777" w:rsidR="00603BE4" w:rsidRPr="000D54EB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Мұрагерлік;</w:t>
      </w:r>
    </w:p>
    <w:p w14:paraId="2EFCEE9F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Инкапсуляция;</w:t>
      </w:r>
    </w:p>
    <w:p w14:paraId="385B0EFF" w14:textId="77777777" w:rsidR="00603BE4" w:rsidRPr="000D54EB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Полиморфтық;</w:t>
      </w:r>
    </w:p>
    <w:p w14:paraId="185B202F" w14:textId="77777777" w:rsidR="00603BE4" w:rsidRPr="000D54EB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Деректер тұтастығы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</w:p>
    <w:p w14:paraId="7AEE72DA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Деректерді манипуляциялау құралдары;</w:t>
      </w:r>
    </w:p>
    <w:p w14:paraId="28B915D9" w14:textId="77777777" w:rsidR="00603BE4" w:rsidRPr="008109BC" w:rsidRDefault="00603BE4" w:rsidP="00603B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Ә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ртурл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объект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іл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ер б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рдей сырткы о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қ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и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ғ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алар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ғ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а оларды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ң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әдістерінің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орындалуына байланысты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ә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р турл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ә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рекет </w:t>
      </w:r>
      <w:r w:rsidRPr="008109BC">
        <w:rPr>
          <w:rFonts w:ascii="Times New Roman" w:hAnsi="Times New Roman" w:cs="Times New Roman"/>
          <w:color w:val="000000"/>
          <w:sz w:val="27"/>
          <w:szCs w:val="27"/>
          <w:lang w:val="kk-KZ"/>
        </w:rPr>
        <w:t>e</w:t>
      </w:r>
      <w:r>
        <w:rPr>
          <w:rFonts w:ascii="Times New Roman" w:hAnsi="Times New Roman" w:cs="Times New Roman"/>
          <w:color w:val="000000"/>
          <w:sz w:val="27"/>
          <w:szCs w:val="27"/>
          <w:lang w:val="kk-KZ"/>
        </w:rPr>
        <w:t>туі</w:t>
      </w:r>
      <w:r w:rsidRPr="008109BC">
        <w:rPr>
          <w:rFonts w:ascii="Times New Roman" w:hAnsi="Times New Roman" w:cs="Times New Roman"/>
          <w:color w:val="000000"/>
          <w:sz w:val="27"/>
          <w:szCs w:val="27"/>
          <w:lang w:val="kk-KZ"/>
        </w:rPr>
        <w:t xml:space="preserve"> 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мумк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ін</w:t>
      </w:r>
      <w:r w:rsidRPr="008109BC">
        <w:rPr>
          <w:rFonts w:ascii="Times New Roman" w:hAnsi="Times New Roman" w:cs="Times New Roman"/>
          <w:color w:val="000000"/>
          <w:sz w:val="29"/>
          <w:szCs w:val="29"/>
          <w:lang w:val="kk-KZ"/>
        </w:rPr>
        <w:t>.</w:t>
      </w:r>
    </w:p>
    <w:p w14:paraId="5F87FB06" w14:textId="77777777" w:rsidR="00603BE4" w:rsidRPr="000D54EB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Полиморфтық;</w:t>
      </w:r>
    </w:p>
    <w:p w14:paraId="7EB6032C" w14:textId="77777777" w:rsidR="00603BE4" w:rsidRPr="000D54EB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Мұрагерлік;</w:t>
      </w:r>
    </w:p>
    <w:p w14:paraId="27A4A1B4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Инкапсуляция;</w:t>
      </w:r>
    </w:p>
    <w:p w14:paraId="71DC2D76" w14:textId="77777777" w:rsidR="00603BE4" w:rsidRPr="000D54EB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Деректер тұтастығы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</w:p>
    <w:p w14:paraId="26C8F51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0D54EB"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Деректерді манипуляциялау құралдары;</w:t>
      </w:r>
    </w:p>
    <w:p w14:paraId="06702D16" w14:textId="77777777" w:rsidR="00603BE4" w:rsidRPr="00FC3C87" w:rsidRDefault="00603BE4" w:rsidP="00603BE4">
      <w:pPr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kk-KZ"/>
        </w:rPr>
      </w:pPr>
      <w:r w:rsidRPr="00FC3C87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&lt;question&gt; Кім </w:t>
      </w:r>
      <w:r>
        <w:rPr>
          <w:rFonts w:ascii="Times New Roman" w:hAnsi="Times New Roman" w:cs="Times New Roman"/>
          <w:color w:val="000000"/>
          <w:sz w:val="29"/>
          <w:szCs w:val="29"/>
          <w:lang w:val="kk-KZ"/>
        </w:rPr>
        <w:t>д</w:t>
      </w:r>
      <w:r w:rsidRPr="00FC3C87">
        <w:rPr>
          <w:rFonts w:ascii="Times New Roman" w:hAnsi="Times New Roman" w:cs="Times New Roman"/>
          <w:color w:val="000000"/>
          <w:sz w:val="29"/>
          <w:szCs w:val="29"/>
          <w:lang w:val="kk-KZ"/>
        </w:rPr>
        <w:t xml:space="preserve">еректердің реляциялық моделін құрды? </w:t>
      </w:r>
    </w:p>
    <w:p w14:paraId="187E466A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C3C8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Эдгар Кодд;</w:t>
      </w:r>
    </w:p>
    <w:p w14:paraId="3F60046F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C3C87">
        <w:rPr>
          <w:rFonts w:ascii="Times New Roman" w:hAnsi="Times New Roman" w:cs="Times New Roman"/>
          <w:color w:val="000000"/>
          <w:sz w:val="28"/>
          <w:szCs w:val="28"/>
          <w:lang w:val="kk-KZ"/>
        </w:rPr>
        <w:t>Роберт Майнер;</w:t>
      </w: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</w:p>
    <w:p w14:paraId="6196EB71" w14:textId="77777777" w:rsidR="00603BE4" w:rsidRPr="00FC3C8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C3C87">
        <w:rPr>
          <w:rFonts w:ascii="Times New Roman" w:hAnsi="Times New Roman" w:cs="Times New Roman"/>
          <w:color w:val="000000"/>
          <w:sz w:val="28"/>
          <w:szCs w:val="28"/>
          <w:lang w:val="kk-KZ"/>
        </w:rPr>
        <w:t>Эдвард Оутс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75D33513" w14:textId="77777777" w:rsidR="00603BE4" w:rsidRPr="00FC3C8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C3C87">
        <w:rPr>
          <w:rFonts w:ascii="Times New Roman" w:hAnsi="Times New Roman" w:cs="Times New Roman"/>
          <w:color w:val="000000"/>
          <w:sz w:val="28"/>
          <w:szCs w:val="28"/>
          <w:lang w:val="kk-KZ"/>
        </w:rPr>
        <w:t>Ларри Эллисбн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42A810BD" w14:textId="77777777" w:rsidR="00603BE4" w:rsidRPr="00FC3C8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C3C87">
        <w:rPr>
          <w:rFonts w:ascii="Times New Roman" w:hAnsi="Times New Roman" w:cs="Times New Roman"/>
          <w:color w:val="000000"/>
          <w:sz w:val="28"/>
          <w:szCs w:val="28"/>
          <w:lang w:val="kk-KZ"/>
        </w:rPr>
        <w:t> Дж. Дейт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4496FFCC" w14:textId="77777777" w:rsidR="00603BE4" w:rsidRPr="00E1536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A334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1536A">
        <w:rPr>
          <w:rFonts w:ascii="Times New Roman" w:hAnsi="Times New Roman" w:cs="Times New Roman"/>
          <w:color w:val="000000"/>
          <w:sz w:val="28"/>
          <w:szCs w:val="28"/>
          <w:lang w:val="kk-KZ"/>
        </w:rPr>
        <w:t>Қатынас бірінші нормалық түрде болады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, егер</w:t>
      </w:r>
    </w:p>
    <w:p w14:paraId="6FE0067B" w14:textId="77777777" w:rsidR="00603BE4" w:rsidRPr="00E1536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1536A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1536A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қатынастың барлық атрибуттары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атомарлық (қарапайым)</w:t>
      </w:r>
      <w:r w:rsidRPr="00E1536A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болса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00658091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6238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174F9A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ол </w:t>
      </w:r>
      <w:r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>бірінші нормалық формада</w:t>
      </w:r>
      <w:r w:rsidRPr="00174F9A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 болса, және қатынастың барлық кілт</w:t>
      </w:r>
      <w:r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>ті</w:t>
      </w:r>
      <w:r w:rsidRPr="00174F9A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 емес атрибуттары функционалды түрде қатынастың құрама кілтіне тәуелді бол</w:t>
      </w:r>
      <w:r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>са;</w:t>
      </w:r>
    </w:p>
    <w:p w14:paraId="5101F319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573EE3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573EE3">
        <w:rPr>
          <w:rFonts w:ascii="Times New Roman" w:hAnsi="Times New Roman" w:cs="Times New Roman"/>
          <w:color w:val="000000"/>
          <w:sz w:val="28"/>
          <w:szCs w:val="28"/>
          <w:lang w:val="kk-KZ"/>
        </w:rPr>
        <w:t>ол екінші нормалық формада болса және қатынастың барлық кілт емес атрибуттары тек бастапқы кілтке тәуелді болса. Басқаша айтқанда, үшінші нормалық формаға келтірілген қатынаста кілттен кілт емес атрибуттардың транзитивті функционалдылығы болмау қажет;</w:t>
      </w:r>
    </w:p>
    <w:p w14:paraId="52D7D74E" w14:textId="77777777" w:rsidR="00603BE4" w:rsidRPr="00573EE3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қатынастын барлық аттрибуттардын мәндері бір типті болса;</w:t>
      </w:r>
    </w:p>
    <w:p w14:paraId="3D6BAFAA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егер қатынастын кейбір атрибуттарының мәні басқа атрибуттардын мәндерін өндеу нәтижесіне тең болса;  </w:t>
      </w:r>
    </w:p>
    <w:p w14:paraId="673EEEE9" w14:textId="77777777" w:rsidR="00603BE4" w:rsidRPr="0016238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16238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1536A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Қатынас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екінші</w:t>
      </w:r>
      <w:r w:rsidRPr="00E1536A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нормалық түрде болады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, егер</w:t>
      </w:r>
    </w:p>
    <w:p w14:paraId="74605EE5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513A36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174F9A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ол </w:t>
      </w:r>
      <w:r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>бірінші нормалық формада</w:t>
      </w:r>
      <w:r w:rsidRPr="00174F9A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 болса, және қатынастың барлық кілт</w:t>
      </w:r>
      <w:r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>ті</w:t>
      </w:r>
      <w:r w:rsidRPr="00174F9A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 емес атрибуттары функционалды түрде қатынастың құрама кілтіне тәуелді бол</w:t>
      </w:r>
      <w:r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>са;</w:t>
      </w:r>
    </w:p>
    <w:p w14:paraId="302579DE" w14:textId="77777777" w:rsidR="00603BE4" w:rsidRPr="00E1536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1536A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1536A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қатынастың барлық атрибуттары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атомарлық (қарапайым)</w:t>
      </w:r>
      <w:r w:rsidRPr="00E1536A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болса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8C10B19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573EE3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573EE3">
        <w:rPr>
          <w:rFonts w:ascii="Times New Roman" w:hAnsi="Times New Roman" w:cs="Times New Roman"/>
          <w:color w:val="000000"/>
          <w:sz w:val="28"/>
          <w:szCs w:val="28"/>
          <w:lang w:val="kk-KZ"/>
        </w:rPr>
        <w:t>ол екінші нормалық формада болса және қатынастың барлық кілт емес атрибуттары тек бастапқы кілтке тәуелді болса. Басқаша айтқанда, үшінші нормалық формаға келтірілген қатынаста кілттен кілт емес атрибуттардың транзитивті функционалдылығы болмау қажет;</w:t>
      </w:r>
    </w:p>
    <w:p w14:paraId="10D38292" w14:textId="77777777" w:rsidR="00603BE4" w:rsidRPr="00573EE3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қатынастын барлық аттрибуттардын мәндері бір типті болса;</w:t>
      </w:r>
    </w:p>
    <w:p w14:paraId="1D44CF44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егер қатынастын кейбір атрибуттарының мәні басқа атрибуттардын мәндерін өндеу нәтижесіне тең болса;  </w:t>
      </w:r>
    </w:p>
    <w:p w14:paraId="73D02E54" w14:textId="77777777" w:rsidR="00603BE4" w:rsidRPr="00573EE3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573EE3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&lt;question&gt; Қатынас үшінші нормалық формада болады, егер </w:t>
      </w:r>
    </w:p>
    <w:p w14:paraId="148E496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573EE3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573EE3">
        <w:rPr>
          <w:rFonts w:ascii="Times New Roman" w:hAnsi="Times New Roman" w:cs="Times New Roman"/>
          <w:color w:val="000000"/>
          <w:sz w:val="28"/>
          <w:szCs w:val="28"/>
          <w:lang w:val="kk-KZ"/>
        </w:rPr>
        <w:t>ол екінші нормалық формада болса және қатынастың барлық кілт емес атрибуттары тек бастапқы кілтке тәуелді болса. Басқаша айтқанда, үшінші нормалық формаға келтірілген қатынаста кілттен кілт емес атрибуттардың транзитивті функционалдылығы болмау қажет;</w:t>
      </w:r>
    </w:p>
    <w:p w14:paraId="31A38648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573EE3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174F9A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ол </w:t>
      </w:r>
      <w:r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>бірінші нормалық формада</w:t>
      </w:r>
      <w:r w:rsidRPr="00174F9A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 болса, және қатынастың барлық кілт</w:t>
      </w:r>
      <w:r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>ті</w:t>
      </w:r>
      <w:r w:rsidRPr="00174F9A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 емес атрибуттары функционалды түрде қатынастың құрама кілтіне тәуелді бол</w:t>
      </w:r>
      <w:r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>са;</w:t>
      </w:r>
    </w:p>
    <w:p w14:paraId="69634E06" w14:textId="77777777" w:rsidR="00603BE4" w:rsidRPr="00E1536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1536A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1536A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қатынастың барлық атрибуттары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атомарлық (қарапайым)</w:t>
      </w:r>
      <w:r w:rsidRPr="00E1536A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болса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1B51C2A" w14:textId="77777777" w:rsidR="00603BE4" w:rsidRPr="00573EE3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қатынастын барлық аттрибуттардын мәндері бір типті болса;</w:t>
      </w:r>
    </w:p>
    <w:p w14:paraId="3C0644E2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егер қатынастын кейбір атрибуттарының мәні басқа атрибуттардын мәндерін өндеу нәтижесіне тең болса;  </w:t>
      </w:r>
    </w:p>
    <w:p w14:paraId="578D72D5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ER-диаграмманың қандай NF-да қайталанатын атрибут немесе атрибуттар тобы жойылады?</w:t>
      </w:r>
    </w:p>
    <w:p w14:paraId="687B4253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NF1 </w:t>
      </w:r>
    </w:p>
    <w:p w14:paraId="5BAC4809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NF2</w:t>
      </w:r>
    </w:p>
    <w:p w14:paraId="7B5471F5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NF3</w:t>
      </w:r>
    </w:p>
    <w:p w14:paraId="71A4CB66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NF4</w:t>
      </w:r>
    </w:p>
    <w:p w14:paraId="5A1BEA96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NF5</w:t>
      </w:r>
    </w:p>
    <w:p w14:paraId="7C0350EF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ER-диаграмманың қандай NF-да кілттін тек қана бір бөлігіне тәуелді атрибуттар жойылады (кілттін бұл бөлігі басқа объектінін аңықтайды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)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?            </w:t>
      </w:r>
    </w:p>
    <w:p w14:paraId="2644D5DD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NF2</w:t>
      </w:r>
    </w:p>
    <w:p w14:paraId="39CD4EA3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NF1 </w:t>
      </w:r>
    </w:p>
    <w:p w14:paraId="144E8468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NF3</w:t>
      </w:r>
    </w:p>
    <w:p w14:paraId="233A3E4F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NF5</w:t>
      </w:r>
    </w:p>
    <w:p w14:paraId="0C751CD7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NF4</w:t>
      </w:r>
    </w:p>
    <w:p w14:paraId="03E02A2B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&lt;question&gt; ER-диаграмманың қандай NF-да кілт өрісіне кірмейтін атрибуттардан тәуелді атрибуттар жойылады (бұл атрибуттар басқа объектінін негізі болып келеді)? </w:t>
      </w:r>
    </w:p>
    <w:p w14:paraId="49BE60BA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NF3</w:t>
      </w:r>
    </w:p>
    <w:p w14:paraId="2791A6C0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NF2</w:t>
      </w:r>
    </w:p>
    <w:p w14:paraId="19B6CBCD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NF5</w:t>
      </w:r>
    </w:p>
    <w:p w14:paraId="14B525DB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NF1 </w:t>
      </w:r>
    </w:p>
    <w:p w14:paraId="047A06BF" w14:textId="77777777" w:rsidR="00603BE4" w:rsidRPr="00207628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NF4</w:t>
      </w:r>
    </w:p>
    <w:p w14:paraId="58618C1A" w14:textId="77777777" w:rsidR="00603BE4" w:rsidRPr="00743CA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&lt;question&gt; ER-диаграмманын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NF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1-да жойылады …</w:t>
      </w:r>
    </w:p>
    <w:p w14:paraId="31489C8F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Қайталанатын атрибуттар немесе атрибуттар тобы;</w:t>
      </w:r>
    </w:p>
    <w:p w14:paraId="49AAEEFE" w14:textId="77777777" w:rsidR="00603BE4" w:rsidRPr="0020762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Кілт өріснін тек қана бір бөлігіне тәуелді атрибуттар.</w:t>
      </w:r>
    </w:p>
    <w:p w14:paraId="3D9F6655" w14:textId="77777777" w:rsidR="00603BE4" w:rsidRPr="00743CA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Кілт өрісне кірмейтін атрибуттардан тәуелді атрибуттар.  </w:t>
      </w:r>
    </w:p>
    <w:p w14:paraId="27259F7A" w14:textId="77777777" w:rsidR="00603BE4" w:rsidRPr="0020762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Типтері логикалық түрде аңықталынатын атрибуттар;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</w:r>
    </w:p>
    <w:p w14:paraId="6963C191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Басқа атрибуттардын туындылары болып келетін атрибуттар;</w:t>
      </w:r>
    </w:p>
    <w:p w14:paraId="3305C4FF" w14:textId="77777777" w:rsidR="00603BE4" w:rsidRPr="00743CA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ER-диаграмманын NF2-д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жойылады …</w:t>
      </w:r>
    </w:p>
    <w:p w14:paraId="7F6344FF" w14:textId="77777777" w:rsidR="00603BE4" w:rsidRPr="00743CA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Кілт өріснін тек қана бір бөлігіне тәуелді атрибуттар. Кілт өрісінін бұл бөлігі басқа объектіні аңықтайды;</w:t>
      </w:r>
    </w:p>
    <w:p w14:paraId="1E5AED17" w14:textId="77777777" w:rsidR="00603BE4" w:rsidRPr="00743CA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Кілт өрісне кірмейтін атрибуттардан тәуелді атрибуттар.  Бұл атрибуттар басқа объектінін негізі болып келеді;</w:t>
      </w:r>
    </w:p>
    <w:p w14:paraId="214647FA" w14:textId="77777777" w:rsidR="00603BE4" w:rsidRPr="00743CA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Типтері логикалық түрде аңықталынатын атрибуттар;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</w:r>
    </w:p>
    <w:p w14:paraId="2043F346" w14:textId="77777777" w:rsidR="00603BE4" w:rsidRPr="00743CA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Қайталанатын атрибуттар немесе атрибуттар тобы;</w:t>
      </w:r>
    </w:p>
    <w:p w14:paraId="69D899C5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Басқа атрибуттардын туындылары болып келетін атрибуттар;</w:t>
      </w:r>
    </w:p>
    <w:p w14:paraId="35901680" w14:textId="77777777" w:rsidR="00603BE4" w:rsidRPr="00743CA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ER-диаграмманын NF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3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-д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а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жойылады …</w:t>
      </w:r>
    </w:p>
    <w:p w14:paraId="73BBF09B" w14:textId="77777777" w:rsidR="00603BE4" w:rsidRPr="00743CA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Кілт өрісне кірмейтін атрибуттардан тәуелді атрибуттар.  Бұл атрибуттар басқа объектінін негізі болып келеді;</w:t>
      </w:r>
    </w:p>
    <w:p w14:paraId="0C0A6EC9" w14:textId="77777777" w:rsidR="00603BE4" w:rsidRPr="00743CA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Кілт өріснін тек қана бір бөлігіне тәуелді атрибуттар. Кілт өрісінін бұл бөлігі басқа объектіні аңықтайды;</w:t>
      </w:r>
    </w:p>
    <w:p w14:paraId="0748CDE5" w14:textId="77777777" w:rsidR="00603BE4" w:rsidRPr="00743CA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Типтері логикалық түрде аңықталынатын атрибуттар;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</w:r>
    </w:p>
    <w:p w14:paraId="0F0F7880" w14:textId="77777777" w:rsidR="00603BE4" w:rsidRPr="00743CAD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Қайталанатын атрибуттар немесе атрибуттар тобы;</w:t>
      </w:r>
    </w:p>
    <w:p w14:paraId="5F8E83B7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43CAD">
        <w:rPr>
          <w:rFonts w:ascii="Times New Roman" w:hAnsi="Times New Roman" w:cs="Times New Roman"/>
          <w:color w:val="000000"/>
          <w:sz w:val="28"/>
          <w:szCs w:val="28"/>
          <w:lang w:val="kk-KZ"/>
        </w:rPr>
        <w:t>Басқа атрибуттардын туындылары болып келетін атрибуттар;</w:t>
      </w:r>
    </w:p>
    <w:p w14:paraId="795FECAD" w14:textId="77777777" w:rsidR="00603BE4" w:rsidRPr="0020762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Деректердін семантикалық «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Болмыс-Байланыс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» (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«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Сущность-Связи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»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) үлгісі?</w:t>
      </w:r>
    </w:p>
    <w:p w14:paraId="7007A9F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ER-үлгі (Entity-Relationship)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</w:r>
    </w:p>
    <w:p w14:paraId="710FA7EA" w14:textId="77777777" w:rsidR="00603BE4" w:rsidRPr="0020762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IR-үлгі (Information-Relationship)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</w:r>
    </w:p>
    <w:p w14:paraId="00A9B7B8" w14:textId="77777777" w:rsidR="00603BE4" w:rsidRPr="0020762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RR-үлгі (Records-Relationship)</w:t>
      </w:r>
    </w:p>
    <w:p w14:paraId="09F9BD21" w14:textId="77777777" w:rsidR="00603BE4" w:rsidRPr="0020762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DR-үлгі (Data-Relationship)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</w:r>
    </w:p>
    <w:p w14:paraId="4CD93FB4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07628">
        <w:rPr>
          <w:rFonts w:ascii="Times New Roman" w:hAnsi="Times New Roman" w:cs="Times New Roman"/>
          <w:color w:val="000000"/>
          <w:sz w:val="28"/>
          <w:szCs w:val="28"/>
          <w:lang w:val="kk-KZ"/>
        </w:rPr>
        <w:t>FR-үлгі (Fields-Relationship)</w:t>
      </w:r>
    </w:p>
    <w:p w14:paraId="456DC1E2" w14:textId="77777777" w:rsidR="00603BE4" w:rsidRPr="0042311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42311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Б</w:t>
      </w:r>
      <w:r w:rsidRPr="00CF5CC7">
        <w:rPr>
          <w:rFonts w:ascii="Times New Roman" w:hAnsi="Times New Roman" w:cs="Times New Roman"/>
          <w:color w:val="000000"/>
          <w:sz w:val="28"/>
          <w:szCs w:val="28"/>
          <w:lang w:val="kk-KZ"/>
        </w:rPr>
        <w:t>ағандармен жолдардан тұратын,  жалпақ (екіөлшемді) кесте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EB3C309" w14:textId="77777777" w:rsidR="00603BE4" w:rsidRDefault="00603BE4" w:rsidP="00603B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42311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A96FF5">
        <w:rPr>
          <w:rFonts w:ascii="Times New Roman" w:hAnsi="Times New Roman" w:cs="Times New Roman"/>
          <w:color w:val="000000"/>
          <w:sz w:val="28"/>
          <w:szCs w:val="28"/>
          <w:lang w:val="kk-KZ"/>
        </w:rPr>
        <w:t>Қатынас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714DF221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Атрибут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564ECF3A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Домен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870CBFF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Кортеж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0A4ECD02" w14:textId="77777777" w:rsidR="00603BE4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>Дәреже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0C1B7143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96FF5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Қатынас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3D4DF46" w14:textId="77777777" w:rsidR="00603BE4" w:rsidRDefault="00603BE4" w:rsidP="00603B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</w:t>
      </w:r>
      <w:r w:rsidRPr="00CF5CC7">
        <w:rPr>
          <w:rFonts w:ascii="Times New Roman" w:hAnsi="Times New Roman" w:cs="Times New Roman"/>
          <w:color w:val="000000"/>
          <w:sz w:val="28"/>
          <w:szCs w:val="28"/>
          <w:lang w:val="kk-KZ"/>
        </w:rPr>
        <w:t>ағандармен жолдардан тұратын,  жалпақ (екіөлшемді) кесте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6886424A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атынастың аталған бағаны;</w:t>
      </w:r>
    </w:p>
    <w:p w14:paraId="01AA0420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Б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ір немесе бірнеше атрибут үшін жарамды мәндер жиынтығы;</w:t>
      </w:r>
    </w:p>
    <w:p w14:paraId="726D0109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 жолы;</w:t>
      </w:r>
    </w:p>
    <w:p w14:paraId="5ACDA610" w14:textId="77777777" w:rsidR="00603BE4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 </w:t>
      </w:r>
      <w:r w:rsidRPr="00CF5CC7">
        <w:rPr>
          <w:rFonts w:ascii="Times New Roman" w:hAnsi="Times New Roman" w:cs="Times New Roman"/>
          <w:color w:val="000000"/>
          <w:sz w:val="28"/>
          <w:szCs w:val="28"/>
          <w:lang w:val="kk-KZ"/>
        </w:rPr>
        <w:t>құрамындағы атрибуттар саны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E68997E" w14:textId="77777777" w:rsidR="00603BE4" w:rsidRPr="007618FC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Атрибут.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2DD53CE8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атынастың аталған бағаны;</w:t>
      </w:r>
    </w:p>
    <w:p w14:paraId="688E6AB8" w14:textId="77777777" w:rsidR="00603BE4" w:rsidRDefault="00603BE4" w:rsidP="00603B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</w:t>
      </w:r>
      <w:r w:rsidRPr="00CF5CC7">
        <w:rPr>
          <w:rFonts w:ascii="Times New Roman" w:hAnsi="Times New Roman" w:cs="Times New Roman"/>
          <w:color w:val="000000"/>
          <w:sz w:val="28"/>
          <w:szCs w:val="28"/>
          <w:lang w:val="kk-KZ"/>
        </w:rPr>
        <w:t>ағандармен жолдардан тұратын,  жалпақ (екіөлшемді) кесте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3AA0F7E6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Б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ір немесе бірнеше атрибут үшін жарамды мәндер жиынтығы;</w:t>
      </w:r>
    </w:p>
    <w:p w14:paraId="4C531157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 жолы;</w:t>
      </w:r>
    </w:p>
    <w:p w14:paraId="29CD07D4" w14:textId="77777777" w:rsidR="00603BE4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 </w:t>
      </w:r>
      <w:r w:rsidRPr="00CF5CC7">
        <w:rPr>
          <w:rFonts w:ascii="Times New Roman" w:hAnsi="Times New Roman" w:cs="Times New Roman"/>
          <w:color w:val="000000"/>
          <w:sz w:val="28"/>
          <w:szCs w:val="28"/>
          <w:lang w:val="kk-KZ"/>
        </w:rPr>
        <w:t>құрамындағы атрибуттар саны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39B225F6" w14:textId="77777777" w:rsidR="00603BE4" w:rsidRPr="007618FC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Домен.</w:t>
      </w:r>
    </w:p>
    <w:p w14:paraId="02670EF6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Б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ір немесе бірнеше атрибут үшін жарамды мәндер жиынтығы;</w:t>
      </w:r>
    </w:p>
    <w:p w14:paraId="46B59682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атынастың аталған бағаны;</w:t>
      </w:r>
    </w:p>
    <w:p w14:paraId="3F5BDA56" w14:textId="77777777" w:rsidR="00603BE4" w:rsidRDefault="00603BE4" w:rsidP="00603B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</w:t>
      </w:r>
      <w:r w:rsidRPr="00CF5CC7">
        <w:rPr>
          <w:rFonts w:ascii="Times New Roman" w:hAnsi="Times New Roman" w:cs="Times New Roman"/>
          <w:color w:val="000000"/>
          <w:sz w:val="28"/>
          <w:szCs w:val="28"/>
          <w:lang w:val="kk-KZ"/>
        </w:rPr>
        <w:t>ағандармен жолдардан тұратын,  жалпақ (екіөлшемді) кесте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41D3EF4E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 жолы;</w:t>
      </w:r>
    </w:p>
    <w:p w14:paraId="7A9069E9" w14:textId="77777777" w:rsidR="00603BE4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 </w:t>
      </w:r>
      <w:r w:rsidRPr="00CF5CC7">
        <w:rPr>
          <w:rFonts w:ascii="Times New Roman" w:hAnsi="Times New Roman" w:cs="Times New Roman"/>
          <w:color w:val="000000"/>
          <w:sz w:val="28"/>
          <w:szCs w:val="28"/>
          <w:lang w:val="kk-KZ"/>
        </w:rPr>
        <w:t>құрамындағы атрибуттар саны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13C030A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E7352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Кортеж.</w:t>
      </w:r>
    </w:p>
    <w:p w14:paraId="464D3F9E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 жолы;</w:t>
      </w:r>
    </w:p>
    <w:p w14:paraId="1C8E77F4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Б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ір немесе бірнеше атрибут үшін жарамды мәндер жиынтығы;</w:t>
      </w:r>
    </w:p>
    <w:p w14:paraId="209C802B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атынастың аталған бағаны;</w:t>
      </w:r>
    </w:p>
    <w:p w14:paraId="2EEDB1C3" w14:textId="77777777" w:rsidR="00603BE4" w:rsidRDefault="00603BE4" w:rsidP="00603B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</w:t>
      </w:r>
      <w:r w:rsidRPr="00CF5CC7">
        <w:rPr>
          <w:rFonts w:ascii="Times New Roman" w:hAnsi="Times New Roman" w:cs="Times New Roman"/>
          <w:color w:val="000000"/>
          <w:sz w:val="28"/>
          <w:szCs w:val="28"/>
          <w:lang w:val="kk-KZ"/>
        </w:rPr>
        <w:t>ағандармен жолдардан тұратын,  жалпақ (екіөлшемді) кесте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6FC94BE5" w14:textId="77777777" w:rsidR="00603BE4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 </w:t>
      </w:r>
      <w:r w:rsidRPr="00CF5CC7">
        <w:rPr>
          <w:rFonts w:ascii="Times New Roman" w:hAnsi="Times New Roman" w:cs="Times New Roman"/>
          <w:color w:val="000000"/>
          <w:sz w:val="28"/>
          <w:szCs w:val="28"/>
          <w:lang w:val="kk-KZ"/>
        </w:rPr>
        <w:t>құрамындағы атрибуттар саны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8718A07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E7352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Дәреже.</w:t>
      </w:r>
    </w:p>
    <w:p w14:paraId="56C8EF81" w14:textId="77777777" w:rsidR="00603BE4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 </w:t>
      </w:r>
      <w:r w:rsidRPr="00CF5CC7">
        <w:rPr>
          <w:rFonts w:ascii="Times New Roman" w:hAnsi="Times New Roman" w:cs="Times New Roman"/>
          <w:color w:val="000000"/>
          <w:sz w:val="28"/>
          <w:szCs w:val="28"/>
          <w:lang w:val="kk-KZ"/>
        </w:rPr>
        <w:t>құрамындағы атрибуттар саны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75991435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 жолы;</w:t>
      </w:r>
    </w:p>
    <w:p w14:paraId="0CA9281F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Б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ір немесе бірнеше атрибут үшін жарамды мәндер жиынтығы;</w:t>
      </w:r>
    </w:p>
    <w:p w14:paraId="5074F245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атынастың аталған бағаны;</w:t>
      </w:r>
    </w:p>
    <w:p w14:paraId="317F2612" w14:textId="77777777" w:rsidR="00603BE4" w:rsidRDefault="00603BE4" w:rsidP="00603B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</w:t>
      </w:r>
      <w:r w:rsidRPr="00CF5CC7">
        <w:rPr>
          <w:rFonts w:ascii="Times New Roman" w:hAnsi="Times New Roman" w:cs="Times New Roman"/>
          <w:color w:val="000000"/>
          <w:sz w:val="28"/>
          <w:szCs w:val="28"/>
          <w:lang w:val="kk-KZ"/>
        </w:rPr>
        <w:t>ағандармен жолдардан тұратын,  жалпақ (екіөлшемді) кесте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75E454AE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Б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ағандармен жолдардан тұратын,  жалпақ (екіөлшемді) кесте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.</w:t>
      </w:r>
    </w:p>
    <w:p w14:paraId="539196B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A96FF5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Қатынас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350B07F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Домен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98FB7D4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Атрибут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398C02A1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Кортеж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4B4DA052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>Дәреже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7C0C4EB7" w14:textId="77777777" w:rsidR="00603BE4" w:rsidRPr="007618FC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атынастың аталған бағаны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.</w:t>
      </w:r>
    </w:p>
    <w:p w14:paraId="7F34B604" w14:textId="77777777" w:rsidR="00603BE4" w:rsidRPr="007618FC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Атрибут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2437BB41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Домен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09177393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A96FF5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Қатынас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63B98267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Кортеж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5ECC8581" w14:textId="77777777" w:rsidR="00603BE4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>Дәреже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672A88C4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Б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ір немесе бірнеше атрибут үшін жарамды мәндер жиынтығы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.</w:t>
      </w:r>
    </w:p>
    <w:p w14:paraId="65CDBE69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Домен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10EC1F9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A96FF5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Қатынас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4E3442A6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Атрибут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45EDC84D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Кортеж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4E29FE53" w14:textId="77777777" w:rsidR="00603BE4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>Дәреже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3C0E9383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 жолы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.</w:t>
      </w:r>
    </w:p>
    <w:p w14:paraId="163DEEDF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Кортеж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6101922A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Дәреже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4513518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Домен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0A6E9969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A96FF5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Қатынас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500013C1" w14:textId="77777777" w:rsidR="00603BE4" w:rsidRPr="0028092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Атрибут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E02BF50" w14:textId="77777777" w:rsidR="00603BE4" w:rsidRPr="00B668D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B668D6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Қатынас 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құрамындағы атрибуттар саны</w:t>
      </w:r>
    </w:p>
    <w:p w14:paraId="3A721EA1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Дәреже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470DD3AA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Домен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787DFE0A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A96FF5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Қатынас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487CB4F" w14:textId="77777777" w:rsidR="00603BE4" w:rsidRPr="00D82C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Атрибут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388F4AF9" w14:textId="77777777" w:rsidR="00603BE4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>Кортеж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6C3C11EA" w14:textId="77777777" w:rsidR="00603BE4" w:rsidRPr="00D82C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D82C76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8092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Кардиналдық</w:t>
      </w:r>
    </w:p>
    <w:p w14:paraId="57882795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D82C76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 құрамына кіретін кортеждер саны;</w:t>
      </w:r>
    </w:p>
    <w:p w14:paraId="1D63566C" w14:textId="77777777" w:rsidR="00603BE4" w:rsidRPr="0028092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К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естенің бірегей </w:t>
      </w:r>
      <w:r w:rsidRPr="00D82C76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идентификатор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ы;</w:t>
      </w:r>
    </w:p>
    <w:p w14:paraId="06F7382B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Б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ір немесе бірнеше атрибут үшін жарамды мәндер жиынтығы;</w:t>
      </w:r>
    </w:p>
    <w:p w14:paraId="55326F4F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атынастың аталған бағаны;</w:t>
      </w:r>
    </w:p>
    <w:p w14:paraId="0AE5118E" w14:textId="77777777" w:rsidR="00603BE4" w:rsidRDefault="00603BE4" w:rsidP="00603B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</w:t>
      </w:r>
      <w:r w:rsidRPr="00CF5CC7">
        <w:rPr>
          <w:rFonts w:ascii="Times New Roman" w:hAnsi="Times New Roman" w:cs="Times New Roman"/>
          <w:color w:val="000000"/>
          <w:sz w:val="28"/>
          <w:szCs w:val="28"/>
          <w:lang w:val="kk-KZ"/>
        </w:rPr>
        <w:t>ағандармен жолдардан тұратын,  жалпақ (екіөлшемді) кесте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0DF1EA0" w14:textId="77777777" w:rsidR="00603BE4" w:rsidRPr="00D82C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D82C76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8092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Тұнғыш кілт</w:t>
      </w:r>
    </w:p>
    <w:p w14:paraId="5AA68FC7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D82C76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К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естенің бірегей </w:t>
      </w:r>
      <w:r w:rsidRPr="00D82C76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идентификатор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ы;</w:t>
      </w:r>
    </w:p>
    <w:p w14:paraId="42E6B337" w14:textId="77777777" w:rsidR="00603BE4" w:rsidRPr="00D82C76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 құрамына кіретін кортеждер саны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7760A5E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Б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ір немесе бірнеше атрибут үшін жарамды мәндер жиынтығы;</w:t>
      </w:r>
    </w:p>
    <w:p w14:paraId="76787344" w14:textId="77777777" w:rsidR="00603BE4" w:rsidRPr="00E7352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Қ</w:t>
      </w:r>
      <w:r w:rsidRPr="00CF5CC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атынастың аталған бағаны;</w:t>
      </w:r>
    </w:p>
    <w:p w14:paraId="05EADD9C" w14:textId="77777777" w:rsidR="00603BE4" w:rsidRDefault="00603BE4" w:rsidP="00603B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73522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</w:t>
      </w:r>
      <w:r w:rsidRPr="00CF5CC7">
        <w:rPr>
          <w:rFonts w:ascii="Times New Roman" w:hAnsi="Times New Roman" w:cs="Times New Roman"/>
          <w:color w:val="000000"/>
          <w:sz w:val="28"/>
          <w:szCs w:val="28"/>
          <w:lang w:val="kk-KZ"/>
        </w:rPr>
        <w:t>ағандармен жолдардан тұратын,  жалпақ (екіөлшемді) кесте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E445E59" w14:textId="77777777" w:rsidR="00603BE4" w:rsidRPr="0028092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28092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Қатынасты домендер арқылы анықтайтын өрнек:</w:t>
      </w:r>
    </w:p>
    <w:p w14:paraId="3FE44A68" w14:textId="77777777" w:rsidR="00603BE4" w:rsidRPr="00CF5CC7" w:rsidRDefault="00603BE4" w:rsidP="00603BE4">
      <w:pPr>
        <w:pStyle w:val="a9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1C58AE">
        <w:rPr>
          <w:color w:val="000000"/>
          <w:sz w:val="28"/>
          <w:szCs w:val="28"/>
          <w:lang w:val="en-US"/>
        </w:rPr>
        <w:t>&lt;variant&gt;</w:t>
      </w:r>
      <w:r>
        <w:rPr>
          <w:color w:val="000000"/>
          <w:sz w:val="28"/>
          <w:szCs w:val="28"/>
          <w:lang w:val="kk-KZ"/>
        </w:rPr>
        <w:t xml:space="preserve"> </w:t>
      </w:r>
      <w:r w:rsidRPr="00280927">
        <w:rPr>
          <w:rStyle w:val="indx"/>
          <w:sz w:val="28"/>
          <w:szCs w:val="28"/>
          <w:lang w:val="en-US"/>
        </w:rPr>
        <w:object w:dxaOrig="2079" w:dyaOrig="360" w14:anchorId="454F3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5pt;height:26.5pt" o:ole="">
            <v:imagedata r:id="rId6" o:title=""/>
          </v:shape>
          <o:OLEObject Type="Embed" ProgID="Equation.3" ShapeID="_x0000_i1025" DrawAspect="Content" ObjectID="_1790406093" r:id="rId7"/>
        </w:object>
      </w:r>
    </w:p>
    <w:p w14:paraId="34075BF6" w14:textId="77777777" w:rsidR="00603BE4" w:rsidRPr="00CF5CC7" w:rsidRDefault="00603BE4" w:rsidP="00603BE4">
      <w:pPr>
        <w:pStyle w:val="a9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1C58AE">
        <w:rPr>
          <w:color w:val="000000"/>
          <w:sz w:val="28"/>
          <w:szCs w:val="28"/>
          <w:lang w:val="kk-KZ"/>
        </w:rPr>
        <w:t>&lt;variant&gt;</w:t>
      </w:r>
      <w:r>
        <w:rPr>
          <w:color w:val="000000"/>
          <w:sz w:val="28"/>
          <w:szCs w:val="28"/>
          <w:lang w:val="kk-KZ"/>
        </w:rPr>
        <w:t xml:space="preserve"> </w:t>
      </w:r>
      <w:r w:rsidRPr="00280927">
        <w:rPr>
          <w:rStyle w:val="indx"/>
          <w:sz w:val="28"/>
          <w:szCs w:val="28"/>
          <w:lang w:val="en-US"/>
        </w:rPr>
        <w:object w:dxaOrig="2100" w:dyaOrig="360" w14:anchorId="0A4B2679">
          <v:shape id="_x0000_i1026" type="#_x0000_t75" style="width:153.5pt;height:26.5pt" o:ole="">
            <v:imagedata r:id="rId8" o:title=""/>
          </v:shape>
          <o:OLEObject Type="Embed" ProgID="Equation.3" ShapeID="_x0000_i1026" DrawAspect="Content" ObjectID="_1790406094" r:id="rId9"/>
        </w:object>
      </w:r>
    </w:p>
    <w:p w14:paraId="195FC097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80927">
        <w:rPr>
          <w:rStyle w:val="indx"/>
          <w:sz w:val="28"/>
          <w:szCs w:val="28"/>
          <w:lang w:val="en-US"/>
        </w:rPr>
        <w:object w:dxaOrig="2100" w:dyaOrig="360" w14:anchorId="000FB4E5">
          <v:shape id="_x0000_i1027" type="#_x0000_t75" style="width:153.5pt;height:26.5pt" o:ole="">
            <v:imagedata r:id="rId10" o:title=""/>
          </v:shape>
          <o:OLEObject Type="Embed" ProgID="Equation.3" ShapeID="_x0000_i1027" DrawAspect="Content" ObjectID="_1790406095" r:id="rId11"/>
        </w:object>
      </w:r>
    </w:p>
    <w:p w14:paraId="096C1AA1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80927">
        <w:rPr>
          <w:rStyle w:val="indx"/>
          <w:sz w:val="28"/>
          <w:szCs w:val="28"/>
          <w:lang w:val="en-US"/>
        </w:rPr>
        <w:object w:dxaOrig="1840" w:dyaOrig="360" w14:anchorId="759B6CDC">
          <v:shape id="_x0000_i1028" type="#_x0000_t75" style="width:135pt;height:26.5pt" o:ole="">
            <v:imagedata r:id="rId12" o:title=""/>
          </v:shape>
          <o:OLEObject Type="Embed" ProgID="Equation.3" ShapeID="_x0000_i1028" DrawAspect="Content" ObjectID="_1790406096" r:id="rId13"/>
        </w:object>
      </w:r>
    </w:p>
    <w:p w14:paraId="134647B1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280927">
        <w:rPr>
          <w:rStyle w:val="indx"/>
          <w:sz w:val="28"/>
          <w:szCs w:val="28"/>
          <w:lang w:val="en-US"/>
        </w:rPr>
        <w:object w:dxaOrig="2140" w:dyaOrig="360" w14:anchorId="66AC328D">
          <v:shape id="_x0000_i1029" type="#_x0000_t75" style="width:156.5pt;height:26.5pt" o:ole="">
            <v:imagedata r:id="rId14" o:title=""/>
          </v:shape>
          <o:OLEObject Type="Embed" ProgID="Equation.3" ShapeID="_x0000_i1029" DrawAspect="Content" ObjectID="_1790406097" r:id="rId15"/>
        </w:object>
      </w:r>
    </w:p>
    <w:p w14:paraId="0A39036E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Қатынастын схемасын анықтайтын өрнек:</w:t>
      </w:r>
    </w:p>
    <w:p w14:paraId="48455A4B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657FF">
        <w:rPr>
          <w:rStyle w:val="indx"/>
          <w:sz w:val="28"/>
          <w:szCs w:val="28"/>
          <w:lang w:val="en-US"/>
        </w:rPr>
        <w:object w:dxaOrig="2980" w:dyaOrig="360" w14:anchorId="771C31CC">
          <v:shape id="_x0000_i1030" type="#_x0000_t75" style="width:218.5pt;height:26.5pt" o:ole="">
            <v:imagedata r:id="rId16" o:title=""/>
          </v:shape>
          <o:OLEObject Type="Embed" ProgID="Equation.3" ShapeID="_x0000_i1030" DrawAspect="Content" ObjectID="_1790406098" r:id="rId17"/>
        </w:object>
      </w:r>
    </w:p>
    <w:p w14:paraId="27A5C617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657FF">
        <w:rPr>
          <w:rStyle w:val="indx"/>
          <w:sz w:val="28"/>
          <w:szCs w:val="28"/>
          <w:lang w:val="en-US"/>
        </w:rPr>
        <w:object w:dxaOrig="3360" w:dyaOrig="360" w14:anchorId="0FAF5281">
          <v:shape id="_x0000_i1031" type="#_x0000_t75" style="width:246pt;height:26.5pt" o:ole="">
            <v:imagedata r:id="rId18" o:title=""/>
          </v:shape>
          <o:OLEObject Type="Embed" ProgID="Equation.3" ShapeID="_x0000_i1031" DrawAspect="Content" ObjectID="_1790406099" r:id="rId19"/>
        </w:object>
      </w:r>
    </w:p>
    <w:p w14:paraId="1DAD27D7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657FF">
        <w:rPr>
          <w:rStyle w:val="indx"/>
          <w:sz w:val="28"/>
          <w:szCs w:val="28"/>
          <w:lang w:val="en-US"/>
        </w:rPr>
        <w:object w:dxaOrig="3280" w:dyaOrig="360" w14:anchorId="53FCC7D9">
          <v:shape id="_x0000_i1032" type="#_x0000_t75" style="width:240pt;height:26.5pt" o:ole="">
            <v:imagedata r:id="rId20" o:title=""/>
          </v:shape>
          <o:OLEObject Type="Embed" ProgID="Equation.3" ShapeID="_x0000_i1032" DrawAspect="Content" ObjectID="_1790406100" r:id="rId21"/>
        </w:object>
      </w:r>
    </w:p>
    <w:p w14:paraId="16DE2186" w14:textId="77777777" w:rsidR="00603BE4" w:rsidRPr="00F657F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657FF">
        <w:rPr>
          <w:rStyle w:val="indx"/>
          <w:sz w:val="28"/>
          <w:szCs w:val="28"/>
          <w:lang w:val="en-US"/>
        </w:rPr>
        <w:object w:dxaOrig="3420" w:dyaOrig="360" w14:anchorId="238BB763">
          <v:shape id="_x0000_i1033" type="#_x0000_t75" style="width:251pt;height:26.5pt" o:ole="">
            <v:imagedata r:id="rId22" o:title=""/>
          </v:shape>
          <o:OLEObject Type="Embed" ProgID="Equation.3" ShapeID="_x0000_i1033" DrawAspect="Content" ObjectID="_1790406101" r:id="rId23"/>
        </w:object>
      </w:r>
    </w:p>
    <w:p w14:paraId="62B8D0EB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657FF">
        <w:rPr>
          <w:rStyle w:val="indx"/>
          <w:sz w:val="28"/>
          <w:szCs w:val="28"/>
          <w:lang w:val="en-US"/>
        </w:rPr>
        <w:object w:dxaOrig="3080" w:dyaOrig="360" w14:anchorId="4207057D">
          <v:shape id="_x0000_i1034" type="#_x0000_t75" style="width:225.5pt;height:26.5pt" o:ole="">
            <v:imagedata r:id="rId24" o:title=""/>
          </v:shape>
          <o:OLEObject Type="Embed" ProgID="Equation.3" ShapeID="_x0000_i1034" DrawAspect="Content" ObjectID="_1790406102" r:id="rId25"/>
        </w:object>
      </w:r>
    </w:p>
    <w:p w14:paraId="6733ACE6" w14:textId="77777777" w:rsidR="00603BE4" w:rsidRPr="00F657F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Келес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і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лерд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і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қайсысы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деректердін реляциялық моделінін қасиеті болып табылады?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447CD21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Бір қатынастын барлық көртеждерінде атрибуттар саны бірдей болуға тиісті;</w:t>
      </w:r>
    </w:p>
    <w:p w14:paraId="03958538" w14:textId="77777777" w:rsidR="00603BE4" w:rsidRPr="00F657FF" w:rsidRDefault="00603BE4" w:rsidP="00603BE4">
      <w:pPr>
        <w:shd w:val="clear" w:color="auto" w:fill="FFFFFF"/>
        <w:spacing w:before="36" w:after="36" w:line="175" w:lineRule="atLeast"/>
        <w:rPr>
          <w:rFonts w:ascii="Tahoma" w:hAnsi="Tahoma" w:cs="Tahoma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Бір қатынастын барлық көртеждерінде атрибуттар саны әр түрлі болуға тиісті;</w:t>
      </w:r>
    </w:p>
    <w:p w14:paraId="1A24714A" w14:textId="77777777" w:rsidR="00603BE4" w:rsidRPr="00E313E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атрибуттын мәні әр түрлі домендерге тиесілі болу қажет;</w:t>
      </w:r>
    </w:p>
    <w:p w14:paraId="031AE35A" w14:textId="77777777" w:rsidR="00603BE4" w:rsidRPr="00E313E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қатынаста кілт өрісі  болмау қажет; </w:t>
      </w:r>
    </w:p>
    <w:p w14:paraId="3990A167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атрибуттын мәні атомарлы болмау қажет;</w:t>
      </w:r>
    </w:p>
    <w:p w14:paraId="7C8CBE9D" w14:textId="77777777" w:rsidR="00603BE4" w:rsidRPr="00E313E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E313E2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Келес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і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лерд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і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қайсысы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деректердін реляциялық моделінін қасиеті болып табылады?</w:t>
      </w:r>
    </w:p>
    <w:p w14:paraId="3E7987D8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атрибуттын мәні бір белгілі доменге тиесілі болу қажет;</w:t>
      </w:r>
    </w:p>
    <w:p w14:paraId="575D3838" w14:textId="77777777" w:rsidR="00603BE4" w:rsidRPr="00F657FF" w:rsidRDefault="00603BE4" w:rsidP="00603BE4">
      <w:pPr>
        <w:shd w:val="clear" w:color="auto" w:fill="FFFFFF"/>
        <w:spacing w:before="36" w:after="36" w:line="175" w:lineRule="atLeast"/>
        <w:rPr>
          <w:rFonts w:ascii="Tahoma" w:hAnsi="Tahoma" w:cs="Tahoma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атрибуттын мәні әр түрлі домендерге тиесілі болу қажет;</w:t>
      </w:r>
    </w:p>
    <w:p w14:paraId="2E429283" w14:textId="77777777" w:rsidR="00603BE4" w:rsidRPr="00E313E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Бір қатынастын барлық көртеждерінде атрибуттар саны әр түрлі болуға тиісті;</w:t>
      </w:r>
    </w:p>
    <w:p w14:paraId="4AFB8115" w14:textId="77777777" w:rsidR="00603BE4" w:rsidRPr="00E313E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қатынаста кілт өрісі  болмау қажет; </w:t>
      </w:r>
    </w:p>
    <w:p w14:paraId="2D93E623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атрибуттын мәні атомарлы болмау қажет;</w:t>
      </w:r>
    </w:p>
    <w:p w14:paraId="1DF08896" w14:textId="77777777" w:rsidR="00603BE4" w:rsidRPr="00E313E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E313E2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Келес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і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лерд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і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қайсысы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деректердін реляциялық моделінін қасиеті болып табылады?</w:t>
      </w:r>
    </w:p>
    <w:p w14:paraId="2FB49AFD" w14:textId="77777777" w:rsidR="00603BE4" w:rsidRPr="007618FC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қатынастын тұнғыш кілті болу қажет; </w:t>
      </w:r>
    </w:p>
    <w:p w14:paraId="3EAAB41A" w14:textId="77777777" w:rsidR="00603BE4" w:rsidRPr="007618FC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қатынаста кілт өрісі  болмау қажет; </w:t>
      </w:r>
    </w:p>
    <w:p w14:paraId="35CC1B45" w14:textId="77777777" w:rsidR="00603BE4" w:rsidRPr="00F657FF" w:rsidRDefault="00603BE4" w:rsidP="00603BE4">
      <w:pPr>
        <w:shd w:val="clear" w:color="auto" w:fill="FFFFFF"/>
        <w:spacing w:before="36" w:after="36" w:line="175" w:lineRule="atLeast"/>
        <w:rPr>
          <w:rFonts w:ascii="Tahoma" w:hAnsi="Tahoma" w:cs="Tahoma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атрибуттын мәні әр түрлі домендерге тиесілі болу қажет;</w:t>
      </w:r>
    </w:p>
    <w:p w14:paraId="723EE707" w14:textId="77777777" w:rsidR="00603BE4" w:rsidRPr="00E313E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Бір қатынастын барлық көртеждерінде атрибуттар саны әр түрлі болуға тиісті;</w:t>
      </w:r>
    </w:p>
    <w:p w14:paraId="7231E3E3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атрибуттын мәні атомарлы болмау қажет;</w:t>
      </w:r>
    </w:p>
    <w:p w14:paraId="7F006E7A" w14:textId="77777777" w:rsidR="00603BE4" w:rsidRPr="00E313E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E313E2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Келес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і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лерд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і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қайсысы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деректердін реляциялық моделінін қасиеті болып табылады?</w:t>
      </w:r>
    </w:p>
    <w:p w14:paraId="4E9B37A1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D6775B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атрибуттын мәні атомарлы болу қажет;</w:t>
      </w:r>
    </w:p>
    <w:p w14:paraId="33B1F853" w14:textId="77777777" w:rsidR="00603BE4" w:rsidRPr="00D6775B" w:rsidRDefault="00603BE4" w:rsidP="00603BE4">
      <w:pPr>
        <w:shd w:val="clear" w:color="auto" w:fill="FFFFFF"/>
        <w:spacing w:before="36" w:after="36" w:line="175" w:lineRule="atLeast"/>
        <w:rPr>
          <w:rFonts w:ascii="Tahoma" w:hAnsi="Tahoma" w:cs="Tahoma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атрибуттын мәні атомарлы болмау қажет;</w:t>
      </w:r>
    </w:p>
    <w:p w14:paraId="4D906404" w14:textId="77777777" w:rsidR="00603BE4" w:rsidRPr="00D6775B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қатынаста кілт өрісі  болмау қажет; </w:t>
      </w:r>
    </w:p>
    <w:p w14:paraId="3759BB74" w14:textId="77777777" w:rsidR="00603BE4" w:rsidRPr="00F657FF" w:rsidRDefault="00603BE4" w:rsidP="00603BE4">
      <w:pPr>
        <w:shd w:val="clear" w:color="auto" w:fill="FFFFFF"/>
        <w:spacing w:before="36" w:after="36" w:line="175" w:lineRule="atLeast"/>
        <w:rPr>
          <w:rFonts w:ascii="Tahoma" w:hAnsi="Tahoma" w:cs="Tahoma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атрибуттын мәні әр түрлі домендерге тиесілі болу қажет;</w:t>
      </w:r>
    </w:p>
    <w:p w14:paraId="08792E5B" w14:textId="77777777" w:rsidR="00603BE4" w:rsidRPr="00E313E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Бір қатынастын барлық көртеждерінде атрибуттар саны әр түрлі болуға тиісті;</w:t>
      </w:r>
    </w:p>
    <w:p w14:paraId="2BF40B0A" w14:textId="77777777" w:rsidR="00603BE4" w:rsidRPr="00D6775B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D6775B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&lt;question&gt;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Келес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і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лерд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і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қайсысы</w:t>
      </w:r>
      <w:r w:rsidRPr="00F657FF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деректердін реляциялық моделінін қасиеті болып табылады?</w:t>
      </w:r>
    </w:p>
    <w:p w14:paraId="4C583807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D6775B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Қатынастағы кортеж реті манызды емес;</w:t>
      </w:r>
    </w:p>
    <w:p w14:paraId="6F6A43A0" w14:textId="77777777" w:rsidR="00603BE4" w:rsidRPr="00D6775B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Қатынастағы кортеж реті манызды;</w:t>
      </w:r>
    </w:p>
    <w:p w14:paraId="5AB13E38" w14:textId="77777777" w:rsidR="00603BE4" w:rsidRPr="00D6775B" w:rsidRDefault="00603BE4" w:rsidP="00603BE4">
      <w:pPr>
        <w:shd w:val="clear" w:color="auto" w:fill="FFFFFF"/>
        <w:spacing w:before="36" w:after="36" w:line="175" w:lineRule="atLeast"/>
        <w:rPr>
          <w:rFonts w:ascii="Tahoma" w:hAnsi="Tahoma" w:cs="Tahoma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атрибуттын мәні атомарлы болмау қажет;</w:t>
      </w:r>
    </w:p>
    <w:p w14:paraId="5CACD62A" w14:textId="77777777" w:rsidR="00603BE4" w:rsidRPr="00D6775B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қатынаста кілт өрісі  болмау қажет; </w:t>
      </w:r>
    </w:p>
    <w:p w14:paraId="6DA0F1B5" w14:textId="77777777" w:rsidR="00603BE4" w:rsidRPr="00F657FF" w:rsidRDefault="00603BE4" w:rsidP="00603BE4">
      <w:pPr>
        <w:shd w:val="clear" w:color="auto" w:fill="FFFFFF"/>
        <w:spacing w:before="36" w:after="36" w:line="175" w:lineRule="atLeast"/>
        <w:rPr>
          <w:rFonts w:ascii="Tahoma" w:hAnsi="Tahoma" w:cs="Tahoma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Әр бір атрибуттын мәні әр түрлі домендерге тиесілі болу қажет;</w:t>
      </w:r>
    </w:p>
    <w:p w14:paraId="52658E89" w14:textId="77777777" w:rsidR="00603BE4" w:rsidRPr="00FE1D0D" w:rsidRDefault="00603BE4" w:rsidP="00603BE4">
      <w:pPr>
        <w:shd w:val="clear" w:color="auto" w:fill="FFFFFF"/>
        <w:spacing w:before="36" w:after="36" w:line="175" w:lineRule="atLeast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&lt;question&gt; </w:t>
      </w:r>
      <w:r w:rsidRPr="00FE1D0D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 w:rsidRPr="00FE1D0D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қатынасынын барлық кортеждерінен және </w:t>
      </w:r>
      <w:r w:rsidRPr="00FE1D0D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қатынасынын көртеждерінен басқа </w:t>
      </w:r>
      <w:r w:rsidRPr="00FE1D0D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В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қатынастын </w:t>
      </w:r>
      <w:bookmarkStart w:id="0" w:name="keyword64"/>
      <w:bookmarkEnd w:id="0"/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кортеждерінен  тұрады. Қандай реляциялық операциянын сипаттамасы?</w:t>
      </w:r>
    </w:p>
    <w:p w14:paraId="1D19F94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 біріктіру;</w:t>
      </w:r>
    </w:p>
    <w:p w14:paraId="087C2A81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қиылысуы;</w:t>
      </w:r>
    </w:p>
    <w:p w14:paraId="1E773BF5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айрмашылығы;</w:t>
      </w:r>
    </w:p>
    <w:p w14:paraId="5F43D61B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61D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декартты көбейтіндісі;</w:t>
      </w:r>
    </w:p>
    <w:p w14:paraId="4879BB2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61D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Селекция операциясы;</w:t>
      </w:r>
    </w:p>
    <w:p w14:paraId="010E805F" w14:textId="77777777" w:rsidR="00603BE4" w:rsidRPr="00FE1D0D" w:rsidRDefault="00603BE4" w:rsidP="00603BE4">
      <w:pPr>
        <w:shd w:val="clear" w:color="auto" w:fill="FFFFFF"/>
        <w:spacing w:before="36" w:after="36" w:line="175" w:lineRule="atLeast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В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қатынасынын барлық кортеждері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ен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толық сәйкес келетін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қатынасынын көртеждерінен  тұрады. Қандай реляциялық операциянын сипаттамасы?</w:t>
      </w:r>
    </w:p>
    <w:p w14:paraId="245F79E1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қиылысуы;</w:t>
      </w:r>
    </w:p>
    <w:p w14:paraId="7DD37D8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 біріктіру;</w:t>
      </w:r>
    </w:p>
    <w:p w14:paraId="3582E897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айрмашылығы;</w:t>
      </w:r>
    </w:p>
    <w:p w14:paraId="7A21AA90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61D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декартты көбейтіндісі;</w:t>
      </w:r>
    </w:p>
    <w:p w14:paraId="789961FA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61D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Селекция операциясы;</w:t>
      </w:r>
    </w:p>
    <w:p w14:paraId="2F50A3D7" w14:textId="77777777" w:rsidR="00603BE4" w:rsidRPr="00FE1D0D" w:rsidRDefault="00603BE4" w:rsidP="00603BE4">
      <w:pPr>
        <w:shd w:val="clear" w:color="auto" w:fill="FFFFFF"/>
        <w:spacing w:before="36" w:after="36" w:line="175" w:lineRule="atLeast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&lt;question&gt; </w:t>
      </w:r>
      <w:r w:rsidRPr="00FE1D0D"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 xml:space="preserve">В 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қатынасынын көртеждерінен басқа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қатынастын кортеждерінен  тұрады. Қандай реляциялық операциянын сипаттамасы?</w:t>
      </w:r>
    </w:p>
    <w:p w14:paraId="43AA37DC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айрмашылығы;</w:t>
      </w:r>
    </w:p>
    <w:p w14:paraId="742DDB1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қиылысуы;</w:t>
      </w:r>
    </w:p>
    <w:p w14:paraId="1E3A2DD0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 біріктіру;</w:t>
      </w:r>
    </w:p>
    <w:p w14:paraId="38FC4A2C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61D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декартты көбейтіндісі;</w:t>
      </w:r>
    </w:p>
    <w:p w14:paraId="41B64A0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61D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Селекция операциясы;</w:t>
      </w:r>
    </w:p>
    <w:p w14:paraId="09420845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С қатынасынын дәрежесі бастапқы қатынастардын дәрежелерінін қосындысына, ал қуаты олардын қуаттарының көбейтіндісіне тең. 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Қандай реляциялық операциянын сипаттамасы?</w:t>
      </w:r>
    </w:p>
    <w:p w14:paraId="4543F4D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61D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декартты көбейтіндісі;</w:t>
      </w:r>
    </w:p>
    <w:p w14:paraId="5B15AC28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айрмашылығы;</w:t>
      </w:r>
    </w:p>
    <w:p w14:paraId="697A6D9E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қиылысуы;</w:t>
      </w:r>
    </w:p>
    <w:p w14:paraId="18CC469A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 біріктіру;</w:t>
      </w:r>
    </w:p>
    <w:p w14:paraId="6FBD539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61D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Селекция операциясы;</w:t>
      </w:r>
    </w:p>
    <w:p w14:paraId="4D3DADCA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7661D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661D0">
        <w:rPr>
          <w:rFonts w:ascii="Times New Roman" w:hAnsi="Times New Roman" w:cs="Times New Roman"/>
          <w:b/>
          <w:sz w:val="28"/>
          <w:szCs w:val="28"/>
          <w:lang w:val="kk-KZ"/>
        </w:rPr>
        <w:t>С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қатынасы берілген шартты қанағаттандыратын </w:t>
      </w:r>
      <w:r w:rsidRPr="007661D0">
        <w:rPr>
          <w:rFonts w:ascii="Times New Roman" w:hAnsi="Times New Roman" w:cs="Times New Roman"/>
          <w:b/>
          <w:sz w:val="28"/>
          <w:szCs w:val="28"/>
          <w:lang w:val="kk-KZ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қатынасынын кортеждерінен тұрады.</w:t>
      </w:r>
      <w:r w:rsidRPr="007661D0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Қандай реляциялық операциянын сипаттамасы?</w:t>
      </w:r>
    </w:p>
    <w:p w14:paraId="5240ECAF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61D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Селекция операциясы;</w:t>
      </w:r>
    </w:p>
    <w:p w14:paraId="1FC4C84C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61D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декартты көбейтіндісі;</w:t>
      </w:r>
    </w:p>
    <w:p w14:paraId="5B44D377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айрмашылығы;</w:t>
      </w:r>
    </w:p>
    <w:p w14:paraId="7A715D7C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қиылысуы;</w:t>
      </w:r>
    </w:p>
    <w:p w14:paraId="6A1C5568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FE1D0D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 біріктіру;</w:t>
      </w:r>
    </w:p>
    <w:p w14:paraId="5C055E41" w14:textId="77777777" w:rsidR="00603BE4" w:rsidRPr="00631D8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Қатынастарды біріктіру реляциялық операциянын сипаттамасы?</w:t>
      </w:r>
    </w:p>
    <w:p w14:paraId="54FDDDE5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барлық кортеждерінен және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көртеждерінен басқа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В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қатынастын кортеждерінен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A3684D1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В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барлық кортеждері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ен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толық сәйкес келетін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көртеждерінен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08920B9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 xml:space="preserve">В 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қатынасынын көртеждерінен басқа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қатынастын кортеждерінен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</w:t>
      </w:r>
    </w:p>
    <w:p w14:paraId="65D436A9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С қатынасынын дәрежесі бастапқы қатынастардын дәрежелерінін қосындысына, ал қуаты олардын қуаттарының көбейтіндісіне тең;</w:t>
      </w:r>
    </w:p>
    <w:p w14:paraId="1941ED2E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8A0B85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661D0">
        <w:rPr>
          <w:rFonts w:ascii="Times New Roman" w:hAnsi="Times New Roman" w:cs="Times New Roman"/>
          <w:b/>
          <w:sz w:val="28"/>
          <w:szCs w:val="28"/>
          <w:lang w:val="kk-KZ"/>
        </w:rPr>
        <w:t>С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қатынасы берілген шартты қанағаттандыратын </w:t>
      </w:r>
      <w:r w:rsidRPr="007661D0">
        <w:rPr>
          <w:rFonts w:ascii="Times New Roman" w:hAnsi="Times New Roman" w:cs="Times New Roman"/>
          <w:b/>
          <w:sz w:val="28"/>
          <w:szCs w:val="28"/>
          <w:lang w:val="kk-KZ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қатынасынын кортеждерінен тұрады;</w:t>
      </w:r>
    </w:p>
    <w:p w14:paraId="1134B3E3" w14:textId="77777777" w:rsidR="00603BE4" w:rsidRPr="00631D8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Қатынастардын қиылысуы реляциялық операциянын сипаттамасы?</w:t>
      </w:r>
    </w:p>
    <w:p w14:paraId="2DE5CB74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В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барлық кортеждері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ен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толық сәйкес келетін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көртеждерінен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63BAFFA0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 xml:space="preserve">В 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қатынасынын көртеждерінен басқа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қатынастын кортеждерінен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</w:t>
      </w:r>
    </w:p>
    <w:p w14:paraId="17ED78D7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С қатынасынын дәрежесі бастапқы қатынастардын дәрежелерінін қосындысына, ал қуаты олардын қуаттарының көбейтіндісіне тең;</w:t>
      </w:r>
    </w:p>
    <w:p w14:paraId="0C41902C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8A0B85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661D0">
        <w:rPr>
          <w:rFonts w:ascii="Times New Roman" w:hAnsi="Times New Roman" w:cs="Times New Roman"/>
          <w:b/>
          <w:sz w:val="28"/>
          <w:szCs w:val="28"/>
          <w:lang w:val="kk-KZ"/>
        </w:rPr>
        <w:t>С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қатынасы берілген шартты қанағаттандыратын </w:t>
      </w:r>
      <w:r w:rsidRPr="007661D0">
        <w:rPr>
          <w:rFonts w:ascii="Times New Roman" w:hAnsi="Times New Roman" w:cs="Times New Roman"/>
          <w:b/>
          <w:sz w:val="28"/>
          <w:szCs w:val="28"/>
          <w:lang w:val="kk-KZ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қатынасынын кортеждерінен тұрады;</w:t>
      </w:r>
    </w:p>
    <w:p w14:paraId="4A44A713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барлық кортеждерінен және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көртеждерінен басқа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В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қатынастын кортеждерінен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46CA5B7E" w14:textId="77777777" w:rsidR="00603BE4" w:rsidRPr="00631D8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Қатынастардын айрмашылығы реляциялық операциянын сипаттамасы?</w:t>
      </w:r>
    </w:p>
    <w:p w14:paraId="5C24D793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 xml:space="preserve">В 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қатынасынын көртеждерінен басқа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қатынастын кортеждерінен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</w:t>
      </w:r>
    </w:p>
    <w:p w14:paraId="0C6F0456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барлық кортеждерінен және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көртеждерінен басқа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В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қатынастын кортеждерінен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A061A3B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В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барлық кортеждері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ен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толық сәйкес келетін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көртеждерінен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77290BBE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С қатынасынын дәрежесі бастапқы қатынастардын дәрежелерінін қосындысына, ал қуаты олардын қуаттарының көбейтіндісіне тең;</w:t>
      </w:r>
    </w:p>
    <w:p w14:paraId="7CB46EB5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8A0B85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661D0">
        <w:rPr>
          <w:rFonts w:ascii="Times New Roman" w:hAnsi="Times New Roman" w:cs="Times New Roman"/>
          <w:b/>
          <w:sz w:val="28"/>
          <w:szCs w:val="28"/>
          <w:lang w:val="kk-KZ"/>
        </w:rPr>
        <w:t>С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қатынасы берілген шартты қанағаттандыратын </w:t>
      </w:r>
      <w:r w:rsidRPr="007661D0">
        <w:rPr>
          <w:rFonts w:ascii="Times New Roman" w:hAnsi="Times New Roman" w:cs="Times New Roman"/>
          <w:b/>
          <w:sz w:val="28"/>
          <w:szCs w:val="28"/>
          <w:lang w:val="kk-KZ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қатынасынын кортеждерінен тұрады;</w:t>
      </w:r>
    </w:p>
    <w:p w14:paraId="31080B2B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Қатынастардын декартты көбейтіндісі реляциялық операциянын сипаттамасы?</w:t>
      </w:r>
    </w:p>
    <w:p w14:paraId="1CA13C60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С қатынасынын дәрежесі бастапқы қатынастардын дәрежелерінін қосындысына, ал қуаты олардын қуаттарының көбейтіндісіне тең;</w:t>
      </w:r>
    </w:p>
    <w:p w14:paraId="7095FADA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 xml:space="preserve">В 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қатынасынын көртеждерінен басқа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қатынастын кортеждерінен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</w:t>
      </w:r>
    </w:p>
    <w:p w14:paraId="44C55E14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барлық кортеждерінен және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көртеждерінен басқа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В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қатынастын кортеждерінен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62B6F9DC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В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барлық кортеждері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ен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толық сәйкес келетін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көртеждерінен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09C4989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8A0B85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661D0">
        <w:rPr>
          <w:rFonts w:ascii="Times New Roman" w:hAnsi="Times New Roman" w:cs="Times New Roman"/>
          <w:b/>
          <w:sz w:val="28"/>
          <w:szCs w:val="28"/>
          <w:lang w:val="kk-KZ"/>
        </w:rPr>
        <w:t>С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қатынасы берілген шартты қанағаттандыратын </w:t>
      </w:r>
      <w:r w:rsidRPr="007661D0">
        <w:rPr>
          <w:rFonts w:ascii="Times New Roman" w:hAnsi="Times New Roman" w:cs="Times New Roman"/>
          <w:b/>
          <w:sz w:val="28"/>
          <w:szCs w:val="28"/>
          <w:lang w:val="kk-KZ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қатынасынын кортеждерінен тұрады;</w:t>
      </w:r>
    </w:p>
    <w:p w14:paraId="26BDD3BA" w14:textId="77777777" w:rsidR="00603BE4" w:rsidRPr="008A0B85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A0B85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question</w:t>
      </w:r>
      <w:r w:rsidRPr="008A0B85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Реляциялық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селекция операциясынын сипаттамасы?</w:t>
      </w:r>
    </w:p>
    <w:p w14:paraId="5B7060EF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8A0B85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variant</w:t>
      </w:r>
      <w:r w:rsidRPr="008A0B85">
        <w:rPr>
          <w:rFonts w:ascii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661D0">
        <w:rPr>
          <w:rFonts w:ascii="Times New Roman" w:hAnsi="Times New Roman" w:cs="Times New Roman"/>
          <w:b/>
          <w:sz w:val="28"/>
          <w:szCs w:val="28"/>
          <w:lang w:val="kk-KZ"/>
        </w:rPr>
        <w:t>С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қатынасы берілген шартты қанағаттандыратын </w:t>
      </w:r>
      <w:r w:rsidRPr="007661D0">
        <w:rPr>
          <w:rFonts w:ascii="Times New Roman" w:hAnsi="Times New Roman" w:cs="Times New Roman"/>
          <w:b/>
          <w:sz w:val="28"/>
          <w:szCs w:val="28"/>
          <w:lang w:val="kk-KZ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қатынасынын кортеждерінен тұрады;</w:t>
      </w:r>
    </w:p>
    <w:p w14:paraId="01438CEA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барлық кортеждерінен және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көртеждерінен басқа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В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қатынастын кортеждерінен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781A98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В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барлық кортеждері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м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ен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толық сәйкес келетін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қатынасынын көртеждерінен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6452571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E1D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/>
        </w:rPr>
        <w:t>C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қатынасы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 xml:space="preserve">В 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қатынасынын көртеждерінен басқа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  <w:t>А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қатынастын кортеждерінен  тұрады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;</w:t>
      </w:r>
      <w:r w:rsidRPr="00FE1D0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 xml:space="preserve"> </w:t>
      </w:r>
    </w:p>
    <w:p w14:paraId="45E33281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31D88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С қатынасынын дәрежесі бастапқы қатынастардын дәрежелерінін қосындысына, ал қуаты олардын қуаттарының көбейтіндісіне тең;</w:t>
      </w:r>
    </w:p>
    <w:p w14:paraId="381562AB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A334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Қатынастарды біріктіру;</w:t>
      </w:r>
    </w:p>
    <w:p w14:paraId="277711DD" w14:textId="77777777" w:rsidR="00603BE4" w:rsidRPr="00F6669C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6A72EA" wp14:editId="68C74110">
            <wp:extent cx="3681356" cy="327660"/>
            <wp:effectExtent l="1905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56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519AA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5E31A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17FCA5" wp14:editId="16442D1F">
            <wp:extent cx="3931920" cy="365760"/>
            <wp:effectExtent l="19050" t="0" r="0" b="0"/>
            <wp:docPr id="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64215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B31FC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83B64F" wp14:editId="67F5C971">
            <wp:extent cx="3937201" cy="335280"/>
            <wp:effectExtent l="19050" t="0" r="6149" b="0"/>
            <wp:docPr id="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89" cy="3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209BA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6669C">
        <w:rPr>
          <w:rFonts w:ascii="Times New Roman" w:hAnsi="Times New Roman" w:cs="Times New Roman"/>
          <w:color w:val="000000"/>
          <w:position w:val="-12"/>
          <w:sz w:val="28"/>
          <w:szCs w:val="28"/>
          <w:lang w:val="kk-KZ"/>
        </w:rPr>
        <w:object w:dxaOrig="1240" w:dyaOrig="360" w14:anchorId="5B3DDE99">
          <v:shape id="_x0000_i1035" type="#_x0000_t75" style="width:108pt;height:31pt" o:ole="">
            <v:imagedata r:id="rId29" o:title=""/>
          </v:shape>
          <o:OLEObject Type="Embed" ProgID="Equation.3" ShapeID="_x0000_i1035" DrawAspect="Content" ObjectID="_1790406103" r:id="rId30"/>
        </w:object>
      </w:r>
    </w:p>
    <w:p w14:paraId="11BC0634" w14:textId="77777777" w:rsidR="00603BE4" w:rsidRPr="00F6669C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618FC">
        <w:rPr>
          <w:rFonts w:ascii="Times New Roman" w:hAnsi="Times New Roman" w:cs="Times New Roman"/>
          <w:color w:val="000000"/>
          <w:position w:val="-14"/>
          <w:sz w:val="28"/>
          <w:szCs w:val="28"/>
          <w:lang w:val="kk-KZ"/>
        </w:rPr>
        <w:object w:dxaOrig="1660" w:dyaOrig="380" w14:anchorId="6F9178A8">
          <v:shape id="_x0000_i1036" type="#_x0000_t75" style="width:140pt;height:32pt" o:ole="">
            <v:imagedata r:id="rId31" o:title=""/>
          </v:shape>
          <o:OLEObject Type="Embed" ProgID="Equation.3" ShapeID="_x0000_i1036" DrawAspect="Content" ObjectID="_1790406104" r:id="rId32"/>
        </w:object>
      </w:r>
    </w:p>
    <w:p w14:paraId="7546C65D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A334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Қатынастардын қиылысуы;</w:t>
      </w:r>
    </w:p>
    <w:p w14:paraId="3734D6F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ACEC682" wp14:editId="29A23E46">
            <wp:extent cx="3931920" cy="365760"/>
            <wp:effectExtent l="19050" t="0" r="0" b="0"/>
            <wp:docPr id="1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6D0D1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5E31A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3BBD20" wp14:editId="1ED34939">
            <wp:extent cx="3681356" cy="327660"/>
            <wp:effectExtent l="19050" t="0" r="0" b="0"/>
            <wp:docPr id="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56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59FAB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B31FC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AACC5F5" wp14:editId="41330EF6">
            <wp:extent cx="3937201" cy="335280"/>
            <wp:effectExtent l="19050" t="0" r="6149" b="0"/>
            <wp:docPr id="7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89" cy="3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B3060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6669C">
        <w:rPr>
          <w:rFonts w:ascii="Times New Roman" w:hAnsi="Times New Roman" w:cs="Times New Roman"/>
          <w:color w:val="000000"/>
          <w:position w:val="-12"/>
          <w:sz w:val="28"/>
          <w:szCs w:val="28"/>
          <w:lang w:val="kk-KZ"/>
        </w:rPr>
        <w:object w:dxaOrig="1240" w:dyaOrig="360" w14:anchorId="5ED1CDBB">
          <v:shape id="_x0000_i1037" type="#_x0000_t75" style="width:97pt;height:28pt" o:ole="">
            <v:imagedata r:id="rId29" o:title=""/>
          </v:shape>
          <o:OLEObject Type="Embed" ProgID="Equation.3" ShapeID="_x0000_i1037" DrawAspect="Content" ObjectID="_1790406105" r:id="rId33"/>
        </w:object>
      </w:r>
    </w:p>
    <w:p w14:paraId="022B9C3C" w14:textId="77777777" w:rsidR="00603BE4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9A48C0">
        <w:rPr>
          <w:position w:val="-4"/>
        </w:rPr>
        <w:object w:dxaOrig="139" w:dyaOrig="200" w14:anchorId="31CE5B06">
          <v:shape id="_x0000_i1038" type="#_x0000_t75" style="width:7pt;height:10pt" o:ole="">
            <v:imagedata r:id="rId34" o:title=""/>
          </v:shape>
          <o:OLEObject Type="Embed" ProgID="Equation.3" ShapeID="_x0000_i1038" DrawAspect="Content" ObjectID="_1790406106" r:id="rId35"/>
        </w:object>
      </w:r>
      <w:r w:rsidRPr="007618FC">
        <w:rPr>
          <w:rFonts w:ascii="Times New Roman" w:hAnsi="Times New Roman" w:cs="Times New Roman"/>
          <w:color w:val="000000"/>
          <w:position w:val="-14"/>
          <w:sz w:val="28"/>
          <w:szCs w:val="28"/>
          <w:lang w:val="kk-KZ"/>
        </w:rPr>
        <w:object w:dxaOrig="1660" w:dyaOrig="380" w14:anchorId="5486B1B9">
          <v:shape id="_x0000_i1039" type="#_x0000_t75" style="width:140pt;height:32pt" o:ole="">
            <v:imagedata r:id="rId31" o:title=""/>
          </v:shape>
          <o:OLEObject Type="Embed" ProgID="Equation.3" ShapeID="_x0000_i1039" DrawAspect="Content" ObjectID="_1790406107" r:id="rId36"/>
        </w:object>
      </w:r>
    </w:p>
    <w:p w14:paraId="5E15569A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Қатынастардын айрмашылығы;</w:t>
      </w:r>
    </w:p>
    <w:p w14:paraId="73A8439C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E5CD70E" wp14:editId="5AB30D8D">
            <wp:extent cx="3937201" cy="335280"/>
            <wp:effectExtent l="19050" t="0" r="6149" b="0"/>
            <wp:docPr id="6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89" cy="3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6BD92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5E31A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1BAF6B" wp14:editId="1B256381">
            <wp:extent cx="3681356" cy="327660"/>
            <wp:effectExtent l="19050" t="0" r="0" b="0"/>
            <wp:docPr id="4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56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3544B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 </w:t>
      </w:r>
      <w:r w:rsidRPr="005E31A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4671838" wp14:editId="0218D358">
            <wp:extent cx="3931920" cy="365760"/>
            <wp:effectExtent l="19050" t="0" r="0" b="0"/>
            <wp:docPr id="5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59B4F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6669C">
        <w:rPr>
          <w:rFonts w:ascii="Times New Roman" w:hAnsi="Times New Roman" w:cs="Times New Roman"/>
          <w:color w:val="000000"/>
          <w:position w:val="-12"/>
          <w:sz w:val="28"/>
          <w:szCs w:val="28"/>
          <w:lang w:val="kk-KZ"/>
        </w:rPr>
        <w:object w:dxaOrig="1240" w:dyaOrig="360" w14:anchorId="0D7096E3">
          <v:shape id="_x0000_i1040" type="#_x0000_t75" style="width:97pt;height:28pt" o:ole="">
            <v:imagedata r:id="rId29" o:title=""/>
          </v:shape>
          <o:OLEObject Type="Embed" ProgID="Equation.3" ShapeID="_x0000_i1040" DrawAspect="Content" ObjectID="_1790406108" r:id="rId37"/>
        </w:object>
      </w:r>
    </w:p>
    <w:p w14:paraId="0A740C48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618FC">
        <w:rPr>
          <w:rFonts w:ascii="Times New Roman" w:hAnsi="Times New Roman" w:cs="Times New Roman"/>
          <w:color w:val="000000"/>
          <w:position w:val="-14"/>
          <w:sz w:val="28"/>
          <w:szCs w:val="28"/>
          <w:lang w:val="kk-KZ"/>
        </w:rPr>
        <w:object w:dxaOrig="1660" w:dyaOrig="380" w14:anchorId="3359339F">
          <v:shape id="_x0000_i1041" type="#_x0000_t75" style="width:140pt;height:32pt" o:ole="">
            <v:imagedata r:id="rId31" o:title=""/>
          </v:shape>
          <o:OLEObject Type="Embed" ProgID="Equation.3" ShapeID="_x0000_i1041" DrawAspect="Content" ObjectID="_1790406109" r:id="rId38"/>
        </w:object>
      </w:r>
    </w:p>
    <w:p w14:paraId="2107CCD2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Қатынастардын декартты көбейтіндісі;</w:t>
      </w:r>
    </w:p>
    <w:p w14:paraId="434963A3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6669C">
        <w:rPr>
          <w:rFonts w:ascii="Times New Roman" w:hAnsi="Times New Roman" w:cs="Times New Roman"/>
          <w:color w:val="000000"/>
          <w:position w:val="-12"/>
          <w:sz w:val="28"/>
          <w:szCs w:val="28"/>
          <w:lang w:val="kk-KZ"/>
        </w:rPr>
        <w:object w:dxaOrig="1240" w:dyaOrig="360" w14:anchorId="001E2B3D">
          <v:shape id="_x0000_i1042" type="#_x0000_t75" style="width:97pt;height:28pt" o:ole="">
            <v:imagedata r:id="rId39" o:title=""/>
          </v:shape>
          <o:OLEObject Type="Embed" ProgID="Equation.3" ShapeID="_x0000_i1042" DrawAspect="Content" ObjectID="_1790406110" r:id="rId40"/>
        </w:object>
      </w:r>
    </w:p>
    <w:p w14:paraId="71804BC3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06D79C9" wp14:editId="22E5D775">
            <wp:extent cx="3937201" cy="335280"/>
            <wp:effectExtent l="19050" t="0" r="6149" b="0"/>
            <wp:docPr id="9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89" cy="3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77917" w14:textId="77777777" w:rsidR="00603BE4" w:rsidRPr="007618FC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5E31A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68777A5" wp14:editId="7605F477">
            <wp:extent cx="3681356" cy="327660"/>
            <wp:effectExtent l="19050" t="0" r="0" b="0"/>
            <wp:docPr id="10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56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D4DF0" w14:textId="77777777" w:rsidR="00603BE4" w:rsidRPr="007618FC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 </w:t>
      </w:r>
      <w:r w:rsidRPr="005E31A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807F47" wp14:editId="259F9EFC">
            <wp:extent cx="3931920" cy="365760"/>
            <wp:effectExtent l="19050" t="0" r="0" b="0"/>
            <wp:docPr id="11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396D9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618FC">
        <w:rPr>
          <w:rFonts w:ascii="Times New Roman" w:hAnsi="Times New Roman" w:cs="Times New Roman"/>
          <w:color w:val="000000"/>
          <w:position w:val="-14"/>
          <w:sz w:val="28"/>
          <w:szCs w:val="28"/>
          <w:lang w:val="kk-KZ"/>
        </w:rPr>
        <w:object w:dxaOrig="1660" w:dyaOrig="380" w14:anchorId="77A2FB5E">
          <v:shape id="_x0000_i1043" type="#_x0000_t75" style="width:140pt;height:32pt" o:ole="">
            <v:imagedata r:id="rId31" o:title=""/>
          </v:shape>
          <o:OLEObject Type="Embed" ProgID="Equation.3" ShapeID="_x0000_i1043" DrawAspect="Content" ObjectID="_1790406111" r:id="rId41"/>
        </w:object>
      </w:r>
    </w:p>
    <w:p w14:paraId="26FEF88C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Реляциялық қатынастын проекция операциянын өрнегі;</w:t>
      </w:r>
    </w:p>
    <w:p w14:paraId="1E91D40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618FC">
        <w:rPr>
          <w:rFonts w:ascii="Times New Roman" w:hAnsi="Times New Roman" w:cs="Times New Roman"/>
          <w:color w:val="000000"/>
          <w:position w:val="-14"/>
          <w:sz w:val="28"/>
          <w:szCs w:val="28"/>
          <w:lang w:val="kk-KZ"/>
        </w:rPr>
        <w:object w:dxaOrig="1660" w:dyaOrig="380" w14:anchorId="42922C7A">
          <v:shape id="_x0000_i1044" type="#_x0000_t75" style="width:140pt;height:32pt" o:ole="">
            <v:imagedata r:id="rId42" o:title=""/>
          </v:shape>
          <o:OLEObject Type="Embed" ProgID="Equation.3" ShapeID="_x0000_i1044" DrawAspect="Content" ObjectID="_1790406112" r:id="rId43"/>
        </w:object>
      </w:r>
    </w:p>
    <w:p w14:paraId="5B80AB3F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6669C">
        <w:rPr>
          <w:rFonts w:ascii="Times New Roman" w:hAnsi="Times New Roman" w:cs="Times New Roman"/>
          <w:color w:val="000000"/>
          <w:position w:val="-12"/>
          <w:sz w:val="28"/>
          <w:szCs w:val="28"/>
          <w:lang w:val="kk-KZ"/>
        </w:rPr>
        <w:object w:dxaOrig="1240" w:dyaOrig="360" w14:anchorId="7CC10A60">
          <v:shape id="_x0000_i1045" type="#_x0000_t75" style="width:97pt;height:28pt" o:ole="">
            <v:imagedata r:id="rId39" o:title=""/>
          </v:shape>
          <o:OLEObject Type="Embed" ProgID="Equation.3" ShapeID="_x0000_i1045" DrawAspect="Content" ObjectID="_1790406113" r:id="rId44"/>
        </w:object>
      </w:r>
    </w:p>
    <w:p w14:paraId="72367663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B7FEB6" wp14:editId="71B34D14">
            <wp:extent cx="3937201" cy="335280"/>
            <wp:effectExtent l="19050" t="0" r="6149" b="0"/>
            <wp:docPr id="12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89" cy="3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8A063" w14:textId="77777777" w:rsidR="00603BE4" w:rsidRPr="007618FC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5E31A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A0E49E" wp14:editId="656F27AF">
            <wp:extent cx="3681356" cy="327660"/>
            <wp:effectExtent l="19050" t="0" r="0" b="0"/>
            <wp:docPr id="1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56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DC982" w14:textId="77777777" w:rsidR="00603BE4" w:rsidRPr="007618FC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 </w:t>
      </w:r>
      <w:r w:rsidRPr="005E31A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4525DCE" wp14:editId="16E5A3FF">
            <wp:extent cx="3931920" cy="365760"/>
            <wp:effectExtent l="19050" t="0" r="0" b="0"/>
            <wp:docPr id="14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86E60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question</w:t>
      </w:r>
      <w:r w:rsidRPr="007618FC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Реялциялық селекция операциясынын өрнегі?</w:t>
      </w:r>
    </w:p>
    <w:p w14:paraId="15FF0CF4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6669C">
        <w:rPr>
          <w:rFonts w:ascii="Times New Roman" w:hAnsi="Times New Roman" w:cs="Times New Roman"/>
          <w:color w:val="000000"/>
          <w:position w:val="-12"/>
          <w:sz w:val="28"/>
          <w:szCs w:val="28"/>
          <w:lang w:val="kk-KZ"/>
        </w:rPr>
        <w:object w:dxaOrig="1240" w:dyaOrig="360" w14:anchorId="02D1205E">
          <v:shape id="_x0000_i1046" type="#_x0000_t75" style="width:103pt;height:30pt" o:ole="">
            <v:imagedata r:id="rId45" o:title=""/>
          </v:shape>
          <o:OLEObject Type="Embed" ProgID="Equation.3" ShapeID="_x0000_i1046" DrawAspect="Content" ObjectID="_1790406114" r:id="rId46"/>
        </w:object>
      </w:r>
    </w:p>
    <w:p w14:paraId="74A0A954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618FC">
        <w:rPr>
          <w:rFonts w:ascii="Times New Roman" w:hAnsi="Times New Roman" w:cs="Times New Roman"/>
          <w:color w:val="000000"/>
          <w:position w:val="-14"/>
          <w:sz w:val="28"/>
          <w:szCs w:val="28"/>
          <w:lang w:val="kk-KZ"/>
        </w:rPr>
        <w:object w:dxaOrig="3140" w:dyaOrig="380" w14:anchorId="2BD36880">
          <v:shape id="_x0000_i1047" type="#_x0000_t75" style="width:236.5pt;height:28pt" o:ole="">
            <v:imagedata r:id="rId47" o:title=""/>
          </v:shape>
          <o:OLEObject Type="Embed" ProgID="Equation.3" ShapeID="_x0000_i1047" DrawAspect="Content" ObjectID="_1790406115" r:id="rId48"/>
        </w:object>
      </w:r>
    </w:p>
    <w:p w14:paraId="528D00AA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618FC">
        <w:rPr>
          <w:rFonts w:ascii="Times New Roman" w:hAnsi="Times New Roman" w:cs="Times New Roman"/>
          <w:color w:val="000000"/>
          <w:position w:val="-14"/>
          <w:sz w:val="28"/>
          <w:szCs w:val="28"/>
          <w:lang w:val="kk-KZ"/>
        </w:rPr>
        <w:object w:dxaOrig="1660" w:dyaOrig="380" w14:anchorId="685CD2BD">
          <v:shape id="_x0000_i1048" type="#_x0000_t75" style="width:140pt;height:32pt" o:ole="">
            <v:imagedata r:id="rId42" o:title=""/>
          </v:shape>
          <o:OLEObject Type="Embed" ProgID="Equation.3" ShapeID="_x0000_i1048" DrawAspect="Content" ObjectID="_1790406116" r:id="rId49"/>
        </w:object>
      </w:r>
    </w:p>
    <w:p w14:paraId="065F4B0F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6669C">
        <w:rPr>
          <w:rFonts w:ascii="Times New Roman" w:hAnsi="Times New Roman" w:cs="Times New Roman"/>
          <w:color w:val="000000"/>
          <w:position w:val="-12"/>
          <w:sz w:val="28"/>
          <w:szCs w:val="28"/>
          <w:lang w:val="kk-KZ"/>
        </w:rPr>
        <w:object w:dxaOrig="1240" w:dyaOrig="360" w14:anchorId="4C0D7E24">
          <v:shape id="_x0000_i1049" type="#_x0000_t75" style="width:97pt;height:28pt" o:ole="">
            <v:imagedata r:id="rId39" o:title=""/>
          </v:shape>
          <o:OLEObject Type="Embed" ProgID="Equation.3" ShapeID="_x0000_i1049" DrawAspect="Content" ObjectID="_1790406117" r:id="rId50"/>
        </w:object>
      </w:r>
    </w:p>
    <w:p w14:paraId="10CF3500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AD10FB" wp14:editId="56714838">
            <wp:extent cx="3937201" cy="335280"/>
            <wp:effectExtent l="19050" t="0" r="6149" b="0"/>
            <wp:docPr id="15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89" cy="3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0FD77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A334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Реялциялық қатынастарды байланыстыру операциясынын өрнегі?</w:t>
      </w:r>
    </w:p>
    <w:p w14:paraId="0A78AE7A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618FC">
        <w:rPr>
          <w:rFonts w:ascii="Times New Roman" w:hAnsi="Times New Roman" w:cs="Times New Roman"/>
          <w:color w:val="000000"/>
          <w:position w:val="-14"/>
          <w:sz w:val="28"/>
          <w:szCs w:val="28"/>
          <w:lang w:val="kk-KZ"/>
        </w:rPr>
        <w:object w:dxaOrig="3140" w:dyaOrig="380" w14:anchorId="52EC80C8">
          <v:shape id="_x0000_i1050" type="#_x0000_t75" style="width:236.5pt;height:28pt" o:ole="">
            <v:imagedata r:id="rId51" o:title=""/>
          </v:shape>
          <o:OLEObject Type="Embed" ProgID="Equation.3" ShapeID="_x0000_i1050" DrawAspect="Content" ObjectID="_1790406118" r:id="rId52"/>
        </w:object>
      </w:r>
    </w:p>
    <w:p w14:paraId="52CA35B1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6669C">
        <w:rPr>
          <w:rFonts w:ascii="Times New Roman" w:hAnsi="Times New Roman" w:cs="Times New Roman"/>
          <w:color w:val="000000"/>
          <w:position w:val="-12"/>
          <w:sz w:val="28"/>
          <w:szCs w:val="28"/>
          <w:lang w:val="kk-KZ"/>
        </w:rPr>
        <w:object w:dxaOrig="1240" w:dyaOrig="360" w14:anchorId="56155CD6">
          <v:shape id="_x0000_i1051" type="#_x0000_t75" style="width:92.5pt;height:27pt" o:ole="">
            <v:imagedata r:id="rId53" o:title=""/>
          </v:shape>
          <o:OLEObject Type="Embed" ProgID="Equation.3" ShapeID="_x0000_i1051" DrawAspect="Content" ObjectID="_1790406119" r:id="rId54"/>
        </w:object>
      </w:r>
    </w:p>
    <w:p w14:paraId="327AAA0F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7618FC">
        <w:rPr>
          <w:rFonts w:ascii="Times New Roman" w:hAnsi="Times New Roman" w:cs="Times New Roman"/>
          <w:color w:val="000000"/>
          <w:position w:val="-14"/>
          <w:sz w:val="28"/>
          <w:szCs w:val="28"/>
          <w:lang w:val="kk-KZ"/>
        </w:rPr>
        <w:object w:dxaOrig="1660" w:dyaOrig="380" w14:anchorId="0C9751F7">
          <v:shape id="_x0000_i1052" type="#_x0000_t75" style="width:140pt;height:32pt" o:ole="">
            <v:imagedata r:id="rId42" o:title=""/>
          </v:shape>
          <o:OLEObject Type="Embed" ProgID="Equation.3" ShapeID="_x0000_i1052" DrawAspect="Content" ObjectID="_1790406120" r:id="rId55"/>
        </w:object>
      </w:r>
    </w:p>
    <w:p w14:paraId="26DAC45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F6669C">
        <w:rPr>
          <w:rFonts w:ascii="Times New Roman" w:hAnsi="Times New Roman" w:cs="Times New Roman"/>
          <w:color w:val="000000"/>
          <w:position w:val="-12"/>
          <w:sz w:val="28"/>
          <w:szCs w:val="28"/>
          <w:lang w:val="kk-KZ"/>
        </w:rPr>
        <w:object w:dxaOrig="1240" w:dyaOrig="360" w14:anchorId="24302A81">
          <v:shape id="_x0000_i1053" type="#_x0000_t75" style="width:97pt;height:28pt" o:ole="">
            <v:imagedata r:id="rId39" o:title=""/>
          </v:shape>
          <o:OLEObject Type="Embed" ProgID="Equation.3" ShapeID="_x0000_i1053" DrawAspect="Content" ObjectID="_1790406121" r:id="rId56"/>
        </w:object>
      </w:r>
    </w:p>
    <w:p w14:paraId="31ABDF21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6DB4C0F" wp14:editId="0601DA4F">
            <wp:extent cx="3937201" cy="335280"/>
            <wp:effectExtent l="19050" t="0" r="6149" b="0"/>
            <wp:docPr id="16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89" cy="3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BC96F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7A51E1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Келесі өрнек қатынастарға қолданылатын қандай операциясын білдіреді?</w:t>
      </w:r>
    </w:p>
    <w:p w14:paraId="588B75FF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020A9AC" wp14:editId="5019DBF6">
            <wp:extent cx="3681356" cy="327660"/>
            <wp:effectExtent l="19050" t="0" r="0" b="0"/>
            <wp:docPr id="34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56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AAD3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 біріктіру;</w:t>
      </w:r>
    </w:p>
    <w:p w14:paraId="5B135724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қиылысуы;</w:t>
      </w:r>
    </w:p>
    <w:p w14:paraId="1002E336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айрмашылығы;</w:t>
      </w:r>
    </w:p>
    <w:p w14:paraId="59D34E01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декартты көбейтіндісі;</w:t>
      </w:r>
    </w:p>
    <w:p w14:paraId="1A646FD5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Реляциялық қатынастын проекция операциянын өрнегі;</w:t>
      </w:r>
    </w:p>
    <w:p w14:paraId="1A22EE56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7A51E1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Келесі өрнек қатынастарға қолданылатын қандай операциясын білдіреді?</w:t>
      </w:r>
    </w:p>
    <w:p w14:paraId="491E164F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A51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85A37" wp14:editId="4049AE65">
            <wp:extent cx="3931920" cy="365760"/>
            <wp:effectExtent l="19050" t="0" r="0" b="0"/>
            <wp:docPr id="36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AAFF7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қиылысуы;</w:t>
      </w:r>
    </w:p>
    <w:p w14:paraId="264D5359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 біріктіру;</w:t>
      </w:r>
    </w:p>
    <w:p w14:paraId="7F835525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айрмашылығы;</w:t>
      </w:r>
    </w:p>
    <w:p w14:paraId="6C666825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декартты көбейтіндісі;</w:t>
      </w:r>
    </w:p>
    <w:p w14:paraId="2FB64F73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Реляциялық қатынастын проекция операциянын өрнегі;</w:t>
      </w:r>
    </w:p>
    <w:p w14:paraId="0012B9EF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7A51E1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Келесі өрнек қатынастарға қолданылатын қандай операциясын білдіреді?</w:t>
      </w:r>
    </w:p>
    <w:p w14:paraId="6973C06A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5B43E4B" wp14:editId="4EC6A8C6">
            <wp:extent cx="3937201" cy="335280"/>
            <wp:effectExtent l="19050" t="0" r="6149" b="0"/>
            <wp:docPr id="3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89" cy="3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9A45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B0C13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айрмашылығы;</w:t>
      </w:r>
    </w:p>
    <w:p w14:paraId="3F133C95" w14:textId="77777777" w:rsidR="00603BE4" w:rsidRPr="003B0C13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 біріктіру;</w:t>
      </w:r>
    </w:p>
    <w:p w14:paraId="6007EDD4" w14:textId="77777777" w:rsidR="00603BE4" w:rsidRPr="003B0C13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қиылысуы;</w:t>
      </w:r>
    </w:p>
    <w:p w14:paraId="2B3BC5B8" w14:textId="77777777" w:rsidR="00603BE4" w:rsidRPr="003B0C13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декартты көбейтіндісі;</w:t>
      </w:r>
    </w:p>
    <w:p w14:paraId="2F1CE64E" w14:textId="77777777" w:rsidR="00603BE4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Реляциялық қатынастын проекция операциянын өрнегі;</w:t>
      </w:r>
    </w:p>
    <w:p w14:paraId="02BC1C9A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B0C13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Келесі өрнек қатынастарға қолданылатын қандай операциясын білдіреді?</w:t>
      </w:r>
    </w:p>
    <w:p w14:paraId="05A1E065" w14:textId="77777777" w:rsidR="00603BE4" w:rsidRPr="003B0C13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F6669C">
        <w:rPr>
          <w:rFonts w:ascii="Times New Roman" w:hAnsi="Times New Roman" w:cs="Times New Roman"/>
          <w:color w:val="000000"/>
          <w:position w:val="-12"/>
          <w:sz w:val="28"/>
          <w:szCs w:val="28"/>
          <w:lang w:val="kk-KZ"/>
        </w:rPr>
        <w:object w:dxaOrig="1240" w:dyaOrig="360" w14:anchorId="3645927D">
          <v:shape id="_x0000_i1054" type="#_x0000_t75" style="width:97pt;height:28pt" o:ole="">
            <v:imagedata r:id="rId39" o:title=""/>
          </v:shape>
          <o:OLEObject Type="Embed" ProgID="Equation.3" ShapeID="_x0000_i1054" DrawAspect="Content" ObjectID="_1790406122" r:id="rId57"/>
        </w:object>
      </w:r>
    </w:p>
    <w:p w14:paraId="2E2A28C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декартты көбейтіндісі;</w:t>
      </w:r>
    </w:p>
    <w:p w14:paraId="226A6F70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 біріктіру;</w:t>
      </w:r>
    </w:p>
    <w:p w14:paraId="6841E587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қиылысуы;</w:t>
      </w:r>
    </w:p>
    <w:p w14:paraId="430F5953" w14:textId="77777777" w:rsidR="00603BE4" w:rsidRPr="003B0C13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айрмашылығы;</w:t>
      </w:r>
    </w:p>
    <w:p w14:paraId="3EE2AF40" w14:textId="77777777" w:rsidR="00603BE4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Реляциялық қатынастын проекция операциянын өрнегі;</w:t>
      </w:r>
    </w:p>
    <w:p w14:paraId="196A0BE2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E01D7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Келесі өрнек қатынастарға қолданылатын қандай операциясын білдіреді?</w:t>
      </w:r>
    </w:p>
    <w:p w14:paraId="1456AA95" w14:textId="77777777" w:rsidR="00603BE4" w:rsidRPr="00E01D7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position w:val="-14"/>
          <w:sz w:val="28"/>
          <w:szCs w:val="28"/>
          <w:lang w:val="kk-KZ"/>
        </w:rPr>
        <w:object w:dxaOrig="3140" w:dyaOrig="380" w14:anchorId="2611A818">
          <v:shape id="_x0000_i1055" type="#_x0000_t75" style="width:236.5pt;height:28pt" o:ole="">
            <v:imagedata r:id="rId51" o:title=""/>
          </v:shape>
          <o:OLEObject Type="Embed" ProgID="Equation.3" ShapeID="_x0000_i1055" DrawAspect="Content" ObjectID="_1790406123" r:id="rId58"/>
        </w:object>
      </w:r>
    </w:p>
    <w:p w14:paraId="5BDAC28F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01D7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 байланыстыру;</w:t>
      </w:r>
    </w:p>
    <w:p w14:paraId="7266DD2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01D7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декартты көбейтіндісі;</w:t>
      </w:r>
    </w:p>
    <w:p w14:paraId="6F3E64D9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 біріктіру;</w:t>
      </w:r>
    </w:p>
    <w:p w14:paraId="47AFD0A4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қиылысуы;</w:t>
      </w:r>
    </w:p>
    <w:p w14:paraId="3EE40E80" w14:textId="77777777" w:rsidR="00603BE4" w:rsidRPr="003B0C13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айрмашылығы;</w:t>
      </w:r>
    </w:p>
    <w:p w14:paraId="4E0D260E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E01D7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Келесі өрнек қатынастарға қолданылатын қандай операциясын білдіреді?</w:t>
      </w:r>
    </w:p>
    <w:p w14:paraId="6979D3F4" w14:textId="77777777" w:rsidR="00603BE4" w:rsidRPr="00E01D7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F6669C">
        <w:rPr>
          <w:rFonts w:ascii="Times New Roman" w:hAnsi="Times New Roman" w:cs="Times New Roman"/>
          <w:color w:val="000000"/>
          <w:position w:val="-12"/>
          <w:sz w:val="28"/>
          <w:szCs w:val="28"/>
          <w:lang w:val="kk-KZ"/>
        </w:rPr>
        <w:object w:dxaOrig="1240" w:dyaOrig="360" w14:anchorId="0E6A5CAA">
          <v:shape id="_x0000_i1056" type="#_x0000_t75" style="width:103pt;height:30pt" o:ole="">
            <v:imagedata r:id="rId45" o:title=""/>
          </v:shape>
          <o:OLEObject Type="Embed" ProgID="Equation.3" ShapeID="_x0000_i1056" DrawAspect="Content" ObjectID="_1790406124" r:id="rId59"/>
        </w:object>
      </w:r>
    </w:p>
    <w:p w14:paraId="01C534E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01D7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Реялциялық селекция;</w:t>
      </w:r>
    </w:p>
    <w:p w14:paraId="058C1030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01D7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декартты көбейтіндісі;</w:t>
      </w:r>
    </w:p>
    <w:p w14:paraId="6955BBBB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 біріктіру;</w:t>
      </w:r>
    </w:p>
    <w:p w14:paraId="190FF1E8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қиылысуы;</w:t>
      </w:r>
    </w:p>
    <w:p w14:paraId="13C01AF0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01D7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Реляциялық қатынастын проекциясы;</w:t>
      </w:r>
    </w:p>
    <w:p w14:paraId="4BD631DE" w14:textId="77777777" w:rsidR="00603BE4" w:rsidRPr="00E01D70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E01D7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Келесі өрнек қатынастарға қолданылатын қандай операциясын білдіреді?</w:t>
      </w:r>
    </w:p>
    <w:p w14:paraId="7343F2D4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618FC">
        <w:rPr>
          <w:rFonts w:ascii="Times New Roman" w:hAnsi="Times New Roman" w:cs="Times New Roman"/>
          <w:color w:val="000000"/>
          <w:position w:val="-14"/>
          <w:sz w:val="28"/>
          <w:szCs w:val="28"/>
          <w:lang w:val="kk-KZ"/>
        </w:rPr>
        <w:object w:dxaOrig="1660" w:dyaOrig="380" w14:anchorId="2171A539">
          <v:shape id="_x0000_i1057" type="#_x0000_t75" style="width:140pt;height:32pt" o:ole="">
            <v:imagedata r:id="rId42" o:title=""/>
          </v:shape>
          <o:OLEObject Type="Embed" ProgID="Equation.3" ShapeID="_x0000_i1057" DrawAspect="Content" ObjectID="_1790406125" r:id="rId60"/>
        </w:object>
      </w:r>
    </w:p>
    <w:p w14:paraId="10C79F69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01D7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Реляциялық қатынастын проекциясы;</w:t>
      </w:r>
    </w:p>
    <w:p w14:paraId="553B444D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01D7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Реялциялық селекция;</w:t>
      </w:r>
    </w:p>
    <w:p w14:paraId="5DB830E9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E01D70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декартты көбейтіндісі;</w:t>
      </w:r>
    </w:p>
    <w:p w14:paraId="7E394CE8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 біріктіру;</w:t>
      </w:r>
    </w:p>
    <w:p w14:paraId="7748608E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Қатынастардын қиылысуы;</w:t>
      </w:r>
    </w:p>
    <w:p w14:paraId="2EAD2697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A51E1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Нешінші суретте біріктіру амалы графикалық түрде көрсетілген?</w:t>
      </w:r>
    </w:p>
    <w:p w14:paraId="43AE4433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A51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C4FC7" wp14:editId="61ED577D">
            <wp:extent cx="4575810" cy="3915079"/>
            <wp:effectExtent l="1905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941" cy="393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B2E19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03A43932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4E32EAE9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126ACBE2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14:paraId="261C4B69" w14:textId="77777777" w:rsidR="00603BE4" w:rsidRPr="007A51E1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2685B85D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A51E1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Нешінші суретте айырмашылық амалы графикалық түрде көрсетілген?</w:t>
      </w:r>
    </w:p>
    <w:p w14:paraId="72FE8A9E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428F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9423A36" wp14:editId="2CC027B9">
            <wp:extent cx="4347210" cy="3719488"/>
            <wp:effectExtent l="1905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50" cy="371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8D080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</w:p>
    <w:p w14:paraId="15039725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45CA1559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74A1C5EE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14:paraId="7D332A0D" w14:textId="77777777" w:rsidR="00603BE4" w:rsidRPr="007A51E1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2EE138D3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A51E1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Нешінші суретте селекция амалы графикалық түрде көрсетілген?</w:t>
      </w:r>
    </w:p>
    <w:p w14:paraId="114DB31F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7A51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0B295" wp14:editId="158FD7D2">
            <wp:extent cx="4423410" cy="3795861"/>
            <wp:effectExtent l="1905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408" cy="380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D7623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070A20AB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2A93EEA7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14:paraId="08374ECB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4CD67838" w14:textId="77777777" w:rsidR="00603BE4" w:rsidRPr="007A51E1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5ACED834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A51E1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Нешінші суретте проекция амалы графикалық түрде көрсетілген?</w:t>
      </w:r>
    </w:p>
    <w:p w14:paraId="4C493741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A51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75706" wp14:editId="13B262D0">
            <wp:extent cx="3882390" cy="3321786"/>
            <wp:effectExtent l="19050" t="0" r="381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01" cy="332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995D3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495597FE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73B4CB07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14:paraId="79DDD0FD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4DA76715" w14:textId="77777777" w:rsidR="00603BE4" w:rsidRPr="007A51E1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2A2A5D22" w14:textId="77777777" w:rsidR="00603BE4" w:rsidRPr="007A51E1" w:rsidRDefault="00603BE4" w:rsidP="00603B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&lt;question&gt;</w:t>
      </w:r>
      <w:r w:rsidRPr="007A51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Нешінші суретте табиғи қосу амалы графикалық түрде көрсетілген?</w:t>
      </w:r>
    </w:p>
    <w:p w14:paraId="3643A649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428F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D85930A" wp14:editId="4866B96E">
            <wp:extent cx="4469130" cy="3823803"/>
            <wp:effectExtent l="19050" t="0" r="7620" b="0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54" cy="382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4F1C8E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</w:t>
      </w:r>
    </w:p>
    <w:p w14:paraId="62074BDA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4CF5C2FC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0B4620C1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1C635279" w14:textId="77777777" w:rsidR="00603BE4" w:rsidRPr="007A51E1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295FB4F0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7A51E1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Нешінші суретте қиылысу амалы графикалық түрде көрсетілген?</w:t>
      </w:r>
      <w:r w:rsidRPr="007A51E1">
        <w:rPr>
          <w:rFonts w:ascii="Times New Roman" w:hAnsi="Times New Roman" w:cs="Times New Roman"/>
          <w:noProof/>
          <w:sz w:val="20"/>
          <w:szCs w:val="20"/>
          <w:lang w:val="kk-KZ"/>
        </w:rPr>
        <w:t xml:space="preserve"> </w:t>
      </w:r>
      <w:r w:rsidRPr="00A428F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E47FCA" wp14:editId="04071F29">
            <wp:extent cx="4575810" cy="3915080"/>
            <wp:effectExtent l="1905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51" cy="391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D31E1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2A5F64A6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28A4FAF7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5C3C9438" w14:textId="77777777" w:rsidR="00603BE4" w:rsidRPr="007A51E1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1B0F14EB" w14:textId="77777777" w:rsidR="00603BE4" w:rsidRPr="007A51E1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14:paraId="2CA2366B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E2924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660E5F71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Structure Query Language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705136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System Quick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E85250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Structure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Quick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AAD521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Query Language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BF1573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&lt;variant&gt;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 Quick Line;</w:t>
      </w:r>
    </w:p>
    <w:p w14:paraId="1FA6BB0A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557BEE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question</w:t>
      </w:r>
      <w:r w:rsidRPr="00557BEE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557B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4A6108">
        <w:rPr>
          <w:rFonts w:ascii="Times New Roman" w:hAnsi="Times New Roman" w:cs="Times New Roman"/>
          <w:color w:val="000000"/>
          <w:sz w:val="28"/>
          <w:szCs w:val="28"/>
        </w:rPr>
        <w:t>Жана кестені құру операторы.</w:t>
      </w:r>
    </w:p>
    <w:p w14:paraId="5A623570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variant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CREATE TABLE;</w:t>
      </w:r>
    </w:p>
    <w:p w14:paraId="04A8FC7B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CHANGE TABLE;</w:t>
      </w:r>
    </w:p>
    <w:p w14:paraId="61EAB8A6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DELETE TABLE;</w:t>
      </w:r>
    </w:p>
    <w:p w14:paraId="04BA9A77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ALTER TABLE;</w:t>
      </w:r>
    </w:p>
    <w:p w14:paraId="05C478C3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DROP TABLE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5986C9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&lt;question&gt;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SQL. Кесте құрылымың өзгерту операторы …</w:t>
      </w:r>
    </w:p>
    <w:p w14:paraId="4E94C4D4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ALTER TABLE;</w:t>
      </w:r>
    </w:p>
    <w:p w14:paraId="3C4FE3DD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variant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CREATE TABLE;</w:t>
      </w:r>
    </w:p>
    <w:p w14:paraId="5FE56FDF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CHANGE TABLE;</w:t>
      </w:r>
    </w:p>
    <w:p w14:paraId="0001AF02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DELETE TABLE;</w:t>
      </w:r>
    </w:p>
    <w:p w14:paraId="5BA38FE7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6108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variant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DROP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4A610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D48941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557BEE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question</w:t>
      </w:r>
      <w:r w:rsidRPr="00557BEE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557B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4A6108">
        <w:rPr>
          <w:rFonts w:ascii="Times New Roman" w:hAnsi="Times New Roman" w:cs="Times New Roman"/>
          <w:color w:val="000000"/>
          <w:sz w:val="28"/>
          <w:szCs w:val="28"/>
        </w:rPr>
        <w:t>Кестені жою операторы.</w:t>
      </w:r>
    </w:p>
    <w:p w14:paraId="70A25F5F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DELETE TABLE;</w:t>
      </w:r>
    </w:p>
    <w:p w14:paraId="2031BAC5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ALTER TABLE;</w:t>
      </w:r>
    </w:p>
    <w:p w14:paraId="2ED6E9C4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variant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CREATE TABLE;</w:t>
      </w:r>
    </w:p>
    <w:p w14:paraId="05D2C1A6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CHANGE TABLE;</w:t>
      </w:r>
    </w:p>
    <w:p w14:paraId="015BAEB0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DROP TABLE;</w:t>
      </w:r>
    </w:p>
    <w:p w14:paraId="35493DF3" w14:textId="77777777" w:rsidR="00603BE4" w:rsidRPr="004A610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&lt;question&gt;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SQL. </w:t>
      </w:r>
      <w:r w:rsidRPr="004A6108">
        <w:rPr>
          <w:rFonts w:ascii="Times New Roman" w:hAnsi="Times New Roman" w:cs="Times New Roman"/>
          <w:color w:val="000000"/>
          <w:sz w:val="28"/>
          <w:szCs w:val="28"/>
        </w:rPr>
        <w:t>Кестеде жана жазбаны құру операторы.</w:t>
      </w:r>
    </w:p>
    <w:p w14:paraId="55DA6CF7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INSERT INTO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933555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71C7C3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INNER JOIN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093B11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SELECT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2BA9A2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BROWSE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177702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&lt;question&gt;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SQL. Кестелерді біріктіру операторы.</w:t>
      </w:r>
    </w:p>
    <w:p w14:paraId="0F3D4253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INNER JOIN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261F47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INSERT INTO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8AB851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CDC6E0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SELECT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537C36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BROWSE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D0C868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&lt;question&gt;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SQL. Кесте өрістерінің мәндерін жанарту операторы.</w:t>
      </w:r>
    </w:p>
    <w:p w14:paraId="47A51EBD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991426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INNER JOIN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A6C754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INSERT INTO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39ACF8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SELECT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AD7C90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&lt;variant&gt; BROWSE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906B51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&lt;question&gt;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SQL. Сұрыптау операторы.</w:t>
      </w:r>
    </w:p>
    <w:p w14:paraId="7471D572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SELECT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E165A25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8D0E4A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INNER JOIN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06A0659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INSERT INTO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825987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BROWSE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B157AE" w14:textId="77777777" w:rsidR="00603BE4" w:rsidRPr="005E2924" w:rsidRDefault="00603BE4" w:rsidP="00603BE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&lt;question&gt;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SQL. Индекс құру ушін қолданылатын CREATE TABLE операторының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параметрі.</w:t>
      </w:r>
    </w:p>
    <w:p w14:paraId="737D5432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CONSTRAINT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1405E4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BUILDING KEY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32BBE4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CREATE INDEX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5EFF47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ADD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1D7444C0" w14:textId="77777777" w:rsidR="00603BE4" w:rsidRPr="005E292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ADD INDEX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7E3A44" w14:textId="77777777" w:rsidR="00603BE4" w:rsidRPr="004D09B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&lt;question&gt;</w:t>
      </w:r>
      <w:r w:rsidRPr="004D09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SQL.</w:t>
      </w:r>
      <w:r w:rsidRPr="004D09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Бастапқы кілт құру ушін қолданылатын CREA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 TABLE операторының параметр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58E053D" w14:textId="77777777" w:rsidR="00603BE4" w:rsidRPr="004D09B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4D09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CONSTRAINT … PRIMARY KEY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6BDA63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09B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BUILDING …PRIMARY KEY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A5F103" w14:textId="77777777" w:rsidR="00603BE4" w:rsidRPr="004D09B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09B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CREATE … FIRST KEY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1BF342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09B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CONSTRAINT … FIRST KEY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4FE57E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09B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CONSTRAINT … FOREIGN KEY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240DA8" w14:textId="77777777" w:rsidR="00603BE4" w:rsidRPr="00A2716F" w:rsidRDefault="00603BE4" w:rsidP="00603BE4">
      <w:pPr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kk-KZ"/>
        </w:rPr>
      </w:pPr>
      <w:r w:rsidRPr="00A2716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SQL.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A2716F">
        <w:rPr>
          <w:rFonts w:ascii="Times New Roman" w:hAnsi="Times New Roman" w:cs="Times New Roman"/>
          <w:sz w:val="28"/>
          <w:szCs w:val="28"/>
          <w:lang w:val="kk-KZ"/>
        </w:rPr>
        <w:t>Сыртқы кілт құру ушін қолданылатын CREATE TABLE операторының параметрі.</w:t>
      </w:r>
    </w:p>
    <w:p w14:paraId="7E2CBBAC" w14:textId="77777777" w:rsid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09B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CONSTRAINT … FOREIGN KEY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28A6EE" w14:textId="77777777" w:rsidR="00603BE4" w:rsidRPr="004D09B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4D09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CONSTRAINT … PRIMARY KEY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98AC3C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09B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BUILDING …PRIMARY KEY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146758" w14:textId="77777777" w:rsidR="00603BE4" w:rsidRPr="004D09B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09B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CREATE … FIRST KEY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0CD63DF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09B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CONSTRAINT … FIRST KEY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7D5819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&lt;question&gt;</w:t>
      </w: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SQL.</w:t>
      </w: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Келесі командалардын қайсы объектілердін деректерін анықтау командаларына жатады?</w:t>
      </w:r>
    </w:p>
    <w:p w14:paraId="5DA99B1C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CREATE INDEX;</w:t>
      </w:r>
    </w:p>
    <w:p w14:paraId="4EB06DD1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UPDATE;</w:t>
      </w:r>
    </w:p>
    <w:p w14:paraId="6171D34D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SELECT;</w:t>
      </w:r>
    </w:p>
    <w:p w14:paraId="66C40BC9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ROLLBACK;</w:t>
      </w:r>
    </w:p>
    <w:p w14:paraId="0A04FD8F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CHECK INDEX;</w:t>
      </w:r>
    </w:p>
    <w:p w14:paraId="7C7FFAC3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question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SQL.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Келесі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командалардын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қайсы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деректерді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манипуляциялау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командаларына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жатады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>?</w:t>
      </w:r>
    </w:p>
    <w:p w14:paraId="54C4044C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UPDATE;</w:t>
      </w:r>
    </w:p>
    <w:p w14:paraId="7EE5C261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CREATE INDEX;</w:t>
      </w:r>
    </w:p>
    <w:p w14:paraId="4F5EFD39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SELECT;</w:t>
      </w:r>
    </w:p>
    <w:p w14:paraId="0A254276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ROLLBACK;</w:t>
      </w:r>
    </w:p>
    <w:p w14:paraId="527358AC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CHECK INDEX;</w:t>
      </w:r>
    </w:p>
    <w:p w14:paraId="2E1D93FB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64719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question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 xml:space="preserve">Келесі командалардын қайсы деректерді тандау командаларына жатады? </w:t>
      </w:r>
    </w:p>
    <w:p w14:paraId="3FC2C153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SELECT;</w:t>
      </w:r>
    </w:p>
    <w:p w14:paraId="2D7F6F63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&lt;variant&gt; UPDATE;</w:t>
      </w:r>
    </w:p>
    <w:p w14:paraId="0CE0E177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CREATE INDEX;</w:t>
      </w:r>
    </w:p>
    <w:p w14:paraId="2A36440F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ROLLBACK;</w:t>
      </w:r>
    </w:p>
    <w:p w14:paraId="7EDDC544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CHECK INDEX;</w:t>
      </w:r>
    </w:p>
    <w:p w14:paraId="1CE5CF65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&lt;question&gt;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SQL.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Келесі командалардын қайсы транзакцияларды басқару командаларына жатады?</w:t>
      </w:r>
    </w:p>
    <w:p w14:paraId="37521BC0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ROLLBACK;</w:t>
      </w:r>
    </w:p>
    <w:p w14:paraId="63FF6838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UPDATE;</w:t>
      </w:r>
    </w:p>
    <w:p w14:paraId="584E1385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CREATE INDEX;</w:t>
      </w:r>
    </w:p>
    <w:p w14:paraId="464FB3BA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SELECT;</w:t>
      </w:r>
    </w:p>
    <w:p w14:paraId="7AAEBB50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CHECK INDEX;</w:t>
      </w:r>
    </w:p>
    <w:p w14:paraId="1C54D69D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question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SQL.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Келесі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командалардын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қайсы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деректерді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басқару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командаларына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</w:rPr>
        <w:t>жатады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>?</w:t>
      </w:r>
    </w:p>
    <w:p w14:paraId="7DBA03E6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CHECK INDEX;</w:t>
      </w:r>
    </w:p>
    <w:p w14:paraId="6434779A" w14:textId="77777777" w:rsidR="00603BE4" w:rsidRPr="001C58A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UPDATE;</w:t>
      </w:r>
    </w:p>
    <w:p w14:paraId="4BDD4242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CREATE INDEX;</w:t>
      </w:r>
    </w:p>
    <w:p w14:paraId="0243CCBA" w14:textId="77777777" w:rsidR="00603BE4" w:rsidRPr="00AB4478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SELECT;</w:t>
      </w:r>
    </w:p>
    <w:p w14:paraId="7E119A83" w14:textId="77777777" w:rsidR="00603BE4" w:rsidRPr="00565CC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5CC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ROLLBACK;</w:t>
      </w:r>
    </w:p>
    <w:p w14:paraId="04619479" w14:textId="77777777" w:rsidR="00603BE4" w:rsidRPr="00322D8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&lt;question&gt;</w:t>
      </w:r>
      <w:r w:rsidRPr="00322D8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SQL.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322D82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 </w:t>
      </w:r>
      <w:bookmarkStart w:id="1" w:name="keyword23"/>
      <w:bookmarkEnd w:id="1"/>
      <w:r w:rsidRPr="00322D82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TABLESPACE командасы қандай қызмет атқарады?</w:t>
      </w:r>
    </w:p>
    <w:p w14:paraId="2E899A55" w14:textId="77777777" w:rsidR="00603BE4" w:rsidRPr="00322D8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2D82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Кестелік кеңістік құрады;</w:t>
      </w:r>
    </w:p>
    <w:p w14:paraId="6FF28771" w14:textId="77777777" w:rsidR="00603BE4" w:rsidRPr="00322D8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2D82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Деректер базасың физикалық деңгейде жояды;</w:t>
      </w:r>
    </w:p>
    <w:p w14:paraId="4642EEB7" w14:textId="77777777" w:rsidR="00603BE4" w:rsidRPr="00322D8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2D82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Индекс бүтіндігін тексереді;</w:t>
      </w:r>
    </w:p>
    <w:p w14:paraId="10CCB548" w14:textId="77777777" w:rsidR="00603BE4" w:rsidRPr="00322D8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2D82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Транзакцияда бақылау нүктесін белгілейді;</w:t>
      </w:r>
    </w:p>
    <w:p w14:paraId="1853339F" w14:textId="77777777" w:rsidR="00603BE4" w:rsidRPr="00322D8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2D82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Сақтау тобын құрады;</w:t>
      </w:r>
    </w:p>
    <w:p w14:paraId="4AF01189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22D8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&lt;question&gt;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SQL.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DROP DATABASE командасы қандай қызмет атқарады?</w:t>
      </w:r>
    </w:p>
    <w:p w14:paraId="76DD8623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Деректер базасың физикалық деңгейде жояды;</w:t>
      </w:r>
    </w:p>
    <w:p w14:paraId="2B6FF6F6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Кестелік кеңістік құрады;</w:t>
      </w:r>
    </w:p>
    <w:p w14:paraId="0161F3CB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Индекс бүтіндігін тексереді;</w:t>
      </w:r>
    </w:p>
    <w:p w14:paraId="25D25D9B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Транзакцияда бақылау нүктесін белгілейді;</w:t>
      </w:r>
    </w:p>
    <w:p w14:paraId="125DD941" w14:textId="77777777" w:rsidR="00603BE4" w:rsidRPr="00557BE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557BE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Сақтау тобын құрады;</w:t>
      </w:r>
    </w:p>
    <w:p w14:paraId="35645EB4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557BE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 SQL.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CHECK INDEX  командасы қандай қызмет атқарады?</w:t>
      </w:r>
    </w:p>
    <w:p w14:paraId="6691F78B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Индекс бүтіндігін тексереді;</w:t>
      </w:r>
    </w:p>
    <w:p w14:paraId="08D2710E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Кестелік кеңістік құрады;</w:t>
      </w:r>
    </w:p>
    <w:p w14:paraId="0C47EC99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Деректер базасың физикалық деңгейде жояды;</w:t>
      </w:r>
    </w:p>
    <w:p w14:paraId="3E4C5A23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Транзакцияда бақылау нүктесін белгілейді;</w:t>
      </w:r>
    </w:p>
    <w:p w14:paraId="122ABF2B" w14:textId="77777777" w:rsidR="00603BE4" w:rsidRPr="00322D82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2D82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 Сақтау тобын құрады;</w:t>
      </w:r>
    </w:p>
    <w:p w14:paraId="0CF48EEB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22D8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&lt;question&gt; </w:t>
      </w:r>
      <w:r w:rsidRPr="005E292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SQL.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SAVEPOINT командасы қандай қызмет атқарады?</w:t>
      </w:r>
    </w:p>
    <w:p w14:paraId="1D1B8CFD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Транзакцияда бақылау нүктесін белгілейді;</w:t>
      </w:r>
    </w:p>
    <w:p w14:paraId="44FC818E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Кестелік кеңістік құрады;</w:t>
      </w:r>
    </w:p>
    <w:p w14:paraId="2602EE8B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Деректер базасың физикалық деңгейде жояды;</w:t>
      </w:r>
    </w:p>
    <w:p w14:paraId="598608AF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Индекс бүтіндігін тексереді;</w:t>
      </w:r>
    </w:p>
    <w:p w14:paraId="060818A4" w14:textId="77777777" w:rsidR="00603BE4" w:rsidRPr="00603BE4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603BE4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Сақтау тобын құрады;</w:t>
      </w:r>
    </w:p>
    <w:p w14:paraId="7FA5F0BD" w14:textId="77777777" w:rsidR="00603BE4" w:rsidRPr="00B329D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329D7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question</w:t>
      </w:r>
      <w:r w:rsidRPr="00B329D7">
        <w:rPr>
          <w:rFonts w:ascii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Деректерд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аны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қ</w:t>
      </w:r>
      <w:r>
        <w:rPr>
          <w:rFonts w:ascii="Times New Roman" w:hAnsi="Times New Roman" w:cs="Times New Roman"/>
          <w:color w:val="000000"/>
          <w:sz w:val="28"/>
          <w:szCs w:val="28"/>
        </w:rPr>
        <w:t>тау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командалар тобы.</w:t>
      </w:r>
    </w:p>
    <w:p w14:paraId="1C118676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 Defininion Language; </w:t>
      </w:r>
    </w:p>
    <w:p w14:paraId="676023D2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Data Manipulation Language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 </w:t>
      </w:r>
    </w:p>
    <w:p w14:paraId="6E4B3003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Data </w:t>
      </w:r>
      <w:bookmarkStart w:id="2" w:name="keyword19"/>
      <w:bookmarkEnd w:id="2"/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Query Language;</w:t>
      </w:r>
    </w:p>
    <w:p w14:paraId="557DE58A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Тгаnsасtiоn Соntrol Language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59DBC21D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Тгаnsасtiоn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Query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Language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5EB2AA59" w14:textId="77777777" w:rsidR="00603BE4" w:rsidRPr="00557BE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57B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question</w:t>
      </w:r>
      <w:r w:rsidRPr="00557B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Деректерді манипуляциялау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командалар тобы.</w:t>
      </w:r>
    </w:p>
    <w:p w14:paraId="073E140B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Data Manipulation Language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 </w:t>
      </w:r>
    </w:p>
    <w:p w14:paraId="73939933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 Defininion Language; </w:t>
      </w:r>
    </w:p>
    <w:p w14:paraId="00692401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Data Query Language;</w:t>
      </w:r>
    </w:p>
    <w:p w14:paraId="5C96F22F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Тгаnsасtiоn Соntrol Language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25D5DB48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Тгаnsасtiоn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Query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Language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84A11BB" w14:textId="77777777" w:rsidR="00603BE4" w:rsidRPr="00557BE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57B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question</w:t>
      </w:r>
      <w:r w:rsidRPr="00557B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 Деректерді тандау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командалар тобы.</w:t>
      </w:r>
    </w:p>
    <w:p w14:paraId="6C96EBBA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Data Query Language;</w:t>
      </w:r>
    </w:p>
    <w:p w14:paraId="74DE32A2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 Defininion Language; </w:t>
      </w:r>
    </w:p>
    <w:p w14:paraId="0B4958A1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Data Manipulation Language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 </w:t>
      </w:r>
    </w:p>
    <w:p w14:paraId="17D9E1FF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Тгаnsасtiоn Соntrol Language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1CBFAE62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Тгаnsасtiоn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Query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Language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0091A8AB" w14:textId="77777777" w:rsidR="00603BE4" w:rsidRPr="00557BE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57B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question</w:t>
      </w:r>
      <w:r w:rsidRPr="00557B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Транзакцияны басқару командалар тобы.</w:t>
      </w:r>
    </w:p>
    <w:p w14:paraId="6F004B09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Тгаnsасtiоn Соntrol Language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794B8AD5" w14:textId="77777777" w:rsidR="00603BE4" w:rsidRPr="003606A7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&lt;variant&gt;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 Defininion Language; </w:t>
      </w:r>
    </w:p>
    <w:p w14:paraId="621A0EC7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Data Manipulation Language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 </w:t>
      </w:r>
    </w:p>
    <w:p w14:paraId="1CB5DCCF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Data Query Language;</w:t>
      </w:r>
    </w:p>
    <w:p w14:paraId="07E4B5FD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Тгаnsасtiоn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Query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Language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6C2654A5" w14:textId="77777777" w:rsidR="00603BE4" w:rsidRPr="0064719A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2C70E7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&lt;question&gt; Өте үлкен 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</w:t>
      </w:r>
      <w:r w:rsidRPr="002C70E7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базасымен тек оқу режимінде жұмыс істейтін қосымша. </w:t>
      </w:r>
      <w:r w:rsidRPr="0064719A">
        <w:rPr>
          <w:rFonts w:ascii="Times New Roman" w:hAnsi="Times New Roman" w:cs="Times New Roman"/>
          <w:color w:val="000000"/>
          <w:sz w:val="28"/>
          <w:szCs w:val="28"/>
          <w:lang w:val="kk-KZ"/>
        </w:rPr>
        <w:t>Әдетте, тіркелген қарапайым сұраулар жиынтығы немесе пайдаланушының уақытша сұраныстары қолданылады.</w:t>
      </w:r>
    </w:p>
    <w:p w14:paraId="158A1E74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DSS –жүйелері;</w:t>
      </w:r>
    </w:p>
    <w:p w14:paraId="6EBEF9D1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BATCH–жүйелері; </w:t>
      </w:r>
    </w:p>
    <w:p w14:paraId="2F82B12D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 OLTP –жүйелері;</w:t>
      </w:r>
    </w:p>
    <w:p w14:paraId="43D3D4B4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OLAP –жүйелері;</w:t>
      </w:r>
    </w:p>
    <w:p w14:paraId="3093D090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VCDB –жүйелері;</w:t>
      </w:r>
    </w:p>
    <w:p w14:paraId="31B4EF9E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Интерактивті емес режимде деректер базасымен жұмыс істейтін қосымша. Әдетте бұл көптеген енгізу, жою және жаңарту транзакцияларды қолданады және төмен параллельділікке ие.</w:t>
      </w:r>
    </w:p>
    <w:p w14:paraId="055948EF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BATCH–жүйелері; </w:t>
      </w:r>
    </w:p>
    <w:p w14:paraId="4D4FA5B5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DSS –жүйелері;</w:t>
      </w:r>
    </w:p>
    <w:p w14:paraId="0394E307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 OLTP –жүйелері;</w:t>
      </w:r>
    </w:p>
    <w:p w14:paraId="01D647F5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OLAP –жүйелері;</w:t>
      </w:r>
    </w:p>
    <w:p w14:paraId="14932F43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VCDB –жүйелері;</w:t>
      </w:r>
    </w:p>
    <w:p w14:paraId="6D88EC17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Негізінен кірістіру, жаңарту және жою транзакциялардан тұратын қосымша. Көбінесе жаңарту операцияларының жиілігі жоғары.</w:t>
      </w:r>
    </w:p>
    <w:p w14:paraId="38D61B87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 OLTP –жүйелері;</w:t>
      </w:r>
    </w:p>
    <w:p w14:paraId="08EAD68C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DSS –жүйелері;</w:t>
      </w:r>
    </w:p>
    <w:p w14:paraId="34357DCB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BATCH–жүйелері; </w:t>
      </w:r>
    </w:p>
    <w:p w14:paraId="0327B2C9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OLAP –жүйелері;</w:t>
      </w:r>
    </w:p>
    <w:p w14:paraId="25027AEC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VCDB –жүйелері;</w:t>
      </w:r>
    </w:p>
    <w:p w14:paraId="6B328886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lastRenderedPageBreak/>
        <w:t>&lt;question&gt; Деректерді аналитикалық (математикалық, статистикалық немесе басқа түрлі талдау) өңдеуді қамтамасыз ететін қосымша.</w:t>
      </w:r>
    </w:p>
    <w:p w14:paraId="0CAC76E4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OLAP –жүйелері;</w:t>
      </w:r>
    </w:p>
    <w:p w14:paraId="4F59C632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DSS –жүйелері;</w:t>
      </w:r>
    </w:p>
    <w:p w14:paraId="42153CF0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BATCH–жүйелері; </w:t>
      </w:r>
    </w:p>
    <w:p w14:paraId="43CF95AF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 OLTP –жүйелері;</w:t>
      </w:r>
    </w:p>
    <w:p w14:paraId="0DAE33E4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VCDB –жүйелері;</w:t>
      </w:r>
    </w:p>
    <w:p w14:paraId="6F097915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 Деректерді өңдеу сипатына байланысты деректер базасы өсіп немесе азайып отыратын, деректерді өңдеуге арналған қосымша.</w:t>
      </w:r>
    </w:p>
    <w:p w14:paraId="597710DD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VCDB –жүйелері;</w:t>
      </w:r>
    </w:p>
    <w:p w14:paraId="47CEE067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DSS –жүйелері;</w:t>
      </w:r>
    </w:p>
    <w:p w14:paraId="66839B65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BATCH–жүйелері; </w:t>
      </w:r>
    </w:p>
    <w:p w14:paraId="61ED5292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 OLTP –жүйелері;</w:t>
      </w:r>
    </w:p>
    <w:p w14:paraId="6885A5EB" w14:textId="77777777" w:rsidR="00603BE4" w:rsidRPr="00982ACF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82ACF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 OLAP –жүйелері;</w:t>
      </w:r>
    </w:p>
    <w:p w14:paraId="6A3B2460" w14:textId="77777777" w:rsidR="00603BE4" w:rsidRPr="00121A7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121A7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&lt;question&gt;</w:t>
      </w:r>
      <w:r w:rsidRPr="001C58A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Деректер базанын транзакциясы </w:t>
      </w:r>
      <w:r w:rsidRPr="00121A7E">
        <w:rPr>
          <w:rFonts w:ascii="Times New Roman" w:hAnsi="Times New Roman" w:cs="Times New Roman"/>
          <w:sz w:val="28"/>
          <w:szCs w:val="28"/>
          <w:lang w:val="kk-KZ"/>
        </w:rPr>
        <w:t>-</w:t>
      </w:r>
    </w:p>
    <w:p w14:paraId="79EF6850" w14:textId="77777777" w:rsidR="00603BE4" w:rsidRPr="00121A7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21A7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</w:t>
      </w:r>
      <w:r w:rsidRPr="00121A7E">
        <w:rPr>
          <w:rFonts w:ascii="Times New Roman" w:hAnsi="Times New Roman" w:cs="Times New Roman"/>
          <w:color w:val="000000"/>
          <w:sz w:val="28"/>
          <w:szCs w:val="28"/>
          <w:lang w:val="kk-KZ"/>
        </w:rPr>
        <w:t>Деректер базасын бір аяқталған күйден екінші аяқталған күйге көшіретін жұмыстың логикалық бірлігі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;</w:t>
      </w:r>
    </w:p>
    <w:p w14:paraId="7081C569" w14:textId="77777777" w:rsidR="00603BE4" w:rsidRPr="00121A7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Кестедегі жазбаларды бееелгілі шарт боыйнша тандап алуға мүмкіндік беретін процедура; </w:t>
      </w:r>
    </w:p>
    <w:p w14:paraId="3D7F5331" w14:textId="77777777" w:rsidR="00603BE4" w:rsidRPr="00121A7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kk-KZ"/>
        </w:rPr>
      </w:pPr>
      <w:r w:rsidRPr="003606A7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Деректер базасынын логикалық құрылымынын бүтіндігін қамтамасыз ететін механизм;</w:t>
      </w:r>
    </w:p>
    <w:p w14:paraId="58A756FD" w14:textId="77777777" w:rsidR="00603BE4" w:rsidRPr="00121A7E" w:rsidRDefault="00603BE4" w:rsidP="00603BE4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Базадағы деректерді математикалық</w:t>
      </w:r>
      <w:r w:rsidRPr="00121A7E">
        <w:rPr>
          <w:rFonts w:ascii="Times New Roman" w:hAnsi="Times New Roman" w:cs="Times New Roman"/>
          <w:color w:val="000000"/>
          <w:sz w:val="28"/>
          <w:szCs w:val="28"/>
          <w:lang w:val="kk-KZ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статистикалық әдістер көмегімен талдау процедурасы;</w:t>
      </w:r>
    </w:p>
    <w:p w14:paraId="26C12019" w14:textId="77777777" w:rsidR="00603BE4" w:rsidRPr="003606A7" w:rsidRDefault="00603BE4" w:rsidP="00603BE4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1C58AE">
        <w:rPr>
          <w:rFonts w:ascii="Times New Roman" w:hAnsi="Times New Roman" w:cs="Times New Roman"/>
          <w:color w:val="000000"/>
          <w:sz w:val="28"/>
          <w:szCs w:val="28"/>
          <w:lang w:val="kk-KZ"/>
        </w:rPr>
        <w:t>&lt;variant&gt;</w:t>
      </w: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 Деректер базасынын кестелерінде сандық өрістер бойынша статистикалық қорытынды нәтижелерді есептеуге арналған функциялар жүйесі; </w:t>
      </w:r>
    </w:p>
    <w:p w14:paraId="59F9200B" w14:textId="77777777" w:rsidR="00603BE4" w:rsidRDefault="00603BE4" w:rsidP="009B5A6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kk-KZ"/>
        </w:rPr>
      </w:pPr>
    </w:p>
    <w:sectPr w:rsidR="00603BE4" w:rsidSect="00120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24D"/>
    <w:multiLevelType w:val="multilevel"/>
    <w:tmpl w:val="7526C3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266B5"/>
    <w:multiLevelType w:val="multilevel"/>
    <w:tmpl w:val="EB0E3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805E5"/>
    <w:multiLevelType w:val="hybridMultilevel"/>
    <w:tmpl w:val="9CB68160"/>
    <w:lvl w:ilvl="0" w:tplc="C7FA6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17D74"/>
    <w:multiLevelType w:val="multilevel"/>
    <w:tmpl w:val="544A22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10F2F"/>
    <w:multiLevelType w:val="multilevel"/>
    <w:tmpl w:val="5C42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220BE"/>
    <w:multiLevelType w:val="hybridMultilevel"/>
    <w:tmpl w:val="21344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44FD0"/>
    <w:multiLevelType w:val="hybridMultilevel"/>
    <w:tmpl w:val="95705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903E2"/>
    <w:multiLevelType w:val="hybridMultilevel"/>
    <w:tmpl w:val="55088138"/>
    <w:lvl w:ilvl="0" w:tplc="C7FA6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32"/>
    <w:rsid w:val="0001449B"/>
    <w:rsid w:val="00020BB8"/>
    <w:rsid w:val="00037A12"/>
    <w:rsid w:val="00045008"/>
    <w:rsid w:val="00066177"/>
    <w:rsid w:val="0009050E"/>
    <w:rsid w:val="000D32F5"/>
    <w:rsid w:val="000E0EA9"/>
    <w:rsid w:val="000E530D"/>
    <w:rsid w:val="000F1B9E"/>
    <w:rsid w:val="000F5AA8"/>
    <w:rsid w:val="0012085C"/>
    <w:rsid w:val="00156514"/>
    <w:rsid w:val="001C58AE"/>
    <w:rsid w:val="001D4D23"/>
    <w:rsid w:val="001E0538"/>
    <w:rsid w:val="0020106F"/>
    <w:rsid w:val="00206FE6"/>
    <w:rsid w:val="00266A93"/>
    <w:rsid w:val="00293932"/>
    <w:rsid w:val="002F0844"/>
    <w:rsid w:val="003153E9"/>
    <w:rsid w:val="00336F12"/>
    <w:rsid w:val="00351BAA"/>
    <w:rsid w:val="00352ECD"/>
    <w:rsid w:val="00375F80"/>
    <w:rsid w:val="0038437A"/>
    <w:rsid w:val="00396566"/>
    <w:rsid w:val="003A5796"/>
    <w:rsid w:val="003C4839"/>
    <w:rsid w:val="003E64C3"/>
    <w:rsid w:val="00447339"/>
    <w:rsid w:val="00491E8A"/>
    <w:rsid w:val="004C073F"/>
    <w:rsid w:val="00515A93"/>
    <w:rsid w:val="00557BEE"/>
    <w:rsid w:val="00583FAE"/>
    <w:rsid w:val="00594A22"/>
    <w:rsid w:val="005D1423"/>
    <w:rsid w:val="005F1B01"/>
    <w:rsid w:val="00603BE4"/>
    <w:rsid w:val="006065D3"/>
    <w:rsid w:val="006168F1"/>
    <w:rsid w:val="00637F7C"/>
    <w:rsid w:val="006702EC"/>
    <w:rsid w:val="00677C8A"/>
    <w:rsid w:val="00695994"/>
    <w:rsid w:val="006A67E5"/>
    <w:rsid w:val="006D2770"/>
    <w:rsid w:val="00752DE8"/>
    <w:rsid w:val="00787873"/>
    <w:rsid w:val="00796F14"/>
    <w:rsid w:val="007B5F1C"/>
    <w:rsid w:val="007B5FDC"/>
    <w:rsid w:val="007C3BE6"/>
    <w:rsid w:val="007D75BF"/>
    <w:rsid w:val="00853D99"/>
    <w:rsid w:val="00866763"/>
    <w:rsid w:val="008B7116"/>
    <w:rsid w:val="008C2FB9"/>
    <w:rsid w:val="008D765E"/>
    <w:rsid w:val="008E3825"/>
    <w:rsid w:val="008F615F"/>
    <w:rsid w:val="00917694"/>
    <w:rsid w:val="00936919"/>
    <w:rsid w:val="00954D79"/>
    <w:rsid w:val="00992F64"/>
    <w:rsid w:val="00992FC4"/>
    <w:rsid w:val="009B5A6C"/>
    <w:rsid w:val="009C0C24"/>
    <w:rsid w:val="00A438CD"/>
    <w:rsid w:val="00A44E69"/>
    <w:rsid w:val="00A610B6"/>
    <w:rsid w:val="00AA2B28"/>
    <w:rsid w:val="00AE4276"/>
    <w:rsid w:val="00B34BC8"/>
    <w:rsid w:val="00B66999"/>
    <w:rsid w:val="00B82ACC"/>
    <w:rsid w:val="00BE58EA"/>
    <w:rsid w:val="00C20B33"/>
    <w:rsid w:val="00C229F5"/>
    <w:rsid w:val="00CE1028"/>
    <w:rsid w:val="00CF11AE"/>
    <w:rsid w:val="00D23B56"/>
    <w:rsid w:val="00D54421"/>
    <w:rsid w:val="00D7148E"/>
    <w:rsid w:val="00D750CC"/>
    <w:rsid w:val="00D81FEF"/>
    <w:rsid w:val="00DB0F65"/>
    <w:rsid w:val="00DB4C82"/>
    <w:rsid w:val="00DC3C93"/>
    <w:rsid w:val="00DC519C"/>
    <w:rsid w:val="00E23BD9"/>
    <w:rsid w:val="00E53AC2"/>
    <w:rsid w:val="00E668CA"/>
    <w:rsid w:val="00E848F9"/>
    <w:rsid w:val="00EC51EC"/>
    <w:rsid w:val="00F31365"/>
    <w:rsid w:val="00F567F6"/>
    <w:rsid w:val="00F73FA2"/>
    <w:rsid w:val="00F84903"/>
    <w:rsid w:val="00F860E2"/>
    <w:rsid w:val="00F93BF7"/>
    <w:rsid w:val="00FB1ED0"/>
    <w:rsid w:val="00FC36F5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0BCC"/>
  <w15:docId w15:val="{D265F72B-61F3-48B3-B415-36B701E9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932"/>
    <w:rPr>
      <w:rFonts w:ascii="Calibri" w:eastAsia="Times New Roman" w:hAnsi="Calibri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93932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447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733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Plain Text"/>
    <w:basedOn w:val="a"/>
    <w:link w:val="a7"/>
    <w:uiPriority w:val="99"/>
    <w:rsid w:val="0009050E"/>
    <w:pPr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a7">
    <w:name w:val="Текст Знак"/>
    <w:basedOn w:val="a0"/>
    <w:link w:val="a6"/>
    <w:uiPriority w:val="99"/>
    <w:rsid w:val="0009050E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AA2B28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6D27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rsid w:val="00352EC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352E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def">
    <w:name w:val="keyword_def"/>
    <w:basedOn w:val="a0"/>
    <w:rsid w:val="00603BE4"/>
  </w:style>
  <w:style w:type="character" w:styleId="ac">
    <w:name w:val="Emphasis"/>
    <w:basedOn w:val="a0"/>
    <w:uiPriority w:val="20"/>
    <w:qFormat/>
    <w:rsid w:val="00603BE4"/>
    <w:rPr>
      <w:i/>
      <w:iCs/>
    </w:rPr>
  </w:style>
  <w:style w:type="character" w:customStyle="1" w:styleId="formula">
    <w:name w:val="formula"/>
    <w:basedOn w:val="a0"/>
    <w:rsid w:val="00603BE4"/>
  </w:style>
  <w:style w:type="character" w:customStyle="1" w:styleId="indx">
    <w:name w:val="indx"/>
    <w:basedOn w:val="a0"/>
    <w:rsid w:val="00603BE4"/>
  </w:style>
  <w:style w:type="character" w:customStyle="1" w:styleId="keyword">
    <w:name w:val="keyword"/>
    <w:basedOn w:val="a0"/>
    <w:rsid w:val="00603BE4"/>
  </w:style>
  <w:style w:type="character" w:customStyle="1" w:styleId="texample">
    <w:name w:val="texample"/>
    <w:basedOn w:val="a0"/>
    <w:rsid w:val="00603BE4"/>
  </w:style>
  <w:style w:type="paragraph" w:styleId="ad">
    <w:name w:val="footer"/>
    <w:basedOn w:val="a"/>
    <w:link w:val="ae"/>
    <w:uiPriority w:val="99"/>
    <w:semiHidden/>
    <w:unhideWhenUsed/>
    <w:rsid w:val="00603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603BE4"/>
    <w:rPr>
      <w:rFonts w:ascii="Calibri" w:eastAsia="Times New Roman" w:hAnsi="Calibri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63" Type="http://schemas.openxmlformats.org/officeDocument/2006/relationships/image" Target="media/image25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1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0.bin"/><Relationship Id="rId61" Type="http://schemas.openxmlformats.org/officeDocument/2006/relationships/image" Target="media/image23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9.bin"/><Relationship Id="rId64" Type="http://schemas.openxmlformats.org/officeDocument/2006/relationships/image" Target="media/image26.png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2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A9F56-BB45-459B-BCD0-E3B768AD1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5405</Words>
  <Characters>30810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KazATU</dc:creator>
  <cp:lastModifiedBy>Balausa Erdenovna</cp:lastModifiedBy>
  <cp:revision>4</cp:revision>
  <cp:lastPrinted>2022-05-29T10:14:00Z</cp:lastPrinted>
  <dcterms:created xsi:type="dcterms:W3CDTF">2024-10-14T03:19:00Z</dcterms:created>
  <dcterms:modified xsi:type="dcterms:W3CDTF">2024-10-14T05:14:00Z</dcterms:modified>
</cp:coreProperties>
</file>