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Veronika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Naším projektem je webová stránka pro adopci koček. Naprogramovaly jsme ji ve frameworku CodeIgniter 4 (framework pro jazyk PHP) a všechna data ukládáme do databáze MySQL. Uživatel si může procházet kočky, listovat galerií fotek po stránkách, kočku rezervovat nebo označit jako adoptovanou. Kromě toho je na stránce správa inzerátů a uživatelů a celá administrace je přístupná až po přihlášení.</w:t>
      </w:r>
    </w:p>
    <w:p>
      <w:pPr>
        <w:spacing w:after="120"/>
      </w:pPr>
      <w:r>
        <w:t xml:space="preserve">V dokumentaci popisujeme, jak jsme si rozdělily práci, jaké hotové nástroje jsme použily, odkud jsme čerpaly, k čemu slouží metody v jednotlivých kontrolerech, jaké vlastní knihovny jsme si napsaly a co se dá nastavit v konfiguraci. Nejvíc práce nám dalo propojit kočky s fotkami a plemeny přes vazební tabulky a rozchodit nahrávání obrázků.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Pracovaly jsme ve dvou a hned na začátku jsme se domluvily, že si práci rozdělíme zhruba na polovinu. Každá si vzala svoje oblasti, takže to nebylo tak, že bychom u všeho seděly obě.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archivace inzerátů koček (mazání jsme udělaly jako softdelete, aby šlo záznam obnovit).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Veronika 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archivace).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Část funkcí jsme nepsaly od začátku. Využily jsme hotové knihovny a nástroje od jiných autorů a jejich přehled (název, verze, autor, licence a odkaz) dáváme do tabulky.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hd1y_f4y-eyrjnmr3-4bt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mieaz6rjdigfweslzkwgq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yvqkgovmembvvafmw2swo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efmtykdmowu46km1bci_h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balík benedmunds/codeigniter-ion-auth (verze 4.x-dev, licence MIT, </w:t>
      </w:r>
      <w:hyperlink w:history="1" r:id="rIdvd8dxniqt9e38xtwugwlj">
        <w:r>
          <w:rPr>
            <w:rStyle w:val="Hyperlink"/>
          </w:rPr>
          <w:t xml:space="preserve">github.com/benedmunds/CodeIgniter-Ion-Auth</w:t>
        </w:r>
      </w:hyperlink>
      <w:r>
        <w:t xml:space="preserve">) máme sice nainstalovaný v composeru, ale nakonec ho nepoužíváme – přihlašování jsme si naprogramovaly samy. Vzhled je dělaný vlastním CSS, Bootstrap jsme nepoužily.</w:t>
      </w:r>
    </w:p>
    <w:p>
      <w:pPr>
        <w:pStyle w:val="Heading1"/>
      </w:pPr>
      <w:r>
        <w:t xml:space="preserve">4. Použité zdroje</w:t>
      </w:r>
    </w:p>
    <w:p>
      <w:pPr>
        <w:spacing w:after="120"/>
      </w:pPr>
      <w:r>
        <w:t xml:space="preserve">Při práci jsme vycházely hlavně z oficiálních dokumentací jednotlivých nástrojů: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98bymzbgq9tt4kyecc9-q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dvztikkssj1orqgas96bj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qqieccxueq2ypldizqpzn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Pozn.: kdybychom použily i nějaké fórum nebo Stack Overflow, dopíšeme sem konkrétní odkazy.</w:t>
      </w:r>
    </w:p>
    <w:p>
      <w:pPr>
        <w:spacing w:before="120"/>
      </w:pPr>
      <w:r>
        <w:t xml:space="preserve">Při hledání chyb jsme si občas vypomohly i AI nástrojem (Claude od firmy Anthropic). Snímek konverzace je podle zadání v </w:t>
      </w:r>
      <w:r>
        <w:rPr>
          <w:b/>
          <w:bCs/>
        </w:rPr>
        <w:t xml:space="preserve">Příloze A</w:t>
      </w:r>
      <w:r>
        <w:t xml:space="preserve">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řeší, co se má stát, když uživatel někam klikne. U každé metody jsme krátce napsaly, co dělá – ne řádek po řádku, ale obecně.</w:t>
      </w:r>
    </w:p>
    <w:p>
      <w:pPr>
        <w:pStyle w:val="Heading2"/>
      </w:pPr>
      <w:r>
        <w:t xml:space="preserve">Home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úvodní (uvítací) stránku portálu.</w:t>
      </w:r>
    </w:p>
    <w:p>
      <w:pPr>
        <w:pStyle w:val="Heading2"/>
      </w:pPr>
      <w:r>
        <w:t xml:space="preserve">Auth (přihlašování)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login()</w:t>
      </w:r>
      <w:r>
        <w:t xml:space="preserve"> – zobrazí přihlašovací formulář a zpracuje přihlášení – ověří e-mail a heslo proti tabulce users, při úspěchu uloží uživatele do session a přesměruje na úvodní stránku.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logout()</w:t>
      </w:r>
      <w:r>
        <w:t xml:space="preserve"> – odhlásí uživatele (zruší session) a přesměruje na přihlášení.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forgot_password()</w:t>
      </w:r>
      <w:r>
        <w:t xml:space="preserve"> – informační stránka pro zapomenuté heslo (odkáže na kontakt administrátora).</w:t>
      </w:r>
    </w:p>
    <w:p>
      <w:pPr>
        <w:pStyle w:val="Heading2"/>
      </w:pPr>
      <w:r>
        <w:t xml:space="preserve">Manage (správa inzerátů koček)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seznam koček do karet (s fotkou, plemenem a stavem) a přehled počtů podle stavu (agregace 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přidá novou kočku včetně nahrané fotky, vybraného plemene a dlouhého popisu z WYSIWYG editoru.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zobrazí formulář s předvyplněnými údaji a uloží úpravy existující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detail($id)</w:t>
      </w:r>
      <w:r>
        <w:t xml:space="preserve"> – zobrazí detail kočky včetně formátovaného dlouhého popisu.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kočku – softdelete s uložením data a času.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deletePhoto($photoId)</w:t>
      </w:r>
      <w:r>
        <w:t xml:space="preserve"> – smaže (softdelete) fotku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adopt($id)</w:t>
      </w:r>
      <w:r>
        <w:t xml:space="preserve"> – označí kočku jako adoptovanou.</w:t>
      </w:r>
    </w:p>
    <w:p>
      <w:pPr>
        <w:pStyle w:val="Heading2"/>
      </w:pPr>
      <w:r>
        <w:t xml:space="preserve">Gallery (galerie fotek)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fotky do karet se stránkováním, jehož velikost se načítá z konfigurace.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byCat($catId, $page)</w:t>
      </w:r>
      <w:r>
        <w:t xml:space="preserve"> – vypíše fotky jedné konkrétní kočky se stránkováním – routa se dvěma parametry.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detail($catId)</w:t>
      </w:r>
      <w:r>
        <w:t xml:space="preserve"> – zobrazí detail kočky s podrobným (WYSIWYG) popisem, přístupný z galerie.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uloží novou fotku (upload).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delete($id)</w:t>
      </w:r>
      <w:r>
        <w:t xml:space="preserve"> – smaže (softdelete) fotku.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reserve($catId)</w:t>
      </w:r>
      <w:r>
        <w:t xml:space="preserve"> – označí kočku jako rezervovanou.</w:t>
      </w:r>
    </w:p>
    <w:p>
      <w:pPr>
        <w:pStyle w:val="Heading2"/>
      </w:pPr>
      <w:r>
        <w:t xml:space="preserve">Success (úspěšné adopce)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adoptované kočky do karet.</w:t>
      </w:r>
    </w:p>
    <w:p>
      <w:pPr>
        <w:pStyle w:val="Heading2"/>
      </w:pPr>
      <w:r>
        <w:t xml:space="preserve">AdminUsers (správa uživatelů)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seznam aktivních a archivovaných uživatelů.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přidá nového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upraví existujícího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(softdelete)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restore($id)</w:t>
      </w:r>
      <w:r>
        <w:t xml:space="preserve"> – obnoví dříve archivovaného uživatele.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Aby se nám kód pořád dokola neopakoval, udělaly jsme si vlastní knihovny. Jsou ve složce app/Libraries.</w:t>
      </w:r>
    </w:p>
    <w:p>
      <w:pPr>
        <w:pStyle w:val="Heading2"/>
      </w:pPr>
      <w:r>
        <w:t xml:space="preserve">ImageUploader</w:t>
      </w:r>
    </w:p>
    <w:p>
      <w:pPr>
        <w:spacing w:after="120"/>
      </w:pPr>
      <w:r>
        <w:t xml:space="preserve">Knihovna na nahrávání fotek koček – zkontroluje soubor, uloží ho na disk a zapíše do databáze.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save(?UploadedFile $file, int $catId): ?int</w:t>
      </w:r>
      <w:r>
        <w:t xml:space="preserve"> – zvaliduje nahraný obrázek (typ a velikost dle konfigurace), přesune jej do složky images/ a vloží záznam do tabulky photos. Vrací ID nové fotky, nebo null při chybě.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getError(): string</w:t>
      </w:r>
      <w:r>
        <w:t xml:space="preserve"> – vrátí text poslední chyby vzniklé při nahrávání.</w:t>
      </w:r>
    </w:p>
    <w:p>
      <w:pPr>
        <w:pStyle w:val="Heading2"/>
      </w:pPr>
      <w:r>
        <w:t xml:space="preserve">Breadcrumb</w:t>
      </w:r>
    </w:p>
    <w:p>
      <w:pPr>
        <w:spacing w:after="120"/>
      </w:pPr>
      <w:r>
        <w:t xml:space="preserve">Knihovna na vykreslení drobečkové navigace (ta cestička nahoře, např. Domů / Galerie / 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render(array $items): string</w:t>
      </w:r>
      <w:r>
        <w:t xml:space="preserve"> – z pole „Popisek“ =&gt; „URL“ sestaví HTML drobečkové navigace; poslední položka je vykreslena jako aktivní (bez odkazu).</w:t>
      </w:r>
    </w:p>
    <w:p>
      <w:pPr>
        <w:pStyle w:val="Heading2"/>
      </w:pPr>
      <w:r>
        <w:t xml:space="preserve">CatStatus</w:t>
      </w:r>
    </w:p>
    <w:p>
      <w:pPr>
        <w:spacing w:after="120"/>
      </w:pPr>
      <w:r>
        <w:t xml:space="preserve">Knihovna, která převede anglický stav kočky na český popisek. Píšeme ho v ženském rodě, protože „kočka“ je rod ženský.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label(string $status): string</w:t>
      </w:r>
      <w:r>
        <w:t xml:space="preserve"> – převede anglickou hodnotu stavu na český popisek: available → „Dostupná k adopci“, reserved → „Rezervovaná“, adopted → „Adoptovaná“.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Některé věci jsme daly do konfiguračních souborů, abychom je nemusely hledat a přepisovat přímo v kódu. U každé proměnné píšeme, co znamená, k čemu je a jaké může mít hodnoty.</w:t>
      </w:r>
    </w:p>
    <w:p>
      <w:pPr>
        <w:pStyle w:val="Heading2"/>
      </w:pPr>
      <w:r>
        <w:t xml:space="preserve">7.1 app/Config/Gallery.php</w:t>
      </w:r>
    </w:p>
    <w:p>
      <w:pPr>
        <w:spacing w:after="120"/>
      </w:pPr>
      <w:r>
        <w:t xml:space="preserve">Náš vlastní konfigurační soubor pro galerii fotek (hodnoty jdou přepsat i v souboru .env, když se před ně napíše gallery.).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perPage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Počet fotek (karet) zobrazených na jedné stránce při stránkování galerie.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12).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maxFileSize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Maximální povolená velikost nahrávaného obrázku v bajtech.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2097152 = 2 MB).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allowedExtensions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Povolené přípony nahrávaných obrázků.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Pole řetězců (jpg, jpeg, png, gif, webp).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uploadDir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Složka (vůči kořeni projektu), kam se ukládají nahrané obrázky.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(výchozí 'images').</w:t>
            </w:r>
          </w:p>
        </w:tc>
      </w:tr>
    </w:tbl>
    <w:p>
      <w:pPr>
        <w:pStyle w:val="Heading2"/>
      </w:pPr>
      <w:r>
        <w:t xml:space="preserve">7.2 Soubor .env</w:t>
      </w:r>
    </w:p>
    <w:p>
      <w:pPr>
        <w:spacing w:after="120"/>
      </w:pPr>
      <w:r>
        <w:t xml:space="preserve">Tady máme nastavení prostředí a připojení k databázi. Načítá se to při spuštění aplikace.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26"/>
        <w:gridCol w:w="220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CI_ENVIRONMENT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Běhové prostředí aplikace (ovlivňuje výpis chyb).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development / testing / production.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app.baseURL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Základní URL adresa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URL (např. http://localhost:8080/).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app.appTimezone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Časové pásmo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pásma (např. Europe/Prague).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app.sessionCookieName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session cookie.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cats_session).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app.sessionExpiration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Platnost session v sekundách.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7200 = 2 h).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database.default.hostname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Adresa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/ IP (např. localhost).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database.default.database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sustkova).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database.default.username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Uživatelské jméno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root).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database.default.password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Heslo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(tajné).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database.default.DBDriver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Ovladač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MySQLi / Postgre / SQLite3 …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database.default.port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Port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3306).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gallery.perPage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Přepis počtu fotek na stránku z .env (viz Config/Gallery).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12).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Příloha A – Snímek konverzace s AI</w:t>
      </w:r>
    </w:p>
    <w:p>
      <w:r>
        <w:rPr>
          <w:i/>
          <w:iCs/>
        </w:rPr>
        <w:t xml:space="preserve">(Sem vložíme snímek obrazovky konverzace s AI nástrojem.)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d1y_f4y-eyrjnmr3-4bt" Type="http://schemas.openxmlformats.org/officeDocument/2006/relationships/hyperlink" Target="https://codeigniter.com" TargetMode="External"/><Relationship Id="rIdmieaz6rjdigfweslzkwgq" Type="http://schemas.openxmlformats.org/officeDocument/2006/relationships/hyperlink" Target="https://github.com/tinymce/tinymce" TargetMode="External"/><Relationship Id="rIdyvqkgovmembvvafmw2swo" Type="http://schemas.openxmlformats.org/officeDocument/2006/relationships/hyperlink" Target="https://www.mysql.com" TargetMode="External"/><Relationship Id="rIdefmtykdmowu46km1bci_h" Type="http://schemas.openxmlformats.org/officeDocument/2006/relationships/hyperlink" Target="https://www.php.net" TargetMode="External"/><Relationship Id="rIdvd8dxniqt9e38xtwugwlj" Type="http://schemas.openxmlformats.org/officeDocument/2006/relationships/hyperlink" Target="https://github.com/benedmunds/CodeIgniter-Ion-Auth" TargetMode="External"/><Relationship Id="rId98bymzbgq9tt4kyecc9-q" Type="http://schemas.openxmlformats.org/officeDocument/2006/relationships/hyperlink" Target="https://codeigniter.com/user_guide/" TargetMode="External"/><Relationship Id="rIddvztikkssj1orqgas96bj" Type="http://schemas.openxmlformats.org/officeDocument/2006/relationships/hyperlink" Target="https://www.tiny.cloud/docs/tinymce/latest/" TargetMode="External"/><Relationship Id="rIdqqieccxueq2ypldizqpzn" Type="http://schemas.openxmlformats.org/officeDocument/2006/relationships/hyperlink" Target="https://dev.mysql.com/doc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2026-06-11T11:28:30.814Z</dcterms:created>
  <dcterms:modified xsi:type="dcterms:W3CDTF">2026-06-11T11:28:30.820Z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