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AFE13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14:paraId="32520FAC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12FFB33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8C49277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833CF40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6A29301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№ 5.</w:t>
      </w:r>
    </w:p>
    <w:p w14:paraId="05EE7584" w14:textId="77777777" w:rsidR="003A565D" w:rsidRPr="00DB21CE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«Функции и массивы».</w:t>
      </w:r>
    </w:p>
    <w:p w14:paraId="281F0EDD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A89F9D1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A41B659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5FD2BA1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C7F9B46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674B9D3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709B4FC" w14:textId="77777777" w:rsidR="003A565D" w:rsidRDefault="003A565D" w:rsidP="003A565D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14:paraId="2A70FF84" w14:textId="77777777" w:rsidR="003A565D" w:rsidRDefault="003A565D" w:rsidP="003A565D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14:paraId="4C0727DF" w14:textId="77777777" w:rsidR="003A565D" w:rsidRDefault="003A565D" w:rsidP="003A565D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14:paraId="49916356" w14:textId="77777777" w:rsidR="003A565D" w:rsidRDefault="003A565D" w:rsidP="003A565D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14:paraId="699CC576" w14:textId="77777777" w:rsidR="003A565D" w:rsidRDefault="003A565D" w:rsidP="003A565D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E503D4C" w14:textId="77777777" w:rsidR="003A565D" w:rsidRDefault="003A565D" w:rsidP="003A565D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74C68FF" w14:textId="77777777" w:rsidR="003A565D" w:rsidRDefault="003A565D" w:rsidP="003A565D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964D70E" w14:textId="77777777" w:rsidR="003A565D" w:rsidRDefault="003A565D" w:rsidP="003A565D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6C9AF472" w14:textId="77777777" w:rsidR="003A565D" w:rsidRDefault="003A565D" w:rsidP="003A565D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0FA0BABE" w14:textId="77777777" w:rsidR="003A565D" w:rsidRDefault="003A565D" w:rsidP="003A565D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428D248" w14:textId="77777777" w:rsidR="003A565D" w:rsidRDefault="003A565D" w:rsidP="0093795A">
      <w:pPr>
        <w:rPr>
          <w:rFonts w:ascii="Times New Roman" w:hAnsi="Times New Roman" w:cs="Times New Roman"/>
          <w:sz w:val="32"/>
          <w:szCs w:val="28"/>
        </w:rPr>
      </w:pPr>
    </w:p>
    <w:p w14:paraId="4D17E408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14:paraId="2893D283" w14:textId="77777777" w:rsidR="00D44691" w:rsidRDefault="00D44691"/>
    <w:p w14:paraId="49FFA9A1" w14:textId="77777777" w:rsidR="003A565D" w:rsidRPr="003A565D" w:rsidRDefault="003A565D">
      <w:pPr>
        <w:rPr>
          <w:rFonts w:ascii="Times New Roman" w:hAnsi="Times New Roman" w:cs="Times New Roman"/>
          <w:sz w:val="28"/>
          <w:szCs w:val="28"/>
        </w:rPr>
      </w:pPr>
      <w:r w:rsidRPr="003A565D">
        <w:rPr>
          <w:rFonts w:ascii="Times New Roman" w:hAnsi="Times New Roman" w:cs="Times New Roman"/>
          <w:sz w:val="28"/>
          <w:szCs w:val="28"/>
        </w:rPr>
        <w:lastRenderedPageBreak/>
        <w:t>Постановка задачи:</w:t>
      </w:r>
    </w:p>
    <w:p w14:paraId="701B6E9C" w14:textId="77777777" w:rsidR="003A565D" w:rsidRDefault="003A565D">
      <w:pPr>
        <w:rPr>
          <w:rFonts w:ascii="Times New Roman" w:hAnsi="Times New Roman" w:cs="Times New Roman"/>
          <w:sz w:val="28"/>
          <w:szCs w:val="28"/>
        </w:rPr>
      </w:pPr>
      <w:r w:rsidRPr="003A565D">
        <w:rPr>
          <w:rFonts w:ascii="Times New Roman" w:hAnsi="Times New Roman" w:cs="Times New Roman"/>
          <w:sz w:val="28"/>
          <w:szCs w:val="28"/>
        </w:rPr>
        <w:t>Используя функции, решить указанную в варианте задачу. Массив должен передаваться в функцию как параметр.</w:t>
      </w:r>
    </w:p>
    <w:p w14:paraId="676F50CE" w14:textId="77777777" w:rsidR="003A565D" w:rsidRDefault="003A565D">
      <w:pPr>
        <w:rPr>
          <w:rFonts w:ascii="Times New Roman" w:hAnsi="Times New Roman" w:cs="Times New Roman"/>
          <w:sz w:val="28"/>
          <w:szCs w:val="28"/>
        </w:rPr>
      </w:pPr>
      <w:r w:rsidRPr="003A56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EF688" wp14:editId="4B54871D">
            <wp:extent cx="5570703" cy="108213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CBAC" w14:textId="77777777" w:rsidR="003A565D" w:rsidRDefault="003A5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Анализ:</w:t>
      </w:r>
    </w:p>
    <w:p w14:paraId="0C41615A" w14:textId="77777777" w:rsidR="0093795A" w:rsidRDefault="0093795A" w:rsidP="009379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константами два значения, количество строк и столбцов в двумерном массиве.</w:t>
      </w:r>
    </w:p>
    <w:p w14:paraId="43406155" w14:textId="77777777" w:rsidR="0093795A" w:rsidRDefault="0093795A" w:rsidP="009379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Описываем массив, который будем создавать и потом выводить. И также создаем массив, который должен получиться. </w:t>
      </w:r>
    </w:p>
    <w:p w14:paraId="17E2D718" w14:textId="77777777" w:rsidR="0093795A" w:rsidRDefault="0093795A" w:rsidP="009379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создаем одномерный массив, состоящий из строк в произвольном порядке и столбцов в произвольном порядке. </w:t>
      </w:r>
    </w:p>
    <w:p w14:paraId="746265B1" w14:textId="008C7D54" w:rsidR="0093795A" w:rsidRDefault="0093795A" w:rsidP="009379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массиве элементы не повторяются, то </w:t>
      </w:r>
      <w:r w:rsidR="00DB21CE">
        <w:rPr>
          <w:rFonts w:ascii="Times New Roman" w:hAnsi="Times New Roman" w:cs="Times New Roman"/>
          <w:sz w:val="28"/>
          <w:szCs w:val="28"/>
        </w:rPr>
        <w:t xml:space="preserve">находим первый элемент из одной строки и столбца, для этого делаем вложенный цикл, внешний: </w:t>
      </w:r>
      <w:proofErr w:type="spellStart"/>
      <w:r w:rsidR="00DB21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B21CE" w:rsidRPr="00DB21CE">
        <w:rPr>
          <w:rFonts w:ascii="Times New Roman" w:hAnsi="Times New Roman" w:cs="Times New Roman"/>
          <w:sz w:val="28"/>
          <w:szCs w:val="28"/>
        </w:rPr>
        <w:t xml:space="preserve">  = 0 ; </w:t>
      </w:r>
      <w:proofErr w:type="spellStart"/>
      <w:r w:rsidR="00DB21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B21CE" w:rsidRPr="00DB21CE">
        <w:rPr>
          <w:rFonts w:ascii="Times New Roman" w:hAnsi="Times New Roman" w:cs="Times New Roman"/>
          <w:sz w:val="28"/>
          <w:szCs w:val="28"/>
        </w:rPr>
        <w:t>&lt; (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B21CE" w:rsidRPr="00DB21CE">
        <w:rPr>
          <w:rFonts w:ascii="Times New Roman" w:hAnsi="Times New Roman" w:cs="Times New Roman"/>
          <w:sz w:val="28"/>
          <w:szCs w:val="28"/>
        </w:rPr>
        <w:t>*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B21CE" w:rsidRPr="00DB21CE">
        <w:rPr>
          <w:rFonts w:ascii="Times New Roman" w:hAnsi="Times New Roman" w:cs="Times New Roman"/>
          <w:sz w:val="28"/>
          <w:szCs w:val="28"/>
        </w:rPr>
        <w:t>)</w:t>
      </w:r>
      <w:r w:rsidR="00DB21CE">
        <w:rPr>
          <w:rFonts w:ascii="Times New Roman" w:hAnsi="Times New Roman" w:cs="Times New Roman"/>
          <w:sz w:val="28"/>
          <w:szCs w:val="28"/>
        </w:rPr>
        <w:t xml:space="preserve">, то есть по строкам двумерного массива, а внутренний: 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B21CE" w:rsidRPr="00DB21CE">
        <w:rPr>
          <w:rFonts w:ascii="Times New Roman" w:hAnsi="Times New Roman" w:cs="Times New Roman"/>
          <w:sz w:val="28"/>
          <w:szCs w:val="28"/>
        </w:rPr>
        <w:t xml:space="preserve"> =(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B21CE" w:rsidRPr="00DB21CE">
        <w:rPr>
          <w:rFonts w:ascii="Times New Roman" w:hAnsi="Times New Roman" w:cs="Times New Roman"/>
          <w:sz w:val="28"/>
          <w:szCs w:val="28"/>
        </w:rPr>
        <w:t>*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B21CE" w:rsidRPr="00DB21CE">
        <w:rPr>
          <w:rFonts w:ascii="Times New Roman" w:hAnsi="Times New Roman" w:cs="Times New Roman"/>
          <w:sz w:val="28"/>
          <w:szCs w:val="28"/>
        </w:rPr>
        <w:t xml:space="preserve">); 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B21CE" w:rsidRPr="00DB21CE">
        <w:rPr>
          <w:rFonts w:ascii="Times New Roman" w:hAnsi="Times New Roman" w:cs="Times New Roman"/>
          <w:sz w:val="28"/>
          <w:szCs w:val="28"/>
        </w:rPr>
        <w:t>&lt;(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B21CE" w:rsidRPr="00DB21CE">
        <w:rPr>
          <w:rFonts w:ascii="Times New Roman" w:hAnsi="Times New Roman" w:cs="Times New Roman"/>
          <w:sz w:val="28"/>
          <w:szCs w:val="28"/>
        </w:rPr>
        <w:t>*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B21CE" w:rsidRPr="00DB21CE">
        <w:rPr>
          <w:rFonts w:ascii="Times New Roman" w:hAnsi="Times New Roman" w:cs="Times New Roman"/>
          <w:sz w:val="28"/>
          <w:szCs w:val="28"/>
        </w:rPr>
        <w:t>*2)</w:t>
      </w:r>
      <w:r w:rsidR="00DB21CE">
        <w:rPr>
          <w:rFonts w:ascii="Times New Roman" w:hAnsi="Times New Roman" w:cs="Times New Roman"/>
          <w:sz w:val="28"/>
          <w:szCs w:val="28"/>
        </w:rPr>
        <w:t xml:space="preserve">, по столбцам всем. Затем сравниваем элементы 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B21CE" w:rsidRPr="00DB21C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DB21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B21CE" w:rsidRPr="00DB21CE">
        <w:rPr>
          <w:rFonts w:ascii="Times New Roman" w:hAnsi="Times New Roman" w:cs="Times New Roman"/>
          <w:sz w:val="28"/>
          <w:szCs w:val="28"/>
        </w:rPr>
        <w:t xml:space="preserve">] </w:t>
      </w:r>
      <w:r w:rsidR="00DB21CE">
        <w:rPr>
          <w:rFonts w:ascii="Times New Roman" w:hAnsi="Times New Roman" w:cs="Times New Roman"/>
          <w:sz w:val="28"/>
          <w:szCs w:val="28"/>
        </w:rPr>
        <w:t xml:space="preserve">и 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B21CE" w:rsidRPr="00DB21CE">
        <w:rPr>
          <w:rFonts w:ascii="Times New Roman" w:hAnsi="Times New Roman" w:cs="Times New Roman"/>
          <w:sz w:val="28"/>
          <w:szCs w:val="28"/>
        </w:rPr>
        <w:t>[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B21CE" w:rsidRPr="00DB21CE">
        <w:rPr>
          <w:rFonts w:ascii="Times New Roman" w:hAnsi="Times New Roman" w:cs="Times New Roman"/>
          <w:sz w:val="28"/>
          <w:szCs w:val="28"/>
        </w:rPr>
        <w:t>]</w:t>
      </w:r>
      <w:r w:rsidR="00DB21CE">
        <w:rPr>
          <w:rFonts w:ascii="Times New Roman" w:hAnsi="Times New Roman" w:cs="Times New Roman"/>
          <w:sz w:val="28"/>
          <w:szCs w:val="28"/>
        </w:rPr>
        <w:t>,</w:t>
      </w:r>
      <w:r w:rsidR="00DB21CE" w:rsidRPr="00DB21CE">
        <w:rPr>
          <w:rFonts w:ascii="Times New Roman" w:hAnsi="Times New Roman" w:cs="Times New Roman"/>
          <w:sz w:val="28"/>
          <w:szCs w:val="28"/>
        </w:rPr>
        <w:t xml:space="preserve"> </w:t>
      </w:r>
      <w:r w:rsidR="00DB21CE">
        <w:rPr>
          <w:rFonts w:ascii="Times New Roman" w:hAnsi="Times New Roman" w:cs="Times New Roman"/>
          <w:sz w:val="28"/>
          <w:szCs w:val="28"/>
        </w:rPr>
        <w:t xml:space="preserve">и если они равны, то есть совпадают, то находим номер строки, в которой она находится в двумерном массиве. Для этого воспользуемся формулой: 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B21CE" w:rsidRPr="00DB21CE">
        <w:rPr>
          <w:rFonts w:ascii="Times New Roman" w:hAnsi="Times New Roman" w:cs="Times New Roman"/>
          <w:sz w:val="28"/>
          <w:szCs w:val="28"/>
        </w:rPr>
        <w:t xml:space="preserve"> = (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B21CE" w:rsidRPr="00DB21CE">
        <w:rPr>
          <w:rFonts w:ascii="Times New Roman" w:hAnsi="Times New Roman" w:cs="Times New Roman"/>
          <w:sz w:val="28"/>
          <w:szCs w:val="28"/>
        </w:rPr>
        <w:t xml:space="preserve"> – 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B21CE" w:rsidRPr="00DB21CE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="00DB21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B21CE" w:rsidRPr="00DB21CE">
        <w:rPr>
          <w:rFonts w:ascii="Times New Roman" w:hAnsi="Times New Roman" w:cs="Times New Roman"/>
          <w:sz w:val="28"/>
          <w:szCs w:val="28"/>
        </w:rPr>
        <w:t>)%</w:t>
      </w:r>
      <w:proofErr w:type="gramEnd"/>
      <w:r w:rsidR="00DB21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B21CE">
        <w:rPr>
          <w:rFonts w:ascii="Times New Roman" w:hAnsi="Times New Roman" w:cs="Times New Roman"/>
          <w:sz w:val="28"/>
          <w:szCs w:val="28"/>
        </w:rPr>
        <w:t>. Затем заполняем массив.</w:t>
      </w:r>
    </w:p>
    <w:p w14:paraId="28B0BFE1" w14:textId="546F9C92" w:rsidR="00DB21CE" w:rsidRPr="0093795A" w:rsidRDefault="00DB21CE" w:rsidP="009379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полученный массив.</w:t>
      </w:r>
    </w:p>
    <w:p w14:paraId="7DE43D6B" w14:textId="77777777" w:rsidR="003A565D" w:rsidRDefault="003A565D">
      <w:pPr>
        <w:rPr>
          <w:rFonts w:ascii="Times New Roman" w:hAnsi="Times New Roman" w:cs="Times New Roman"/>
          <w:sz w:val="28"/>
          <w:szCs w:val="28"/>
        </w:rPr>
      </w:pPr>
    </w:p>
    <w:p w14:paraId="38153778" w14:textId="77777777" w:rsidR="003A565D" w:rsidRDefault="003A5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блок схемой:</w:t>
      </w:r>
    </w:p>
    <w:p w14:paraId="20FDCB57" w14:textId="77777777" w:rsidR="003A565D" w:rsidRDefault="0093795A">
      <w:pPr>
        <w:rPr>
          <w:rFonts w:ascii="Times New Roman" w:hAnsi="Times New Roman" w:cs="Times New Roman"/>
          <w:sz w:val="28"/>
          <w:szCs w:val="28"/>
        </w:rPr>
      </w:pPr>
      <w:r w:rsidRPr="009379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D036DC" wp14:editId="42D548CC">
            <wp:extent cx="6097010" cy="4747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306" cy="475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8CCA" w14:textId="77777777" w:rsidR="00450CB0" w:rsidRDefault="00450CB0">
      <w:pPr>
        <w:rPr>
          <w:rFonts w:ascii="Times New Roman" w:hAnsi="Times New Roman" w:cs="Times New Roman"/>
          <w:sz w:val="28"/>
          <w:szCs w:val="28"/>
        </w:rPr>
      </w:pPr>
    </w:p>
    <w:p w14:paraId="031C0677" w14:textId="77777777" w:rsidR="00450CB0" w:rsidRDefault="00450CB0">
      <w:pPr>
        <w:rPr>
          <w:rFonts w:ascii="Times New Roman" w:hAnsi="Times New Roman" w:cs="Times New Roman"/>
          <w:sz w:val="28"/>
          <w:szCs w:val="28"/>
        </w:rPr>
      </w:pPr>
    </w:p>
    <w:p w14:paraId="6530B7FA" w14:textId="77777777" w:rsidR="00450CB0" w:rsidRDefault="00450CB0">
      <w:pPr>
        <w:rPr>
          <w:rFonts w:ascii="Times New Roman" w:hAnsi="Times New Roman" w:cs="Times New Roman"/>
          <w:sz w:val="28"/>
          <w:szCs w:val="28"/>
        </w:rPr>
      </w:pPr>
    </w:p>
    <w:p w14:paraId="190EED3B" w14:textId="77777777" w:rsidR="00450CB0" w:rsidRDefault="00450CB0">
      <w:pPr>
        <w:rPr>
          <w:rFonts w:ascii="Times New Roman" w:hAnsi="Times New Roman" w:cs="Times New Roman"/>
          <w:sz w:val="28"/>
          <w:szCs w:val="28"/>
        </w:rPr>
      </w:pPr>
    </w:p>
    <w:p w14:paraId="6CAFC121" w14:textId="77777777" w:rsidR="00450CB0" w:rsidRDefault="00450CB0">
      <w:pPr>
        <w:rPr>
          <w:rFonts w:ascii="Times New Roman" w:hAnsi="Times New Roman" w:cs="Times New Roman"/>
          <w:sz w:val="28"/>
          <w:szCs w:val="28"/>
        </w:rPr>
      </w:pPr>
    </w:p>
    <w:p w14:paraId="2D9100E1" w14:textId="77777777" w:rsidR="003A565D" w:rsidRDefault="003A5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кодом:</w:t>
      </w:r>
    </w:p>
    <w:p w14:paraId="2EDB952D" w14:textId="77777777" w:rsidR="003A565D" w:rsidRDefault="0093795A">
      <w:pPr>
        <w:rPr>
          <w:rFonts w:ascii="Times New Roman" w:hAnsi="Times New Roman" w:cs="Times New Roman"/>
          <w:sz w:val="28"/>
          <w:szCs w:val="28"/>
        </w:rPr>
      </w:pPr>
      <w:r w:rsidRPr="009379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56A0C4" wp14:editId="15622CD6">
            <wp:extent cx="5940425" cy="54489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A63B" w14:textId="77777777" w:rsidR="00450CB0" w:rsidRDefault="0093795A">
      <w:pPr>
        <w:rPr>
          <w:rFonts w:ascii="Times New Roman" w:hAnsi="Times New Roman" w:cs="Times New Roman"/>
          <w:sz w:val="28"/>
          <w:szCs w:val="28"/>
        </w:rPr>
      </w:pPr>
      <w:r w:rsidRPr="009379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5ED8F8" wp14:editId="3BB68A05">
            <wp:extent cx="3154953" cy="182895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F8D4" w14:textId="77777777" w:rsidR="003A565D" w:rsidRDefault="003A5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у меня получилось выполнить поставленную задачу.</w:t>
      </w:r>
    </w:p>
    <w:p w14:paraId="557DBD39" w14:textId="77777777" w:rsidR="003A565D" w:rsidRDefault="003A565D">
      <w:pPr>
        <w:rPr>
          <w:rFonts w:ascii="Times New Roman" w:hAnsi="Times New Roman" w:cs="Times New Roman"/>
          <w:sz w:val="28"/>
          <w:szCs w:val="28"/>
        </w:rPr>
      </w:pPr>
    </w:p>
    <w:p w14:paraId="53D1163D" w14:textId="162F3FED" w:rsidR="003A565D" w:rsidRDefault="003A5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из гита: </w:t>
      </w:r>
    </w:p>
    <w:p w14:paraId="2DB432DA" w14:textId="5024CD32" w:rsidR="006739FF" w:rsidRPr="003A565D" w:rsidRDefault="006739FF">
      <w:pPr>
        <w:rPr>
          <w:rFonts w:ascii="Times New Roman" w:hAnsi="Times New Roman" w:cs="Times New Roman"/>
          <w:sz w:val="28"/>
          <w:szCs w:val="28"/>
        </w:rPr>
      </w:pPr>
      <w:r w:rsidRPr="006739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E0E11D" wp14:editId="23AB37DA">
            <wp:extent cx="5940425" cy="2986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39FF" w:rsidRPr="003A5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C6163"/>
    <w:multiLevelType w:val="hybridMultilevel"/>
    <w:tmpl w:val="7714B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5D"/>
    <w:rsid w:val="003A565D"/>
    <w:rsid w:val="00450CB0"/>
    <w:rsid w:val="006739FF"/>
    <w:rsid w:val="0093795A"/>
    <w:rsid w:val="00D44691"/>
    <w:rsid w:val="00DB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1A0A"/>
  <w15:chartTrackingRefBased/>
  <w15:docId w15:val="{144C85AD-99CF-4948-A7F5-6520ABF3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565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3</cp:revision>
  <dcterms:created xsi:type="dcterms:W3CDTF">2024-02-07T14:53:00Z</dcterms:created>
  <dcterms:modified xsi:type="dcterms:W3CDTF">2024-02-07T17:08:00Z</dcterms:modified>
</cp:coreProperties>
</file>