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7DF7" w14:textId="6F217191" w:rsidR="42B599FB" w:rsidRPr="00B563C7" w:rsidRDefault="42B599FB" w:rsidP="44A2D9B8">
      <w:pPr>
        <w:pStyle w:val="Overskrift1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 w:rsidRPr="00B563C7">
        <w:rPr>
          <w:lang w:val="da-DK"/>
        </w:rPr>
        <w:t>Spørgsmål til kunden</w:t>
      </w:r>
    </w:p>
    <w:p w14:paraId="5BDDCEEC" w14:textId="763A1ACA" w:rsidR="3989D8F0" w:rsidRDefault="3989D8F0" w:rsidP="59D3F8F9">
      <w:pPr>
        <w:rPr>
          <w:rFonts w:ascii="Segoe UI" w:eastAsia="Segoe UI" w:hAnsi="Segoe UI" w:cs="Segoe UI"/>
          <w:lang w:val="da-DK"/>
        </w:rPr>
      </w:pPr>
      <w:r w:rsidRPr="59D3F8F9">
        <w:rPr>
          <w:rFonts w:ascii="Segoe UI" w:eastAsia="Segoe UI" w:hAnsi="Segoe UI" w:cs="Segoe UI"/>
          <w:lang w:val="da-DK"/>
        </w:rPr>
        <w:t>Historien bag butikken:</w:t>
      </w:r>
    </w:p>
    <w:p w14:paraId="14883A19" w14:textId="7D711B72" w:rsidR="7B6E7926" w:rsidRDefault="7B6E7926" w:rsidP="44A2D9B8">
      <w:pPr>
        <w:pStyle w:val="Listeafsnit"/>
        <w:numPr>
          <w:ilvl w:val="0"/>
          <w:numId w:val="6"/>
        </w:numPr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 w:rsidRPr="44A2D9B8">
        <w:rPr>
          <w:rFonts w:ascii="Segoe UI" w:eastAsia="Segoe UI" w:hAnsi="Segoe UI" w:cs="Segoe UI"/>
          <w:sz w:val="21"/>
          <w:szCs w:val="21"/>
          <w:lang w:val="da-DK"/>
        </w:rPr>
        <w:t>Kan du fortælle lidt om historien bag butikken?</w:t>
      </w:r>
      <w:r w:rsidR="0198EC9D" w:rsidRPr="44A2D9B8">
        <w:rPr>
          <w:rFonts w:ascii="Segoe UI" w:eastAsia="Segoe UI" w:hAnsi="Segoe UI" w:cs="Segoe UI"/>
          <w:sz w:val="21"/>
          <w:szCs w:val="21"/>
          <w:lang w:val="da-DK"/>
        </w:rPr>
        <w:t xml:space="preserve"> </w:t>
      </w:r>
    </w:p>
    <w:p w14:paraId="4602F256" w14:textId="27206004" w:rsidR="14B0BE9E" w:rsidRDefault="14B0BE9E" w:rsidP="44A2D9B8">
      <w:pPr>
        <w:pStyle w:val="Listeafsnit"/>
        <w:numPr>
          <w:ilvl w:val="0"/>
          <w:numId w:val="6"/>
        </w:numPr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 w:rsidRPr="44A2D9B8">
        <w:rPr>
          <w:rFonts w:ascii="Segoe UI" w:eastAsia="Segoe UI" w:hAnsi="Segoe UI" w:cs="Segoe UI"/>
          <w:sz w:val="21"/>
          <w:szCs w:val="21"/>
          <w:lang w:val="da-DK"/>
        </w:rPr>
        <w:t>Hvordan blev butikken grundlagt</w:t>
      </w:r>
    </w:p>
    <w:p w14:paraId="759E0BA8" w14:textId="302BFB13" w:rsidR="00F63D78" w:rsidRDefault="00B40AA7" w:rsidP="00F63D78">
      <w:pPr>
        <w:pStyle w:val="Listeafsnit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>
        <w:rPr>
          <w:rFonts w:ascii="Segoe UI" w:eastAsia="Segoe UI" w:hAnsi="Segoe UI" w:cs="Segoe UI"/>
          <w:sz w:val="21"/>
          <w:szCs w:val="21"/>
          <w:lang w:val="da-DK"/>
        </w:rPr>
        <w:t>Blev grundlagt 1995, 13 april</w:t>
      </w:r>
    </w:p>
    <w:p w14:paraId="274EF6CC" w14:textId="79AE302D" w:rsidR="00BD3215" w:rsidRDefault="00BD3215" w:rsidP="00F63D78">
      <w:pPr>
        <w:pStyle w:val="Listeafsnit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>
        <w:rPr>
          <w:rFonts w:ascii="Segoe UI" w:eastAsia="Segoe UI" w:hAnsi="Segoe UI" w:cs="Segoe UI"/>
          <w:sz w:val="21"/>
          <w:szCs w:val="21"/>
          <w:lang w:val="da-DK"/>
        </w:rPr>
        <w:t>De købte huset i Tversted, hvor der var en butiksbygning. De</w:t>
      </w:r>
      <w:r w:rsidR="00C43BBC">
        <w:rPr>
          <w:rFonts w:ascii="Segoe UI" w:eastAsia="Segoe UI" w:hAnsi="Segoe UI" w:cs="Segoe UI"/>
          <w:sz w:val="21"/>
          <w:szCs w:val="21"/>
          <w:lang w:val="da-DK"/>
        </w:rPr>
        <w:t xml:space="preserve">rfor kom de på ideen, om at starte en </w:t>
      </w:r>
      <w:r w:rsidR="004109D6">
        <w:rPr>
          <w:rFonts w:ascii="Segoe UI" w:eastAsia="Segoe UI" w:hAnsi="Segoe UI" w:cs="Segoe UI"/>
          <w:sz w:val="21"/>
          <w:szCs w:val="21"/>
          <w:lang w:val="da-DK"/>
        </w:rPr>
        <w:t>butik</w:t>
      </w:r>
      <w:r w:rsidR="00C43BBC">
        <w:rPr>
          <w:rFonts w:ascii="Segoe UI" w:eastAsia="Segoe UI" w:hAnsi="Segoe UI" w:cs="Segoe UI"/>
          <w:sz w:val="21"/>
          <w:szCs w:val="21"/>
          <w:lang w:val="da-DK"/>
        </w:rPr>
        <w:t xml:space="preserve">. De første år, havde de forbindelser til en masse </w:t>
      </w:r>
      <w:r w:rsidR="00D86181">
        <w:rPr>
          <w:rFonts w:ascii="Segoe UI" w:eastAsia="Segoe UI" w:hAnsi="Segoe UI" w:cs="Segoe UI"/>
          <w:sz w:val="21"/>
          <w:szCs w:val="21"/>
          <w:lang w:val="da-DK"/>
        </w:rPr>
        <w:t>kunstner grupper</w:t>
      </w:r>
      <w:r w:rsidR="00C43BBC">
        <w:rPr>
          <w:rFonts w:ascii="Segoe UI" w:eastAsia="Segoe UI" w:hAnsi="Segoe UI" w:cs="Segoe UI"/>
          <w:sz w:val="21"/>
          <w:szCs w:val="21"/>
          <w:lang w:val="da-DK"/>
        </w:rPr>
        <w:t>, som de så solgte videre i deres butik. Det var keramik, tøj</w:t>
      </w:r>
      <w:r w:rsidR="00D86181">
        <w:rPr>
          <w:rFonts w:ascii="Segoe UI" w:eastAsia="Segoe UI" w:hAnsi="Segoe UI" w:cs="Segoe UI"/>
          <w:sz w:val="21"/>
          <w:szCs w:val="21"/>
          <w:lang w:val="da-DK"/>
        </w:rPr>
        <w:t xml:space="preserve">, sportstøj, malerier, galleri, </w:t>
      </w:r>
      <w:r w:rsidR="004109D6">
        <w:rPr>
          <w:rFonts w:ascii="Segoe UI" w:eastAsia="Segoe UI" w:hAnsi="Segoe UI" w:cs="Segoe UI"/>
          <w:sz w:val="21"/>
          <w:szCs w:val="21"/>
          <w:lang w:val="da-DK"/>
        </w:rPr>
        <w:t>kunsthåndværk</w:t>
      </w:r>
      <w:r w:rsidR="00D86181">
        <w:rPr>
          <w:rFonts w:ascii="Segoe UI" w:eastAsia="Segoe UI" w:hAnsi="Segoe UI" w:cs="Segoe UI"/>
          <w:sz w:val="21"/>
          <w:szCs w:val="21"/>
          <w:lang w:val="da-DK"/>
        </w:rPr>
        <w:t xml:space="preserve">. De brugte deres kontakte </w:t>
      </w:r>
      <w:r w:rsidR="00034BA5">
        <w:rPr>
          <w:rFonts w:ascii="Segoe UI" w:eastAsia="Segoe UI" w:hAnsi="Segoe UI" w:cs="Segoe UI"/>
          <w:sz w:val="21"/>
          <w:szCs w:val="21"/>
          <w:lang w:val="da-DK"/>
        </w:rPr>
        <w:t xml:space="preserve">til at finde frem til de her </w:t>
      </w:r>
      <w:r w:rsidR="004109D6">
        <w:rPr>
          <w:rFonts w:ascii="Segoe UI" w:eastAsia="Segoe UI" w:hAnsi="Segoe UI" w:cs="Segoe UI"/>
          <w:sz w:val="21"/>
          <w:szCs w:val="21"/>
          <w:lang w:val="da-DK"/>
        </w:rPr>
        <w:t>kunstnere</w:t>
      </w:r>
      <w:r w:rsidR="00487D47">
        <w:rPr>
          <w:rFonts w:ascii="Segoe UI" w:eastAsia="Segoe UI" w:hAnsi="Segoe UI" w:cs="Segoe UI"/>
          <w:sz w:val="21"/>
          <w:szCs w:val="21"/>
          <w:lang w:val="da-DK"/>
        </w:rPr>
        <w:t>. Dorte havde også forskellige kurser i butikken til at starte med</w:t>
      </w:r>
      <w:r w:rsidR="00D42DF6">
        <w:rPr>
          <w:rFonts w:ascii="Segoe UI" w:eastAsia="Segoe UI" w:hAnsi="Segoe UI" w:cs="Segoe UI"/>
          <w:sz w:val="21"/>
          <w:szCs w:val="21"/>
          <w:lang w:val="da-DK"/>
        </w:rPr>
        <w:t>. Navnet Solkilde</w:t>
      </w:r>
      <w:r w:rsidR="000E37D8">
        <w:rPr>
          <w:rFonts w:ascii="Segoe UI" w:eastAsia="Segoe UI" w:hAnsi="Segoe UI" w:cs="Segoe UI"/>
          <w:sz w:val="21"/>
          <w:szCs w:val="21"/>
          <w:lang w:val="da-DK"/>
        </w:rPr>
        <w:t xml:space="preserve"> – betyder </w:t>
      </w:r>
      <w:r w:rsidR="00397D47">
        <w:rPr>
          <w:rFonts w:ascii="Segoe UI" w:eastAsia="Segoe UI" w:hAnsi="Segoe UI" w:cs="Segoe UI"/>
          <w:sz w:val="21"/>
          <w:szCs w:val="21"/>
          <w:lang w:val="da-DK"/>
        </w:rPr>
        <w:t>for Dorte og Torben, god energi, og er det de gerne vil skabe med butikken</w:t>
      </w:r>
      <w:r w:rsidR="00F83BA0">
        <w:rPr>
          <w:rFonts w:ascii="Segoe UI" w:eastAsia="Segoe UI" w:hAnsi="Segoe UI" w:cs="Segoe UI"/>
          <w:sz w:val="21"/>
          <w:szCs w:val="21"/>
          <w:lang w:val="da-DK"/>
        </w:rPr>
        <w:t xml:space="preserve">. I starten havde de </w:t>
      </w:r>
      <w:r w:rsidR="00140111">
        <w:rPr>
          <w:rFonts w:ascii="Segoe UI" w:eastAsia="Segoe UI" w:hAnsi="Segoe UI" w:cs="Segoe UI"/>
          <w:sz w:val="21"/>
          <w:szCs w:val="21"/>
          <w:lang w:val="da-DK"/>
        </w:rPr>
        <w:t>kommission</w:t>
      </w:r>
      <w:r w:rsidR="00F83BA0">
        <w:rPr>
          <w:rFonts w:ascii="Segoe UI" w:eastAsia="Segoe UI" w:hAnsi="Segoe UI" w:cs="Segoe UI"/>
          <w:sz w:val="21"/>
          <w:szCs w:val="21"/>
          <w:lang w:val="da-DK"/>
        </w:rPr>
        <w:t xml:space="preserve"> varer,</w:t>
      </w:r>
      <w:r w:rsidR="00140111">
        <w:rPr>
          <w:rFonts w:ascii="Segoe UI" w:eastAsia="Segoe UI" w:hAnsi="Segoe UI" w:cs="Segoe UI"/>
          <w:sz w:val="21"/>
          <w:szCs w:val="21"/>
          <w:lang w:val="da-DK"/>
        </w:rPr>
        <w:t xml:space="preserve"> hvor de tjente noget per </w:t>
      </w:r>
      <w:proofErr w:type="gramStart"/>
      <w:r w:rsidR="00140111">
        <w:rPr>
          <w:rFonts w:ascii="Segoe UI" w:eastAsia="Segoe UI" w:hAnsi="Segoe UI" w:cs="Segoe UI"/>
          <w:sz w:val="21"/>
          <w:szCs w:val="21"/>
          <w:lang w:val="da-DK"/>
        </w:rPr>
        <w:t>hver solgte maleri</w:t>
      </w:r>
      <w:proofErr w:type="gramEnd"/>
      <w:r w:rsidR="00731AC6">
        <w:rPr>
          <w:rFonts w:ascii="Segoe UI" w:eastAsia="Segoe UI" w:hAnsi="Segoe UI" w:cs="Segoe UI"/>
          <w:sz w:val="21"/>
          <w:szCs w:val="21"/>
          <w:lang w:val="da-DK"/>
        </w:rPr>
        <w:t>.</w:t>
      </w:r>
    </w:p>
    <w:p w14:paraId="0605F489" w14:textId="77777777" w:rsidR="00996B62" w:rsidRDefault="00996B62" w:rsidP="00F63D78">
      <w:pPr>
        <w:pStyle w:val="Listeafsnit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</w:p>
    <w:p w14:paraId="1FFAC2D3" w14:textId="15B87162" w:rsidR="00311E40" w:rsidRDefault="00311E40" w:rsidP="00F63D78">
      <w:pPr>
        <w:pStyle w:val="Listeafsnit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>
        <w:rPr>
          <w:rFonts w:ascii="Segoe UI" w:eastAsia="Segoe UI" w:hAnsi="Segoe UI" w:cs="Segoe UI"/>
          <w:sz w:val="21"/>
          <w:szCs w:val="21"/>
          <w:lang w:val="da-DK"/>
        </w:rPr>
        <w:t xml:space="preserve">En kontakt </w:t>
      </w:r>
      <w:r w:rsidR="003E45AE">
        <w:rPr>
          <w:rFonts w:ascii="Segoe UI" w:eastAsia="Segoe UI" w:hAnsi="Segoe UI" w:cs="Segoe UI"/>
          <w:sz w:val="21"/>
          <w:szCs w:val="21"/>
          <w:lang w:val="da-DK"/>
        </w:rPr>
        <w:t>igennem andet arbejde</w:t>
      </w:r>
      <w:r w:rsidR="004109D6">
        <w:rPr>
          <w:rFonts w:ascii="Segoe UI" w:eastAsia="Segoe UI" w:hAnsi="Segoe UI" w:cs="Segoe UI"/>
          <w:sz w:val="21"/>
          <w:szCs w:val="21"/>
          <w:lang w:val="da-DK"/>
        </w:rPr>
        <w:t xml:space="preserve">, </w:t>
      </w:r>
      <w:r w:rsidR="00F47906">
        <w:rPr>
          <w:rFonts w:ascii="Segoe UI" w:eastAsia="Segoe UI" w:hAnsi="Segoe UI" w:cs="Segoe UI"/>
          <w:sz w:val="21"/>
          <w:szCs w:val="21"/>
          <w:lang w:val="da-DK"/>
        </w:rPr>
        <w:t xml:space="preserve">der </w:t>
      </w:r>
      <w:r w:rsidR="00996B62">
        <w:rPr>
          <w:rFonts w:ascii="Segoe UI" w:eastAsia="Segoe UI" w:hAnsi="Segoe UI" w:cs="Segoe UI"/>
          <w:sz w:val="21"/>
          <w:szCs w:val="21"/>
          <w:lang w:val="da-DK"/>
        </w:rPr>
        <w:t>handlede</w:t>
      </w:r>
      <w:r w:rsidR="00F47906">
        <w:rPr>
          <w:rFonts w:ascii="Segoe UI" w:eastAsia="Segoe UI" w:hAnsi="Segoe UI" w:cs="Segoe UI"/>
          <w:sz w:val="21"/>
          <w:szCs w:val="21"/>
          <w:lang w:val="da-DK"/>
        </w:rPr>
        <w:t xml:space="preserve"> stort ind i </w:t>
      </w:r>
      <w:r w:rsidR="00996B62">
        <w:rPr>
          <w:rFonts w:ascii="Segoe UI" w:eastAsia="Segoe UI" w:hAnsi="Segoe UI" w:cs="Segoe UI"/>
          <w:sz w:val="21"/>
          <w:szCs w:val="21"/>
          <w:lang w:val="da-DK"/>
        </w:rPr>
        <w:t>udlandet,</w:t>
      </w:r>
      <w:r w:rsidR="00F47906">
        <w:rPr>
          <w:rFonts w:ascii="Segoe UI" w:eastAsia="Segoe UI" w:hAnsi="Segoe UI" w:cs="Segoe UI"/>
          <w:sz w:val="21"/>
          <w:szCs w:val="21"/>
          <w:lang w:val="da-DK"/>
        </w:rPr>
        <w:t xml:space="preserve"> introducerede os til havemøbler fra </w:t>
      </w:r>
      <w:r w:rsidR="003E45AE">
        <w:rPr>
          <w:rFonts w:ascii="Segoe UI" w:eastAsia="Segoe UI" w:hAnsi="Segoe UI" w:cs="Segoe UI"/>
          <w:sz w:val="21"/>
          <w:szCs w:val="21"/>
          <w:lang w:val="da-DK"/>
        </w:rPr>
        <w:t>Indonesien</w:t>
      </w:r>
      <w:r w:rsidR="004109D6">
        <w:rPr>
          <w:rFonts w:ascii="Segoe UI" w:eastAsia="Segoe UI" w:hAnsi="Segoe UI" w:cs="Segoe UI"/>
          <w:sz w:val="21"/>
          <w:szCs w:val="21"/>
          <w:lang w:val="da-DK"/>
        </w:rPr>
        <w:t>.</w:t>
      </w:r>
    </w:p>
    <w:p w14:paraId="724078B3" w14:textId="77777777" w:rsidR="00034BA5" w:rsidRDefault="00034BA5" w:rsidP="00F63D78">
      <w:pPr>
        <w:pStyle w:val="Listeafsnit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</w:p>
    <w:p w14:paraId="11E8871D" w14:textId="427B3F62" w:rsidR="14B0BE9E" w:rsidRDefault="14B0BE9E" w:rsidP="44A2D9B8">
      <w:pPr>
        <w:pStyle w:val="Listeafsnit"/>
        <w:numPr>
          <w:ilvl w:val="0"/>
          <w:numId w:val="6"/>
        </w:numPr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 w:rsidRPr="44A2D9B8">
        <w:rPr>
          <w:rFonts w:ascii="Segoe UI" w:eastAsia="Segoe UI" w:hAnsi="Segoe UI" w:cs="Segoe UI"/>
          <w:sz w:val="21"/>
          <w:szCs w:val="21"/>
          <w:lang w:val="da-DK"/>
        </w:rPr>
        <w:t xml:space="preserve">Hvilke værdier og visioner </w:t>
      </w:r>
      <w:r w:rsidR="2A9BA894" w:rsidRPr="44A2D9B8">
        <w:rPr>
          <w:rFonts w:ascii="Segoe UI" w:eastAsia="Segoe UI" w:hAnsi="Segoe UI" w:cs="Segoe UI"/>
          <w:sz w:val="21"/>
          <w:szCs w:val="21"/>
          <w:lang w:val="da-DK"/>
        </w:rPr>
        <w:t>ligger</w:t>
      </w:r>
      <w:r w:rsidRPr="44A2D9B8">
        <w:rPr>
          <w:rFonts w:ascii="Segoe UI" w:eastAsia="Segoe UI" w:hAnsi="Segoe UI" w:cs="Segoe UI"/>
          <w:sz w:val="21"/>
          <w:szCs w:val="21"/>
          <w:lang w:val="da-DK"/>
        </w:rPr>
        <w:t xml:space="preserve"> bag</w:t>
      </w:r>
      <w:r w:rsidR="3B5E72F1" w:rsidRPr="44A2D9B8">
        <w:rPr>
          <w:rFonts w:ascii="Segoe UI" w:eastAsia="Segoe UI" w:hAnsi="Segoe UI" w:cs="Segoe UI"/>
          <w:sz w:val="21"/>
          <w:szCs w:val="21"/>
          <w:lang w:val="da-DK"/>
        </w:rPr>
        <w:t>.</w:t>
      </w:r>
    </w:p>
    <w:p w14:paraId="15107D48" w14:textId="61A007BA" w:rsidR="00034BA5" w:rsidRDefault="00487D47" w:rsidP="00034BA5">
      <w:pPr>
        <w:pStyle w:val="Listeafsnit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>
        <w:rPr>
          <w:rFonts w:ascii="Segoe UI" w:eastAsia="Segoe UI" w:hAnsi="Segoe UI" w:cs="Segoe UI"/>
          <w:sz w:val="21"/>
          <w:szCs w:val="21"/>
          <w:lang w:val="da-DK"/>
        </w:rPr>
        <w:t xml:space="preserve">De har nogle værdier </w:t>
      </w:r>
      <w:r w:rsidR="00D42DF6">
        <w:rPr>
          <w:rFonts w:ascii="Segoe UI" w:eastAsia="Segoe UI" w:hAnsi="Segoe UI" w:cs="Segoe UI"/>
          <w:sz w:val="21"/>
          <w:szCs w:val="21"/>
          <w:lang w:val="da-DK"/>
        </w:rPr>
        <w:t>livsglæde, leg, humor og lethed</w:t>
      </w:r>
    </w:p>
    <w:p w14:paraId="51854C02" w14:textId="77777777" w:rsidR="00034BA5" w:rsidRDefault="00034BA5" w:rsidP="00034BA5">
      <w:pPr>
        <w:pStyle w:val="Listeafsnit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</w:p>
    <w:p w14:paraId="658B0E0D" w14:textId="77777777" w:rsidR="00397D47" w:rsidRDefault="3B5E72F1" w:rsidP="59D3F8F9">
      <w:pPr>
        <w:pStyle w:val="Listeafsnit"/>
        <w:numPr>
          <w:ilvl w:val="0"/>
          <w:numId w:val="6"/>
        </w:numPr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 w:rsidRPr="59D3F8F9">
        <w:rPr>
          <w:rFonts w:ascii="Segoe UI" w:eastAsia="Segoe UI" w:hAnsi="Segoe UI" w:cs="Segoe UI"/>
          <w:sz w:val="21"/>
          <w:szCs w:val="21"/>
          <w:lang w:val="da-DK"/>
        </w:rPr>
        <w:t xml:space="preserve">Hvad vil i beskrive </w:t>
      </w:r>
      <w:r w:rsidR="14435247" w:rsidRPr="59D3F8F9">
        <w:rPr>
          <w:rFonts w:ascii="Segoe UI" w:eastAsia="Segoe UI" w:hAnsi="Segoe UI" w:cs="Segoe UI"/>
          <w:sz w:val="21"/>
          <w:szCs w:val="21"/>
          <w:lang w:val="da-DK"/>
        </w:rPr>
        <w:t>butikken som?</w:t>
      </w:r>
    </w:p>
    <w:p w14:paraId="284CB86E" w14:textId="2D931893" w:rsidR="3B5E72F1" w:rsidRDefault="00214767" w:rsidP="00397D47">
      <w:pPr>
        <w:pStyle w:val="Listeafsnit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>
        <w:rPr>
          <w:rFonts w:ascii="Segoe UI" w:eastAsia="Segoe UI" w:hAnsi="Segoe UI" w:cs="Segoe UI"/>
          <w:sz w:val="21"/>
          <w:szCs w:val="21"/>
          <w:lang w:val="da-DK"/>
        </w:rPr>
        <w:t xml:space="preserve">Galleri og </w:t>
      </w:r>
      <w:proofErr w:type="gramStart"/>
      <w:r>
        <w:rPr>
          <w:rFonts w:ascii="Segoe UI" w:eastAsia="Segoe UI" w:hAnsi="Segoe UI" w:cs="Segoe UI"/>
          <w:sz w:val="21"/>
          <w:szCs w:val="21"/>
          <w:lang w:val="da-DK"/>
        </w:rPr>
        <w:t xml:space="preserve">kunsthåndværk, </w:t>
      </w:r>
      <w:r w:rsidR="00034BA5">
        <w:rPr>
          <w:rFonts w:ascii="Segoe UI" w:eastAsia="Segoe UI" w:hAnsi="Segoe UI" w:cs="Segoe UI"/>
          <w:sz w:val="21"/>
          <w:szCs w:val="21"/>
          <w:lang w:val="da-DK"/>
        </w:rPr>
        <w:t xml:space="preserve"> </w:t>
      </w:r>
      <w:r w:rsidR="00140111">
        <w:rPr>
          <w:rFonts w:ascii="Segoe UI" w:eastAsia="Segoe UI" w:hAnsi="Segoe UI" w:cs="Segoe UI"/>
          <w:sz w:val="21"/>
          <w:szCs w:val="21"/>
          <w:lang w:val="da-DK"/>
        </w:rPr>
        <w:t>og</w:t>
      </w:r>
      <w:proofErr w:type="gramEnd"/>
      <w:r w:rsidR="00140111">
        <w:rPr>
          <w:rFonts w:ascii="Segoe UI" w:eastAsia="Segoe UI" w:hAnsi="Segoe UI" w:cs="Segoe UI"/>
          <w:sz w:val="21"/>
          <w:szCs w:val="21"/>
          <w:lang w:val="da-DK"/>
        </w:rPr>
        <w:t xml:space="preserve"> nu </w:t>
      </w:r>
      <w:r w:rsidR="00731AC6">
        <w:rPr>
          <w:rFonts w:ascii="Segoe UI" w:eastAsia="Segoe UI" w:hAnsi="Segoe UI" w:cs="Segoe UI"/>
          <w:sz w:val="21"/>
          <w:szCs w:val="21"/>
          <w:lang w:val="da-DK"/>
        </w:rPr>
        <w:t xml:space="preserve">import </w:t>
      </w:r>
      <w:r w:rsidR="00140111">
        <w:rPr>
          <w:rFonts w:ascii="Segoe UI" w:eastAsia="Segoe UI" w:hAnsi="Segoe UI" w:cs="Segoe UI"/>
          <w:sz w:val="21"/>
          <w:szCs w:val="21"/>
          <w:lang w:val="da-DK"/>
        </w:rPr>
        <w:t>t</w:t>
      </w:r>
      <w:r w:rsidR="00731AC6">
        <w:rPr>
          <w:rFonts w:ascii="Segoe UI" w:eastAsia="Segoe UI" w:hAnsi="Segoe UI" w:cs="Segoe UI"/>
          <w:sz w:val="21"/>
          <w:szCs w:val="21"/>
          <w:lang w:val="da-DK"/>
        </w:rPr>
        <w:t>eaktræsmøbler</w:t>
      </w:r>
    </w:p>
    <w:p w14:paraId="29D81C4E" w14:textId="7FC6218C" w:rsidR="14B0BE9E" w:rsidRDefault="14B0BE9E" w:rsidP="44A2D9B8">
      <w:pPr>
        <w:spacing w:before="210" w:after="210"/>
        <w:rPr>
          <w:rFonts w:ascii="Segoe UI" w:eastAsia="Segoe UI" w:hAnsi="Segoe UI" w:cs="Segoe UI"/>
          <w:lang w:val="da-DK"/>
        </w:rPr>
      </w:pPr>
      <w:r w:rsidRPr="44A2D9B8">
        <w:rPr>
          <w:rFonts w:ascii="Segoe UI" w:eastAsia="Segoe UI" w:hAnsi="Segoe UI" w:cs="Segoe UI"/>
          <w:lang w:val="da-DK"/>
        </w:rPr>
        <w:t>Produkter</w:t>
      </w:r>
      <w:r w:rsidR="504A7FFE" w:rsidRPr="44A2D9B8">
        <w:rPr>
          <w:rFonts w:ascii="Segoe UI" w:eastAsia="Segoe UI" w:hAnsi="Segoe UI" w:cs="Segoe UI"/>
          <w:lang w:val="da-DK"/>
        </w:rPr>
        <w:t>/produktionen</w:t>
      </w:r>
    </w:p>
    <w:p w14:paraId="476F2E2D" w14:textId="180BE3C8" w:rsidR="005A2E8B" w:rsidRPr="00626116" w:rsidRDefault="64F70369" w:rsidP="00552E4F">
      <w:pPr>
        <w:pStyle w:val="Listeafsnit"/>
        <w:numPr>
          <w:ilvl w:val="0"/>
          <w:numId w:val="5"/>
        </w:numPr>
        <w:spacing w:before="210" w:after="210"/>
        <w:rPr>
          <w:lang w:val="da-DK"/>
        </w:rPr>
      </w:pPr>
      <w:r w:rsidRPr="44A2D9B8">
        <w:rPr>
          <w:rFonts w:ascii="Segoe UI" w:eastAsia="Segoe UI" w:hAnsi="Segoe UI" w:cs="Segoe UI"/>
          <w:sz w:val="21"/>
          <w:szCs w:val="21"/>
          <w:lang w:val="da-DK"/>
        </w:rPr>
        <w:t>Hvor mange forskellige produkter sælger i?</w:t>
      </w:r>
      <w:r w:rsidR="0E7BC48F" w:rsidRPr="44A2D9B8">
        <w:rPr>
          <w:rFonts w:ascii="Segoe UI" w:eastAsia="Segoe UI" w:hAnsi="Segoe UI" w:cs="Segoe UI"/>
          <w:sz w:val="21"/>
          <w:szCs w:val="21"/>
          <w:lang w:val="da-DK"/>
        </w:rPr>
        <w:t xml:space="preserve"> </w:t>
      </w:r>
      <w:r w:rsidR="0E7BC48F"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Er der specifikke kategorier, </w:t>
      </w:r>
      <w:proofErr w:type="gramStart"/>
      <w:r w:rsidR="0E7BC48F"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>i</w:t>
      </w:r>
      <w:proofErr w:type="gramEnd"/>
      <w:r w:rsidR="0E7BC48F"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 fokuserer på?</w:t>
      </w:r>
    </w:p>
    <w:p w14:paraId="715DEC8B" w14:textId="2F8D3C17" w:rsidR="00E53B09" w:rsidRDefault="00626116" w:rsidP="00E53B09">
      <w:pPr>
        <w:pStyle w:val="Listeafsnit"/>
        <w:spacing w:before="210" w:after="21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Bredt sortiment, både færdig produceret </w:t>
      </w:r>
      <w:r w:rsidR="009C5429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fra DK, unika vare fra </w:t>
      </w:r>
      <w:r w:rsidR="00E53B09">
        <w:rPr>
          <w:rFonts w:ascii="Roboto" w:eastAsia="Roboto" w:hAnsi="Roboto" w:cs="Roboto"/>
          <w:color w:val="111111"/>
          <w:sz w:val="21"/>
          <w:szCs w:val="21"/>
          <w:lang w:val="da-DK"/>
        </w:rPr>
        <w:t>Indonesien</w:t>
      </w:r>
      <w:r w:rsidR="009C5429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, men også masseproducerede ting, som </w:t>
      </w:r>
      <w:r w:rsidR="00E53B09">
        <w:rPr>
          <w:rFonts w:ascii="Roboto" w:eastAsia="Roboto" w:hAnsi="Roboto" w:cs="Roboto"/>
          <w:color w:val="111111"/>
          <w:sz w:val="21"/>
          <w:szCs w:val="21"/>
          <w:lang w:val="da-DK"/>
        </w:rPr>
        <w:t>f.eks.</w:t>
      </w:r>
      <w:r w:rsidR="009C5429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 stole</w:t>
      </w:r>
      <w:r w:rsidR="00E53B09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, kunsthåndværk, går op i at finde unikke ting der ikke findes i andre almindelige butikker. </w:t>
      </w:r>
    </w:p>
    <w:p w14:paraId="11C9949A" w14:textId="77777777" w:rsidR="00E53B09" w:rsidRPr="00E53B09" w:rsidRDefault="00E53B09" w:rsidP="00E53B09">
      <w:pPr>
        <w:pStyle w:val="Listeafsnit"/>
        <w:spacing w:before="210" w:after="210"/>
        <w:rPr>
          <w:rFonts w:ascii="Roboto" w:eastAsia="Roboto" w:hAnsi="Roboto" w:cs="Roboto"/>
          <w:color w:val="111111"/>
          <w:sz w:val="21"/>
          <w:szCs w:val="21"/>
          <w:lang w:val="da-DK"/>
        </w:rPr>
      </w:pPr>
    </w:p>
    <w:p w14:paraId="4F8C52F2" w14:textId="388CA823" w:rsidR="33C8B59A" w:rsidRDefault="33C8B59A" w:rsidP="44A2D9B8">
      <w:pPr>
        <w:pStyle w:val="Listeafsnit"/>
        <w:numPr>
          <w:ilvl w:val="0"/>
          <w:numId w:val="5"/>
        </w:numPr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 w:rsidRPr="44A2D9B8">
        <w:rPr>
          <w:rFonts w:ascii="Segoe UI" w:eastAsia="Segoe UI" w:hAnsi="Segoe UI" w:cs="Segoe UI"/>
          <w:sz w:val="21"/>
          <w:szCs w:val="21"/>
          <w:lang w:val="da-DK"/>
        </w:rPr>
        <w:t>Hvordan fungerer produktionen?</w:t>
      </w:r>
      <w:r w:rsidR="1DE55320" w:rsidRPr="44A2D9B8">
        <w:rPr>
          <w:rFonts w:ascii="Segoe UI" w:eastAsia="Segoe UI" w:hAnsi="Segoe UI" w:cs="Segoe UI"/>
          <w:sz w:val="21"/>
          <w:szCs w:val="21"/>
          <w:lang w:val="da-DK"/>
        </w:rPr>
        <w:t xml:space="preserve"> </w:t>
      </w:r>
    </w:p>
    <w:p w14:paraId="7AC83012" w14:textId="313A6AF3" w:rsidR="00E53B09" w:rsidRDefault="007B4601" w:rsidP="00E53B09">
      <w:pPr>
        <w:pStyle w:val="Listeafsnit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>
        <w:rPr>
          <w:rFonts w:ascii="Segoe UI" w:eastAsia="Segoe UI" w:hAnsi="Segoe UI" w:cs="Segoe UI"/>
          <w:sz w:val="21"/>
          <w:szCs w:val="21"/>
          <w:lang w:val="da-DK"/>
        </w:rPr>
        <w:t xml:space="preserve">Vi tager til </w:t>
      </w:r>
      <w:proofErr w:type="spellStart"/>
      <w:r>
        <w:rPr>
          <w:rFonts w:ascii="Segoe UI" w:eastAsia="Segoe UI" w:hAnsi="Segoe UI" w:cs="Segoe UI"/>
          <w:sz w:val="21"/>
          <w:szCs w:val="21"/>
          <w:lang w:val="da-DK"/>
        </w:rPr>
        <w:t>indoensien</w:t>
      </w:r>
      <w:proofErr w:type="spellEnd"/>
      <w:r>
        <w:rPr>
          <w:rFonts w:ascii="Segoe UI" w:eastAsia="Segoe UI" w:hAnsi="Segoe UI" w:cs="Segoe UI"/>
          <w:sz w:val="21"/>
          <w:szCs w:val="21"/>
          <w:lang w:val="da-DK"/>
        </w:rPr>
        <w:t xml:space="preserve">, vælger ud det vi vil have og eventuelle særlige ting vi ønsker, derefter bliver de lavet og fragtet til Tversted </w:t>
      </w:r>
      <w:r w:rsidR="005C4375">
        <w:rPr>
          <w:rFonts w:ascii="Segoe UI" w:eastAsia="Segoe UI" w:hAnsi="Segoe UI" w:cs="Segoe UI"/>
          <w:sz w:val="21"/>
          <w:szCs w:val="21"/>
          <w:lang w:val="da-DK"/>
        </w:rPr>
        <w:t xml:space="preserve">i containere – vi har en kontaktperson i </w:t>
      </w:r>
      <w:proofErr w:type="spellStart"/>
      <w:r w:rsidR="005C4375">
        <w:rPr>
          <w:rFonts w:ascii="Segoe UI" w:eastAsia="Segoe UI" w:hAnsi="Segoe UI" w:cs="Segoe UI"/>
          <w:sz w:val="21"/>
          <w:szCs w:val="21"/>
          <w:lang w:val="da-DK"/>
        </w:rPr>
        <w:t>indonesien</w:t>
      </w:r>
      <w:proofErr w:type="spellEnd"/>
      <w:r w:rsidR="005C4375">
        <w:rPr>
          <w:rFonts w:ascii="Segoe UI" w:eastAsia="Segoe UI" w:hAnsi="Segoe UI" w:cs="Segoe UI"/>
          <w:sz w:val="21"/>
          <w:szCs w:val="21"/>
          <w:lang w:val="da-DK"/>
        </w:rPr>
        <w:t xml:space="preserve">, han fragter os rundt, tolker for os samt sørger for fragten og pakning af møbler, han tjekker også op kvaliteten af vores møbler og fugtigheden i træet. </w:t>
      </w:r>
    </w:p>
    <w:p w14:paraId="2FA6CE9B" w14:textId="77777777" w:rsidR="005C4375" w:rsidRDefault="005C4375" w:rsidP="00E53B09">
      <w:pPr>
        <w:pStyle w:val="Listeafsnit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</w:p>
    <w:p w14:paraId="1486E1BB" w14:textId="24AA5B43" w:rsidR="005C4375" w:rsidRDefault="5531AD00" w:rsidP="005C4375">
      <w:pPr>
        <w:pStyle w:val="Listeafsnit"/>
        <w:numPr>
          <w:ilvl w:val="0"/>
          <w:numId w:val="6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Har butikken et samarbejde med andre virksomheder? </w:t>
      </w:r>
    </w:p>
    <w:p w14:paraId="47088700" w14:textId="256739D9" w:rsidR="00171B31" w:rsidRDefault="00E65652" w:rsidP="00171B31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>Nej – vi køber produkter på messer osv.</w:t>
      </w:r>
    </w:p>
    <w:p w14:paraId="5E2D8342" w14:textId="77777777" w:rsidR="00E65652" w:rsidRPr="00171B31" w:rsidRDefault="00E65652" w:rsidP="00171B31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</w:p>
    <w:p w14:paraId="0943A0AE" w14:textId="2917DF2F" w:rsidR="5531AD00" w:rsidRDefault="5531AD00" w:rsidP="44A2D9B8">
      <w:pPr>
        <w:pStyle w:val="Listeafsnit"/>
        <w:numPr>
          <w:ilvl w:val="0"/>
          <w:numId w:val="6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lastRenderedPageBreak/>
        <w:t xml:space="preserve">Sælger </w:t>
      </w:r>
      <w:r w:rsidR="269C32FD"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>I</w:t>
      </w:r>
      <w:r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 produkter fra andre producenter?</w:t>
      </w:r>
    </w:p>
    <w:p w14:paraId="50B39F49" w14:textId="5E0D3F20" w:rsidR="00E65652" w:rsidRDefault="00E65652" w:rsidP="00E65652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Ja, der bliver handlet ind i både ind og udland. Vi er hvert år på </w:t>
      </w:r>
      <w:proofErr w:type="spellStart"/>
      <w:r w:rsidR="00D97E1A">
        <w:rPr>
          <w:rFonts w:ascii="Roboto" w:eastAsia="Roboto" w:hAnsi="Roboto" w:cs="Roboto"/>
          <w:color w:val="111111"/>
          <w:sz w:val="21"/>
          <w:szCs w:val="21"/>
          <w:lang w:val="da-DK"/>
        </w:rPr>
        <w:t>formland</w:t>
      </w:r>
      <w:proofErr w:type="spellEnd"/>
      <w:r w:rsidR="00D97E1A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 messe i Herning </w:t>
      </w:r>
    </w:p>
    <w:p w14:paraId="2FE66F4B" w14:textId="77777777" w:rsidR="00D97E1A" w:rsidRDefault="00D97E1A" w:rsidP="00E65652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</w:p>
    <w:p w14:paraId="7F03AD15" w14:textId="5AE25BA6" w:rsidR="674A78F7" w:rsidRDefault="674A78F7" w:rsidP="44A2D9B8">
      <w:pPr>
        <w:pStyle w:val="Listeafsnit"/>
        <w:numPr>
          <w:ilvl w:val="0"/>
          <w:numId w:val="6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>Har I leveret møbler til virksomheder? Hvilke?</w:t>
      </w:r>
    </w:p>
    <w:p w14:paraId="0F23ED52" w14:textId="6873CD48" w:rsidR="00D97E1A" w:rsidRDefault="00390154" w:rsidP="00D97E1A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>Fårup sommerland, restauranter i Aarhus, Aalborg, Lønstrup</w:t>
      </w:r>
      <w:r w:rsidR="001F7063">
        <w:rPr>
          <w:rFonts w:ascii="Roboto" w:eastAsia="Roboto" w:hAnsi="Roboto" w:cs="Roboto"/>
          <w:color w:val="111111"/>
          <w:sz w:val="21"/>
          <w:szCs w:val="21"/>
          <w:lang w:val="da-DK"/>
        </w:rPr>
        <w:t>, Vejle</w:t>
      </w:r>
    </w:p>
    <w:p w14:paraId="1D973F8F" w14:textId="77777777" w:rsidR="00355DB0" w:rsidRDefault="00355DB0" w:rsidP="00D97E1A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</w:p>
    <w:p w14:paraId="6EE30D4D" w14:textId="25A0555C" w:rsidR="00355DB0" w:rsidRDefault="00D11550" w:rsidP="00355DB0">
      <w:pPr>
        <w:pStyle w:val="Listeafsnit"/>
        <w:numPr>
          <w:ilvl w:val="0"/>
          <w:numId w:val="6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Har i billeder eller </w:t>
      </w:r>
      <w:r w:rsidR="00FE57D8">
        <w:rPr>
          <w:rFonts w:ascii="Roboto" w:eastAsia="Roboto" w:hAnsi="Roboto" w:cs="Roboto"/>
          <w:color w:val="111111"/>
          <w:sz w:val="21"/>
          <w:szCs w:val="21"/>
          <w:lang w:val="da-DK"/>
        </w:rPr>
        <w:t>andet indhold om</w:t>
      </w:r>
      <w:r w:rsidR="00424989">
        <w:rPr>
          <w:rFonts w:ascii="Roboto" w:eastAsia="Roboto" w:hAnsi="Roboto" w:cs="Roboto"/>
          <w:color w:val="111111"/>
          <w:sz w:val="21"/>
          <w:szCs w:val="21"/>
          <w:lang w:val="da-DK"/>
        </w:rPr>
        <w:t>kring produkterne vi kan få og arbejde med?</w:t>
      </w:r>
    </w:p>
    <w:p w14:paraId="3C26D52F" w14:textId="2C58AB09" w:rsidR="00355DB0" w:rsidRPr="00355DB0" w:rsidRDefault="00107009" w:rsidP="00355DB0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Ja det har vi </w:t>
      </w:r>
    </w:p>
    <w:p w14:paraId="70DBD7FC" w14:textId="30207EAF" w:rsidR="5E0DD167" w:rsidRDefault="5E0DD167" w:rsidP="5E0DD167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</w:p>
    <w:p w14:paraId="4D42D3E9" w14:textId="2DA292F7" w:rsidR="44A2D9B8" w:rsidRPr="00AB6806" w:rsidRDefault="44A2D9B8" w:rsidP="00AB6806">
      <w:p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</w:p>
    <w:p w14:paraId="7A1025A6" w14:textId="408B5F99" w:rsidR="5531AD00" w:rsidRDefault="5531AD00" w:rsidP="44A2D9B8">
      <w:p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lang w:val="da-DK"/>
        </w:rPr>
      </w:pPr>
      <w:r w:rsidRPr="44A2D9B8">
        <w:rPr>
          <w:rFonts w:ascii="Roboto" w:eastAsia="Roboto" w:hAnsi="Roboto" w:cs="Roboto"/>
          <w:color w:val="111111"/>
          <w:lang w:val="da-DK"/>
        </w:rPr>
        <w:t>Træ type/træbehandling</w:t>
      </w:r>
    </w:p>
    <w:p w14:paraId="4D3F64AC" w14:textId="71D8DF68" w:rsidR="00F80227" w:rsidRDefault="5531AD00" w:rsidP="00257665">
      <w:pPr>
        <w:pStyle w:val="Listeafsnit"/>
        <w:numPr>
          <w:ilvl w:val="0"/>
          <w:numId w:val="4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>Hvilken type træ bruger i? Er det egetræ, birketræ eller noget helt andet?</w:t>
      </w:r>
    </w:p>
    <w:p w14:paraId="11FEDFEB" w14:textId="07978102" w:rsidR="00257665" w:rsidRDefault="00257665" w:rsidP="00257665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>Teaktræ</w:t>
      </w:r>
      <w:r w:rsidR="00D25EF3">
        <w:rPr>
          <w:rFonts w:ascii="Roboto" w:eastAsia="Roboto" w:hAnsi="Roboto" w:cs="Roboto"/>
          <w:color w:val="111111"/>
          <w:sz w:val="21"/>
          <w:szCs w:val="21"/>
          <w:lang w:val="da-DK"/>
        </w:rPr>
        <w:t>(plantageteak)</w:t>
      </w: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>, bambu</w:t>
      </w:r>
      <w:r w:rsidR="00D25EF3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s, </w:t>
      </w:r>
      <w:proofErr w:type="spellStart"/>
      <w:r w:rsidR="00D25EF3">
        <w:rPr>
          <w:rFonts w:ascii="Roboto" w:eastAsia="Roboto" w:hAnsi="Roboto" w:cs="Roboto"/>
          <w:color w:val="111111"/>
          <w:sz w:val="21"/>
          <w:szCs w:val="21"/>
          <w:lang w:val="da-DK"/>
        </w:rPr>
        <w:t>Sono</w:t>
      </w:r>
      <w:proofErr w:type="spellEnd"/>
      <w:r w:rsidR="00D25EF3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 </w:t>
      </w:r>
    </w:p>
    <w:p w14:paraId="358F3847" w14:textId="77777777" w:rsidR="00383E4C" w:rsidRPr="00257665" w:rsidRDefault="00383E4C" w:rsidP="00257665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</w:p>
    <w:p w14:paraId="409C75E2" w14:textId="4F6FB9D3" w:rsidR="5531AD00" w:rsidRPr="00F13149" w:rsidRDefault="00F922CC" w:rsidP="44A2D9B8">
      <w:pPr>
        <w:pStyle w:val="Listeafsnit"/>
        <w:numPr>
          <w:ilvl w:val="0"/>
          <w:numId w:val="4"/>
        </w:numPr>
        <w:shd w:val="clear" w:color="auto" w:fill="FFFFFF" w:themeFill="background1"/>
        <w:spacing w:after="0"/>
        <w:rPr>
          <w:lang w:val="da-DK"/>
        </w:rPr>
      </w:pP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>H</w:t>
      </w:r>
      <w:r w:rsidR="5531AD00"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vordan </w:t>
      </w: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>plejer man bedst</w:t>
      </w:r>
      <w:r w:rsidR="5531AD00"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 træprodukterne? Er der specifikke anbefalinger?</w:t>
      </w:r>
    </w:p>
    <w:p w14:paraId="568AF2A0" w14:textId="63696D2C" w:rsidR="00F13149" w:rsidRDefault="00F13149" w:rsidP="00F13149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>Sæbespåner, olie der skal gives hvert år, lad dem stå og så bliver de grå møblerne</w:t>
      </w:r>
    </w:p>
    <w:p w14:paraId="6E7A976D" w14:textId="77777777" w:rsidR="00383E4C" w:rsidRDefault="00383E4C" w:rsidP="00F13149">
      <w:pPr>
        <w:pStyle w:val="Listeafsnit"/>
        <w:shd w:val="clear" w:color="auto" w:fill="FFFFFF" w:themeFill="background1"/>
        <w:spacing w:after="0"/>
        <w:rPr>
          <w:lang w:val="da-DK"/>
        </w:rPr>
      </w:pPr>
    </w:p>
    <w:p w14:paraId="133A511A" w14:textId="46B19ACA" w:rsidR="5531AD00" w:rsidRPr="00383E4C" w:rsidRDefault="00F922CC" w:rsidP="44A2D9B8">
      <w:pPr>
        <w:pStyle w:val="Listeafsnit"/>
        <w:numPr>
          <w:ilvl w:val="0"/>
          <w:numId w:val="4"/>
        </w:numPr>
        <w:shd w:val="clear" w:color="auto" w:fill="FFFFFF" w:themeFill="background1"/>
        <w:spacing w:after="0"/>
        <w:rPr>
          <w:lang w:val="da-DK"/>
        </w:rPr>
      </w:pP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>K</w:t>
      </w:r>
      <w:r w:rsidR="5531AD00"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>an</w:t>
      </w: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 </w:t>
      </w:r>
      <w:r w:rsidR="00EC004B">
        <w:rPr>
          <w:rFonts w:ascii="Roboto" w:eastAsia="Roboto" w:hAnsi="Roboto" w:cs="Roboto"/>
          <w:color w:val="111111"/>
          <w:sz w:val="21"/>
          <w:szCs w:val="21"/>
          <w:lang w:val="da-DK"/>
        </w:rPr>
        <w:t>træ</w:t>
      </w:r>
      <w:r w:rsidR="00EC004B"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>produkterne</w:t>
      </w:r>
      <w:r w:rsidR="5531AD00"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 tåle frost, regn og andre vejrforhold?</w:t>
      </w:r>
    </w:p>
    <w:p w14:paraId="0123383C" w14:textId="71E98DB7" w:rsidR="00383E4C" w:rsidRDefault="00383E4C" w:rsidP="00383E4C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>De kan tåle det hele</w:t>
      </w:r>
      <w:r w:rsidR="003D5A4F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 – vores møbler står ude hele året rundt</w:t>
      </w:r>
    </w:p>
    <w:p w14:paraId="1324D94D" w14:textId="77777777" w:rsidR="003D5A4F" w:rsidRDefault="003D5A4F" w:rsidP="00383E4C">
      <w:pPr>
        <w:pStyle w:val="Listeafsnit"/>
        <w:shd w:val="clear" w:color="auto" w:fill="FFFFFF" w:themeFill="background1"/>
        <w:spacing w:after="0"/>
        <w:rPr>
          <w:lang w:val="da-DK"/>
        </w:rPr>
      </w:pPr>
    </w:p>
    <w:p w14:paraId="11458009" w14:textId="7CEE6D18" w:rsidR="4831FDB2" w:rsidRPr="003D5A4F" w:rsidRDefault="4831FDB2" w:rsidP="44A2D9B8">
      <w:pPr>
        <w:pStyle w:val="Listeafsnit"/>
        <w:numPr>
          <w:ilvl w:val="0"/>
          <w:numId w:val="4"/>
        </w:numPr>
        <w:shd w:val="clear" w:color="auto" w:fill="FFFFFF" w:themeFill="background1"/>
        <w:spacing w:after="0"/>
        <w:rPr>
          <w:lang w:val="da-DK"/>
        </w:rPr>
      </w:pPr>
      <w:r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>Er jeres træ produkter bæredygtigt?</w:t>
      </w:r>
    </w:p>
    <w:p w14:paraId="324832FB" w14:textId="12FABC02" w:rsidR="003D5A4F" w:rsidRDefault="001D63E4" w:rsidP="003D5A4F">
      <w:pPr>
        <w:pStyle w:val="Listeafsnit"/>
        <w:shd w:val="clear" w:color="auto" w:fill="FFFFFF" w:themeFill="background1"/>
        <w:spacing w:after="0"/>
        <w:rPr>
          <w:lang w:val="da-DK"/>
        </w:rPr>
      </w:pPr>
      <w:r>
        <w:rPr>
          <w:lang w:val="da-DK"/>
        </w:rPr>
        <w:t xml:space="preserve">Det er plantageteak, og af den grund bæredygtigt. Derudover så er det holdbart, og vi har flere kunder som kommer og fortæller om deres møbler </w:t>
      </w:r>
      <w:r w:rsidR="00047E6D">
        <w:rPr>
          <w:lang w:val="da-DK"/>
        </w:rPr>
        <w:t>har holdt i over 10 år</w:t>
      </w:r>
    </w:p>
    <w:p w14:paraId="3A81B4C0" w14:textId="67E9C020" w:rsidR="44A2D9B8" w:rsidRDefault="44A2D9B8" w:rsidP="44A2D9B8">
      <w:p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</w:p>
    <w:p w14:paraId="047CFA88" w14:textId="01CAA3F0" w:rsidR="428C50FE" w:rsidRDefault="428C50FE" w:rsidP="44A2D9B8">
      <w:p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lang w:val="da-DK"/>
        </w:rPr>
      </w:pPr>
      <w:r w:rsidRPr="44A2D9B8">
        <w:rPr>
          <w:rFonts w:ascii="Roboto" w:eastAsia="Roboto" w:hAnsi="Roboto" w:cs="Roboto"/>
          <w:color w:val="111111"/>
          <w:lang w:val="da-DK"/>
        </w:rPr>
        <w:t xml:space="preserve">Markedsføring </w:t>
      </w:r>
    </w:p>
    <w:p w14:paraId="28005FEF" w14:textId="24D64165" w:rsidR="428C50FE" w:rsidRDefault="428C50FE" w:rsidP="44A2D9B8">
      <w:pPr>
        <w:pStyle w:val="Listeafsnit"/>
        <w:numPr>
          <w:ilvl w:val="0"/>
          <w:numId w:val="3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Hvordan markedsfører I butikken? Bruger </w:t>
      </w:r>
      <w:r w:rsidR="5C92B65A"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>I</w:t>
      </w:r>
      <w:r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 sociale medier, annoncer eller andre metoder?</w:t>
      </w:r>
    </w:p>
    <w:p w14:paraId="25A7EADB" w14:textId="224BC918" w:rsidR="00047E6D" w:rsidRDefault="00047E6D" w:rsidP="00047E6D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Vi er med i en guide hvor man kan læse om </w:t>
      </w:r>
      <w:r w:rsidR="00FA3E6F">
        <w:rPr>
          <w:rFonts w:ascii="Roboto" w:eastAsia="Roboto" w:hAnsi="Roboto" w:cs="Roboto"/>
          <w:color w:val="111111"/>
          <w:sz w:val="21"/>
          <w:szCs w:val="21"/>
          <w:lang w:val="da-DK"/>
        </w:rPr>
        <w:t>lokale butikker i nærheden, derudover så har vi en instagram</w:t>
      </w:r>
      <w:r w:rsidR="00E856B6">
        <w:rPr>
          <w:rFonts w:ascii="Roboto" w:eastAsia="Roboto" w:hAnsi="Roboto" w:cs="Roboto"/>
          <w:color w:val="111111"/>
          <w:sz w:val="21"/>
          <w:szCs w:val="21"/>
          <w:lang w:val="da-DK"/>
        </w:rPr>
        <w:t>. Markedsføring foregår meget lokalt, og nogle enkelte gange</w:t>
      </w:r>
      <w:r w:rsidR="00B40AA7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 har journalister fra lokalområdet henvendt sig.</w:t>
      </w:r>
    </w:p>
    <w:p w14:paraId="785064F9" w14:textId="77777777" w:rsidR="00F7367B" w:rsidRDefault="00F7367B" w:rsidP="00F7367B">
      <w:p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lang w:val="da-DK"/>
        </w:rPr>
      </w:pPr>
    </w:p>
    <w:p w14:paraId="1D2BD81F" w14:textId="14541258" w:rsidR="00F7367B" w:rsidRDefault="00F7367B" w:rsidP="00F7367B">
      <w:p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lang w:val="da-DK"/>
        </w:rPr>
      </w:pPr>
      <w:r>
        <w:rPr>
          <w:rFonts w:ascii="Roboto" w:eastAsia="Roboto" w:hAnsi="Roboto" w:cs="Roboto"/>
          <w:color w:val="111111"/>
          <w:lang w:val="da-DK"/>
        </w:rPr>
        <w:t>Kunderne</w:t>
      </w:r>
    </w:p>
    <w:p w14:paraId="2BE81B6A" w14:textId="4A6E51E9" w:rsidR="00F7367B" w:rsidRDefault="00B56A95" w:rsidP="00F7367B">
      <w:pPr>
        <w:pStyle w:val="Listeafsnit"/>
        <w:numPr>
          <w:ilvl w:val="0"/>
          <w:numId w:val="3"/>
        </w:numPr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>
        <w:rPr>
          <w:rFonts w:ascii="Segoe UI" w:eastAsia="Segoe UI" w:hAnsi="Segoe UI" w:cs="Segoe UI"/>
          <w:sz w:val="21"/>
          <w:szCs w:val="21"/>
          <w:lang w:val="da-DK"/>
        </w:rPr>
        <w:t xml:space="preserve">Har </w:t>
      </w:r>
      <w:proofErr w:type="gramStart"/>
      <w:r>
        <w:rPr>
          <w:rFonts w:ascii="Segoe UI" w:eastAsia="Segoe UI" w:hAnsi="Segoe UI" w:cs="Segoe UI"/>
          <w:sz w:val="21"/>
          <w:szCs w:val="21"/>
          <w:lang w:val="da-DK"/>
        </w:rPr>
        <w:t>i</w:t>
      </w:r>
      <w:proofErr w:type="gramEnd"/>
      <w:r>
        <w:rPr>
          <w:rFonts w:ascii="Segoe UI" w:eastAsia="Segoe UI" w:hAnsi="Segoe UI" w:cs="Segoe UI"/>
          <w:sz w:val="21"/>
          <w:szCs w:val="21"/>
          <w:lang w:val="da-DK"/>
        </w:rPr>
        <w:t xml:space="preserve"> gjort jer nogle overvejelser over hvem der besøger jeres butik?</w:t>
      </w:r>
    </w:p>
    <w:p w14:paraId="186CD974" w14:textId="5DC3DB3A" w:rsidR="00B56A95" w:rsidRDefault="00850519" w:rsidP="00B56A95">
      <w:pPr>
        <w:pStyle w:val="Listeafsnit"/>
        <w:numPr>
          <w:ilvl w:val="1"/>
          <w:numId w:val="3"/>
        </w:numPr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>
        <w:rPr>
          <w:rFonts w:ascii="Segoe UI" w:eastAsia="Segoe UI" w:hAnsi="Segoe UI" w:cs="Segoe UI"/>
          <w:sz w:val="21"/>
          <w:szCs w:val="21"/>
          <w:lang w:val="da-DK"/>
        </w:rPr>
        <w:t>Hvor kommer de fra? Har de en bestemt alder?</w:t>
      </w:r>
    </w:p>
    <w:p w14:paraId="6A7EA3D6" w14:textId="21616A1F" w:rsidR="00537A7B" w:rsidRDefault="00E079A4" w:rsidP="00537A7B">
      <w:pPr>
        <w:pStyle w:val="Listeafsnit"/>
        <w:spacing w:before="210" w:after="210"/>
        <w:ind w:left="1440"/>
        <w:rPr>
          <w:rFonts w:ascii="Segoe UI" w:eastAsia="Segoe UI" w:hAnsi="Segoe UI" w:cs="Segoe UI"/>
          <w:sz w:val="21"/>
          <w:szCs w:val="21"/>
          <w:lang w:val="da-DK"/>
        </w:rPr>
      </w:pPr>
      <w:r>
        <w:rPr>
          <w:rFonts w:ascii="Segoe UI" w:eastAsia="Segoe UI" w:hAnsi="Segoe UI" w:cs="Segoe UI"/>
          <w:sz w:val="21"/>
          <w:szCs w:val="21"/>
          <w:lang w:val="da-DK"/>
        </w:rPr>
        <w:t xml:space="preserve">Alle mulige aldre, de unge der mangler et bord til altanen, ægteparret der skal have </w:t>
      </w:r>
      <w:r w:rsidR="00AE07BA">
        <w:rPr>
          <w:rFonts w:ascii="Segoe UI" w:eastAsia="Segoe UI" w:hAnsi="Segoe UI" w:cs="Segoe UI"/>
          <w:sz w:val="21"/>
          <w:szCs w:val="21"/>
          <w:lang w:val="da-DK"/>
        </w:rPr>
        <w:t xml:space="preserve">til haven, </w:t>
      </w:r>
      <w:r w:rsidR="006728F0">
        <w:rPr>
          <w:rFonts w:ascii="Segoe UI" w:eastAsia="Segoe UI" w:hAnsi="Segoe UI" w:cs="Segoe UI"/>
          <w:sz w:val="21"/>
          <w:szCs w:val="21"/>
          <w:lang w:val="da-DK"/>
        </w:rPr>
        <w:t xml:space="preserve">folk der mangler </w:t>
      </w:r>
      <w:r w:rsidR="00D45021">
        <w:rPr>
          <w:rFonts w:ascii="Segoe UI" w:eastAsia="Segoe UI" w:hAnsi="Segoe UI" w:cs="Segoe UI"/>
          <w:sz w:val="21"/>
          <w:szCs w:val="21"/>
          <w:lang w:val="da-DK"/>
        </w:rPr>
        <w:t>en værtindegave eller gaver.</w:t>
      </w:r>
    </w:p>
    <w:p w14:paraId="2062D27C" w14:textId="5BF2D306" w:rsidR="000262B7" w:rsidRDefault="000262B7" w:rsidP="00537A7B">
      <w:pPr>
        <w:pStyle w:val="Listeafsnit"/>
        <w:spacing w:before="210" w:after="210"/>
        <w:ind w:left="1440"/>
        <w:rPr>
          <w:rFonts w:ascii="Segoe UI" w:eastAsia="Segoe UI" w:hAnsi="Segoe UI" w:cs="Segoe UI"/>
          <w:sz w:val="21"/>
          <w:szCs w:val="21"/>
          <w:lang w:val="da-DK"/>
        </w:rPr>
      </w:pPr>
      <w:r>
        <w:rPr>
          <w:rFonts w:ascii="Segoe UI" w:eastAsia="Segoe UI" w:hAnsi="Segoe UI" w:cs="Segoe UI"/>
          <w:sz w:val="21"/>
          <w:szCs w:val="21"/>
          <w:lang w:val="da-DK"/>
        </w:rPr>
        <w:t xml:space="preserve">Det er både danskere, tyskere, svenskere, </w:t>
      </w:r>
      <w:r w:rsidR="007D7076">
        <w:rPr>
          <w:rFonts w:ascii="Segoe UI" w:eastAsia="Segoe UI" w:hAnsi="Segoe UI" w:cs="Segoe UI"/>
          <w:sz w:val="21"/>
          <w:szCs w:val="21"/>
          <w:lang w:val="da-DK"/>
        </w:rPr>
        <w:t>nordmænd, England, Frankrig, Grønland og en enkelt gang er der fragtet møbler til New York</w:t>
      </w:r>
    </w:p>
    <w:p w14:paraId="5E14DB53" w14:textId="77777777" w:rsidR="007D7076" w:rsidRDefault="007D7076" w:rsidP="00537A7B">
      <w:pPr>
        <w:pStyle w:val="Listeafsnit"/>
        <w:spacing w:before="210" w:after="210"/>
        <w:ind w:left="1440"/>
        <w:rPr>
          <w:rFonts w:ascii="Segoe UI" w:eastAsia="Segoe UI" w:hAnsi="Segoe UI" w:cs="Segoe UI"/>
          <w:sz w:val="21"/>
          <w:szCs w:val="21"/>
          <w:lang w:val="da-DK"/>
        </w:rPr>
      </w:pPr>
    </w:p>
    <w:p w14:paraId="42EBDAAF" w14:textId="1C81E2AD" w:rsidR="00850519" w:rsidRDefault="00572E0D" w:rsidP="00850519">
      <w:pPr>
        <w:pStyle w:val="Listeafsnit"/>
        <w:numPr>
          <w:ilvl w:val="0"/>
          <w:numId w:val="3"/>
        </w:numPr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>
        <w:rPr>
          <w:rFonts w:ascii="Segoe UI" w:eastAsia="Segoe UI" w:hAnsi="Segoe UI" w:cs="Segoe UI"/>
          <w:sz w:val="21"/>
          <w:szCs w:val="21"/>
          <w:lang w:val="da-DK"/>
        </w:rPr>
        <w:t xml:space="preserve">Hvad med hvem der køber møblerne? </w:t>
      </w:r>
    </w:p>
    <w:p w14:paraId="3C2A207A" w14:textId="654AA356" w:rsidR="00D45021" w:rsidRDefault="000262B7" w:rsidP="00D45021">
      <w:pPr>
        <w:pStyle w:val="Listeafsnit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>
        <w:rPr>
          <w:rFonts w:ascii="Segoe UI" w:eastAsia="Segoe UI" w:hAnsi="Segoe UI" w:cs="Segoe UI"/>
          <w:sz w:val="21"/>
          <w:szCs w:val="21"/>
          <w:lang w:val="da-DK"/>
        </w:rPr>
        <w:t>Alle – læs ovenover</w:t>
      </w:r>
    </w:p>
    <w:p w14:paraId="07A755EE" w14:textId="77777777" w:rsidR="000262B7" w:rsidRDefault="000262B7" w:rsidP="00D45021">
      <w:pPr>
        <w:pStyle w:val="Listeafsnit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</w:p>
    <w:p w14:paraId="12A42042" w14:textId="6FDC1F9D" w:rsidR="00867ED3" w:rsidRDefault="00B56636" w:rsidP="00850519">
      <w:pPr>
        <w:pStyle w:val="Listeafsnit"/>
        <w:numPr>
          <w:ilvl w:val="0"/>
          <w:numId w:val="3"/>
        </w:numPr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 w:rsidRPr="7C20A127">
        <w:rPr>
          <w:rFonts w:ascii="Segoe UI" w:eastAsia="Segoe UI" w:hAnsi="Segoe UI" w:cs="Segoe UI"/>
          <w:sz w:val="21"/>
          <w:szCs w:val="21"/>
          <w:lang w:val="da-DK"/>
        </w:rPr>
        <w:lastRenderedPageBreak/>
        <w:t xml:space="preserve">Sælger i kun møblerne </w:t>
      </w:r>
      <w:r w:rsidR="00A032AB" w:rsidRPr="7C20A127">
        <w:rPr>
          <w:rFonts w:ascii="Segoe UI" w:eastAsia="Segoe UI" w:hAnsi="Segoe UI" w:cs="Segoe UI"/>
          <w:sz w:val="21"/>
          <w:szCs w:val="21"/>
          <w:lang w:val="da-DK"/>
        </w:rPr>
        <w:t>til folk der handler i butikken?</w:t>
      </w:r>
      <w:r w:rsidR="4690688A" w:rsidRPr="7C20A127">
        <w:rPr>
          <w:rFonts w:ascii="Segoe UI" w:eastAsia="Segoe UI" w:hAnsi="Segoe UI" w:cs="Segoe UI"/>
          <w:sz w:val="21"/>
          <w:szCs w:val="21"/>
          <w:lang w:val="da-DK"/>
        </w:rPr>
        <w:t xml:space="preserve"> Eller laver </w:t>
      </w:r>
      <w:proofErr w:type="gramStart"/>
      <w:r w:rsidR="4690688A" w:rsidRPr="7C20A127">
        <w:rPr>
          <w:rFonts w:ascii="Segoe UI" w:eastAsia="Segoe UI" w:hAnsi="Segoe UI" w:cs="Segoe UI"/>
          <w:sz w:val="21"/>
          <w:szCs w:val="21"/>
          <w:lang w:val="da-DK"/>
        </w:rPr>
        <w:t>i</w:t>
      </w:r>
      <w:proofErr w:type="gramEnd"/>
      <w:r w:rsidR="4690688A" w:rsidRPr="7C20A127">
        <w:rPr>
          <w:rFonts w:ascii="Segoe UI" w:eastAsia="Segoe UI" w:hAnsi="Segoe UI" w:cs="Segoe UI"/>
          <w:sz w:val="21"/>
          <w:szCs w:val="21"/>
          <w:lang w:val="da-DK"/>
        </w:rPr>
        <w:t xml:space="preserve"> også handler over </w:t>
      </w:r>
      <w:proofErr w:type="spellStart"/>
      <w:r w:rsidR="4690688A" w:rsidRPr="7C20A127">
        <w:rPr>
          <w:rFonts w:ascii="Segoe UI" w:eastAsia="Segoe UI" w:hAnsi="Segoe UI" w:cs="Segoe UI"/>
          <w:sz w:val="21"/>
          <w:szCs w:val="21"/>
          <w:lang w:val="da-DK"/>
        </w:rPr>
        <w:t>tlf</w:t>
      </w:r>
      <w:proofErr w:type="spellEnd"/>
      <w:r w:rsidR="4690688A" w:rsidRPr="7C20A127">
        <w:rPr>
          <w:rFonts w:ascii="Segoe UI" w:eastAsia="Segoe UI" w:hAnsi="Segoe UI" w:cs="Segoe UI"/>
          <w:sz w:val="21"/>
          <w:szCs w:val="21"/>
          <w:lang w:val="da-DK"/>
        </w:rPr>
        <w:t xml:space="preserve"> og instagram?</w:t>
      </w:r>
    </w:p>
    <w:p w14:paraId="0DE83C17" w14:textId="5B4F751D" w:rsidR="00BB124E" w:rsidRDefault="00BB124E" w:rsidP="00BB124E">
      <w:pPr>
        <w:pStyle w:val="Listeafsnit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>
        <w:rPr>
          <w:rFonts w:ascii="Segoe UI" w:eastAsia="Segoe UI" w:hAnsi="Segoe UI" w:cs="Segoe UI"/>
          <w:sz w:val="21"/>
          <w:szCs w:val="21"/>
          <w:lang w:val="da-DK"/>
        </w:rPr>
        <w:t xml:space="preserve">Vi har også folk der ringer eller skriver over instagram for at handle, men det er primært direkte handel i butikken. </w:t>
      </w:r>
    </w:p>
    <w:p w14:paraId="48036FE1" w14:textId="77777777" w:rsidR="006431C0" w:rsidRDefault="006431C0" w:rsidP="00BB124E">
      <w:pPr>
        <w:pStyle w:val="Listeafsnit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</w:p>
    <w:p w14:paraId="2BCA445B" w14:textId="5C545FB2" w:rsidR="00F7367B" w:rsidRDefault="00F7367B" w:rsidP="00F7367B">
      <w:pPr>
        <w:pStyle w:val="Listeafsnit"/>
        <w:numPr>
          <w:ilvl w:val="0"/>
          <w:numId w:val="3"/>
        </w:numPr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 w:rsidRPr="44A2D9B8">
        <w:rPr>
          <w:rFonts w:ascii="Segoe UI" w:eastAsia="Segoe UI" w:hAnsi="Segoe UI" w:cs="Segoe UI"/>
          <w:sz w:val="21"/>
          <w:szCs w:val="21"/>
          <w:lang w:val="da-DK"/>
        </w:rPr>
        <w:t>Hvad er ofte stillede spørgsmål fra kunderne?</w:t>
      </w:r>
    </w:p>
    <w:p w14:paraId="61FD174A" w14:textId="6AEE2D6C" w:rsidR="00BD5E9A" w:rsidRDefault="006431C0" w:rsidP="006431C0">
      <w:pPr>
        <w:pStyle w:val="Listeafsnit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>
        <w:rPr>
          <w:rFonts w:ascii="Segoe UI" w:eastAsia="Segoe UI" w:hAnsi="Segoe UI" w:cs="Segoe UI"/>
          <w:sz w:val="21"/>
          <w:szCs w:val="21"/>
          <w:lang w:val="da-DK"/>
        </w:rPr>
        <w:t>Hvad er det for noget træ</w:t>
      </w:r>
    </w:p>
    <w:p w14:paraId="78BEA553" w14:textId="76AAC1A8" w:rsidR="00BD5E9A" w:rsidRDefault="00BD5E9A" w:rsidP="006431C0">
      <w:pPr>
        <w:pStyle w:val="Listeafsnit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>
        <w:rPr>
          <w:rFonts w:ascii="Segoe UI" w:eastAsia="Segoe UI" w:hAnsi="Segoe UI" w:cs="Segoe UI"/>
          <w:sz w:val="21"/>
          <w:szCs w:val="21"/>
          <w:lang w:val="da-DK"/>
        </w:rPr>
        <w:t>hvordan behandler man det</w:t>
      </w:r>
    </w:p>
    <w:p w14:paraId="48447E6E" w14:textId="187FC53E" w:rsidR="006431C0" w:rsidRDefault="00BD5E9A" w:rsidP="006431C0">
      <w:pPr>
        <w:pStyle w:val="Listeafsnit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>
        <w:rPr>
          <w:rFonts w:ascii="Segoe UI" w:eastAsia="Segoe UI" w:hAnsi="Segoe UI" w:cs="Segoe UI"/>
          <w:sz w:val="21"/>
          <w:szCs w:val="21"/>
          <w:lang w:val="da-DK"/>
        </w:rPr>
        <w:t xml:space="preserve">er det dig selv der laver møblerne </w:t>
      </w:r>
    </w:p>
    <w:p w14:paraId="24E410CA" w14:textId="1D1B2C8E" w:rsidR="00BD5E9A" w:rsidRDefault="00444438" w:rsidP="006431C0">
      <w:pPr>
        <w:pStyle w:val="Listeafsnit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  <w:r>
        <w:rPr>
          <w:rFonts w:ascii="Segoe UI" w:eastAsia="Segoe UI" w:hAnsi="Segoe UI" w:cs="Segoe UI"/>
          <w:sz w:val="21"/>
          <w:szCs w:val="21"/>
          <w:lang w:val="da-DK"/>
        </w:rPr>
        <w:t>er træet certificeret</w:t>
      </w:r>
    </w:p>
    <w:p w14:paraId="0C551D75" w14:textId="77777777" w:rsidR="003F0922" w:rsidRDefault="003F0922" w:rsidP="006431C0">
      <w:pPr>
        <w:pStyle w:val="Listeafsnit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</w:p>
    <w:p w14:paraId="11E8CFC8" w14:textId="18E77875" w:rsidR="00F7367B" w:rsidRDefault="00F7367B" w:rsidP="00F7367B">
      <w:pPr>
        <w:pStyle w:val="Listeafsnit"/>
        <w:numPr>
          <w:ilvl w:val="0"/>
          <w:numId w:val="3"/>
        </w:numPr>
        <w:shd w:val="clear" w:color="auto" w:fill="FFFFFF" w:themeFill="background1"/>
        <w:spacing w:before="210"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 w:rsidRPr="00F7367B">
        <w:rPr>
          <w:rFonts w:ascii="Roboto" w:eastAsia="Roboto" w:hAnsi="Roboto" w:cs="Roboto"/>
          <w:color w:val="111111"/>
          <w:sz w:val="21"/>
          <w:szCs w:val="21"/>
          <w:lang w:val="da-DK"/>
        </w:rPr>
        <w:t>Har de nogle specifikke anbefalinger til deres kunder?</w:t>
      </w:r>
    </w:p>
    <w:p w14:paraId="1860B78D" w14:textId="1FDCE8FB" w:rsidR="003F0922" w:rsidRDefault="00CA6F5E" w:rsidP="003F0922">
      <w:pPr>
        <w:pStyle w:val="Listeafsnit"/>
        <w:shd w:val="clear" w:color="auto" w:fill="FFFFFF" w:themeFill="background1"/>
        <w:spacing w:before="210"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>S</w:t>
      </w:r>
      <w:r w:rsidR="005D2A8A">
        <w:rPr>
          <w:rFonts w:ascii="Roboto" w:eastAsia="Roboto" w:hAnsi="Roboto" w:cs="Roboto"/>
          <w:color w:val="111111"/>
          <w:sz w:val="21"/>
          <w:szCs w:val="21"/>
          <w:lang w:val="da-DK"/>
        </w:rPr>
        <w:t>tor erfaring</w:t>
      </w:r>
      <w:r w:rsidR="00960B35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 så </w:t>
      </w: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kunderne kan regne </w:t>
      </w:r>
      <w:r w:rsidR="005B1BEF">
        <w:rPr>
          <w:rFonts w:ascii="Roboto" w:eastAsia="Roboto" w:hAnsi="Roboto" w:cs="Roboto"/>
          <w:color w:val="111111"/>
          <w:sz w:val="21"/>
          <w:szCs w:val="21"/>
          <w:lang w:val="da-DK"/>
        </w:rPr>
        <w:t>med de ved hvad de snakker om</w:t>
      </w:r>
    </w:p>
    <w:p w14:paraId="1A27D86C" w14:textId="1B07C412" w:rsidR="00960B35" w:rsidRPr="00F7367B" w:rsidRDefault="00960B35" w:rsidP="003F0922">
      <w:pPr>
        <w:pStyle w:val="Listeafsnit"/>
        <w:shd w:val="clear" w:color="auto" w:fill="FFFFFF" w:themeFill="background1"/>
        <w:spacing w:before="210"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Generel behandling af møblerne, rådgivning og ideer </w:t>
      </w:r>
      <w:r w:rsidR="00C42BFB">
        <w:rPr>
          <w:rFonts w:ascii="Roboto" w:eastAsia="Roboto" w:hAnsi="Roboto" w:cs="Roboto"/>
          <w:color w:val="111111"/>
          <w:sz w:val="21"/>
          <w:szCs w:val="21"/>
          <w:lang w:val="da-DK"/>
        </w:rPr>
        <w:t>samt inspiration til opstilling, og hv</w:t>
      </w:r>
      <w:r w:rsidR="00C61E1A">
        <w:rPr>
          <w:rFonts w:ascii="Roboto" w:eastAsia="Roboto" w:hAnsi="Roboto" w:cs="Roboto"/>
          <w:color w:val="111111"/>
          <w:sz w:val="21"/>
          <w:szCs w:val="21"/>
          <w:lang w:val="da-DK"/>
        </w:rPr>
        <w:t>ad der kan passe til både indendørs og udendørs</w:t>
      </w:r>
      <w:r w:rsidR="003929FD">
        <w:rPr>
          <w:rFonts w:ascii="Roboto" w:eastAsia="Roboto" w:hAnsi="Roboto" w:cs="Roboto"/>
          <w:color w:val="111111"/>
          <w:sz w:val="21"/>
          <w:szCs w:val="21"/>
          <w:lang w:val="da-DK"/>
        </w:rPr>
        <w:t>.</w:t>
      </w:r>
    </w:p>
    <w:p w14:paraId="6F479E63" w14:textId="6E44DDD0" w:rsidR="44A2D9B8" w:rsidRDefault="44A2D9B8" w:rsidP="44A2D9B8">
      <w:p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</w:p>
    <w:p w14:paraId="4823D8EB" w14:textId="6E206E24" w:rsidR="765624CB" w:rsidRDefault="765624CB" w:rsidP="44A2D9B8">
      <w:p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lang w:val="da-DK"/>
        </w:rPr>
      </w:pPr>
      <w:r w:rsidRPr="44A2D9B8">
        <w:rPr>
          <w:rFonts w:ascii="Roboto" w:eastAsia="Roboto" w:hAnsi="Roboto" w:cs="Roboto"/>
          <w:color w:val="111111"/>
          <w:lang w:val="da-DK"/>
        </w:rPr>
        <w:t>Hjemmesiden</w:t>
      </w:r>
    </w:p>
    <w:p w14:paraId="09A14B25" w14:textId="7882FDD5" w:rsidR="765624CB" w:rsidRDefault="765624CB" w:rsidP="44A2D9B8">
      <w:pPr>
        <w:pStyle w:val="Listeafsnit"/>
        <w:numPr>
          <w:ilvl w:val="0"/>
          <w:numId w:val="2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Hvordan </w:t>
      </w:r>
      <w:r w:rsidR="47A4F51C"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tænker i </w:t>
      </w:r>
      <w:r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butikkens ideelle hjemmeside </w:t>
      </w:r>
      <w:r w:rsidR="759EAB8D"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ser </w:t>
      </w:r>
      <w:r w:rsidRPr="44A2D9B8">
        <w:rPr>
          <w:rFonts w:ascii="Roboto" w:eastAsia="Roboto" w:hAnsi="Roboto" w:cs="Roboto"/>
          <w:color w:val="111111"/>
          <w:sz w:val="21"/>
          <w:szCs w:val="21"/>
          <w:lang w:val="da-DK"/>
        </w:rPr>
        <w:t>ud? Er der specifikke designelementer, i ønsker?</w:t>
      </w:r>
    </w:p>
    <w:p w14:paraId="6CEEF695" w14:textId="77777777" w:rsidR="003929FD" w:rsidRDefault="003929FD" w:rsidP="003929FD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</w:p>
    <w:p w14:paraId="385A9F8B" w14:textId="4AC40399" w:rsidR="00FA0EB5" w:rsidRDefault="00FA0EB5" w:rsidP="003929FD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Ekstremt brugervenligt, enkelt og lækkert med </w:t>
      </w:r>
      <w:proofErr w:type="gramStart"/>
      <w:r>
        <w:rPr>
          <w:rFonts w:ascii="Roboto" w:eastAsia="Roboto" w:hAnsi="Roboto" w:cs="Roboto"/>
          <w:color w:val="111111"/>
          <w:sz w:val="21"/>
          <w:szCs w:val="21"/>
          <w:lang w:val="da-DK"/>
        </w:rPr>
        <w:t>et twist</w:t>
      </w:r>
      <w:proofErr w:type="gramEnd"/>
      <w:r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, lidt eksklusivt med lidt kant. Butikken udvikler sig hele tiden, de gik fra at have sportstøj og </w:t>
      </w:r>
      <w:proofErr w:type="gramStart"/>
      <w:r>
        <w:rPr>
          <w:rFonts w:ascii="Roboto" w:eastAsia="Roboto" w:hAnsi="Roboto" w:cs="Roboto"/>
          <w:color w:val="111111"/>
          <w:sz w:val="21"/>
          <w:szCs w:val="21"/>
          <w:lang w:val="da-DK"/>
        </w:rPr>
        <w:t>galleriudstillinger</w:t>
      </w:r>
      <w:r w:rsidR="00970597">
        <w:rPr>
          <w:rFonts w:ascii="Roboto" w:eastAsia="Roboto" w:hAnsi="Roboto" w:cs="Roboto"/>
          <w:color w:val="111111"/>
          <w:sz w:val="21"/>
          <w:szCs w:val="21"/>
          <w:lang w:val="da-DK"/>
        </w:rPr>
        <w:t>,  historien</w:t>
      </w:r>
      <w:proofErr w:type="gramEnd"/>
      <w:r w:rsidR="00970597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 bag nogle af de særlige produkter</w:t>
      </w:r>
      <w:r w:rsidR="00C169C1">
        <w:rPr>
          <w:rFonts w:ascii="Roboto" w:eastAsia="Roboto" w:hAnsi="Roboto" w:cs="Roboto"/>
          <w:color w:val="111111"/>
          <w:sz w:val="21"/>
          <w:szCs w:val="21"/>
          <w:lang w:val="da-DK"/>
        </w:rPr>
        <w:t>, br</w:t>
      </w:r>
      <w:r w:rsidR="00030071">
        <w:rPr>
          <w:rFonts w:ascii="Roboto" w:eastAsia="Roboto" w:hAnsi="Roboto" w:cs="Roboto"/>
          <w:color w:val="111111"/>
          <w:sz w:val="21"/>
          <w:szCs w:val="21"/>
          <w:lang w:val="da-DK"/>
        </w:rPr>
        <w:t>uderi</w:t>
      </w:r>
      <w:r w:rsidR="00C169C1">
        <w:rPr>
          <w:rFonts w:ascii="Roboto" w:eastAsia="Roboto" w:hAnsi="Roboto" w:cs="Roboto"/>
          <w:color w:val="111111"/>
          <w:sz w:val="21"/>
          <w:szCs w:val="21"/>
          <w:lang w:val="da-DK"/>
        </w:rPr>
        <w:t>kit er det helt nye de har fået i butikken</w:t>
      </w:r>
      <w:r w:rsidR="00030071">
        <w:rPr>
          <w:rFonts w:ascii="Roboto" w:eastAsia="Roboto" w:hAnsi="Roboto" w:cs="Roboto"/>
          <w:color w:val="111111"/>
          <w:sz w:val="21"/>
          <w:szCs w:val="21"/>
          <w:lang w:val="da-DK"/>
        </w:rPr>
        <w:t>. De får he</w:t>
      </w:r>
      <w:r w:rsidR="00D7345C">
        <w:rPr>
          <w:rFonts w:ascii="Roboto" w:eastAsia="Roboto" w:hAnsi="Roboto" w:cs="Roboto"/>
          <w:color w:val="111111"/>
          <w:sz w:val="21"/>
          <w:szCs w:val="21"/>
          <w:lang w:val="da-DK"/>
        </w:rPr>
        <w:t>le tiden nye produkter</w:t>
      </w:r>
    </w:p>
    <w:p w14:paraId="6E450116" w14:textId="77777777" w:rsidR="00D7345C" w:rsidRDefault="00D7345C" w:rsidP="003929FD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</w:p>
    <w:p w14:paraId="1B560CD6" w14:textId="77777777" w:rsidR="00D7345C" w:rsidRDefault="12B83FF0" w:rsidP="59D3F8F9">
      <w:pPr>
        <w:pStyle w:val="Listeafsnit"/>
        <w:numPr>
          <w:ilvl w:val="0"/>
          <w:numId w:val="2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 w:rsidRPr="59D3F8F9">
        <w:rPr>
          <w:rFonts w:ascii="Roboto" w:eastAsia="Roboto" w:hAnsi="Roboto" w:cs="Roboto"/>
          <w:color w:val="111111"/>
          <w:sz w:val="21"/>
          <w:szCs w:val="21"/>
          <w:lang w:val="da-DK"/>
        </w:rPr>
        <w:t>Har i nogle produkter som der skal være særlig fokus på?</w:t>
      </w:r>
    </w:p>
    <w:p w14:paraId="1888011A" w14:textId="5F4F98E8" w:rsidR="00D00DA1" w:rsidRDefault="00D00DA1" w:rsidP="00D7345C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proofErr w:type="gramStart"/>
      <w:r>
        <w:rPr>
          <w:rFonts w:ascii="Roboto" w:eastAsia="Roboto" w:hAnsi="Roboto" w:cs="Roboto"/>
          <w:color w:val="111111"/>
          <w:sz w:val="21"/>
          <w:szCs w:val="21"/>
          <w:lang w:val="da-DK"/>
        </w:rPr>
        <w:t>Teaktræs møblerne</w:t>
      </w:r>
      <w:proofErr w:type="gramEnd"/>
      <w:r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 </w:t>
      </w:r>
      <w:proofErr w:type="spellStart"/>
      <w:r>
        <w:rPr>
          <w:rFonts w:ascii="Roboto" w:eastAsia="Roboto" w:hAnsi="Roboto" w:cs="Roboto"/>
          <w:color w:val="111111"/>
          <w:sz w:val="21"/>
          <w:szCs w:val="21"/>
          <w:lang w:val="da-DK"/>
        </w:rPr>
        <w:t>generalt</w:t>
      </w:r>
      <w:proofErr w:type="spellEnd"/>
      <w:r w:rsidR="00C34AB7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 – særlig fokus på det er en familie virksomhed, det relationelle </w:t>
      </w:r>
      <w:r w:rsidR="00372DFE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aspekt er ekstremt vigtig for solkilde </w:t>
      </w:r>
    </w:p>
    <w:p w14:paraId="766C0095" w14:textId="448AB67F" w:rsidR="12B83FF0" w:rsidRDefault="149D23D6" w:rsidP="00D7345C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 w:rsidRPr="59D3F8F9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 </w:t>
      </w:r>
    </w:p>
    <w:p w14:paraId="2F4ABEBE" w14:textId="77777777" w:rsidR="00D560A0" w:rsidRDefault="6B1BD688" w:rsidP="00D560A0">
      <w:pPr>
        <w:pStyle w:val="Listeafsnit"/>
        <w:numPr>
          <w:ilvl w:val="0"/>
          <w:numId w:val="3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 w:rsidRPr="00D560A0">
        <w:rPr>
          <w:rFonts w:ascii="Roboto" w:eastAsia="Roboto" w:hAnsi="Roboto" w:cs="Roboto"/>
          <w:color w:val="111111"/>
          <w:sz w:val="21"/>
          <w:szCs w:val="21"/>
          <w:lang w:val="da-DK"/>
        </w:rPr>
        <w:t>Hvad er det i savner ved at have en hjemmeside?</w:t>
      </w:r>
      <w:r w:rsidR="00D560A0" w:rsidRPr="00D560A0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 </w:t>
      </w:r>
    </w:p>
    <w:p w14:paraId="24B63D0C" w14:textId="102BE016" w:rsidR="00C34AB7" w:rsidRDefault="00372DFE" w:rsidP="00C34AB7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Folk der ikke lige kan komme til butikken, kan se møblerne på en </w:t>
      </w:r>
      <w:proofErr w:type="spellStart"/>
      <w:r>
        <w:rPr>
          <w:rFonts w:ascii="Roboto" w:eastAsia="Roboto" w:hAnsi="Roboto" w:cs="Roboto"/>
          <w:color w:val="111111"/>
          <w:sz w:val="21"/>
          <w:szCs w:val="21"/>
          <w:lang w:val="da-DK"/>
        </w:rPr>
        <w:t>repræsentabel</w:t>
      </w:r>
      <w:proofErr w:type="spellEnd"/>
      <w:r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 og ordentlig måde online først</w:t>
      </w:r>
    </w:p>
    <w:p w14:paraId="0E34AD2D" w14:textId="77777777" w:rsidR="00372DFE" w:rsidRDefault="00372DFE" w:rsidP="00C34AB7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</w:p>
    <w:p w14:paraId="2A802C69" w14:textId="029D25E7" w:rsidR="44A2D9B8" w:rsidRDefault="00D560A0" w:rsidP="002F4EFB">
      <w:pPr>
        <w:pStyle w:val="Listeafsnit"/>
        <w:numPr>
          <w:ilvl w:val="0"/>
          <w:numId w:val="3"/>
        </w:numPr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>Har i et billede af jeres logo, som vi kan få og arbejde med? Hvis ikke, er det okay vi selv laver et?</w:t>
      </w:r>
      <w:r w:rsidR="00372DFE"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 </w:t>
      </w:r>
    </w:p>
    <w:p w14:paraId="2FD9F949" w14:textId="1ECFE5A5" w:rsidR="00372DFE" w:rsidRPr="002F4EFB" w:rsidRDefault="00372DFE" w:rsidP="00372DFE">
      <w:pPr>
        <w:pStyle w:val="Listeafsnit"/>
        <w:shd w:val="clear" w:color="auto" w:fill="FFFFFF" w:themeFill="background1"/>
        <w:spacing w:after="0"/>
        <w:rPr>
          <w:rFonts w:ascii="Roboto" w:eastAsia="Roboto" w:hAnsi="Roboto" w:cs="Roboto"/>
          <w:color w:val="111111"/>
          <w:sz w:val="21"/>
          <w:szCs w:val="21"/>
          <w:lang w:val="da-DK"/>
        </w:rPr>
      </w:pPr>
      <w:r>
        <w:rPr>
          <w:rFonts w:ascii="Roboto" w:eastAsia="Roboto" w:hAnsi="Roboto" w:cs="Roboto"/>
          <w:color w:val="111111"/>
          <w:sz w:val="21"/>
          <w:szCs w:val="21"/>
          <w:lang w:val="da-DK"/>
        </w:rPr>
        <w:t xml:space="preserve">Det skal de lige prøve </w:t>
      </w:r>
      <w:r w:rsidR="00CA6F5E">
        <w:rPr>
          <w:rFonts w:ascii="Roboto" w:eastAsia="Roboto" w:hAnsi="Roboto" w:cs="Roboto"/>
          <w:color w:val="111111"/>
          <w:sz w:val="21"/>
          <w:szCs w:val="21"/>
          <w:lang w:val="da-DK"/>
        </w:rPr>
        <w:t>at se om de har</w:t>
      </w:r>
    </w:p>
    <w:p w14:paraId="4B661748" w14:textId="5A213E4E" w:rsidR="44A2D9B8" w:rsidRDefault="44A2D9B8" w:rsidP="44A2D9B8">
      <w:pPr>
        <w:pStyle w:val="Listeafsnit"/>
        <w:spacing w:before="210" w:after="210"/>
        <w:rPr>
          <w:rFonts w:ascii="Segoe UI" w:eastAsia="Segoe UI" w:hAnsi="Segoe UI" w:cs="Segoe UI"/>
          <w:sz w:val="21"/>
          <w:szCs w:val="21"/>
          <w:lang w:val="da-DK"/>
        </w:rPr>
      </w:pPr>
    </w:p>
    <w:p w14:paraId="2C078E63" w14:textId="57D6C7C5" w:rsidR="00177A3B" w:rsidRPr="00B563C7" w:rsidRDefault="00177A3B" w:rsidP="0C05771B">
      <w:pPr>
        <w:rPr>
          <w:lang w:val="da-DK"/>
        </w:rPr>
      </w:pPr>
    </w:p>
    <w:sectPr w:rsidR="00177A3B" w:rsidRPr="00B56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9B9F"/>
    <w:multiLevelType w:val="hybridMultilevel"/>
    <w:tmpl w:val="5720C9DC"/>
    <w:lvl w:ilvl="0" w:tplc="9CE43F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8EF8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F6E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E0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C9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20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4C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A8B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520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5017"/>
    <w:multiLevelType w:val="hybridMultilevel"/>
    <w:tmpl w:val="975ADB5E"/>
    <w:lvl w:ilvl="0" w:tplc="50264A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5CC7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EA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29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9AB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502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CD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EB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CC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5515"/>
    <w:multiLevelType w:val="hybridMultilevel"/>
    <w:tmpl w:val="0CA8C33C"/>
    <w:lvl w:ilvl="0" w:tplc="48D6CB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3BC8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14B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ED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C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CD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27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03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6E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69014"/>
    <w:multiLevelType w:val="hybridMultilevel"/>
    <w:tmpl w:val="9380358A"/>
    <w:lvl w:ilvl="0" w:tplc="3DC0635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C363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725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ED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87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225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05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A4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C62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E52B5"/>
    <w:multiLevelType w:val="hybridMultilevel"/>
    <w:tmpl w:val="969EAEF6"/>
    <w:lvl w:ilvl="0" w:tplc="9A38F06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712BA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E3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D84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42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E6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EB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CB2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088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CC3AB"/>
    <w:multiLevelType w:val="hybridMultilevel"/>
    <w:tmpl w:val="C5CA7984"/>
    <w:lvl w:ilvl="0" w:tplc="23A23FC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FC4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26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88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22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43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4D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8E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E1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609242">
    <w:abstractNumId w:val="5"/>
  </w:num>
  <w:num w:numId="2" w16cid:durableId="1815024311">
    <w:abstractNumId w:val="0"/>
  </w:num>
  <w:num w:numId="3" w16cid:durableId="1271935008">
    <w:abstractNumId w:val="3"/>
  </w:num>
  <w:num w:numId="4" w16cid:durableId="805784627">
    <w:abstractNumId w:val="4"/>
  </w:num>
  <w:num w:numId="5" w16cid:durableId="874274904">
    <w:abstractNumId w:val="2"/>
  </w:num>
  <w:num w:numId="6" w16cid:durableId="351958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2D35C0"/>
    <w:rsid w:val="000262B7"/>
    <w:rsid w:val="00030071"/>
    <w:rsid w:val="00034BA5"/>
    <w:rsid w:val="00047E6D"/>
    <w:rsid w:val="00061C1B"/>
    <w:rsid w:val="000B3E73"/>
    <w:rsid w:val="000E37D8"/>
    <w:rsid w:val="00107009"/>
    <w:rsid w:val="001070D9"/>
    <w:rsid w:val="00140111"/>
    <w:rsid w:val="00155E82"/>
    <w:rsid w:val="00171B31"/>
    <w:rsid w:val="00177A3B"/>
    <w:rsid w:val="001D63E4"/>
    <w:rsid w:val="001F7063"/>
    <w:rsid w:val="00214767"/>
    <w:rsid w:val="00257665"/>
    <w:rsid w:val="00273655"/>
    <w:rsid w:val="00294E28"/>
    <w:rsid w:val="002E799B"/>
    <w:rsid w:val="002F4EFB"/>
    <w:rsid w:val="00311E40"/>
    <w:rsid w:val="00355DB0"/>
    <w:rsid w:val="00363727"/>
    <w:rsid w:val="00372DFE"/>
    <w:rsid w:val="00383E4C"/>
    <w:rsid w:val="00390154"/>
    <w:rsid w:val="003929FD"/>
    <w:rsid w:val="00397D47"/>
    <w:rsid w:val="003D5A4F"/>
    <w:rsid w:val="003E45AE"/>
    <w:rsid w:val="003F0922"/>
    <w:rsid w:val="004109D6"/>
    <w:rsid w:val="00424989"/>
    <w:rsid w:val="00444438"/>
    <w:rsid w:val="0045D1D8"/>
    <w:rsid w:val="00487D47"/>
    <w:rsid w:val="00537A7B"/>
    <w:rsid w:val="00552E4F"/>
    <w:rsid w:val="00572E0D"/>
    <w:rsid w:val="005A2E8B"/>
    <w:rsid w:val="005B1BEF"/>
    <w:rsid w:val="005C4375"/>
    <w:rsid w:val="005D2A8A"/>
    <w:rsid w:val="00626116"/>
    <w:rsid w:val="006431C0"/>
    <w:rsid w:val="006728F0"/>
    <w:rsid w:val="00731AC6"/>
    <w:rsid w:val="007B4601"/>
    <w:rsid w:val="007D7076"/>
    <w:rsid w:val="00850519"/>
    <w:rsid w:val="00867ED3"/>
    <w:rsid w:val="008B5043"/>
    <w:rsid w:val="00960B35"/>
    <w:rsid w:val="00970597"/>
    <w:rsid w:val="00996B62"/>
    <w:rsid w:val="009C5429"/>
    <w:rsid w:val="009D4F69"/>
    <w:rsid w:val="00A032AB"/>
    <w:rsid w:val="00AB6806"/>
    <w:rsid w:val="00AE07BA"/>
    <w:rsid w:val="00B40AA7"/>
    <w:rsid w:val="00B563C7"/>
    <w:rsid w:val="00B56636"/>
    <w:rsid w:val="00B56A95"/>
    <w:rsid w:val="00B9287C"/>
    <w:rsid w:val="00BB124E"/>
    <w:rsid w:val="00BD3215"/>
    <w:rsid w:val="00BD5E9A"/>
    <w:rsid w:val="00C169C1"/>
    <w:rsid w:val="00C34AB7"/>
    <w:rsid w:val="00C42BFB"/>
    <w:rsid w:val="00C43BBC"/>
    <w:rsid w:val="00C61E1A"/>
    <w:rsid w:val="00CA6F5E"/>
    <w:rsid w:val="00CE4CF0"/>
    <w:rsid w:val="00D00DA1"/>
    <w:rsid w:val="00D11550"/>
    <w:rsid w:val="00D25EF3"/>
    <w:rsid w:val="00D42DF6"/>
    <w:rsid w:val="00D45021"/>
    <w:rsid w:val="00D560A0"/>
    <w:rsid w:val="00D7345C"/>
    <w:rsid w:val="00D86181"/>
    <w:rsid w:val="00D97E1A"/>
    <w:rsid w:val="00E079A4"/>
    <w:rsid w:val="00E40C73"/>
    <w:rsid w:val="00E53B09"/>
    <w:rsid w:val="00E65652"/>
    <w:rsid w:val="00E856B6"/>
    <w:rsid w:val="00E998A4"/>
    <w:rsid w:val="00EC004B"/>
    <w:rsid w:val="00EF11CE"/>
    <w:rsid w:val="00F13149"/>
    <w:rsid w:val="00F47906"/>
    <w:rsid w:val="00F63D78"/>
    <w:rsid w:val="00F7367B"/>
    <w:rsid w:val="00F80227"/>
    <w:rsid w:val="00F83BA0"/>
    <w:rsid w:val="00F922CC"/>
    <w:rsid w:val="00FA0EB5"/>
    <w:rsid w:val="00FA3E6F"/>
    <w:rsid w:val="00FE57D8"/>
    <w:rsid w:val="0198EC9D"/>
    <w:rsid w:val="01F2E0EE"/>
    <w:rsid w:val="0792722D"/>
    <w:rsid w:val="07E084FD"/>
    <w:rsid w:val="0864B8A3"/>
    <w:rsid w:val="0B2D35C0"/>
    <w:rsid w:val="0C05771B"/>
    <w:rsid w:val="0C7883E2"/>
    <w:rsid w:val="0DD49EA8"/>
    <w:rsid w:val="0E145443"/>
    <w:rsid w:val="0E7BC48F"/>
    <w:rsid w:val="0FC97DF6"/>
    <w:rsid w:val="0FF17590"/>
    <w:rsid w:val="11EC2299"/>
    <w:rsid w:val="126B560C"/>
    <w:rsid w:val="12B83FF0"/>
    <w:rsid w:val="13FEAF92"/>
    <w:rsid w:val="14109C57"/>
    <w:rsid w:val="14435247"/>
    <w:rsid w:val="149D23D6"/>
    <w:rsid w:val="14B0BE9E"/>
    <w:rsid w:val="16362555"/>
    <w:rsid w:val="180DD886"/>
    <w:rsid w:val="1869DF98"/>
    <w:rsid w:val="1A4B23FE"/>
    <w:rsid w:val="1B549B5C"/>
    <w:rsid w:val="1DD3DC9C"/>
    <w:rsid w:val="1DE55320"/>
    <w:rsid w:val="1DEF513D"/>
    <w:rsid w:val="1E193F7B"/>
    <w:rsid w:val="22588B0C"/>
    <w:rsid w:val="22F288CB"/>
    <w:rsid w:val="269C32FD"/>
    <w:rsid w:val="269E6CD3"/>
    <w:rsid w:val="2A7A21FF"/>
    <w:rsid w:val="2A9BA894"/>
    <w:rsid w:val="2AA96AAE"/>
    <w:rsid w:val="2BCE807C"/>
    <w:rsid w:val="2EA2C516"/>
    <w:rsid w:val="2F7F6700"/>
    <w:rsid w:val="316BE3DD"/>
    <w:rsid w:val="31714E9A"/>
    <w:rsid w:val="31EFD8BE"/>
    <w:rsid w:val="33C8B59A"/>
    <w:rsid w:val="37CCB635"/>
    <w:rsid w:val="3989D8F0"/>
    <w:rsid w:val="3B5E72F1"/>
    <w:rsid w:val="3B8DE89C"/>
    <w:rsid w:val="423B89BD"/>
    <w:rsid w:val="428C50FE"/>
    <w:rsid w:val="42B599FB"/>
    <w:rsid w:val="44A2D9B8"/>
    <w:rsid w:val="4690688A"/>
    <w:rsid w:val="470466CE"/>
    <w:rsid w:val="47A4F51C"/>
    <w:rsid w:val="4831FDB2"/>
    <w:rsid w:val="4C44CD1C"/>
    <w:rsid w:val="4D28B5B0"/>
    <w:rsid w:val="504A7FFE"/>
    <w:rsid w:val="5531AD00"/>
    <w:rsid w:val="56E21ACB"/>
    <w:rsid w:val="570ED1AA"/>
    <w:rsid w:val="5766FD7E"/>
    <w:rsid w:val="587B8621"/>
    <w:rsid w:val="59D3F8F9"/>
    <w:rsid w:val="5C92B65A"/>
    <w:rsid w:val="5CFA937B"/>
    <w:rsid w:val="5D44DB9C"/>
    <w:rsid w:val="5DFF4C26"/>
    <w:rsid w:val="5E0DD167"/>
    <w:rsid w:val="5EAA73CA"/>
    <w:rsid w:val="5F2BD1EF"/>
    <w:rsid w:val="60A25868"/>
    <w:rsid w:val="646755C6"/>
    <w:rsid w:val="64F70369"/>
    <w:rsid w:val="674A78F7"/>
    <w:rsid w:val="694A332A"/>
    <w:rsid w:val="6B1BD688"/>
    <w:rsid w:val="703B5772"/>
    <w:rsid w:val="7443E6F4"/>
    <w:rsid w:val="7574BCB9"/>
    <w:rsid w:val="759EAB8D"/>
    <w:rsid w:val="765624CB"/>
    <w:rsid w:val="7A0052CA"/>
    <w:rsid w:val="7B6E7926"/>
    <w:rsid w:val="7C20A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35C0"/>
  <w15:chartTrackingRefBased/>
  <w15:docId w15:val="{F6597316-8A07-4BA1-983A-346AE8AA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rPr>
      <w:rFonts w:eastAsiaTheme="majorEastAsia" w:cstheme="majorBidi"/>
      <w:color w:val="272727" w:themeColor="text1" w:themeTint="D8"/>
    </w:rPr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Normal"/>
    <w:next w:val="Normal"/>
    <w:link w:val="TitelTegn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dertitelTegn">
    <w:name w:val="Undertitel Tegn"/>
    <w:basedOn w:val="Standardskrifttypeiafsnit"/>
    <w:link w:val="Undertitel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Kraftigfremhvning">
    <w:name w:val="Intense Emphasis"/>
    <w:basedOn w:val="Standardskrifttypeiafsnit"/>
    <w:uiPriority w:val="21"/>
    <w:qFormat/>
    <w:rPr>
      <w:i/>
      <w:iCs/>
      <w:color w:val="0F4761" w:themeColor="accent1" w:themeShade="BF"/>
    </w:rPr>
  </w:style>
  <w:style w:type="character" w:customStyle="1" w:styleId="CitatTegn">
    <w:name w:val="Citat Tegn"/>
    <w:basedOn w:val="Standardskrifttypeiafsnit"/>
    <w:link w:val="Citat"/>
    <w:uiPriority w:val="29"/>
    <w:rPr>
      <w:i/>
      <w:iCs/>
      <w:color w:val="404040" w:themeColor="text1" w:themeTint="BF"/>
    </w:rPr>
  </w:style>
  <w:style w:type="paragraph" w:styleId="Citat">
    <w:name w:val="Quote"/>
    <w:basedOn w:val="Normal"/>
    <w:next w:val="Normal"/>
    <w:link w:val="CitatTegn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trktcitatTegn">
    <w:name w:val="Stærkt citat Tegn"/>
    <w:basedOn w:val="Standardskrifttypeiafsnit"/>
    <w:link w:val="Strktcitat"/>
    <w:uiPriority w:val="30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BDD4902D139F4E94B6DE8E29780341" ma:contentTypeVersion="10" ma:contentTypeDescription="Opret et nyt dokument." ma:contentTypeScope="" ma:versionID="fe2271bce31c9279e95d51a2f7163f7e">
  <xsd:schema xmlns:xsd="http://www.w3.org/2001/XMLSchema" xmlns:xs="http://www.w3.org/2001/XMLSchema" xmlns:p="http://schemas.microsoft.com/office/2006/metadata/properties" xmlns:ns2="6997a0d2-485d-4965-aea3-c65c025c55a7" xmlns:ns3="22d432e9-0048-4ba5-8c78-8a3451d4f3aa" targetNamespace="http://schemas.microsoft.com/office/2006/metadata/properties" ma:root="true" ma:fieldsID="adb48e3be7d380a752e128c4c24c9fff" ns2:_="" ns3:_="">
    <xsd:import namespace="6997a0d2-485d-4965-aea3-c65c025c55a7"/>
    <xsd:import namespace="22d432e9-0048-4ba5-8c78-8a3451d4f3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7a0d2-485d-4965-aea3-c65c025c5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6e115677-f02f-49e2-a07c-4177104e56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32e9-0048-4ba5-8c78-8a3451d4f3a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e9950c-d85b-4814-aeef-5e13175798fe}" ma:internalName="TaxCatchAll" ma:showField="CatchAllData" ma:web="22d432e9-0048-4ba5-8c78-8a3451d4f3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97a0d2-485d-4965-aea3-c65c025c55a7">
      <Terms xmlns="http://schemas.microsoft.com/office/infopath/2007/PartnerControls"/>
    </lcf76f155ced4ddcb4097134ff3c332f>
    <TaxCatchAll xmlns="22d432e9-0048-4ba5-8c78-8a3451d4f3aa" xsi:nil="true"/>
  </documentManagement>
</p:properties>
</file>

<file path=customXml/itemProps1.xml><?xml version="1.0" encoding="utf-8"?>
<ds:datastoreItem xmlns:ds="http://schemas.openxmlformats.org/officeDocument/2006/customXml" ds:itemID="{520FFCCD-C380-4AB8-92BD-FC0BE5FDFC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73E28A-4545-4A29-BBB9-F8504CF76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97a0d2-485d-4965-aea3-c65c025c55a7"/>
    <ds:schemaRef ds:uri="22d432e9-0048-4ba5-8c78-8a3451d4f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A0061F-500A-4A11-BA29-22552862C471}">
  <ds:schemaRefs>
    <ds:schemaRef ds:uri="http://schemas.microsoft.com/office/2006/metadata/properties"/>
    <ds:schemaRef ds:uri="http://schemas.microsoft.com/office/infopath/2007/PartnerControls"/>
    <ds:schemaRef ds:uri="6997a0d2-485d-4965-aea3-c65c025c55a7"/>
    <ds:schemaRef ds:uri="22d432e9-0048-4ba5-8c78-8a3451d4f3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Moldt</dc:creator>
  <cp:keywords/>
  <dc:description/>
  <cp:lastModifiedBy>Magnus Sigaard Nørlev</cp:lastModifiedBy>
  <cp:revision>2</cp:revision>
  <dcterms:created xsi:type="dcterms:W3CDTF">2024-05-19T20:58:00Z</dcterms:created>
  <dcterms:modified xsi:type="dcterms:W3CDTF">2024-05-19T20:58:00Z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0x010100CBBDD4902D139F4E94B6DE8E29780341</vt:lpwstr>
  </property>
  <property fmtid="{D5CDD505-2E9C-101B-9397-08002B2CF9AE}" pid="3" name="MediaServiceImageTags">
    <vt:lpwstr/>
  </property>
</Properties>
</file>