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28B0" w14:textId="28F869F2" w:rsidR="17EEA550" w:rsidRDefault="17EEA550" w:rsidP="149911A9">
      <w:pPr>
        <w:rPr>
          <w:rFonts w:ascii="Times New Roman" w:eastAsia="Times New Roman" w:hAnsi="Times New Roman" w:cs="Times New Roman"/>
          <w:b/>
          <w:bCs/>
          <w:color w:val="000000" w:themeColor="text1"/>
          <w:sz w:val="36"/>
          <w:szCs w:val="36"/>
          <w:lang w:val="da-DK"/>
        </w:rPr>
      </w:pPr>
      <w:r w:rsidRPr="149911A9">
        <w:rPr>
          <w:rFonts w:ascii="Times New Roman" w:eastAsia="Times New Roman" w:hAnsi="Times New Roman" w:cs="Times New Roman"/>
          <w:b/>
          <w:bCs/>
          <w:color w:val="000000" w:themeColor="text1"/>
          <w:sz w:val="36"/>
          <w:szCs w:val="36"/>
          <w:lang w:val="da-DK"/>
        </w:rPr>
        <w:t xml:space="preserve">5 </w:t>
      </w:r>
      <w:proofErr w:type="spellStart"/>
      <w:r w:rsidRPr="149911A9">
        <w:rPr>
          <w:rFonts w:ascii="Times New Roman" w:eastAsia="Times New Roman" w:hAnsi="Times New Roman" w:cs="Times New Roman"/>
          <w:b/>
          <w:bCs/>
          <w:color w:val="000000" w:themeColor="text1"/>
          <w:sz w:val="36"/>
          <w:szCs w:val="36"/>
          <w:lang w:val="da-DK"/>
        </w:rPr>
        <w:t>Secounds</w:t>
      </w:r>
      <w:proofErr w:type="spellEnd"/>
      <w:r w:rsidRPr="149911A9">
        <w:rPr>
          <w:rFonts w:ascii="Times New Roman" w:eastAsia="Times New Roman" w:hAnsi="Times New Roman" w:cs="Times New Roman"/>
          <w:b/>
          <w:bCs/>
          <w:color w:val="000000" w:themeColor="text1"/>
          <w:sz w:val="36"/>
          <w:szCs w:val="36"/>
          <w:lang w:val="da-DK"/>
        </w:rPr>
        <w:t xml:space="preserve"> test</w:t>
      </w:r>
    </w:p>
    <w:p w14:paraId="7103BD95" w14:textId="0D86BC5B" w:rsidR="58802CEC" w:rsidRDefault="58802CEC" w:rsidP="149911A9">
      <w:p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Jeg viser dig nu et billede af vores hjemmeside i 5 sekunder. Du skal bare kigge på det</w:t>
      </w:r>
    </w:p>
    <w:p w14:paraId="0D03B707" w14:textId="54BECCEC" w:rsidR="0E3F9630" w:rsidRDefault="0E3F9630" w:rsidP="226D0547">
      <w:pPr>
        <w:pStyle w:val="Listeafsnit"/>
        <w:numPr>
          <w:ilvl w:val="0"/>
          <w:numId w:val="3"/>
        </w:num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color w:val="000000" w:themeColor="text1"/>
          <w:lang w:val="da-DK"/>
        </w:rPr>
        <w:t>Mål:</w:t>
      </w:r>
    </w:p>
    <w:p w14:paraId="12A9C78E" w14:textId="2175935C" w:rsidR="0E3F9630" w:rsidRPr="00C00D71" w:rsidRDefault="0E3F9630" w:rsidP="226D0547">
      <w:pPr>
        <w:rPr>
          <w:lang w:val="da-DK"/>
        </w:rPr>
      </w:pPr>
      <w:r w:rsidRPr="226D0547">
        <w:rPr>
          <w:rFonts w:ascii="Times New Roman" w:eastAsia="Times New Roman" w:hAnsi="Times New Roman" w:cs="Times New Roman"/>
          <w:color w:val="000000" w:themeColor="text1"/>
          <w:lang w:val="da-DK"/>
        </w:rPr>
        <w:t>Forstå første indtryk af Solkilde Møblers forside.</w:t>
      </w:r>
    </w:p>
    <w:p w14:paraId="4E6EB4B7" w14:textId="70DB776B" w:rsidR="0E3F9630" w:rsidRDefault="0E3F9630" w:rsidP="226D0547">
      <w:pPr>
        <w:pStyle w:val="Listeafsnit"/>
        <w:numPr>
          <w:ilvl w:val="0"/>
          <w:numId w:val="3"/>
        </w:num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color w:val="000000" w:themeColor="text1"/>
          <w:lang w:val="da-DK"/>
        </w:rPr>
        <w:t>Valg af design:</w:t>
      </w:r>
    </w:p>
    <w:p w14:paraId="63A2D05E" w14:textId="1D9BF54B" w:rsidR="0E3F9630" w:rsidRPr="00C00D71" w:rsidRDefault="0E3F9630" w:rsidP="226D0547">
      <w:pPr>
        <w:rPr>
          <w:lang w:val="da-DK"/>
        </w:rPr>
      </w:pPr>
      <w:r w:rsidRPr="226D0547">
        <w:rPr>
          <w:rFonts w:ascii="Times New Roman" w:eastAsia="Times New Roman" w:hAnsi="Times New Roman" w:cs="Times New Roman"/>
          <w:color w:val="000000" w:themeColor="text1"/>
          <w:lang w:val="da-DK"/>
        </w:rPr>
        <w:t>Vi tester forsiden af Solkildes hjemmeside.</w:t>
      </w:r>
    </w:p>
    <w:p w14:paraId="7338F108" w14:textId="41C65910" w:rsidR="226D0547" w:rsidRDefault="226D0547" w:rsidP="226D0547">
      <w:pPr>
        <w:rPr>
          <w:rFonts w:ascii="Times New Roman" w:eastAsia="Times New Roman" w:hAnsi="Times New Roman" w:cs="Times New Roman"/>
          <w:color w:val="000000" w:themeColor="text1"/>
          <w:lang w:val="da-DK"/>
        </w:rPr>
      </w:pPr>
    </w:p>
    <w:p w14:paraId="4F858295" w14:textId="27C9576A" w:rsidR="0E3F9630" w:rsidRDefault="0E3F9630" w:rsidP="226D0547">
      <w:pPr>
        <w:pStyle w:val="Listeafsnit"/>
        <w:numPr>
          <w:ilvl w:val="0"/>
          <w:numId w:val="3"/>
        </w:numPr>
        <w:rPr>
          <w:rFonts w:ascii="Times New Roman" w:eastAsia="Times New Roman" w:hAnsi="Times New Roman" w:cs="Times New Roman"/>
          <w:b/>
          <w:bCs/>
          <w:color w:val="000000" w:themeColor="text1"/>
          <w:lang w:val="da-DK"/>
        </w:rPr>
      </w:pPr>
      <w:r w:rsidRPr="226D0547">
        <w:rPr>
          <w:rFonts w:ascii="Times New Roman" w:eastAsia="Times New Roman" w:hAnsi="Times New Roman" w:cs="Times New Roman"/>
          <w:b/>
          <w:bCs/>
          <w:color w:val="000000" w:themeColor="text1"/>
          <w:lang w:val="da-DK"/>
        </w:rPr>
        <w:t xml:space="preserve">Tests </w:t>
      </w:r>
      <w:proofErr w:type="spellStart"/>
      <w:r w:rsidRPr="226D0547">
        <w:rPr>
          <w:rFonts w:ascii="Times New Roman" w:eastAsia="Times New Roman" w:hAnsi="Times New Roman" w:cs="Times New Roman"/>
          <w:b/>
          <w:bCs/>
          <w:color w:val="000000" w:themeColor="text1"/>
          <w:lang w:val="da-DK"/>
        </w:rPr>
        <w:t>sprøgsmål</w:t>
      </w:r>
      <w:proofErr w:type="spellEnd"/>
    </w:p>
    <w:p w14:paraId="26214B8B" w14:textId="20E8F698" w:rsidR="0E3F9630" w:rsidRDefault="0E3F9630" w:rsidP="149911A9">
      <w:pPr>
        <w:pStyle w:val="Listeafsnit"/>
        <w:numPr>
          <w:ilvl w:val="1"/>
          <w:numId w:val="1"/>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 xml:space="preserve">Hvilken stemning oplever du </w:t>
      </w:r>
      <w:r w:rsidR="699D85C7" w:rsidRPr="149911A9">
        <w:rPr>
          <w:rFonts w:ascii="Times New Roman" w:eastAsia="Times New Roman" w:hAnsi="Times New Roman" w:cs="Times New Roman"/>
          <w:color w:val="000000" w:themeColor="text1"/>
          <w:lang w:val="da-DK"/>
        </w:rPr>
        <w:t>billedet</w:t>
      </w:r>
      <w:r w:rsidRPr="149911A9">
        <w:rPr>
          <w:rFonts w:ascii="Times New Roman" w:eastAsia="Times New Roman" w:hAnsi="Times New Roman" w:cs="Times New Roman"/>
          <w:color w:val="000000" w:themeColor="text1"/>
          <w:lang w:val="da-DK"/>
        </w:rPr>
        <w:t xml:space="preserve"> har?</w:t>
      </w:r>
    </w:p>
    <w:p w14:paraId="200F5182" w14:textId="60DA6AAA" w:rsidR="00A206E1" w:rsidRDefault="00A206E1" w:rsidP="00A206E1">
      <w:pPr>
        <w:pStyle w:val="Listeafsnit"/>
        <w:ind w:left="1440"/>
        <w:rPr>
          <w:rFonts w:ascii="Times New Roman" w:eastAsia="Times New Roman" w:hAnsi="Times New Roman" w:cs="Times New Roman"/>
          <w:color w:val="000000" w:themeColor="text1"/>
          <w:lang w:val="da-DK"/>
        </w:rPr>
      </w:pPr>
      <w:proofErr w:type="spellStart"/>
      <w:r>
        <w:rPr>
          <w:rFonts w:ascii="Times New Roman" w:eastAsia="Times New Roman" w:hAnsi="Times New Roman" w:cs="Times New Roman"/>
          <w:color w:val="000000" w:themeColor="text1"/>
          <w:lang w:val="da-DK"/>
        </w:rPr>
        <w:t>Hyggestemning</w:t>
      </w:r>
      <w:proofErr w:type="spellEnd"/>
    </w:p>
    <w:p w14:paraId="21474C90" w14:textId="77777777" w:rsidR="00FE32EF" w:rsidRDefault="00FE32EF" w:rsidP="00A206E1">
      <w:pPr>
        <w:pStyle w:val="Listeafsnit"/>
        <w:ind w:left="1440"/>
        <w:rPr>
          <w:rFonts w:ascii="Times New Roman" w:eastAsia="Times New Roman" w:hAnsi="Times New Roman" w:cs="Times New Roman"/>
          <w:color w:val="000000" w:themeColor="text1"/>
          <w:lang w:val="da-DK"/>
        </w:rPr>
      </w:pPr>
    </w:p>
    <w:p w14:paraId="60DC6031" w14:textId="3466F531" w:rsidR="0E3F9630" w:rsidRDefault="0E3F9630" w:rsidP="226D0547">
      <w:pPr>
        <w:pStyle w:val="Listeafsnit"/>
        <w:numPr>
          <w:ilvl w:val="1"/>
          <w:numId w:val="1"/>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Hvad var det første du lagde mærke til?</w:t>
      </w:r>
    </w:p>
    <w:p w14:paraId="2885798A" w14:textId="55BE42D4" w:rsidR="00364998" w:rsidRDefault="00374F71" w:rsidP="00364998">
      <w:pPr>
        <w:pStyle w:val="Listeafsnit"/>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Strand og sol</w:t>
      </w:r>
    </w:p>
    <w:p w14:paraId="08224CD2" w14:textId="77777777" w:rsidR="00FE32EF" w:rsidRDefault="00FE32EF" w:rsidP="00364998">
      <w:pPr>
        <w:pStyle w:val="Listeafsnit"/>
        <w:ind w:left="1440"/>
        <w:rPr>
          <w:rFonts w:ascii="Times New Roman" w:eastAsia="Times New Roman" w:hAnsi="Times New Roman" w:cs="Times New Roman"/>
          <w:color w:val="000000" w:themeColor="text1"/>
          <w:lang w:val="da-DK"/>
        </w:rPr>
      </w:pPr>
    </w:p>
    <w:p w14:paraId="3F141C59" w14:textId="12AC01C0" w:rsidR="0B25584C" w:rsidRDefault="0B25584C" w:rsidP="149911A9">
      <w:pPr>
        <w:pStyle w:val="Listeafsnit"/>
        <w:numPr>
          <w:ilvl w:val="1"/>
          <w:numId w:val="1"/>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Prøv at beskrive hvad du så</w:t>
      </w:r>
    </w:p>
    <w:p w14:paraId="2317E288" w14:textId="020FD35E" w:rsidR="00374F71" w:rsidRDefault="00374F71" w:rsidP="00374F71">
      <w:pPr>
        <w:pStyle w:val="Listeafsnit"/>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 xml:space="preserve">Jeg så en stol, </w:t>
      </w:r>
      <w:r w:rsidR="00E120B1">
        <w:rPr>
          <w:rFonts w:ascii="Times New Roman" w:eastAsia="Times New Roman" w:hAnsi="Times New Roman" w:cs="Times New Roman"/>
          <w:color w:val="000000" w:themeColor="text1"/>
          <w:lang w:val="da-DK"/>
        </w:rPr>
        <w:t>og tekst hvor der stod solkilde</w:t>
      </w:r>
    </w:p>
    <w:p w14:paraId="6585D144" w14:textId="77777777" w:rsidR="00FE32EF" w:rsidRDefault="00FE32EF" w:rsidP="00374F71">
      <w:pPr>
        <w:pStyle w:val="Listeafsnit"/>
        <w:ind w:left="1440"/>
        <w:rPr>
          <w:rFonts w:ascii="Times New Roman" w:eastAsia="Times New Roman" w:hAnsi="Times New Roman" w:cs="Times New Roman"/>
          <w:color w:val="000000" w:themeColor="text1"/>
          <w:lang w:val="da-DK"/>
        </w:rPr>
      </w:pPr>
    </w:p>
    <w:p w14:paraId="58E97837" w14:textId="50D761A4" w:rsidR="0E3F9630" w:rsidRDefault="0E3F9630" w:rsidP="226D0547">
      <w:pPr>
        <w:pStyle w:val="Listeafsnit"/>
        <w:numPr>
          <w:ilvl w:val="1"/>
          <w:numId w:val="2"/>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Hvad tror du, hjemmeside</w:t>
      </w:r>
      <w:r w:rsidR="00532DE8">
        <w:rPr>
          <w:rFonts w:ascii="Times New Roman" w:eastAsia="Times New Roman" w:hAnsi="Times New Roman" w:cs="Times New Roman"/>
          <w:color w:val="000000" w:themeColor="text1"/>
          <w:lang w:val="da-DK"/>
        </w:rPr>
        <w:t>n</w:t>
      </w:r>
      <w:r w:rsidRPr="149911A9">
        <w:rPr>
          <w:rFonts w:ascii="Times New Roman" w:eastAsia="Times New Roman" w:hAnsi="Times New Roman" w:cs="Times New Roman"/>
          <w:color w:val="000000" w:themeColor="text1"/>
          <w:lang w:val="da-DK"/>
        </w:rPr>
        <w:t xml:space="preserve"> handler om?</w:t>
      </w:r>
    </w:p>
    <w:p w14:paraId="36361BB0" w14:textId="3EBD58BB" w:rsidR="00E120B1" w:rsidRDefault="000D01BF" w:rsidP="00E120B1">
      <w:pPr>
        <w:pStyle w:val="Listeafsnit"/>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Noget f</w:t>
      </w:r>
      <w:r w:rsidR="00A55DCF">
        <w:rPr>
          <w:rFonts w:ascii="Times New Roman" w:eastAsia="Times New Roman" w:hAnsi="Times New Roman" w:cs="Times New Roman"/>
          <w:color w:val="000000" w:themeColor="text1"/>
          <w:lang w:val="da-DK"/>
        </w:rPr>
        <w:t>erieudlejning</w:t>
      </w:r>
    </w:p>
    <w:p w14:paraId="377ECF08" w14:textId="45D4C098" w:rsidR="226D0547" w:rsidRDefault="226D0547" w:rsidP="149911A9">
      <w:pPr>
        <w:pStyle w:val="Listeafsnit"/>
        <w:rPr>
          <w:rFonts w:ascii="Times New Roman" w:eastAsia="Times New Roman" w:hAnsi="Times New Roman" w:cs="Times New Roman"/>
          <w:color w:val="000000" w:themeColor="text1"/>
          <w:lang w:val="da-DK"/>
        </w:rPr>
      </w:pPr>
    </w:p>
    <w:p w14:paraId="62A79D81" w14:textId="22548A1F" w:rsidR="003B3E8B" w:rsidRDefault="7E59F4F0" w:rsidP="226D0547">
      <w:pPr>
        <w:rPr>
          <w:lang w:val="da-DK"/>
        </w:rPr>
      </w:pPr>
      <w:proofErr w:type="spellStart"/>
      <w:r w:rsidRPr="226D0547">
        <w:rPr>
          <w:rFonts w:ascii="Times New Roman" w:eastAsia="Times New Roman" w:hAnsi="Times New Roman" w:cs="Times New Roman"/>
          <w:b/>
          <w:bCs/>
          <w:color w:val="000000" w:themeColor="text1"/>
          <w:sz w:val="36"/>
          <w:szCs w:val="36"/>
          <w:lang w:val="da-DK"/>
        </w:rPr>
        <w:t>Think</w:t>
      </w:r>
      <w:proofErr w:type="spellEnd"/>
      <w:r w:rsidRPr="226D0547">
        <w:rPr>
          <w:rFonts w:ascii="Times New Roman" w:eastAsia="Times New Roman" w:hAnsi="Times New Roman" w:cs="Times New Roman"/>
          <w:b/>
          <w:bCs/>
          <w:color w:val="000000" w:themeColor="text1"/>
          <w:sz w:val="36"/>
          <w:szCs w:val="36"/>
          <w:lang w:val="da-DK"/>
        </w:rPr>
        <w:t xml:space="preserve"> </w:t>
      </w:r>
      <w:proofErr w:type="spellStart"/>
      <w:r w:rsidRPr="226D0547">
        <w:rPr>
          <w:rFonts w:ascii="Times New Roman" w:eastAsia="Times New Roman" w:hAnsi="Times New Roman" w:cs="Times New Roman"/>
          <w:b/>
          <w:bCs/>
          <w:color w:val="000000" w:themeColor="text1"/>
          <w:sz w:val="36"/>
          <w:szCs w:val="36"/>
          <w:lang w:val="da-DK"/>
        </w:rPr>
        <w:t>Aloud</w:t>
      </w:r>
      <w:proofErr w:type="spellEnd"/>
      <w:r w:rsidRPr="226D0547">
        <w:rPr>
          <w:rFonts w:ascii="Times New Roman" w:eastAsia="Times New Roman" w:hAnsi="Times New Roman" w:cs="Times New Roman"/>
          <w:b/>
          <w:bCs/>
          <w:color w:val="000000" w:themeColor="text1"/>
          <w:sz w:val="36"/>
          <w:szCs w:val="36"/>
          <w:lang w:val="da-DK"/>
        </w:rPr>
        <w:t xml:space="preserve"> test</w:t>
      </w:r>
      <w:r w:rsidR="00000000" w:rsidRPr="00C00D71">
        <w:rPr>
          <w:lang w:val="da-DK"/>
        </w:rPr>
        <w:br/>
      </w:r>
      <w:r w:rsidRPr="226D0547">
        <w:rPr>
          <w:rFonts w:ascii="Times" w:eastAsia="Times" w:hAnsi="Times" w:cs="Times"/>
          <w:lang w:val="da-DK"/>
        </w:rPr>
        <w:t>Omgivelser: Under rolige omstændigheder i et privat lokale.</w:t>
      </w:r>
      <w:r w:rsidR="00000000" w:rsidRPr="00C00D71">
        <w:rPr>
          <w:lang w:val="da-DK"/>
        </w:rPr>
        <w:br/>
      </w:r>
      <w:r w:rsidR="00000000" w:rsidRPr="00C00D71">
        <w:rPr>
          <w:lang w:val="da-DK"/>
        </w:rPr>
        <w:br/>
      </w:r>
      <w:r w:rsidRPr="226D0547">
        <w:rPr>
          <w:rFonts w:ascii="Times" w:eastAsia="Times" w:hAnsi="Times" w:cs="Times"/>
          <w:lang w:val="da-DK"/>
        </w:rPr>
        <w:t xml:space="preserve">Rekruttering: Folk der ønsker at nye møbler. </w:t>
      </w:r>
      <w:r w:rsidR="00000000" w:rsidRPr="000D01BF">
        <w:rPr>
          <w:lang w:val="da-DK"/>
        </w:rPr>
        <w:br/>
      </w:r>
      <w:r w:rsidR="00000000" w:rsidRPr="000D01BF">
        <w:rPr>
          <w:lang w:val="da-DK"/>
        </w:rPr>
        <w:br/>
      </w:r>
      <w:proofErr w:type="spellStart"/>
      <w:r w:rsidRPr="226D0547">
        <w:rPr>
          <w:rFonts w:ascii="Times" w:eastAsia="Times" w:hAnsi="Times" w:cs="Times"/>
          <w:lang w:val="da-DK"/>
        </w:rPr>
        <w:t>Scope</w:t>
      </w:r>
      <w:proofErr w:type="spellEnd"/>
      <w:r w:rsidRPr="226D0547">
        <w:rPr>
          <w:rFonts w:ascii="Times" w:eastAsia="Times" w:hAnsi="Times" w:cs="Times"/>
          <w:lang w:val="da-DK"/>
        </w:rPr>
        <w:t>: Informationsarkitektur, navigation/</w:t>
      </w:r>
      <w:proofErr w:type="spellStart"/>
      <w:r w:rsidRPr="226D0547">
        <w:rPr>
          <w:rFonts w:ascii="Times" w:eastAsia="Times" w:hAnsi="Times" w:cs="Times"/>
          <w:lang w:val="da-DK"/>
        </w:rPr>
        <w:t>wayfinding</w:t>
      </w:r>
      <w:proofErr w:type="spellEnd"/>
      <w:r w:rsidRPr="226D0547">
        <w:rPr>
          <w:rFonts w:ascii="Times" w:eastAsia="Times" w:hAnsi="Times" w:cs="Times"/>
          <w:lang w:val="da-DK"/>
        </w:rPr>
        <w:t xml:space="preserve"> og brugervenlighed. </w:t>
      </w:r>
      <w:r w:rsidR="00000000" w:rsidRPr="00C00D71">
        <w:rPr>
          <w:lang w:val="da-DK"/>
        </w:rPr>
        <w:br/>
      </w:r>
      <w:r w:rsidR="00000000" w:rsidRPr="00C00D71">
        <w:rPr>
          <w:lang w:val="da-DK"/>
        </w:rPr>
        <w:br/>
      </w:r>
      <w:r w:rsidRPr="226D0547">
        <w:rPr>
          <w:rFonts w:ascii="Times" w:eastAsia="Times" w:hAnsi="Times" w:cs="Times"/>
          <w:lang w:val="da-DK"/>
        </w:rPr>
        <w:t>Team: Vi udfører testen enkeltvis og agere både moderator og observatør på samme tid.</w:t>
      </w:r>
      <w:r w:rsidR="00000000" w:rsidRPr="00C00D71">
        <w:rPr>
          <w:lang w:val="da-DK"/>
        </w:rPr>
        <w:br/>
      </w:r>
    </w:p>
    <w:p w14:paraId="5D70D0D1" w14:textId="2E2D5C63" w:rsidR="003B3E8B" w:rsidRDefault="7E59F4F0" w:rsidP="226D0547">
      <w:p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b/>
          <w:bCs/>
          <w:color w:val="000000" w:themeColor="text1"/>
          <w:lang w:val="da-DK"/>
        </w:rPr>
        <w:t>Brief</w:t>
      </w:r>
    </w:p>
    <w:p w14:paraId="06B397CE" w14:textId="2E312ED5" w:rsidR="003B3E8B" w:rsidRDefault="7E59F4F0" w:rsidP="226D0547">
      <w:pPr>
        <w:pStyle w:val="Listeafsnit"/>
        <w:numPr>
          <w:ilvl w:val="0"/>
          <w:numId w:val="9"/>
        </w:num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color w:val="000000" w:themeColor="text1"/>
          <w:lang w:val="da-DK"/>
        </w:rPr>
        <w:t>Formål med undersøgelsen</w:t>
      </w:r>
    </w:p>
    <w:p w14:paraId="6F178F81" w14:textId="49A30DAE" w:rsidR="087410A8" w:rsidRDefault="087410A8" w:rsidP="149911A9">
      <w:pPr>
        <w:pStyle w:val="Listeafsnit"/>
        <w:numPr>
          <w:ilvl w:val="0"/>
          <w:numId w:val="9"/>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 xml:space="preserve">Der er ikke hover effekt </w:t>
      </w:r>
    </w:p>
    <w:p w14:paraId="4B0140A9" w14:textId="7C86BF04" w:rsidR="1553CA48" w:rsidRDefault="1553CA48" w:rsidP="149911A9">
      <w:pPr>
        <w:pStyle w:val="Listeafsnit"/>
        <w:numPr>
          <w:ilvl w:val="0"/>
          <w:numId w:val="9"/>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Husk at fortælle testpersonerne, skal sige når de har løst opgaven.</w:t>
      </w:r>
    </w:p>
    <w:p w14:paraId="68B36CCD" w14:textId="7F12F245" w:rsidR="003B3E8B" w:rsidRDefault="7E59F4F0" w:rsidP="226D0547">
      <w:pPr>
        <w:pStyle w:val="Listeafsnit"/>
        <w:numPr>
          <w:ilvl w:val="0"/>
          <w:numId w:val="9"/>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GDPR Dataindsamling</w:t>
      </w:r>
    </w:p>
    <w:p w14:paraId="557C869C" w14:textId="61E99782" w:rsidR="003B3E8B" w:rsidRDefault="7E59F4F0" w:rsidP="226D0547">
      <w:pPr>
        <w:pStyle w:val="Listeafsnit"/>
        <w:numPr>
          <w:ilvl w:val="0"/>
          <w:numId w:val="9"/>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lastRenderedPageBreak/>
        <w:t>Brugerundersøgelse er en undersøgelse af hjemmesiden – ikke af dig som bruger.</w:t>
      </w:r>
    </w:p>
    <w:p w14:paraId="5F54CAFC" w14:textId="1D0A1AE2" w:rsidR="003B3E8B" w:rsidRDefault="7E59F4F0" w:rsidP="226D0547">
      <w:pPr>
        <w:pStyle w:val="Listeafsnit"/>
        <w:numPr>
          <w:ilvl w:val="0"/>
          <w:numId w:val="9"/>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Testbrugeren skal udføre handlinger ud fra de tasks, der bliver givet undervejs. Væsentligt er at testbrugeren tænker højt og italesætter sine handlinger og tanker igennem hele processen. Overordnet set skal testbrugeren udføre handlingerne uden assistance fra moderator/observatør, men denne vil kunne stille opfølgende spørgsmål undervejs - fx. “Hvorfor gør du det?”, “Sidder du og læser?” eller “Er du forvirret over hvor du finder indholdet henne?”</w:t>
      </w:r>
    </w:p>
    <w:p w14:paraId="78976061" w14:textId="162F6754" w:rsidR="003B3E8B" w:rsidRDefault="7E59F4F0" w:rsidP="226D0547">
      <w:pPr>
        <w:rPr>
          <w:rFonts w:ascii="Times New Roman" w:eastAsia="Times New Roman" w:hAnsi="Times New Roman" w:cs="Times New Roman"/>
          <w:lang w:val="da-DK"/>
        </w:rPr>
      </w:pPr>
      <w:r w:rsidRPr="226D0547">
        <w:rPr>
          <w:rFonts w:ascii="Times New Roman" w:eastAsia="Times New Roman" w:hAnsi="Times New Roman" w:cs="Times New Roman"/>
          <w:b/>
          <w:bCs/>
          <w:color w:val="000000" w:themeColor="text1"/>
          <w:lang w:val="da-DK"/>
        </w:rPr>
        <w:t>Tasks</w:t>
      </w:r>
      <w:r w:rsidR="00000000" w:rsidRPr="00C00D71">
        <w:rPr>
          <w:lang w:val="da-DK"/>
        </w:rPr>
        <w:br/>
      </w:r>
      <w:r w:rsidRPr="226D0547">
        <w:rPr>
          <w:rFonts w:ascii="Times New Roman" w:eastAsia="Times New Roman" w:hAnsi="Times New Roman" w:cs="Times New Roman"/>
          <w:lang w:val="da-DK"/>
        </w:rPr>
        <w:t>Forestil dig, at du igennem en bekendt har hørt om Solkilde. Du beslutter dig for at undersøge nærmere om hvad solkilde sælger: Du går ind på solkildens hjemmeside på din computer.</w:t>
      </w:r>
    </w:p>
    <w:p w14:paraId="689FB4DC" w14:textId="6F283B8C" w:rsidR="003B3E8B" w:rsidRDefault="003B3E8B" w:rsidP="226D0547">
      <w:pPr>
        <w:rPr>
          <w:rFonts w:ascii="Times New Roman" w:eastAsia="Times New Roman" w:hAnsi="Times New Roman" w:cs="Times New Roman"/>
          <w:lang w:val="da-DK"/>
        </w:rPr>
      </w:pPr>
    </w:p>
    <w:p w14:paraId="6C6F4DDA" w14:textId="77777777" w:rsidR="006B6B0A" w:rsidRDefault="7E59F4F0" w:rsidP="226D0547">
      <w:pPr>
        <w:pStyle w:val="Listeafsnit"/>
        <w:numPr>
          <w:ilvl w:val="0"/>
          <w:numId w:val="5"/>
        </w:numPr>
        <w:rPr>
          <w:rFonts w:ascii="Aptos" w:eastAsia="Aptos" w:hAnsi="Aptos" w:cs="Aptos"/>
          <w:lang w:val="da-DK"/>
        </w:rPr>
      </w:pPr>
      <w:r w:rsidRPr="226D0547">
        <w:rPr>
          <w:rFonts w:ascii="Aptos" w:eastAsia="Aptos" w:hAnsi="Aptos" w:cs="Aptos"/>
          <w:lang w:val="da-DK"/>
        </w:rPr>
        <w:t>Du vil gerne finde ud af, hvilke typer møbler Solkilde sælger. Naviger rundt på siden og find denne information.</w:t>
      </w:r>
    </w:p>
    <w:p w14:paraId="408626A0" w14:textId="7145BEF6" w:rsidR="003B3E8B" w:rsidRDefault="006B6B0A" w:rsidP="006B6B0A">
      <w:pPr>
        <w:pStyle w:val="Listeafsnit"/>
        <w:numPr>
          <w:ilvl w:val="1"/>
          <w:numId w:val="2"/>
        </w:numPr>
        <w:rPr>
          <w:rFonts w:ascii="Aptos" w:eastAsia="Aptos" w:hAnsi="Aptos" w:cs="Aptos"/>
          <w:lang w:val="da-DK"/>
        </w:rPr>
      </w:pPr>
      <w:r>
        <w:rPr>
          <w:rFonts w:ascii="Aptos" w:eastAsia="Aptos" w:hAnsi="Aptos" w:cs="Aptos"/>
          <w:lang w:val="da-DK"/>
        </w:rPr>
        <w:t xml:space="preserve">Viktor havde nemt ved at finde </w:t>
      </w:r>
      <w:r w:rsidR="00B072B5">
        <w:rPr>
          <w:rFonts w:ascii="Aptos" w:eastAsia="Aptos" w:hAnsi="Aptos" w:cs="Aptos"/>
          <w:lang w:val="da-DK"/>
        </w:rPr>
        <w:t>ud af hvilke møbler solkilde har, han trykkede på møbler i navigationen og kom ind på siden</w:t>
      </w:r>
      <w:r w:rsidR="00000000" w:rsidRPr="00C00D71">
        <w:rPr>
          <w:lang w:val="da-DK"/>
        </w:rPr>
        <w:br/>
      </w:r>
    </w:p>
    <w:p w14:paraId="0EC35012" w14:textId="77777777" w:rsidR="00B072B5" w:rsidRDefault="7E59F4F0" w:rsidP="226D0547">
      <w:pPr>
        <w:pStyle w:val="Listeafsnit"/>
        <w:numPr>
          <w:ilvl w:val="0"/>
          <w:numId w:val="5"/>
        </w:numPr>
        <w:rPr>
          <w:rFonts w:ascii="Aptos" w:eastAsia="Aptos" w:hAnsi="Aptos" w:cs="Aptos"/>
          <w:lang w:val="da-DK"/>
        </w:rPr>
      </w:pPr>
      <w:r w:rsidRPr="226D0547">
        <w:rPr>
          <w:rFonts w:ascii="Aptos" w:eastAsia="Aptos" w:hAnsi="Aptos" w:cs="Aptos"/>
          <w:lang w:val="da-DK"/>
        </w:rPr>
        <w:t>Du ønsker at få en større indsigt i Solkilde som virksomhed. Find information om, hvad Solkilde står for og hvilket slags træ de bruger</w:t>
      </w:r>
    </w:p>
    <w:p w14:paraId="53A161AE" w14:textId="41EA2ACC" w:rsidR="003B3E8B" w:rsidRDefault="00B072B5" w:rsidP="00B072B5">
      <w:pPr>
        <w:pStyle w:val="Listeafsnit"/>
        <w:numPr>
          <w:ilvl w:val="1"/>
          <w:numId w:val="2"/>
        </w:numPr>
        <w:rPr>
          <w:rFonts w:ascii="Aptos" w:eastAsia="Aptos" w:hAnsi="Aptos" w:cs="Aptos"/>
          <w:lang w:val="da-DK"/>
        </w:rPr>
      </w:pPr>
      <w:r>
        <w:rPr>
          <w:rFonts w:ascii="Aptos" w:eastAsia="Aptos" w:hAnsi="Aptos" w:cs="Aptos"/>
          <w:lang w:val="da-DK"/>
        </w:rPr>
        <w:t xml:space="preserve">Viktor klikkede ind på om os, da han tænkte det var der han ville finde informationen. </w:t>
      </w:r>
      <w:r w:rsidR="00A93EDC">
        <w:rPr>
          <w:rFonts w:ascii="Aptos" w:eastAsia="Aptos" w:hAnsi="Aptos" w:cs="Aptos"/>
          <w:lang w:val="da-DK"/>
        </w:rPr>
        <w:t>Han stoppede først ved Om Solkilde og mente han var færdig med opgaven, så jeg sagde han også skulle finde noget mere specifikt om deres træ</w:t>
      </w:r>
      <w:r w:rsidR="00E67F84">
        <w:rPr>
          <w:rFonts w:ascii="Aptos" w:eastAsia="Aptos" w:hAnsi="Aptos" w:cs="Aptos"/>
          <w:lang w:val="da-DK"/>
        </w:rPr>
        <w:t>. Han scrollede derfor ned og fandt frem til bæredygtig fremstilling hvor det stod</w:t>
      </w:r>
      <w:r w:rsidR="00000000" w:rsidRPr="00C00D71">
        <w:rPr>
          <w:lang w:val="da-DK"/>
        </w:rPr>
        <w:br/>
      </w:r>
    </w:p>
    <w:p w14:paraId="6223A70E" w14:textId="77777777" w:rsidR="00E67F84" w:rsidRDefault="7E59F4F0" w:rsidP="226D0547">
      <w:pPr>
        <w:pStyle w:val="Listeafsnit"/>
        <w:numPr>
          <w:ilvl w:val="0"/>
          <w:numId w:val="5"/>
        </w:numPr>
        <w:rPr>
          <w:rFonts w:ascii="Aptos" w:eastAsia="Aptos" w:hAnsi="Aptos" w:cs="Aptos"/>
          <w:lang w:val="da-DK"/>
        </w:rPr>
      </w:pPr>
      <w:r w:rsidRPr="19ABE17F">
        <w:rPr>
          <w:rFonts w:ascii="Aptos" w:eastAsia="Aptos" w:hAnsi="Aptos" w:cs="Aptos"/>
          <w:lang w:val="da-DK"/>
        </w:rPr>
        <w:t xml:space="preserve">Du er interesseret i </w:t>
      </w:r>
      <w:r w:rsidR="493346FE" w:rsidRPr="19ABE17F">
        <w:rPr>
          <w:rFonts w:ascii="Aptos" w:eastAsia="Aptos" w:hAnsi="Aptos" w:cs="Aptos"/>
          <w:lang w:val="da-DK"/>
        </w:rPr>
        <w:t>at finde en</w:t>
      </w:r>
      <w:r w:rsidR="5B3A46BA" w:rsidRPr="19ABE17F">
        <w:rPr>
          <w:rFonts w:ascii="Aptos" w:eastAsia="Aptos" w:hAnsi="Aptos" w:cs="Aptos"/>
          <w:lang w:val="da-DK"/>
        </w:rPr>
        <w:t xml:space="preserve"> stol,</w:t>
      </w:r>
      <w:r w:rsidRPr="19ABE17F">
        <w:rPr>
          <w:rFonts w:ascii="Aptos" w:eastAsia="Aptos" w:hAnsi="Aptos" w:cs="Aptos"/>
          <w:lang w:val="da-DK"/>
        </w:rPr>
        <w:t xml:space="preserve"> Find information om dette specifikke produkt, herunder materialer, dimensioner</w:t>
      </w:r>
    </w:p>
    <w:p w14:paraId="4D6600C8" w14:textId="2691677D" w:rsidR="003B3E8B" w:rsidRPr="00C00D71" w:rsidRDefault="00120A7D" w:rsidP="00E67F84">
      <w:pPr>
        <w:pStyle w:val="Listeafsnit"/>
        <w:numPr>
          <w:ilvl w:val="1"/>
          <w:numId w:val="2"/>
        </w:numPr>
        <w:rPr>
          <w:rFonts w:ascii="Aptos" w:eastAsia="Aptos" w:hAnsi="Aptos" w:cs="Aptos"/>
          <w:lang w:val="da-DK"/>
        </w:rPr>
      </w:pPr>
      <w:r>
        <w:rPr>
          <w:rFonts w:ascii="Aptos" w:eastAsia="Aptos" w:hAnsi="Aptos" w:cs="Aptos"/>
          <w:lang w:val="da-DK"/>
        </w:rPr>
        <w:t>Han klikk</w:t>
      </w:r>
      <w:r w:rsidR="00A81432">
        <w:rPr>
          <w:rFonts w:ascii="Aptos" w:eastAsia="Aptos" w:hAnsi="Aptos" w:cs="Aptos"/>
          <w:lang w:val="da-DK"/>
        </w:rPr>
        <w:t xml:space="preserve">ede med det samme på møbler. </w:t>
      </w:r>
      <w:r w:rsidR="00E67F84">
        <w:rPr>
          <w:rFonts w:ascii="Aptos" w:eastAsia="Aptos" w:hAnsi="Aptos" w:cs="Aptos"/>
          <w:lang w:val="da-DK"/>
        </w:rPr>
        <w:t xml:space="preserve">Viktor havde nemt ved at </w:t>
      </w:r>
      <w:r w:rsidR="00FD03BE">
        <w:rPr>
          <w:rFonts w:ascii="Aptos" w:eastAsia="Aptos" w:hAnsi="Aptos" w:cs="Aptos"/>
          <w:lang w:val="da-DK"/>
        </w:rPr>
        <w:t xml:space="preserve">finde </w:t>
      </w:r>
      <w:r>
        <w:rPr>
          <w:rFonts w:ascii="Aptos" w:eastAsia="Aptos" w:hAnsi="Aptos" w:cs="Aptos"/>
          <w:lang w:val="da-DK"/>
        </w:rPr>
        <w:t>Miami stolen, som han klikkede ind på og så dimensionerne</w:t>
      </w:r>
      <w:r w:rsidR="00000000" w:rsidRPr="00C00D71">
        <w:rPr>
          <w:lang w:val="da-DK"/>
        </w:rPr>
        <w:br/>
      </w:r>
    </w:p>
    <w:p w14:paraId="64E450C0" w14:textId="77777777" w:rsidR="00A81432" w:rsidRDefault="64A63717" w:rsidP="226D0547">
      <w:pPr>
        <w:pStyle w:val="Listeafsnit"/>
        <w:numPr>
          <w:ilvl w:val="0"/>
          <w:numId w:val="5"/>
        </w:numPr>
        <w:rPr>
          <w:rFonts w:ascii="Aptos" w:eastAsia="Aptos" w:hAnsi="Aptos" w:cs="Aptos"/>
          <w:lang w:val="da-DK"/>
        </w:rPr>
      </w:pPr>
      <w:r w:rsidRPr="226D0547">
        <w:rPr>
          <w:rFonts w:ascii="Aptos" w:eastAsia="Aptos" w:hAnsi="Aptos" w:cs="Aptos"/>
          <w:lang w:val="da-DK"/>
        </w:rPr>
        <w:t xml:space="preserve">Du går meget op i bæredygtighed find ud af om hjemmesiden </w:t>
      </w:r>
      <w:r w:rsidR="14B678E3" w:rsidRPr="226D0547">
        <w:rPr>
          <w:rFonts w:ascii="Aptos" w:eastAsia="Aptos" w:hAnsi="Aptos" w:cs="Aptos"/>
          <w:lang w:val="da-DK"/>
        </w:rPr>
        <w:t>skriver om det?</w:t>
      </w:r>
    </w:p>
    <w:p w14:paraId="0CFC4081" w14:textId="66BF93DF" w:rsidR="003B3E8B" w:rsidRPr="00C00D71" w:rsidRDefault="00A81432" w:rsidP="00A81432">
      <w:pPr>
        <w:pStyle w:val="Listeafsnit"/>
        <w:numPr>
          <w:ilvl w:val="1"/>
          <w:numId w:val="2"/>
        </w:numPr>
        <w:rPr>
          <w:rFonts w:ascii="Aptos" w:eastAsia="Aptos" w:hAnsi="Aptos" w:cs="Aptos"/>
          <w:lang w:val="da-DK"/>
        </w:rPr>
      </w:pPr>
      <w:r>
        <w:rPr>
          <w:rFonts w:ascii="Aptos" w:eastAsia="Aptos" w:hAnsi="Aptos" w:cs="Aptos"/>
          <w:lang w:val="da-DK"/>
        </w:rPr>
        <w:t>Viktor havde lidt svært ved at løse denne opgave</w:t>
      </w:r>
      <w:r w:rsidR="00705F89">
        <w:rPr>
          <w:rFonts w:ascii="Aptos" w:eastAsia="Aptos" w:hAnsi="Aptos" w:cs="Aptos"/>
          <w:lang w:val="da-DK"/>
        </w:rPr>
        <w:t>, men så til sidst certifikat mærket på den side han var inde på, og blev ført ind til bæredygtig fremstilling</w:t>
      </w:r>
      <w:r w:rsidR="00000000" w:rsidRPr="00C00D71">
        <w:rPr>
          <w:lang w:val="da-DK"/>
        </w:rPr>
        <w:br/>
      </w:r>
    </w:p>
    <w:p w14:paraId="78458EE5" w14:textId="77777777" w:rsidR="0082060B" w:rsidRPr="0082060B" w:rsidRDefault="4C76FA6F" w:rsidP="226D0547">
      <w:pPr>
        <w:pStyle w:val="Listeafsnit"/>
        <w:numPr>
          <w:ilvl w:val="0"/>
          <w:numId w:val="5"/>
        </w:numPr>
        <w:rPr>
          <w:lang w:val="da-DK"/>
        </w:rPr>
      </w:pPr>
      <w:r w:rsidRPr="19ABE17F">
        <w:rPr>
          <w:rFonts w:ascii="Aptos" w:eastAsia="Aptos" w:hAnsi="Aptos" w:cs="Aptos"/>
          <w:lang w:val="da-DK"/>
        </w:rPr>
        <w:t xml:space="preserve">Du vil </w:t>
      </w:r>
      <w:r w:rsidR="14B678E3" w:rsidRPr="19ABE17F">
        <w:rPr>
          <w:rFonts w:ascii="Aptos" w:eastAsia="Aptos" w:hAnsi="Aptos" w:cs="Aptos"/>
          <w:lang w:val="da-DK"/>
        </w:rPr>
        <w:t>gerne købe e</w:t>
      </w:r>
      <w:r w:rsidR="4E9EF6AE" w:rsidRPr="19ABE17F">
        <w:rPr>
          <w:rFonts w:ascii="Aptos" w:eastAsia="Aptos" w:hAnsi="Aptos" w:cs="Aptos"/>
          <w:lang w:val="da-DK"/>
        </w:rPr>
        <w:t>n</w:t>
      </w:r>
      <w:r w:rsidR="14B678E3" w:rsidRPr="19ABE17F">
        <w:rPr>
          <w:rFonts w:ascii="Aptos" w:eastAsia="Aptos" w:hAnsi="Aptos" w:cs="Aptos"/>
          <w:lang w:val="da-DK"/>
        </w:rPr>
        <w:t xml:space="preserve"> ny </w:t>
      </w:r>
      <w:r w:rsidR="114F2603" w:rsidRPr="19ABE17F">
        <w:rPr>
          <w:rFonts w:ascii="Aptos" w:eastAsia="Aptos" w:hAnsi="Aptos" w:cs="Aptos"/>
          <w:lang w:val="da-DK"/>
        </w:rPr>
        <w:t>bænk,</w:t>
      </w:r>
      <w:r w:rsidR="14B678E3" w:rsidRPr="19ABE17F">
        <w:rPr>
          <w:rFonts w:ascii="Aptos" w:eastAsia="Aptos" w:hAnsi="Aptos" w:cs="Aptos"/>
          <w:lang w:val="da-DK"/>
        </w:rPr>
        <w:t xml:space="preserve"> men vil gerne finde ud </w:t>
      </w:r>
      <w:r w:rsidR="6919E046" w:rsidRPr="19ABE17F">
        <w:rPr>
          <w:rFonts w:ascii="Aptos" w:eastAsia="Aptos" w:hAnsi="Aptos" w:cs="Aptos"/>
          <w:lang w:val="da-DK"/>
        </w:rPr>
        <w:t xml:space="preserve">om det kan holde til at stå </w:t>
      </w:r>
      <w:r w:rsidR="310BB7C2" w:rsidRPr="19ABE17F">
        <w:rPr>
          <w:rFonts w:ascii="Aptos" w:eastAsia="Aptos" w:hAnsi="Aptos" w:cs="Aptos"/>
          <w:lang w:val="da-DK"/>
        </w:rPr>
        <w:t>udenfor</w:t>
      </w:r>
      <w:r w:rsidR="6919E046" w:rsidRPr="19ABE17F">
        <w:rPr>
          <w:rFonts w:ascii="Aptos" w:eastAsia="Aptos" w:hAnsi="Aptos" w:cs="Aptos"/>
          <w:lang w:val="da-DK"/>
        </w:rPr>
        <w:t xml:space="preserve"> året rundt</w:t>
      </w:r>
      <w:r w:rsidR="17D29C62" w:rsidRPr="19ABE17F">
        <w:rPr>
          <w:rFonts w:ascii="Aptos" w:eastAsia="Aptos" w:hAnsi="Aptos" w:cs="Aptos"/>
          <w:lang w:val="da-DK"/>
        </w:rPr>
        <w:t xml:space="preserve"> prøv at finde frem til det.</w:t>
      </w:r>
    </w:p>
    <w:p w14:paraId="70F33CBA" w14:textId="115D703A" w:rsidR="003B3E8B" w:rsidRPr="00C00D71" w:rsidRDefault="0082060B" w:rsidP="0082060B">
      <w:pPr>
        <w:pStyle w:val="Listeafsnit"/>
        <w:numPr>
          <w:ilvl w:val="1"/>
          <w:numId w:val="2"/>
        </w:numPr>
        <w:rPr>
          <w:lang w:val="da-DK"/>
        </w:rPr>
      </w:pPr>
      <w:r>
        <w:rPr>
          <w:rFonts w:ascii="Aptos" w:eastAsia="Aptos" w:hAnsi="Aptos" w:cs="Aptos"/>
          <w:lang w:val="da-DK"/>
        </w:rPr>
        <w:lastRenderedPageBreak/>
        <w:t xml:space="preserve">Viktor havde lidt svært ved denne opgave, </w:t>
      </w:r>
      <w:r w:rsidR="00AA07B3">
        <w:rPr>
          <w:rFonts w:ascii="Aptos" w:eastAsia="Aptos" w:hAnsi="Aptos" w:cs="Aptos"/>
          <w:lang w:val="da-DK"/>
        </w:rPr>
        <w:t>han klikkede først ind på møbler, dernæst rodbænke og prøvede at finde svaret i produktbeskrivelsen, indtil han rullede længere ned og fandt ofte stillede spørgsmål, hvor han fik svaret</w:t>
      </w:r>
      <w:r w:rsidR="00000000" w:rsidRPr="00C00D71">
        <w:rPr>
          <w:lang w:val="da-DK"/>
        </w:rPr>
        <w:br/>
      </w:r>
    </w:p>
    <w:p w14:paraId="5F387CFA" w14:textId="09EEB593" w:rsidR="003B3E8B" w:rsidRDefault="65D1B8EA" w:rsidP="226D0547">
      <w:pPr>
        <w:pStyle w:val="Listeafsnit"/>
        <w:numPr>
          <w:ilvl w:val="0"/>
          <w:numId w:val="5"/>
        </w:numPr>
        <w:rPr>
          <w:lang w:val="da-DK"/>
        </w:rPr>
      </w:pPr>
      <w:r w:rsidRPr="00C00D71">
        <w:rPr>
          <w:lang w:val="da-DK"/>
        </w:rPr>
        <w:t>Du har bestemt dig for et produkt du gern</w:t>
      </w:r>
      <w:r w:rsidR="3BE7D1FD" w:rsidRPr="00C00D71">
        <w:rPr>
          <w:lang w:val="da-DK"/>
        </w:rPr>
        <w:t>e</w:t>
      </w:r>
      <w:r w:rsidRPr="00C00D71">
        <w:rPr>
          <w:lang w:val="da-DK"/>
        </w:rPr>
        <w:t xml:space="preserve"> vil have. Find ud af hvordan du </w:t>
      </w:r>
      <w:r w:rsidR="7B486AE0" w:rsidRPr="00C00D71">
        <w:rPr>
          <w:lang w:val="da-DK"/>
        </w:rPr>
        <w:t>vil få fadt på det.</w:t>
      </w:r>
    </w:p>
    <w:p w14:paraId="2D99DC11" w14:textId="2BC3F929" w:rsidR="00FC4559" w:rsidRPr="00C00D71" w:rsidRDefault="00FC4559" w:rsidP="00FC4559">
      <w:pPr>
        <w:pStyle w:val="Listeafsnit"/>
        <w:numPr>
          <w:ilvl w:val="1"/>
          <w:numId w:val="2"/>
        </w:numPr>
        <w:rPr>
          <w:lang w:val="da-DK"/>
        </w:rPr>
      </w:pPr>
      <w:r>
        <w:rPr>
          <w:lang w:val="da-DK"/>
        </w:rPr>
        <w:t xml:space="preserve">Viktor ledte efter et </w:t>
      </w:r>
      <w:proofErr w:type="gramStart"/>
      <w:r>
        <w:rPr>
          <w:lang w:val="da-DK"/>
        </w:rPr>
        <w:t>kurv ikon</w:t>
      </w:r>
      <w:proofErr w:type="gramEnd"/>
      <w:r>
        <w:rPr>
          <w:lang w:val="da-DK"/>
        </w:rPr>
        <w:t xml:space="preserve"> som han kunne ligge varen i,</w:t>
      </w:r>
      <w:r w:rsidR="001F73EB">
        <w:rPr>
          <w:lang w:val="da-DK"/>
        </w:rPr>
        <w:t xml:space="preserve"> så han spurgte mig, da han ikke helt forstod hvad han skulle. Så jeg forklarede at de</w:t>
      </w:r>
      <w:r w:rsidR="000064FC">
        <w:rPr>
          <w:lang w:val="da-DK"/>
        </w:rPr>
        <w:t>r ikke var en kurv fordi det ikke er en webshop, og bad ham lede efter et sted han kunne bestille sit produkt på anden måde. Han fandt scrollede derfor lidt på siden ved rodbænke som han var inde på, og fandt til sidst bestillingsboksen.</w:t>
      </w:r>
    </w:p>
    <w:p w14:paraId="2F8CF09D" w14:textId="1E8AB25C" w:rsidR="003B3E8B" w:rsidRPr="00C00D71" w:rsidRDefault="003B3E8B" w:rsidP="226D0547">
      <w:pPr>
        <w:rPr>
          <w:lang w:val="da-DK"/>
        </w:rPr>
      </w:pPr>
    </w:p>
    <w:p w14:paraId="6ADB29E5" w14:textId="2DEED80F" w:rsidR="003B3E8B" w:rsidRPr="00C00D71" w:rsidRDefault="003B3E8B" w:rsidP="226D0547">
      <w:pPr>
        <w:rPr>
          <w:lang w:val="da-DK"/>
        </w:rPr>
      </w:pPr>
    </w:p>
    <w:p w14:paraId="12E76275" w14:textId="77777777" w:rsidR="000064FC" w:rsidRDefault="256C3CE6" w:rsidP="226D0547">
      <w:pPr>
        <w:rPr>
          <w:rFonts w:ascii="Aptos" w:eastAsia="Aptos" w:hAnsi="Aptos" w:cs="Aptos"/>
          <w:lang w:val="da-DK"/>
        </w:rPr>
      </w:pPr>
      <w:proofErr w:type="spellStart"/>
      <w:r w:rsidRPr="00C00D71">
        <w:rPr>
          <w:rFonts w:ascii="Aptos" w:eastAsia="Aptos" w:hAnsi="Aptos" w:cs="Aptos"/>
          <w:lang w:val="da-DK"/>
        </w:rPr>
        <w:t>Debrief</w:t>
      </w:r>
      <w:proofErr w:type="spellEnd"/>
      <w:r w:rsidRPr="00C00D71">
        <w:rPr>
          <w:rFonts w:ascii="Aptos" w:eastAsia="Aptos" w:hAnsi="Aptos" w:cs="Aptos"/>
          <w:lang w:val="da-DK"/>
        </w:rPr>
        <w:t>:</w:t>
      </w:r>
      <w:r w:rsidR="00000000" w:rsidRPr="00C00D71">
        <w:rPr>
          <w:lang w:val="da-DK"/>
        </w:rPr>
        <w:br/>
      </w:r>
      <w:r w:rsidRPr="00C00D71">
        <w:rPr>
          <w:rFonts w:ascii="Aptos" w:eastAsia="Aptos" w:hAnsi="Aptos" w:cs="Aptos"/>
          <w:lang w:val="da-DK"/>
        </w:rPr>
        <w:t>Var der nogle udfordringer? Oplevede du frustration ved anvendelse af systemet?</w:t>
      </w:r>
    </w:p>
    <w:p w14:paraId="507D07BC" w14:textId="6E69ED4B" w:rsidR="006F6ABE" w:rsidRDefault="000064FC" w:rsidP="000064FC">
      <w:pPr>
        <w:pStyle w:val="Listeafsnit"/>
        <w:numPr>
          <w:ilvl w:val="1"/>
          <w:numId w:val="2"/>
        </w:numPr>
        <w:rPr>
          <w:rFonts w:ascii="Aptos" w:eastAsia="Aptos" w:hAnsi="Aptos" w:cs="Aptos"/>
          <w:lang w:val="da-DK"/>
        </w:rPr>
      </w:pPr>
      <w:r>
        <w:rPr>
          <w:lang w:val="da-DK"/>
        </w:rPr>
        <w:t>Viktor synes det var svært at finde ud af hvordan han får fat i produktet</w:t>
      </w:r>
      <w:r w:rsidR="006F6ABE">
        <w:rPr>
          <w:lang w:val="da-DK"/>
        </w:rPr>
        <w:t>, han gerne vil have?</w:t>
      </w:r>
      <w:r w:rsidR="00000000" w:rsidRPr="000064FC">
        <w:rPr>
          <w:lang w:val="da-DK"/>
        </w:rPr>
        <w:br/>
      </w:r>
    </w:p>
    <w:p w14:paraId="2C078E63" w14:textId="4BE94EB3" w:rsidR="003B3E8B" w:rsidRPr="006F6ABE" w:rsidRDefault="256C3CE6" w:rsidP="006F6ABE">
      <w:pPr>
        <w:rPr>
          <w:rFonts w:ascii="Aptos" w:eastAsia="Aptos" w:hAnsi="Aptos" w:cs="Aptos"/>
          <w:lang w:val="da-DK"/>
        </w:rPr>
      </w:pPr>
      <w:r w:rsidRPr="006F6ABE">
        <w:rPr>
          <w:rFonts w:ascii="Aptos" w:eastAsia="Aptos" w:hAnsi="Aptos" w:cs="Aptos"/>
          <w:lang w:val="da-DK"/>
        </w:rPr>
        <w:t>Har du nogle spørgsmål?</w:t>
      </w:r>
      <w:r w:rsidR="00000000" w:rsidRPr="006F6ABE">
        <w:rPr>
          <w:lang w:val="da-DK"/>
        </w:rPr>
        <w:br/>
      </w:r>
      <w:r w:rsidRPr="006F6ABE">
        <w:rPr>
          <w:rFonts w:ascii="Aptos" w:eastAsia="Aptos" w:hAnsi="Aptos" w:cs="Aptos"/>
          <w:lang w:val="da-DK"/>
        </w:rPr>
        <w:t>Tak for deltagelsen.</w:t>
      </w:r>
      <w:r w:rsidR="00000000" w:rsidRPr="006F6ABE">
        <w:rPr>
          <w:lang w:val="da-DK"/>
        </w:rPr>
        <w:br/>
      </w:r>
      <w:r w:rsidR="00000000" w:rsidRPr="006F6ABE">
        <w:rPr>
          <w:lang w:val="da-DK"/>
        </w:rPr>
        <w:br/>
      </w:r>
    </w:p>
    <w:sectPr w:rsidR="003B3E8B" w:rsidRPr="006F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932D"/>
    <w:multiLevelType w:val="hybridMultilevel"/>
    <w:tmpl w:val="93B0526C"/>
    <w:lvl w:ilvl="0" w:tplc="60065B62">
      <w:start w:val="1"/>
      <w:numFmt w:val="bullet"/>
      <w:lvlText w:val=""/>
      <w:lvlJc w:val="left"/>
      <w:pPr>
        <w:ind w:left="720" w:hanging="360"/>
      </w:pPr>
      <w:rPr>
        <w:rFonts w:ascii="Symbol" w:hAnsi="Symbol" w:hint="default"/>
      </w:rPr>
    </w:lvl>
    <w:lvl w:ilvl="1" w:tplc="5A04B4C8">
      <w:start w:val="1"/>
      <w:numFmt w:val="bullet"/>
      <w:lvlText w:val="-"/>
      <w:lvlJc w:val="left"/>
      <w:pPr>
        <w:ind w:left="1440" w:hanging="360"/>
      </w:pPr>
      <w:rPr>
        <w:rFonts w:ascii="Aptos" w:hAnsi="Aptos" w:hint="default"/>
      </w:rPr>
    </w:lvl>
    <w:lvl w:ilvl="2" w:tplc="CC882D3E">
      <w:start w:val="1"/>
      <w:numFmt w:val="bullet"/>
      <w:lvlText w:val=""/>
      <w:lvlJc w:val="left"/>
      <w:pPr>
        <w:ind w:left="2160" w:hanging="360"/>
      </w:pPr>
      <w:rPr>
        <w:rFonts w:ascii="Wingdings" w:hAnsi="Wingdings" w:hint="default"/>
      </w:rPr>
    </w:lvl>
    <w:lvl w:ilvl="3" w:tplc="1DD283B2">
      <w:start w:val="1"/>
      <w:numFmt w:val="bullet"/>
      <w:lvlText w:val=""/>
      <w:lvlJc w:val="left"/>
      <w:pPr>
        <w:ind w:left="2880" w:hanging="360"/>
      </w:pPr>
      <w:rPr>
        <w:rFonts w:ascii="Symbol" w:hAnsi="Symbol" w:hint="default"/>
      </w:rPr>
    </w:lvl>
    <w:lvl w:ilvl="4" w:tplc="D488E086">
      <w:start w:val="1"/>
      <w:numFmt w:val="bullet"/>
      <w:lvlText w:val="o"/>
      <w:lvlJc w:val="left"/>
      <w:pPr>
        <w:ind w:left="3600" w:hanging="360"/>
      </w:pPr>
      <w:rPr>
        <w:rFonts w:ascii="Courier New" w:hAnsi="Courier New" w:hint="default"/>
      </w:rPr>
    </w:lvl>
    <w:lvl w:ilvl="5" w:tplc="2CF07F00">
      <w:start w:val="1"/>
      <w:numFmt w:val="bullet"/>
      <w:lvlText w:val=""/>
      <w:lvlJc w:val="left"/>
      <w:pPr>
        <w:ind w:left="4320" w:hanging="360"/>
      </w:pPr>
      <w:rPr>
        <w:rFonts w:ascii="Wingdings" w:hAnsi="Wingdings" w:hint="default"/>
      </w:rPr>
    </w:lvl>
    <w:lvl w:ilvl="6" w:tplc="875C64DC">
      <w:start w:val="1"/>
      <w:numFmt w:val="bullet"/>
      <w:lvlText w:val=""/>
      <w:lvlJc w:val="left"/>
      <w:pPr>
        <w:ind w:left="5040" w:hanging="360"/>
      </w:pPr>
      <w:rPr>
        <w:rFonts w:ascii="Symbol" w:hAnsi="Symbol" w:hint="default"/>
      </w:rPr>
    </w:lvl>
    <w:lvl w:ilvl="7" w:tplc="D570C3B6">
      <w:start w:val="1"/>
      <w:numFmt w:val="bullet"/>
      <w:lvlText w:val="o"/>
      <w:lvlJc w:val="left"/>
      <w:pPr>
        <w:ind w:left="5760" w:hanging="360"/>
      </w:pPr>
      <w:rPr>
        <w:rFonts w:ascii="Courier New" w:hAnsi="Courier New" w:hint="default"/>
      </w:rPr>
    </w:lvl>
    <w:lvl w:ilvl="8" w:tplc="8FAC2ADE">
      <w:start w:val="1"/>
      <w:numFmt w:val="bullet"/>
      <w:lvlText w:val=""/>
      <w:lvlJc w:val="left"/>
      <w:pPr>
        <w:ind w:left="6480" w:hanging="360"/>
      </w:pPr>
      <w:rPr>
        <w:rFonts w:ascii="Wingdings" w:hAnsi="Wingdings" w:hint="default"/>
      </w:rPr>
    </w:lvl>
  </w:abstractNum>
  <w:abstractNum w:abstractNumId="1" w15:restartNumberingAfterBreak="0">
    <w:nsid w:val="26F0349A"/>
    <w:multiLevelType w:val="hybridMultilevel"/>
    <w:tmpl w:val="7F541748"/>
    <w:lvl w:ilvl="0" w:tplc="974A9BC2">
      <w:start w:val="1"/>
      <w:numFmt w:val="bullet"/>
      <w:lvlText w:val=""/>
      <w:lvlJc w:val="left"/>
      <w:pPr>
        <w:ind w:left="720" w:hanging="360"/>
      </w:pPr>
      <w:rPr>
        <w:rFonts w:ascii="Symbol" w:hAnsi="Symbol" w:hint="default"/>
      </w:rPr>
    </w:lvl>
    <w:lvl w:ilvl="1" w:tplc="CE1243EC">
      <w:start w:val="1"/>
      <w:numFmt w:val="bullet"/>
      <w:lvlText w:val="o"/>
      <w:lvlJc w:val="left"/>
      <w:pPr>
        <w:ind w:left="1440" w:hanging="360"/>
      </w:pPr>
      <w:rPr>
        <w:rFonts w:ascii="Courier New" w:hAnsi="Courier New" w:hint="default"/>
      </w:rPr>
    </w:lvl>
    <w:lvl w:ilvl="2" w:tplc="2800DB64">
      <w:start w:val="1"/>
      <w:numFmt w:val="bullet"/>
      <w:lvlText w:val=""/>
      <w:lvlJc w:val="left"/>
      <w:pPr>
        <w:ind w:left="2160" w:hanging="360"/>
      </w:pPr>
      <w:rPr>
        <w:rFonts w:ascii="Wingdings" w:hAnsi="Wingdings" w:hint="default"/>
      </w:rPr>
    </w:lvl>
    <w:lvl w:ilvl="3" w:tplc="05725252">
      <w:start w:val="1"/>
      <w:numFmt w:val="bullet"/>
      <w:lvlText w:val=""/>
      <w:lvlJc w:val="left"/>
      <w:pPr>
        <w:ind w:left="2880" w:hanging="360"/>
      </w:pPr>
      <w:rPr>
        <w:rFonts w:ascii="Symbol" w:hAnsi="Symbol" w:hint="default"/>
      </w:rPr>
    </w:lvl>
    <w:lvl w:ilvl="4" w:tplc="679E9C50">
      <w:start w:val="1"/>
      <w:numFmt w:val="bullet"/>
      <w:lvlText w:val="o"/>
      <w:lvlJc w:val="left"/>
      <w:pPr>
        <w:ind w:left="3600" w:hanging="360"/>
      </w:pPr>
      <w:rPr>
        <w:rFonts w:ascii="Courier New" w:hAnsi="Courier New" w:hint="default"/>
      </w:rPr>
    </w:lvl>
    <w:lvl w:ilvl="5" w:tplc="388A8DDA">
      <w:start w:val="1"/>
      <w:numFmt w:val="bullet"/>
      <w:lvlText w:val=""/>
      <w:lvlJc w:val="left"/>
      <w:pPr>
        <w:ind w:left="4320" w:hanging="360"/>
      </w:pPr>
      <w:rPr>
        <w:rFonts w:ascii="Wingdings" w:hAnsi="Wingdings" w:hint="default"/>
      </w:rPr>
    </w:lvl>
    <w:lvl w:ilvl="6" w:tplc="5E9AA7E8">
      <w:start w:val="1"/>
      <w:numFmt w:val="bullet"/>
      <w:lvlText w:val=""/>
      <w:lvlJc w:val="left"/>
      <w:pPr>
        <w:ind w:left="5040" w:hanging="360"/>
      </w:pPr>
      <w:rPr>
        <w:rFonts w:ascii="Symbol" w:hAnsi="Symbol" w:hint="default"/>
      </w:rPr>
    </w:lvl>
    <w:lvl w:ilvl="7" w:tplc="03AE86AC">
      <w:start w:val="1"/>
      <w:numFmt w:val="bullet"/>
      <w:lvlText w:val="o"/>
      <w:lvlJc w:val="left"/>
      <w:pPr>
        <w:ind w:left="5760" w:hanging="360"/>
      </w:pPr>
      <w:rPr>
        <w:rFonts w:ascii="Courier New" w:hAnsi="Courier New" w:hint="default"/>
      </w:rPr>
    </w:lvl>
    <w:lvl w:ilvl="8" w:tplc="F640BD02">
      <w:start w:val="1"/>
      <w:numFmt w:val="bullet"/>
      <w:lvlText w:val=""/>
      <w:lvlJc w:val="left"/>
      <w:pPr>
        <w:ind w:left="6480" w:hanging="360"/>
      </w:pPr>
      <w:rPr>
        <w:rFonts w:ascii="Wingdings" w:hAnsi="Wingdings" w:hint="default"/>
      </w:rPr>
    </w:lvl>
  </w:abstractNum>
  <w:abstractNum w:abstractNumId="2" w15:restartNumberingAfterBreak="0">
    <w:nsid w:val="29A56B47"/>
    <w:multiLevelType w:val="hybridMultilevel"/>
    <w:tmpl w:val="2244E814"/>
    <w:lvl w:ilvl="0" w:tplc="C690061C">
      <w:start w:val="1"/>
      <w:numFmt w:val="bullet"/>
      <w:lvlText w:val=""/>
      <w:lvlJc w:val="left"/>
      <w:pPr>
        <w:ind w:left="720" w:hanging="360"/>
      </w:pPr>
      <w:rPr>
        <w:rFonts w:ascii="Symbol" w:hAnsi="Symbol" w:hint="default"/>
      </w:rPr>
    </w:lvl>
    <w:lvl w:ilvl="1" w:tplc="D0F864BA">
      <w:start w:val="1"/>
      <w:numFmt w:val="bullet"/>
      <w:lvlText w:val="o"/>
      <w:lvlJc w:val="left"/>
      <w:pPr>
        <w:ind w:left="1440" w:hanging="360"/>
      </w:pPr>
      <w:rPr>
        <w:rFonts w:ascii="Courier New" w:hAnsi="Courier New" w:hint="default"/>
      </w:rPr>
    </w:lvl>
    <w:lvl w:ilvl="2" w:tplc="8D3CB646">
      <w:start w:val="1"/>
      <w:numFmt w:val="bullet"/>
      <w:lvlText w:val=""/>
      <w:lvlJc w:val="left"/>
      <w:pPr>
        <w:ind w:left="2160" w:hanging="360"/>
      </w:pPr>
      <w:rPr>
        <w:rFonts w:ascii="Wingdings" w:hAnsi="Wingdings" w:hint="default"/>
      </w:rPr>
    </w:lvl>
    <w:lvl w:ilvl="3" w:tplc="4330DBEC">
      <w:start w:val="1"/>
      <w:numFmt w:val="bullet"/>
      <w:lvlText w:val=""/>
      <w:lvlJc w:val="left"/>
      <w:pPr>
        <w:ind w:left="2880" w:hanging="360"/>
      </w:pPr>
      <w:rPr>
        <w:rFonts w:ascii="Symbol" w:hAnsi="Symbol" w:hint="default"/>
      </w:rPr>
    </w:lvl>
    <w:lvl w:ilvl="4" w:tplc="7CBEF46C">
      <w:start w:val="1"/>
      <w:numFmt w:val="bullet"/>
      <w:lvlText w:val="o"/>
      <w:lvlJc w:val="left"/>
      <w:pPr>
        <w:ind w:left="3600" w:hanging="360"/>
      </w:pPr>
      <w:rPr>
        <w:rFonts w:ascii="Courier New" w:hAnsi="Courier New" w:hint="default"/>
      </w:rPr>
    </w:lvl>
    <w:lvl w:ilvl="5" w:tplc="6E9A9720">
      <w:start w:val="1"/>
      <w:numFmt w:val="bullet"/>
      <w:lvlText w:val=""/>
      <w:lvlJc w:val="left"/>
      <w:pPr>
        <w:ind w:left="4320" w:hanging="360"/>
      </w:pPr>
      <w:rPr>
        <w:rFonts w:ascii="Wingdings" w:hAnsi="Wingdings" w:hint="default"/>
      </w:rPr>
    </w:lvl>
    <w:lvl w:ilvl="6" w:tplc="3712147C">
      <w:start w:val="1"/>
      <w:numFmt w:val="bullet"/>
      <w:lvlText w:val=""/>
      <w:lvlJc w:val="left"/>
      <w:pPr>
        <w:ind w:left="5040" w:hanging="360"/>
      </w:pPr>
      <w:rPr>
        <w:rFonts w:ascii="Symbol" w:hAnsi="Symbol" w:hint="default"/>
      </w:rPr>
    </w:lvl>
    <w:lvl w:ilvl="7" w:tplc="4716A7C0">
      <w:start w:val="1"/>
      <w:numFmt w:val="bullet"/>
      <w:lvlText w:val="o"/>
      <w:lvlJc w:val="left"/>
      <w:pPr>
        <w:ind w:left="5760" w:hanging="360"/>
      </w:pPr>
      <w:rPr>
        <w:rFonts w:ascii="Courier New" w:hAnsi="Courier New" w:hint="default"/>
      </w:rPr>
    </w:lvl>
    <w:lvl w:ilvl="8" w:tplc="E5E88ADE">
      <w:start w:val="1"/>
      <w:numFmt w:val="bullet"/>
      <w:lvlText w:val=""/>
      <w:lvlJc w:val="left"/>
      <w:pPr>
        <w:ind w:left="6480" w:hanging="360"/>
      </w:pPr>
      <w:rPr>
        <w:rFonts w:ascii="Wingdings" w:hAnsi="Wingdings" w:hint="default"/>
      </w:rPr>
    </w:lvl>
  </w:abstractNum>
  <w:abstractNum w:abstractNumId="3" w15:restartNumberingAfterBreak="0">
    <w:nsid w:val="2EF1D272"/>
    <w:multiLevelType w:val="hybridMultilevel"/>
    <w:tmpl w:val="2E2A4DD0"/>
    <w:lvl w:ilvl="0" w:tplc="B8261FBE">
      <w:start w:val="1"/>
      <w:numFmt w:val="bullet"/>
      <w:lvlText w:val=""/>
      <w:lvlJc w:val="left"/>
      <w:pPr>
        <w:ind w:left="720" w:hanging="360"/>
      </w:pPr>
      <w:rPr>
        <w:rFonts w:ascii="Symbol" w:hAnsi="Symbol" w:hint="default"/>
      </w:rPr>
    </w:lvl>
    <w:lvl w:ilvl="1" w:tplc="445CFE92">
      <w:start w:val="1"/>
      <w:numFmt w:val="bullet"/>
      <w:lvlText w:val="-"/>
      <w:lvlJc w:val="left"/>
      <w:pPr>
        <w:ind w:left="1440" w:hanging="360"/>
      </w:pPr>
      <w:rPr>
        <w:rFonts w:ascii="Aptos" w:hAnsi="Aptos" w:hint="default"/>
      </w:rPr>
    </w:lvl>
    <w:lvl w:ilvl="2" w:tplc="E14E14E0">
      <w:start w:val="1"/>
      <w:numFmt w:val="bullet"/>
      <w:lvlText w:val=""/>
      <w:lvlJc w:val="left"/>
      <w:pPr>
        <w:ind w:left="2160" w:hanging="360"/>
      </w:pPr>
      <w:rPr>
        <w:rFonts w:ascii="Wingdings" w:hAnsi="Wingdings" w:hint="default"/>
      </w:rPr>
    </w:lvl>
    <w:lvl w:ilvl="3" w:tplc="46CC4F46">
      <w:start w:val="1"/>
      <w:numFmt w:val="bullet"/>
      <w:lvlText w:val=""/>
      <w:lvlJc w:val="left"/>
      <w:pPr>
        <w:ind w:left="2880" w:hanging="360"/>
      </w:pPr>
      <w:rPr>
        <w:rFonts w:ascii="Symbol" w:hAnsi="Symbol" w:hint="default"/>
      </w:rPr>
    </w:lvl>
    <w:lvl w:ilvl="4" w:tplc="91FE5496">
      <w:start w:val="1"/>
      <w:numFmt w:val="bullet"/>
      <w:lvlText w:val="o"/>
      <w:lvlJc w:val="left"/>
      <w:pPr>
        <w:ind w:left="3600" w:hanging="360"/>
      </w:pPr>
      <w:rPr>
        <w:rFonts w:ascii="Courier New" w:hAnsi="Courier New" w:hint="default"/>
      </w:rPr>
    </w:lvl>
    <w:lvl w:ilvl="5" w:tplc="5832DC60">
      <w:start w:val="1"/>
      <w:numFmt w:val="bullet"/>
      <w:lvlText w:val=""/>
      <w:lvlJc w:val="left"/>
      <w:pPr>
        <w:ind w:left="4320" w:hanging="360"/>
      </w:pPr>
      <w:rPr>
        <w:rFonts w:ascii="Wingdings" w:hAnsi="Wingdings" w:hint="default"/>
      </w:rPr>
    </w:lvl>
    <w:lvl w:ilvl="6" w:tplc="051660A8">
      <w:start w:val="1"/>
      <w:numFmt w:val="bullet"/>
      <w:lvlText w:val=""/>
      <w:lvlJc w:val="left"/>
      <w:pPr>
        <w:ind w:left="5040" w:hanging="360"/>
      </w:pPr>
      <w:rPr>
        <w:rFonts w:ascii="Symbol" w:hAnsi="Symbol" w:hint="default"/>
      </w:rPr>
    </w:lvl>
    <w:lvl w:ilvl="7" w:tplc="77D22A94">
      <w:start w:val="1"/>
      <w:numFmt w:val="bullet"/>
      <w:lvlText w:val="o"/>
      <w:lvlJc w:val="left"/>
      <w:pPr>
        <w:ind w:left="5760" w:hanging="360"/>
      </w:pPr>
      <w:rPr>
        <w:rFonts w:ascii="Courier New" w:hAnsi="Courier New" w:hint="default"/>
      </w:rPr>
    </w:lvl>
    <w:lvl w:ilvl="8" w:tplc="CC22C45E">
      <w:start w:val="1"/>
      <w:numFmt w:val="bullet"/>
      <w:lvlText w:val=""/>
      <w:lvlJc w:val="left"/>
      <w:pPr>
        <w:ind w:left="6480" w:hanging="360"/>
      </w:pPr>
      <w:rPr>
        <w:rFonts w:ascii="Wingdings" w:hAnsi="Wingdings" w:hint="default"/>
      </w:rPr>
    </w:lvl>
  </w:abstractNum>
  <w:abstractNum w:abstractNumId="4" w15:restartNumberingAfterBreak="0">
    <w:nsid w:val="4DD88B47"/>
    <w:multiLevelType w:val="hybridMultilevel"/>
    <w:tmpl w:val="F162FCA2"/>
    <w:lvl w:ilvl="0" w:tplc="8850D898">
      <w:start w:val="1"/>
      <w:numFmt w:val="bullet"/>
      <w:lvlText w:val=""/>
      <w:lvlJc w:val="left"/>
      <w:pPr>
        <w:ind w:left="720" w:hanging="360"/>
      </w:pPr>
      <w:rPr>
        <w:rFonts w:ascii="Symbol" w:hAnsi="Symbol" w:hint="default"/>
      </w:rPr>
    </w:lvl>
    <w:lvl w:ilvl="1" w:tplc="C64CC450">
      <w:start w:val="1"/>
      <w:numFmt w:val="bullet"/>
      <w:lvlText w:val="o"/>
      <w:lvlJc w:val="left"/>
      <w:pPr>
        <w:ind w:left="1440" w:hanging="360"/>
      </w:pPr>
      <w:rPr>
        <w:rFonts w:ascii="Courier New" w:hAnsi="Courier New" w:hint="default"/>
      </w:rPr>
    </w:lvl>
    <w:lvl w:ilvl="2" w:tplc="D51ABD4C">
      <w:start w:val="1"/>
      <w:numFmt w:val="bullet"/>
      <w:lvlText w:val=""/>
      <w:lvlJc w:val="left"/>
      <w:pPr>
        <w:ind w:left="2160" w:hanging="360"/>
      </w:pPr>
      <w:rPr>
        <w:rFonts w:ascii="Wingdings" w:hAnsi="Wingdings" w:hint="default"/>
      </w:rPr>
    </w:lvl>
    <w:lvl w:ilvl="3" w:tplc="82021444">
      <w:start w:val="1"/>
      <w:numFmt w:val="bullet"/>
      <w:lvlText w:val=""/>
      <w:lvlJc w:val="left"/>
      <w:pPr>
        <w:ind w:left="2880" w:hanging="360"/>
      </w:pPr>
      <w:rPr>
        <w:rFonts w:ascii="Symbol" w:hAnsi="Symbol" w:hint="default"/>
      </w:rPr>
    </w:lvl>
    <w:lvl w:ilvl="4" w:tplc="BE80E3D2">
      <w:start w:val="1"/>
      <w:numFmt w:val="bullet"/>
      <w:lvlText w:val="o"/>
      <w:lvlJc w:val="left"/>
      <w:pPr>
        <w:ind w:left="3600" w:hanging="360"/>
      </w:pPr>
      <w:rPr>
        <w:rFonts w:ascii="Courier New" w:hAnsi="Courier New" w:hint="default"/>
      </w:rPr>
    </w:lvl>
    <w:lvl w:ilvl="5" w:tplc="742895D2">
      <w:start w:val="1"/>
      <w:numFmt w:val="bullet"/>
      <w:lvlText w:val=""/>
      <w:lvlJc w:val="left"/>
      <w:pPr>
        <w:ind w:left="4320" w:hanging="360"/>
      </w:pPr>
      <w:rPr>
        <w:rFonts w:ascii="Wingdings" w:hAnsi="Wingdings" w:hint="default"/>
      </w:rPr>
    </w:lvl>
    <w:lvl w:ilvl="6" w:tplc="12A46EE4">
      <w:start w:val="1"/>
      <w:numFmt w:val="bullet"/>
      <w:lvlText w:val=""/>
      <w:lvlJc w:val="left"/>
      <w:pPr>
        <w:ind w:left="5040" w:hanging="360"/>
      </w:pPr>
      <w:rPr>
        <w:rFonts w:ascii="Symbol" w:hAnsi="Symbol" w:hint="default"/>
      </w:rPr>
    </w:lvl>
    <w:lvl w:ilvl="7" w:tplc="7DE66A9E">
      <w:start w:val="1"/>
      <w:numFmt w:val="bullet"/>
      <w:lvlText w:val="o"/>
      <w:lvlJc w:val="left"/>
      <w:pPr>
        <w:ind w:left="5760" w:hanging="360"/>
      </w:pPr>
      <w:rPr>
        <w:rFonts w:ascii="Courier New" w:hAnsi="Courier New" w:hint="default"/>
      </w:rPr>
    </w:lvl>
    <w:lvl w:ilvl="8" w:tplc="B8B0CB9C">
      <w:start w:val="1"/>
      <w:numFmt w:val="bullet"/>
      <w:lvlText w:val=""/>
      <w:lvlJc w:val="left"/>
      <w:pPr>
        <w:ind w:left="6480" w:hanging="360"/>
      </w:pPr>
      <w:rPr>
        <w:rFonts w:ascii="Wingdings" w:hAnsi="Wingdings" w:hint="default"/>
      </w:rPr>
    </w:lvl>
  </w:abstractNum>
  <w:abstractNum w:abstractNumId="5" w15:restartNumberingAfterBreak="0">
    <w:nsid w:val="5EE3B5E2"/>
    <w:multiLevelType w:val="hybridMultilevel"/>
    <w:tmpl w:val="46D85036"/>
    <w:lvl w:ilvl="0" w:tplc="8EE0CBFC">
      <w:start w:val="1"/>
      <w:numFmt w:val="bullet"/>
      <w:lvlText w:val=""/>
      <w:lvlJc w:val="left"/>
      <w:pPr>
        <w:ind w:left="720" w:hanging="360"/>
      </w:pPr>
      <w:rPr>
        <w:rFonts w:ascii="Symbol" w:hAnsi="Symbol" w:hint="default"/>
      </w:rPr>
    </w:lvl>
    <w:lvl w:ilvl="1" w:tplc="11F8DBCE">
      <w:start w:val="1"/>
      <w:numFmt w:val="bullet"/>
      <w:lvlText w:val="o"/>
      <w:lvlJc w:val="left"/>
      <w:pPr>
        <w:ind w:left="1440" w:hanging="360"/>
      </w:pPr>
      <w:rPr>
        <w:rFonts w:ascii="Courier New" w:hAnsi="Courier New" w:hint="default"/>
      </w:rPr>
    </w:lvl>
    <w:lvl w:ilvl="2" w:tplc="06E618C8">
      <w:start w:val="1"/>
      <w:numFmt w:val="bullet"/>
      <w:lvlText w:val=""/>
      <w:lvlJc w:val="left"/>
      <w:pPr>
        <w:ind w:left="2160" w:hanging="360"/>
      </w:pPr>
      <w:rPr>
        <w:rFonts w:ascii="Wingdings" w:hAnsi="Wingdings" w:hint="default"/>
      </w:rPr>
    </w:lvl>
    <w:lvl w:ilvl="3" w:tplc="115E9D12">
      <w:start w:val="1"/>
      <w:numFmt w:val="bullet"/>
      <w:lvlText w:val=""/>
      <w:lvlJc w:val="left"/>
      <w:pPr>
        <w:ind w:left="2880" w:hanging="360"/>
      </w:pPr>
      <w:rPr>
        <w:rFonts w:ascii="Symbol" w:hAnsi="Symbol" w:hint="default"/>
      </w:rPr>
    </w:lvl>
    <w:lvl w:ilvl="4" w:tplc="33209828">
      <w:start w:val="1"/>
      <w:numFmt w:val="bullet"/>
      <w:lvlText w:val="o"/>
      <w:lvlJc w:val="left"/>
      <w:pPr>
        <w:ind w:left="3600" w:hanging="360"/>
      </w:pPr>
      <w:rPr>
        <w:rFonts w:ascii="Courier New" w:hAnsi="Courier New" w:hint="default"/>
      </w:rPr>
    </w:lvl>
    <w:lvl w:ilvl="5" w:tplc="D40A024C">
      <w:start w:val="1"/>
      <w:numFmt w:val="bullet"/>
      <w:lvlText w:val=""/>
      <w:lvlJc w:val="left"/>
      <w:pPr>
        <w:ind w:left="4320" w:hanging="360"/>
      </w:pPr>
      <w:rPr>
        <w:rFonts w:ascii="Wingdings" w:hAnsi="Wingdings" w:hint="default"/>
      </w:rPr>
    </w:lvl>
    <w:lvl w:ilvl="6" w:tplc="937EE902">
      <w:start w:val="1"/>
      <w:numFmt w:val="bullet"/>
      <w:lvlText w:val=""/>
      <w:lvlJc w:val="left"/>
      <w:pPr>
        <w:ind w:left="5040" w:hanging="360"/>
      </w:pPr>
      <w:rPr>
        <w:rFonts w:ascii="Symbol" w:hAnsi="Symbol" w:hint="default"/>
      </w:rPr>
    </w:lvl>
    <w:lvl w:ilvl="7" w:tplc="7A42C4D4">
      <w:start w:val="1"/>
      <w:numFmt w:val="bullet"/>
      <w:lvlText w:val="o"/>
      <w:lvlJc w:val="left"/>
      <w:pPr>
        <w:ind w:left="5760" w:hanging="360"/>
      </w:pPr>
      <w:rPr>
        <w:rFonts w:ascii="Courier New" w:hAnsi="Courier New" w:hint="default"/>
      </w:rPr>
    </w:lvl>
    <w:lvl w:ilvl="8" w:tplc="86922BD6">
      <w:start w:val="1"/>
      <w:numFmt w:val="bullet"/>
      <w:lvlText w:val=""/>
      <w:lvlJc w:val="left"/>
      <w:pPr>
        <w:ind w:left="6480" w:hanging="360"/>
      </w:pPr>
      <w:rPr>
        <w:rFonts w:ascii="Wingdings" w:hAnsi="Wingdings" w:hint="default"/>
      </w:rPr>
    </w:lvl>
  </w:abstractNum>
  <w:abstractNum w:abstractNumId="6" w15:restartNumberingAfterBreak="0">
    <w:nsid w:val="6033D54C"/>
    <w:multiLevelType w:val="hybridMultilevel"/>
    <w:tmpl w:val="77B022BC"/>
    <w:lvl w:ilvl="0" w:tplc="00C6FC3C">
      <w:start w:val="1"/>
      <w:numFmt w:val="decimal"/>
      <w:lvlText w:val="%1."/>
      <w:lvlJc w:val="left"/>
      <w:pPr>
        <w:ind w:left="720" w:hanging="360"/>
      </w:pPr>
    </w:lvl>
    <w:lvl w:ilvl="1" w:tplc="452E48AE">
      <w:start w:val="1"/>
      <w:numFmt w:val="lowerLetter"/>
      <w:lvlText w:val="%2."/>
      <w:lvlJc w:val="left"/>
      <w:pPr>
        <w:ind w:left="1440" w:hanging="360"/>
      </w:pPr>
    </w:lvl>
    <w:lvl w:ilvl="2" w:tplc="B778F804">
      <w:start w:val="1"/>
      <w:numFmt w:val="lowerRoman"/>
      <w:lvlText w:val="%3."/>
      <w:lvlJc w:val="right"/>
      <w:pPr>
        <w:ind w:left="2160" w:hanging="180"/>
      </w:pPr>
    </w:lvl>
    <w:lvl w:ilvl="3" w:tplc="62B89E1E">
      <w:start w:val="1"/>
      <w:numFmt w:val="decimal"/>
      <w:lvlText w:val="%4."/>
      <w:lvlJc w:val="left"/>
      <w:pPr>
        <w:ind w:left="2880" w:hanging="360"/>
      </w:pPr>
    </w:lvl>
    <w:lvl w:ilvl="4" w:tplc="5B7CFE7C">
      <w:start w:val="1"/>
      <w:numFmt w:val="lowerLetter"/>
      <w:lvlText w:val="%5."/>
      <w:lvlJc w:val="left"/>
      <w:pPr>
        <w:ind w:left="3600" w:hanging="360"/>
      </w:pPr>
    </w:lvl>
    <w:lvl w:ilvl="5" w:tplc="6216640A">
      <w:start w:val="1"/>
      <w:numFmt w:val="lowerRoman"/>
      <w:lvlText w:val="%6."/>
      <w:lvlJc w:val="right"/>
      <w:pPr>
        <w:ind w:left="4320" w:hanging="180"/>
      </w:pPr>
    </w:lvl>
    <w:lvl w:ilvl="6" w:tplc="5AE440AC">
      <w:start w:val="1"/>
      <w:numFmt w:val="decimal"/>
      <w:lvlText w:val="%7."/>
      <w:lvlJc w:val="left"/>
      <w:pPr>
        <w:ind w:left="5040" w:hanging="360"/>
      </w:pPr>
    </w:lvl>
    <w:lvl w:ilvl="7" w:tplc="8EA02B16">
      <w:start w:val="1"/>
      <w:numFmt w:val="lowerLetter"/>
      <w:lvlText w:val="%8."/>
      <w:lvlJc w:val="left"/>
      <w:pPr>
        <w:ind w:left="5760" w:hanging="360"/>
      </w:pPr>
    </w:lvl>
    <w:lvl w:ilvl="8" w:tplc="4AAE7DFE">
      <w:start w:val="1"/>
      <w:numFmt w:val="lowerRoman"/>
      <w:lvlText w:val="%9."/>
      <w:lvlJc w:val="right"/>
      <w:pPr>
        <w:ind w:left="6480" w:hanging="180"/>
      </w:pPr>
    </w:lvl>
  </w:abstractNum>
  <w:abstractNum w:abstractNumId="7" w15:restartNumberingAfterBreak="0">
    <w:nsid w:val="6580498D"/>
    <w:multiLevelType w:val="hybridMultilevel"/>
    <w:tmpl w:val="E4AEA4F0"/>
    <w:lvl w:ilvl="0" w:tplc="1904136E">
      <w:start w:val="1"/>
      <w:numFmt w:val="bullet"/>
      <w:lvlText w:val=""/>
      <w:lvlJc w:val="left"/>
      <w:pPr>
        <w:ind w:left="720" w:hanging="360"/>
      </w:pPr>
      <w:rPr>
        <w:rFonts w:ascii="Symbol" w:hAnsi="Symbol" w:hint="default"/>
      </w:rPr>
    </w:lvl>
    <w:lvl w:ilvl="1" w:tplc="A1442396">
      <w:start w:val="1"/>
      <w:numFmt w:val="bullet"/>
      <w:lvlText w:val="o"/>
      <w:lvlJc w:val="left"/>
      <w:pPr>
        <w:ind w:left="1440" w:hanging="360"/>
      </w:pPr>
      <w:rPr>
        <w:rFonts w:ascii="Courier New" w:hAnsi="Courier New" w:hint="default"/>
      </w:rPr>
    </w:lvl>
    <w:lvl w:ilvl="2" w:tplc="84F8A4D6">
      <w:start w:val="1"/>
      <w:numFmt w:val="bullet"/>
      <w:lvlText w:val=""/>
      <w:lvlJc w:val="left"/>
      <w:pPr>
        <w:ind w:left="2160" w:hanging="360"/>
      </w:pPr>
      <w:rPr>
        <w:rFonts w:ascii="Wingdings" w:hAnsi="Wingdings" w:hint="default"/>
      </w:rPr>
    </w:lvl>
    <w:lvl w:ilvl="3" w:tplc="40100304">
      <w:start w:val="1"/>
      <w:numFmt w:val="bullet"/>
      <w:lvlText w:val=""/>
      <w:lvlJc w:val="left"/>
      <w:pPr>
        <w:ind w:left="2880" w:hanging="360"/>
      </w:pPr>
      <w:rPr>
        <w:rFonts w:ascii="Symbol" w:hAnsi="Symbol" w:hint="default"/>
      </w:rPr>
    </w:lvl>
    <w:lvl w:ilvl="4" w:tplc="19983762">
      <w:start w:val="1"/>
      <w:numFmt w:val="bullet"/>
      <w:lvlText w:val="o"/>
      <w:lvlJc w:val="left"/>
      <w:pPr>
        <w:ind w:left="3600" w:hanging="360"/>
      </w:pPr>
      <w:rPr>
        <w:rFonts w:ascii="Courier New" w:hAnsi="Courier New" w:hint="default"/>
      </w:rPr>
    </w:lvl>
    <w:lvl w:ilvl="5" w:tplc="0EDC86F8">
      <w:start w:val="1"/>
      <w:numFmt w:val="bullet"/>
      <w:lvlText w:val=""/>
      <w:lvlJc w:val="left"/>
      <w:pPr>
        <w:ind w:left="4320" w:hanging="360"/>
      </w:pPr>
      <w:rPr>
        <w:rFonts w:ascii="Wingdings" w:hAnsi="Wingdings" w:hint="default"/>
      </w:rPr>
    </w:lvl>
    <w:lvl w:ilvl="6" w:tplc="46E4F310">
      <w:start w:val="1"/>
      <w:numFmt w:val="bullet"/>
      <w:lvlText w:val=""/>
      <w:lvlJc w:val="left"/>
      <w:pPr>
        <w:ind w:left="5040" w:hanging="360"/>
      </w:pPr>
      <w:rPr>
        <w:rFonts w:ascii="Symbol" w:hAnsi="Symbol" w:hint="default"/>
      </w:rPr>
    </w:lvl>
    <w:lvl w:ilvl="7" w:tplc="47C485F4">
      <w:start w:val="1"/>
      <w:numFmt w:val="bullet"/>
      <w:lvlText w:val="o"/>
      <w:lvlJc w:val="left"/>
      <w:pPr>
        <w:ind w:left="5760" w:hanging="360"/>
      </w:pPr>
      <w:rPr>
        <w:rFonts w:ascii="Courier New" w:hAnsi="Courier New" w:hint="default"/>
      </w:rPr>
    </w:lvl>
    <w:lvl w:ilvl="8" w:tplc="5C38533C">
      <w:start w:val="1"/>
      <w:numFmt w:val="bullet"/>
      <w:lvlText w:val=""/>
      <w:lvlJc w:val="left"/>
      <w:pPr>
        <w:ind w:left="6480" w:hanging="360"/>
      </w:pPr>
      <w:rPr>
        <w:rFonts w:ascii="Wingdings" w:hAnsi="Wingdings" w:hint="default"/>
      </w:rPr>
    </w:lvl>
  </w:abstractNum>
  <w:abstractNum w:abstractNumId="8" w15:restartNumberingAfterBreak="0">
    <w:nsid w:val="7C4BF775"/>
    <w:multiLevelType w:val="hybridMultilevel"/>
    <w:tmpl w:val="6616E570"/>
    <w:lvl w:ilvl="0" w:tplc="C0FAB5B6">
      <w:start w:val="1"/>
      <w:numFmt w:val="decimal"/>
      <w:lvlText w:val="%1."/>
      <w:lvlJc w:val="left"/>
      <w:pPr>
        <w:ind w:left="720" w:hanging="360"/>
      </w:pPr>
    </w:lvl>
    <w:lvl w:ilvl="1" w:tplc="B654273A">
      <w:start w:val="1"/>
      <w:numFmt w:val="lowerLetter"/>
      <w:lvlText w:val="%2."/>
      <w:lvlJc w:val="left"/>
      <w:pPr>
        <w:ind w:left="1440" w:hanging="360"/>
      </w:pPr>
    </w:lvl>
    <w:lvl w:ilvl="2" w:tplc="38265214">
      <w:start w:val="1"/>
      <w:numFmt w:val="lowerRoman"/>
      <w:lvlText w:val="%3."/>
      <w:lvlJc w:val="right"/>
      <w:pPr>
        <w:ind w:left="2160" w:hanging="180"/>
      </w:pPr>
    </w:lvl>
    <w:lvl w:ilvl="3" w:tplc="26F02610">
      <w:start w:val="1"/>
      <w:numFmt w:val="decimal"/>
      <w:lvlText w:val="%4."/>
      <w:lvlJc w:val="left"/>
      <w:pPr>
        <w:ind w:left="2880" w:hanging="360"/>
      </w:pPr>
    </w:lvl>
    <w:lvl w:ilvl="4" w:tplc="98A8E6D8">
      <w:start w:val="1"/>
      <w:numFmt w:val="lowerLetter"/>
      <w:lvlText w:val="%5."/>
      <w:lvlJc w:val="left"/>
      <w:pPr>
        <w:ind w:left="3600" w:hanging="360"/>
      </w:pPr>
    </w:lvl>
    <w:lvl w:ilvl="5" w:tplc="7B26E396">
      <w:start w:val="1"/>
      <w:numFmt w:val="lowerRoman"/>
      <w:lvlText w:val="%6."/>
      <w:lvlJc w:val="right"/>
      <w:pPr>
        <w:ind w:left="4320" w:hanging="180"/>
      </w:pPr>
    </w:lvl>
    <w:lvl w:ilvl="6" w:tplc="81F62518">
      <w:start w:val="1"/>
      <w:numFmt w:val="decimal"/>
      <w:lvlText w:val="%7."/>
      <w:lvlJc w:val="left"/>
      <w:pPr>
        <w:ind w:left="5040" w:hanging="360"/>
      </w:pPr>
    </w:lvl>
    <w:lvl w:ilvl="7" w:tplc="5068FD44">
      <w:start w:val="1"/>
      <w:numFmt w:val="lowerLetter"/>
      <w:lvlText w:val="%8."/>
      <w:lvlJc w:val="left"/>
      <w:pPr>
        <w:ind w:left="5760" w:hanging="360"/>
      </w:pPr>
    </w:lvl>
    <w:lvl w:ilvl="8" w:tplc="D21E8582">
      <w:start w:val="1"/>
      <w:numFmt w:val="lowerRoman"/>
      <w:lvlText w:val="%9."/>
      <w:lvlJc w:val="right"/>
      <w:pPr>
        <w:ind w:left="6480" w:hanging="180"/>
      </w:pPr>
    </w:lvl>
  </w:abstractNum>
  <w:num w:numId="1" w16cid:durableId="668799324">
    <w:abstractNumId w:val="0"/>
  </w:num>
  <w:num w:numId="2" w16cid:durableId="19596618">
    <w:abstractNumId w:val="3"/>
  </w:num>
  <w:num w:numId="3" w16cid:durableId="337999673">
    <w:abstractNumId w:val="8"/>
  </w:num>
  <w:num w:numId="4" w16cid:durableId="251158930">
    <w:abstractNumId w:val="4"/>
  </w:num>
  <w:num w:numId="5" w16cid:durableId="23873570">
    <w:abstractNumId w:val="6"/>
  </w:num>
  <w:num w:numId="6" w16cid:durableId="185405547">
    <w:abstractNumId w:val="2"/>
  </w:num>
  <w:num w:numId="7" w16cid:durableId="1252853203">
    <w:abstractNumId w:val="1"/>
  </w:num>
  <w:num w:numId="8" w16cid:durableId="1977754868">
    <w:abstractNumId w:val="5"/>
  </w:num>
  <w:num w:numId="9" w16cid:durableId="1866208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C5AC75"/>
    <w:rsid w:val="000064FC"/>
    <w:rsid w:val="00057123"/>
    <w:rsid w:val="000D01BF"/>
    <w:rsid w:val="00120A7D"/>
    <w:rsid w:val="001F73EB"/>
    <w:rsid w:val="00364998"/>
    <w:rsid w:val="00374F71"/>
    <w:rsid w:val="003B3E8B"/>
    <w:rsid w:val="00532DE8"/>
    <w:rsid w:val="006B6B0A"/>
    <w:rsid w:val="006F6ABE"/>
    <w:rsid w:val="00705F89"/>
    <w:rsid w:val="0082060B"/>
    <w:rsid w:val="00A206E1"/>
    <w:rsid w:val="00A55DCF"/>
    <w:rsid w:val="00A81432"/>
    <w:rsid w:val="00A93EDC"/>
    <w:rsid w:val="00AA07B3"/>
    <w:rsid w:val="00B072B5"/>
    <w:rsid w:val="00C00D71"/>
    <w:rsid w:val="00CD059A"/>
    <w:rsid w:val="00E03323"/>
    <w:rsid w:val="00E120B1"/>
    <w:rsid w:val="00E67F84"/>
    <w:rsid w:val="00FC4559"/>
    <w:rsid w:val="00FD03BE"/>
    <w:rsid w:val="00FE32EF"/>
    <w:rsid w:val="0223C95F"/>
    <w:rsid w:val="028CB536"/>
    <w:rsid w:val="087410A8"/>
    <w:rsid w:val="08AED857"/>
    <w:rsid w:val="0B25584C"/>
    <w:rsid w:val="0E3F9630"/>
    <w:rsid w:val="0EA8A5DA"/>
    <w:rsid w:val="0FD38928"/>
    <w:rsid w:val="114F2603"/>
    <w:rsid w:val="149911A9"/>
    <w:rsid w:val="14B678E3"/>
    <w:rsid w:val="1553CA48"/>
    <w:rsid w:val="169B24D5"/>
    <w:rsid w:val="17D29C62"/>
    <w:rsid w:val="17EEA550"/>
    <w:rsid w:val="19ABE17F"/>
    <w:rsid w:val="226D0547"/>
    <w:rsid w:val="25035F31"/>
    <w:rsid w:val="256C3CE6"/>
    <w:rsid w:val="28382F5A"/>
    <w:rsid w:val="29B9E035"/>
    <w:rsid w:val="2B94B6E7"/>
    <w:rsid w:val="2E2CC789"/>
    <w:rsid w:val="2ED7F413"/>
    <w:rsid w:val="30131B40"/>
    <w:rsid w:val="30865634"/>
    <w:rsid w:val="310BB7C2"/>
    <w:rsid w:val="335A77FD"/>
    <w:rsid w:val="341E9CFA"/>
    <w:rsid w:val="36CAFF09"/>
    <w:rsid w:val="376DC568"/>
    <w:rsid w:val="3BE7D1FD"/>
    <w:rsid w:val="3D672884"/>
    <w:rsid w:val="3DE47D1D"/>
    <w:rsid w:val="46CE1BCF"/>
    <w:rsid w:val="47243194"/>
    <w:rsid w:val="493346FE"/>
    <w:rsid w:val="4C76FA6F"/>
    <w:rsid w:val="4E9EF6AE"/>
    <w:rsid w:val="4F6564E1"/>
    <w:rsid w:val="4FD25F22"/>
    <w:rsid w:val="58802CEC"/>
    <w:rsid w:val="59368417"/>
    <w:rsid w:val="59DCD0BE"/>
    <w:rsid w:val="5B3A46BA"/>
    <w:rsid w:val="5B3AE5B7"/>
    <w:rsid w:val="62345D17"/>
    <w:rsid w:val="62F8133F"/>
    <w:rsid w:val="64096323"/>
    <w:rsid w:val="64A63717"/>
    <w:rsid w:val="65D1B8EA"/>
    <w:rsid w:val="66609A7D"/>
    <w:rsid w:val="68AC5370"/>
    <w:rsid w:val="6919E046"/>
    <w:rsid w:val="699D85C7"/>
    <w:rsid w:val="6B1B043F"/>
    <w:rsid w:val="6FF2F52A"/>
    <w:rsid w:val="7A317CF3"/>
    <w:rsid w:val="7A885836"/>
    <w:rsid w:val="7B486AE0"/>
    <w:rsid w:val="7CC5AC75"/>
    <w:rsid w:val="7DC3A58B"/>
    <w:rsid w:val="7E59F4F0"/>
    <w:rsid w:val="7F5AA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AC75"/>
  <w15:chartTrackingRefBased/>
  <w15:docId w15:val="{25168D24-5754-4364-820A-45E9E57B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unhideWhenUsed/>
    <w:qFormat/>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unhideWhenUsed/>
    <w:qFormat/>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unhideWhenUsed/>
    <w:qFormat/>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unhideWhenUsed/>
    <w:qFormat/>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unhideWhenUsed/>
    <w:qFormat/>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rPr>
      <w:rFonts w:eastAsiaTheme="majorEastAsia" w:cstheme="majorBidi"/>
      <w:color w:val="272727" w:themeColor="text1" w:themeTint="D8"/>
    </w:rPr>
  </w:style>
  <w:style w:type="character" w:customStyle="1" w:styleId="TitelTegn">
    <w:name w:val="Titel Tegn"/>
    <w:basedOn w:val="Standardskrifttypeiafsnit"/>
    <w:link w:val="Titel"/>
    <w:uiPriority w:val="10"/>
    <w:rPr>
      <w:rFonts w:asciiTheme="majorHAnsi" w:eastAsiaTheme="majorEastAsia" w:hAnsiTheme="majorHAnsi" w:cstheme="majorBidi"/>
      <w:spacing w:val="-10"/>
      <w:kern w:val="28"/>
      <w:sz w:val="56"/>
      <w:szCs w:val="56"/>
    </w:rPr>
  </w:style>
  <w:style w:type="paragraph" w:styleId="Titel">
    <w:name w:val="Title"/>
    <w:basedOn w:val="Normal"/>
    <w:next w:val="Normal"/>
    <w:link w:val="TitelTegn"/>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UndertitelTegn">
    <w:name w:val="Undertitel Tegn"/>
    <w:basedOn w:val="Standardskrifttypeiafsnit"/>
    <w:link w:val="Undertitel"/>
    <w:uiPriority w:val="11"/>
    <w:rPr>
      <w:rFonts w:eastAsiaTheme="majorEastAsia" w:cstheme="majorBidi"/>
      <w:color w:val="595959" w:themeColor="text1" w:themeTint="A6"/>
      <w:spacing w:val="15"/>
      <w:sz w:val="28"/>
      <w:szCs w:val="28"/>
    </w:rPr>
  </w:style>
  <w:style w:type="paragraph" w:styleId="Undertitel">
    <w:name w:val="Subtitle"/>
    <w:basedOn w:val="Normal"/>
    <w:next w:val="Normal"/>
    <w:link w:val="UndertitelTegn"/>
    <w:uiPriority w:val="11"/>
    <w:qFormat/>
    <w:pPr>
      <w:numPr>
        <w:ilvl w:val="1"/>
      </w:numPr>
    </w:pPr>
    <w:rPr>
      <w:rFonts w:eastAsiaTheme="majorEastAsia" w:cstheme="majorBidi"/>
      <w:color w:val="595959" w:themeColor="text1" w:themeTint="A6"/>
      <w:spacing w:val="15"/>
      <w:sz w:val="28"/>
      <w:szCs w:val="28"/>
    </w:rPr>
  </w:style>
  <w:style w:type="character" w:styleId="Kraftigfremhvning">
    <w:name w:val="Intense Emphasis"/>
    <w:basedOn w:val="Standardskrifttypeiafsnit"/>
    <w:uiPriority w:val="21"/>
    <w:qFormat/>
    <w:rPr>
      <w:i/>
      <w:iCs/>
      <w:color w:val="0F4761" w:themeColor="accent1" w:themeShade="BF"/>
    </w:rPr>
  </w:style>
  <w:style w:type="character" w:customStyle="1" w:styleId="CitatTegn">
    <w:name w:val="Citat Tegn"/>
    <w:basedOn w:val="Standardskrifttypeiafsnit"/>
    <w:link w:val="Citat"/>
    <w:uiPriority w:val="29"/>
    <w:rPr>
      <w:i/>
      <w:iCs/>
      <w:color w:val="404040" w:themeColor="text1" w:themeTint="BF"/>
    </w:rPr>
  </w:style>
  <w:style w:type="paragraph" w:styleId="Citat">
    <w:name w:val="Quote"/>
    <w:basedOn w:val="Normal"/>
    <w:next w:val="Normal"/>
    <w:link w:val="CitatTegn"/>
    <w:uiPriority w:val="29"/>
    <w:qFormat/>
    <w:pPr>
      <w:spacing w:before="160"/>
      <w:jc w:val="center"/>
    </w:pPr>
    <w:rPr>
      <w:i/>
      <w:iCs/>
      <w:color w:val="404040" w:themeColor="text1" w:themeTint="BF"/>
    </w:rPr>
  </w:style>
  <w:style w:type="character" w:customStyle="1" w:styleId="StrktcitatTegn">
    <w:name w:val="Stærkt citat Tegn"/>
    <w:basedOn w:val="Standardskrifttypeiafsnit"/>
    <w:link w:val="Strktcitat"/>
    <w:uiPriority w:val="30"/>
    <w:rPr>
      <w:i/>
      <w:iCs/>
      <w:color w:val="0F4761" w:themeColor="accent1" w:themeShade="BF"/>
    </w:rPr>
  </w:style>
  <w:style w:type="paragraph" w:styleId="Strktcitat">
    <w:name w:val="Intense Quote"/>
    <w:basedOn w:val="Normal"/>
    <w:next w:val="Normal"/>
    <w:link w:val="StrktcitatTegn"/>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Kraftighenvisning">
    <w:name w:val="Intense Reference"/>
    <w:basedOn w:val="Standardskrifttypeiafsnit"/>
    <w:uiPriority w:val="32"/>
    <w:qFormat/>
    <w:rPr>
      <w:b/>
      <w:bCs/>
      <w:smallCaps/>
      <w:color w:val="0F4761" w:themeColor="accent1" w:themeShade="BF"/>
      <w:spacing w:val="5"/>
    </w:rPr>
  </w:style>
  <w:style w:type="paragraph" w:styleId="Listeafsnit">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97a0d2-485d-4965-aea3-c65c025c55a7">
      <Terms xmlns="http://schemas.microsoft.com/office/infopath/2007/PartnerControls"/>
    </lcf76f155ced4ddcb4097134ff3c332f>
    <TaxCatchAll xmlns="22d432e9-0048-4ba5-8c78-8a3451d4f3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BBDD4902D139F4E94B6DE8E29780341" ma:contentTypeVersion="10" ma:contentTypeDescription="Opret et nyt dokument." ma:contentTypeScope="" ma:versionID="fe2271bce31c9279e95d51a2f7163f7e">
  <xsd:schema xmlns:xsd="http://www.w3.org/2001/XMLSchema" xmlns:xs="http://www.w3.org/2001/XMLSchema" xmlns:p="http://schemas.microsoft.com/office/2006/metadata/properties" xmlns:ns2="6997a0d2-485d-4965-aea3-c65c025c55a7" xmlns:ns3="22d432e9-0048-4ba5-8c78-8a3451d4f3aa" targetNamespace="http://schemas.microsoft.com/office/2006/metadata/properties" ma:root="true" ma:fieldsID="adb48e3be7d380a752e128c4c24c9fff" ns2:_="" ns3:_="">
    <xsd:import namespace="6997a0d2-485d-4965-aea3-c65c025c55a7"/>
    <xsd:import namespace="22d432e9-0048-4ba5-8c78-8a3451d4f3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97a0d2-485d-4965-aea3-c65c025c5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6e115677-f02f-49e2-a07c-4177104e56d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d432e9-0048-4ba5-8c78-8a3451d4f3a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7e9950c-d85b-4814-aeef-5e13175798fe}" ma:internalName="TaxCatchAll" ma:showField="CatchAllData" ma:web="22d432e9-0048-4ba5-8c78-8a3451d4f3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5E82EB-6F9D-4632-A092-D647A4EF8EB7}">
  <ds:schemaRefs>
    <ds:schemaRef ds:uri="http://schemas.microsoft.com/office/2006/metadata/properties"/>
    <ds:schemaRef ds:uri="http://schemas.microsoft.com/office/infopath/2007/PartnerControls"/>
    <ds:schemaRef ds:uri="6997a0d2-485d-4965-aea3-c65c025c55a7"/>
    <ds:schemaRef ds:uri="22d432e9-0048-4ba5-8c78-8a3451d4f3aa"/>
  </ds:schemaRefs>
</ds:datastoreItem>
</file>

<file path=customXml/itemProps2.xml><?xml version="1.0" encoding="utf-8"?>
<ds:datastoreItem xmlns:ds="http://schemas.openxmlformats.org/officeDocument/2006/customXml" ds:itemID="{8D71325C-263F-4A1F-97F6-155F19DA3D8D}">
  <ds:schemaRefs>
    <ds:schemaRef ds:uri="http://schemas.microsoft.com/sharepoint/v3/contenttype/forms"/>
  </ds:schemaRefs>
</ds:datastoreItem>
</file>

<file path=customXml/itemProps3.xml><?xml version="1.0" encoding="utf-8"?>
<ds:datastoreItem xmlns:ds="http://schemas.openxmlformats.org/officeDocument/2006/customXml" ds:itemID="{480D006B-303A-4683-BBC0-0AD2C166E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97a0d2-485d-4965-aea3-c65c025c55a7"/>
    <ds:schemaRef ds:uri="22d432e9-0048-4ba5-8c78-8a3451d4f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672</Words>
  <Characters>3200</Characters>
  <Application>Microsoft Office Word</Application>
  <DocSecurity>0</DocSecurity>
  <Lines>139</Lines>
  <Paragraphs>82</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Moldt</dc:creator>
  <cp:keywords/>
  <dc:description/>
  <cp:lastModifiedBy>Magnus Sigaard Nørlev</cp:lastModifiedBy>
  <cp:revision>22</cp:revision>
  <dcterms:created xsi:type="dcterms:W3CDTF">2024-06-01T14:29:00Z</dcterms:created>
  <dcterms:modified xsi:type="dcterms:W3CDTF">2024-06-02T08:20:00Z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0x010100CBBDD4902D139F4E94B6DE8E29780341</vt:lpwstr>
  </property>
  <property fmtid="{D5CDD505-2E9C-101B-9397-08002B2CF9AE}" pid="3" name="MediaServiceImageTags">
    <vt:lpwstr/>
  </property>
</Properties>
</file>