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93D29" w:rsidTr="00511E64">
        <w:tc>
          <w:tcPr>
            <w:tcW w:w="1588" w:type="dxa"/>
            <w:vAlign w:val="center"/>
            <w:hideMark/>
          </w:tcPr>
          <w:p w:rsidR="00693D29" w:rsidRDefault="00693D29" w:rsidP="00511E64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0996350B" wp14:editId="627D96B9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693D29" w:rsidRDefault="00693D29" w:rsidP="00511E64">
            <w:pPr>
              <w:pStyle w:val="a3"/>
              <w:keepLines/>
              <w:rPr>
                <w:b/>
                <w:i w:val="0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693D29" w:rsidRDefault="00693D29" w:rsidP="00511E64">
            <w:pPr>
              <w:pStyle w:val="a3"/>
              <w:keepLines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:rsidR="00693D29" w:rsidRDefault="00693D29" w:rsidP="00511E64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693D29" w:rsidRDefault="00693D29" w:rsidP="00511E64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693D29" w:rsidRDefault="00693D29" w:rsidP="00693D2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t xml:space="preserve"> </w:t>
      </w:r>
      <w:r>
        <w:rPr>
          <w:b/>
          <w:i/>
          <w:snapToGrid w:val="0"/>
          <w:sz w:val="28"/>
          <w:szCs w:val="20"/>
          <w:u w:val="single"/>
        </w:rPr>
        <w:t xml:space="preserve">ИУ-КФ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управление»_</w:t>
      </w:r>
      <w:proofErr w:type="gramEnd"/>
      <w:r>
        <w:rPr>
          <w:b/>
          <w:i/>
          <w:snapToGrid w:val="0"/>
          <w:sz w:val="28"/>
          <w:szCs w:val="20"/>
          <w:u w:val="single"/>
        </w:rPr>
        <w:t>________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napToGrid/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:rsidR="00693D29" w:rsidRDefault="00693D29" w:rsidP="00693D29">
      <w:pPr>
        <w:pStyle w:val="11"/>
        <w:keepLines/>
        <w:shd w:val="clear" w:color="auto" w:fill="FFFFFF"/>
        <w:spacing w:before="700" w:after="240" w:line="360" w:lineRule="auto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693D29" w:rsidRDefault="00693D29" w:rsidP="00693D29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693D29" w:rsidRPr="00D52B9C" w:rsidRDefault="00D52B9C" w:rsidP="00693D2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lang w:val="en-US"/>
        </w:rPr>
        <w:t>FTP</w:t>
      </w:r>
      <w:r w:rsidRPr="00D52B9C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клиент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</w:p>
    <w:p w:rsidR="00693D29" w:rsidRDefault="00693D29" w:rsidP="00693D29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D52B9C">
        <w:rPr>
          <w:b/>
          <w:i/>
          <w:sz w:val="28"/>
        </w:rPr>
        <w:t>Сетевые технологии в АСОИУ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693D29" w:rsidRDefault="00693D29" w:rsidP="00693D29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 ИУК5.Б-</w:t>
      </w:r>
      <w:r w:rsidR="00D52B9C">
        <w:rPr>
          <w:sz w:val="28"/>
        </w:rPr>
        <w:t>6</w:t>
      </w:r>
      <w:r>
        <w:rPr>
          <w:sz w:val="28"/>
        </w:rPr>
        <w:t>1                _________________  (</w:t>
      </w:r>
      <w:r w:rsidRPr="00566933">
        <w:rPr>
          <w:sz w:val="28"/>
          <w:u w:val="single"/>
        </w:rPr>
        <w:tab/>
        <w:t>Доровских Д.</w:t>
      </w:r>
      <w:r>
        <w:rPr>
          <w:sz w:val="28"/>
          <w:u w:val="single"/>
        </w:rPr>
        <w:t xml:space="preserve"> </w:t>
      </w:r>
      <w:r w:rsidRPr="00566933">
        <w:rPr>
          <w:sz w:val="28"/>
          <w:u w:val="single"/>
        </w:rPr>
        <w:t>Е.</w:t>
      </w:r>
      <w:r>
        <w:rPr>
          <w:sz w:val="28"/>
          <w:u w:val="single"/>
        </w:rPr>
        <w:tab/>
      </w:r>
      <w:r>
        <w:rPr>
          <w:sz w:val="28"/>
        </w:rPr>
        <w:t>)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ab/>
        <w:t xml:space="preserve">  (</w:t>
      </w:r>
      <w:proofErr w:type="gramEnd"/>
      <w:r>
        <w:rPr>
          <w:sz w:val="18"/>
        </w:rPr>
        <w:t>Ф.И.О.)</w:t>
      </w:r>
    </w:p>
    <w:p w:rsidR="00693D29" w:rsidRDefault="00693D29" w:rsidP="00693D29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</w:t>
      </w:r>
      <w:proofErr w:type="gramStart"/>
      <w:r>
        <w:rPr>
          <w:sz w:val="28"/>
        </w:rPr>
        <w:t>_(</w:t>
      </w:r>
      <w:r w:rsidRPr="00566933">
        <w:rPr>
          <w:sz w:val="28"/>
          <w:u w:val="single"/>
        </w:rPr>
        <w:t xml:space="preserve">  </w:t>
      </w:r>
      <w:proofErr w:type="gramEnd"/>
      <w:r w:rsidRPr="00566933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</w:t>
      </w:r>
      <w:r w:rsidRPr="00566933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Вершинин Е.В    </w:t>
      </w:r>
      <w:r w:rsidRPr="00566933">
        <w:rPr>
          <w:sz w:val="28"/>
          <w:u w:val="single"/>
        </w:rPr>
        <w:t>)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:rsidR="00693D29" w:rsidRDefault="00693D29" w:rsidP="00693D29">
      <w:pPr>
        <w:keepLines/>
        <w:rPr>
          <w:sz w:val="22"/>
        </w:rPr>
      </w:pPr>
    </w:p>
    <w:p w:rsidR="00693D29" w:rsidRDefault="00693D29" w:rsidP="00693D29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:rsidR="00693D29" w:rsidRDefault="00693D29" w:rsidP="00693D29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:rsidR="00693D29" w:rsidRDefault="00693D29" w:rsidP="00693D29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693D29" w:rsidRDefault="00693D29" w:rsidP="00693D29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693D29" w:rsidRDefault="00693D29" w:rsidP="00693D29">
      <w:pPr>
        <w:keepLines/>
        <w:jc w:val="right"/>
        <w:rPr>
          <w:sz w:val="28"/>
          <w:szCs w:val="28"/>
        </w:rPr>
      </w:pPr>
    </w:p>
    <w:p w:rsidR="00693D29" w:rsidRDefault="00693D29" w:rsidP="00693D29">
      <w:pPr>
        <w:keepLines/>
        <w:jc w:val="right"/>
      </w:pPr>
      <w:r>
        <w:rPr>
          <w:sz w:val="28"/>
          <w:szCs w:val="28"/>
        </w:rPr>
        <w:t>Комиссия</w:t>
      </w:r>
      <w:r>
        <w:t>: _________________ (_____________________)</w:t>
      </w:r>
    </w:p>
    <w:p w:rsidR="00693D29" w:rsidRDefault="00693D29" w:rsidP="00693D29">
      <w:pPr>
        <w:keepLines/>
        <w:widowControl w:val="0"/>
        <w:shd w:val="clear" w:color="auto" w:fill="FFFFFF"/>
        <w:tabs>
          <w:tab w:val="left" w:pos="1134"/>
        </w:tabs>
        <w:ind w:left="2127"/>
        <w:rPr>
          <w:snapToGrid w:val="0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</w:t>
      </w:r>
      <w:proofErr w:type="gramStart"/>
      <w:r>
        <w:rPr>
          <w:snapToGrid w:val="0"/>
          <w:sz w:val="18"/>
          <w:szCs w:val="20"/>
        </w:rPr>
        <w:t xml:space="preserve">подпись)   </w:t>
      </w:r>
      <w:proofErr w:type="gramEnd"/>
      <w:r>
        <w:rPr>
          <w:snapToGrid w:val="0"/>
          <w:sz w:val="18"/>
          <w:szCs w:val="20"/>
        </w:rPr>
        <w:t xml:space="preserve">                                 (Ф.И.О.)</w:t>
      </w:r>
    </w:p>
    <w:p w:rsidR="00693D29" w:rsidRDefault="00693D29" w:rsidP="00693D29">
      <w:pPr>
        <w:keepLines/>
        <w:spacing w:before="240"/>
        <w:jc w:val="right"/>
      </w:pPr>
      <w:r>
        <w:t>_________________ (_____________________)</w:t>
      </w:r>
    </w:p>
    <w:p w:rsidR="00693D29" w:rsidRDefault="00693D29" w:rsidP="00693D29">
      <w:pPr>
        <w:keepLines/>
        <w:widowControl w:val="0"/>
        <w:shd w:val="clear" w:color="auto" w:fill="FFFFFF"/>
        <w:tabs>
          <w:tab w:val="left" w:pos="1134"/>
        </w:tabs>
        <w:ind w:left="2127"/>
        <w:rPr>
          <w:snapToGrid w:val="0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</w:t>
      </w:r>
      <w:proofErr w:type="gramStart"/>
      <w:r>
        <w:rPr>
          <w:snapToGrid w:val="0"/>
          <w:sz w:val="18"/>
          <w:szCs w:val="20"/>
        </w:rPr>
        <w:t xml:space="preserve">подпись)   </w:t>
      </w:r>
      <w:proofErr w:type="gramEnd"/>
      <w:r>
        <w:rPr>
          <w:snapToGrid w:val="0"/>
          <w:sz w:val="18"/>
          <w:szCs w:val="20"/>
        </w:rPr>
        <w:t xml:space="preserve">                                 (Ф.И.О.)</w:t>
      </w:r>
    </w:p>
    <w:p w:rsidR="00693D29" w:rsidRDefault="00693D29" w:rsidP="00693D29">
      <w:pPr>
        <w:keepLines/>
        <w:spacing w:before="240"/>
        <w:jc w:val="right"/>
      </w:pPr>
      <w:r>
        <w:t>_________________ (_____________________)</w:t>
      </w:r>
    </w:p>
    <w:p w:rsidR="00693D29" w:rsidRDefault="00693D29" w:rsidP="00693D29">
      <w:pPr>
        <w:keepLines/>
        <w:widowControl w:val="0"/>
        <w:shd w:val="clear" w:color="auto" w:fill="FFFFFF"/>
        <w:tabs>
          <w:tab w:val="left" w:pos="1134"/>
        </w:tabs>
        <w:ind w:left="2127"/>
        <w:rPr>
          <w:snapToGrid w:val="0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(</w:t>
      </w:r>
      <w:proofErr w:type="gramStart"/>
      <w:r>
        <w:rPr>
          <w:snapToGrid w:val="0"/>
          <w:sz w:val="18"/>
          <w:szCs w:val="20"/>
        </w:rPr>
        <w:t xml:space="preserve">подпись)   </w:t>
      </w:r>
      <w:proofErr w:type="gramEnd"/>
      <w:r>
        <w:rPr>
          <w:snapToGrid w:val="0"/>
          <w:sz w:val="18"/>
          <w:szCs w:val="20"/>
        </w:rPr>
        <w:t xml:space="preserve">                                 (Ф.И.О.)</w:t>
      </w:r>
    </w:p>
    <w:p w:rsidR="00693D29" w:rsidRDefault="00693D29" w:rsidP="00693D29">
      <w:pPr>
        <w:keepLines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93D29" w:rsidRDefault="00693D29" w:rsidP="00693D29">
      <w:pPr>
        <w:keepLines/>
        <w:jc w:val="center"/>
      </w:pPr>
    </w:p>
    <w:p w:rsidR="00693D29" w:rsidRDefault="00693D29" w:rsidP="00693D29">
      <w:pPr>
        <w:keepLines/>
        <w:jc w:val="center"/>
      </w:pPr>
    </w:p>
    <w:p w:rsidR="00693D29" w:rsidRDefault="00693D29" w:rsidP="00693D29">
      <w:pPr>
        <w:keepLines/>
        <w:jc w:val="center"/>
      </w:pPr>
    </w:p>
    <w:p w:rsidR="00693D29" w:rsidRDefault="00693D29" w:rsidP="00693D29">
      <w:pPr>
        <w:keepLines/>
        <w:jc w:val="center"/>
      </w:pPr>
      <w:r>
        <w:t>Калуга, 2021</w:t>
      </w:r>
    </w:p>
    <w:p w:rsidR="00693D29" w:rsidRDefault="00693D29" w:rsidP="00693D29">
      <w:pPr>
        <w:keepNext/>
        <w:jc w:val="right"/>
      </w:pPr>
    </w:p>
    <w:p w:rsidR="00693D29" w:rsidRDefault="00693D29" w:rsidP="00693D29">
      <w:pPr>
        <w:pStyle w:val="a3"/>
        <w:keepLines/>
        <w:rPr>
          <w:b/>
          <w:sz w:val="20"/>
        </w:rPr>
      </w:pPr>
      <w:r>
        <w:rPr>
          <w:b/>
          <w:sz w:val="20"/>
        </w:rPr>
        <w:t>Министерство науки и высшего образования Российской Федерации</w:t>
      </w:r>
    </w:p>
    <w:p w:rsidR="00693D29" w:rsidRDefault="00693D29" w:rsidP="00693D29">
      <w:pPr>
        <w:pStyle w:val="a3"/>
        <w:keepLines/>
        <w:rPr>
          <w:b/>
          <w:sz w:val="20"/>
        </w:rPr>
      </w:pPr>
      <w:r>
        <w:rPr>
          <w:sz w:val="20"/>
        </w:rPr>
        <w:t>Калужский филиал</w:t>
      </w:r>
      <w:r>
        <w:rPr>
          <w:sz w:val="20"/>
        </w:rPr>
        <w:br/>
        <w:t xml:space="preserve"> федерального государственного бюджетного </w:t>
      </w:r>
      <w:r>
        <w:rPr>
          <w:sz w:val="20"/>
        </w:rPr>
        <w:br/>
        <w:t>образовательного учреждения высшего образования</w:t>
      </w:r>
    </w:p>
    <w:p w:rsidR="00693D29" w:rsidRDefault="00693D29" w:rsidP="00693D29">
      <w:pPr>
        <w:pStyle w:val="11"/>
        <w:keepLines/>
        <w:jc w:val="center"/>
        <w:rPr>
          <w:b/>
          <w:i/>
        </w:rPr>
      </w:pPr>
      <w:r>
        <w:rPr>
          <w:b/>
          <w:i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693D29" w:rsidRDefault="00693D29" w:rsidP="00693D29">
      <w:pPr>
        <w:pStyle w:val="11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4"/>
        </w:rPr>
      </w:pPr>
      <w:r>
        <w:rPr>
          <w:b/>
          <w:i/>
        </w:rPr>
        <w:t>(КФ МГТУ им. Н.Э. Баумана)</w:t>
      </w:r>
    </w:p>
    <w:p w:rsidR="00693D29" w:rsidRDefault="00693D29" w:rsidP="00693D29">
      <w:pPr>
        <w:ind w:right="1418" w:hanging="284"/>
        <w:jc w:val="right"/>
      </w:pPr>
      <w:r>
        <w:t>УТВЕРЖДАЮ</w:t>
      </w:r>
    </w:p>
    <w:p w:rsidR="00693D29" w:rsidRDefault="00693D29" w:rsidP="00693D29">
      <w:pPr>
        <w:ind w:hanging="284"/>
        <w:jc w:val="right"/>
      </w:pPr>
      <w:r>
        <w:t xml:space="preserve">Заведующий кафедрой </w:t>
      </w:r>
      <w:r w:rsidRPr="00026255">
        <w:rPr>
          <w:b/>
          <w:u w:val="single"/>
        </w:rPr>
        <w:t>__</w:t>
      </w:r>
      <w:r>
        <w:rPr>
          <w:b/>
          <w:u w:val="single"/>
        </w:rPr>
        <w:t>ИУ5</w:t>
      </w:r>
      <w:r w:rsidRPr="00026255">
        <w:rPr>
          <w:b/>
          <w:u w:val="single"/>
        </w:rPr>
        <w:t>-КФ___</w:t>
      </w:r>
    </w:p>
    <w:p w:rsidR="00693D29" w:rsidRDefault="00693D29" w:rsidP="00693D29">
      <w:pPr>
        <w:ind w:hanging="284"/>
        <w:jc w:val="right"/>
      </w:pPr>
      <w:r>
        <w:t>__________</w:t>
      </w:r>
      <w:proofErr w:type="gramStart"/>
      <w:r>
        <w:t>_(</w:t>
      </w:r>
      <w:proofErr w:type="spellStart"/>
      <w:proofErr w:type="gramEnd"/>
      <w:r>
        <w:t>Е.В.Вершинин</w:t>
      </w:r>
      <w:proofErr w:type="spellEnd"/>
      <w:r>
        <w:t>)</w:t>
      </w:r>
    </w:p>
    <w:p w:rsidR="00693D29" w:rsidRDefault="00693D29" w:rsidP="00693D29">
      <w:pPr>
        <w:ind w:hanging="284"/>
        <w:jc w:val="right"/>
      </w:pPr>
      <w:r>
        <w:t>«_</w:t>
      </w:r>
      <w:r>
        <w:rPr>
          <w:u w:val="single"/>
        </w:rPr>
        <w:t xml:space="preserve"> </w:t>
      </w:r>
      <w:r w:rsidR="008023E5">
        <w:rPr>
          <w:u w:val="single"/>
          <w:lang w:val="en-US"/>
        </w:rPr>
        <w:t>06</w:t>
      </w:r>
      <w:r>
        <w:rPr>
          <w:u w:val="single"/>
        </w:rPr>
        <w:t xml:space="preserve"> </w:t>
      </w:r>
      <w:proofErr w:type="gramStart"/>
      <w:r>
        <w:t>_»_</w:t>
      </w:r>
      <w:proofErr w:type="gramEnd"/>
      <w:r>
        <w:t>___</w:t>
      </w:r>
      <w:r>
        <w:rPr>
          <w:u w:val="single"/>
        </w:rPr>
        <w:t>февраля</w:t>
      </w:r>
      <w:r>
        <w:t>____2021г.</w:t>
      </w:r>
    </w:p>
    <w:p w:rsidR="00693D29" w:rsidRDefault="00693D29" w:rsidP="00693D29">
      <w:pPr>
        <w:pStyle w:val="11"/>
        <w:widowControl/>
        <w:ind w:hanging="284"/>
        <w:rPr>
          <w:snapToGrid/>
        </w:rPr>
      </w:pPr>
    </w:p>
    <w:p w:rsidR="00693D29" w:rsidRDefault="00693D29" w:rsidP="00693D29">
      <w:pPr>
        <w:ind w:hanging="284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93D29" w:rsidRDefault="00693D29" w:rsidP="00693D29">
      <w:pPr>
        <w:ind w:hanging="284"/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693D29" w:rsidRDefault="00693D29" w:rsidP="00693D29">
      <w:pPr>
        <w:ind w:hanging="284"/>
      </w:pPr>
    </w:p>
    <w:p w:rsidR="00693D29" w:rsidRDefault="00693D29" w:rsidP="00693D29">
      <w:pPr>
        <w:ind w:hanging="284"/>
      </w:pPr>
      <w:r>
        <w:t>по дисциплине ___</w:t>
      </w:r>
      <w:r>
        <w:rPr>
          <w:b/>
          <w:i/>
          <w:sz w:val="28"/>
          <w:u w:val="single"/>
        </w:rPr>
        <w:t>Сетевые технологии в АСОИУ____________________</w:t>
      </w:r>
      <w:r w:rsidR="00F42ABA">
        <w:rPr>
          <w:b/>
          <w:i/>
          <w:sz w:val="28"/>
          <w:u w:val="single"/>
        </w:rPr>
        <w:t>___</w:t>
      </w:r>
      <w:r>
        <w:rPr>
          <w:b/>
          <w:i/>
          <w:sz w:val="28"/>
          <w:u w:val="single"/>
        </w:rPr>
        <w:t>___</w:t>
      </w:r>
    </w:p>
    <w:p w:rsidR="00693D29" w:rsidRDefault="00693D29" w:rsidP="00693D29">
      <w:pPr>
        <w:ind w:hanging="284"/>
      </w:pPr>
    </w:p>
    <w:p w:rsidR="00693D29" w:rsidRDefault="00693D29" w:rsidP="00693D29">
      <w:pPr>
        <w:ind w:hanging="284"/>
      </w:pPr>
      <w:r>
        <w:t>Студент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Доровских Д.Е. ИУК5-61Б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3D29" w:rsidRPr="00310BA8" w:rsidRDefault="00693D29" w:rsidP="00693D29">
      <w:pPr>
        <w:ind w:hanging="284"/>
        <w:jc w:val="center"/>
        <w:rPr>
          <w:sz w:val="20"/>
          <w:szCs w:val="20"/>
        </w:rPr>
      </w:pPr>
      <w:r w:rsidRPr="00310BA8">
        <w:rPr>
          <w:sz w:val="20"/>
          <w:szCs w:val="20"/>
        </w:rPr>
        <w:t>(фамилия, инициалы, индекс группы)</w:t>
      </w:r>
    </w:p>
    <w:p w:rsidR="00693D29" w:rsidRDefault="00693D29" w:rsidP="00693D29">
      <w:pPr>
        <w:ind w:hanging="284"/>
      </w:pPr>
    </w:p>
    <w:p w:rsidR="00693D29" w:rsidRDefault="00693D29" w:rsidP="00693D29">
      <w:pPr>
        <w:ind w:hanging="284"/>
      </w:pPr>
      <w:proofErr w:type="gramStart"/>
      <w:r>
        <w:t xml:space="preserve">Руководитель  </w:t>
      </w:r>
      <w:r>
        <w:tab/>
      </w:r>
      <w:proofErr w:type="gramEnd"/>
      <w:r w:rsidRPr="00FB4DF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FB4DF4">
        <w:rPr>
          <w:u w:val="single"/>
        </w:rPr>
        <w:tab/>
      </w:r>
      <w:r w:rsidR="00F42ABA">
        <w:rPr>
          <w:u w:val="single"/>
        </w:rPr>
        <w:t>Вершинин Е.В._   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3D29" w:rsidRDefault="00693D29" w:rsidP="00693D29">
      <w:pPr>
        <w:ind w:hanging="284"/>
        <w:jc w:val="both"/>
      </w:pPr>
    </w:p>
    <w:p w:rsidR="00693D29" w:rsidRDefault="00693D29" w:rsidP="00693D29">
      <w:pPr>
        <w:ind w:hanging="284"/>
        <w:jc w:val="both"/>
      </w:pPr>
      <w:r>
        <w:t xml:space="preserve">График выполнения </w:t>
      </w:r>
      <w:proofErr w:type="gramStart"/>
      <w:r>
        <w:t xml:space="preserve">проекта:   </w:t>
      </w:r>
      <w:proofErr w:type="gramEnd"/>
      <w:r>
        <w:t xml:space="preserve"> 25% к_</w:t>
      </w:r>
      <w:r>
        <w:rPr>
          <w:u w:val="single"/>
        </w:rPr>
        <w:t>4</w:t>
      </w:r>
      <w:r>
        <w:t>_нед., 50% к_</w:t>
      </w:r>
      <w:r>
        <w:rPr>
          <w:u w:val="single"/>
        </w:rPr>
        <w:t>7</w:t>
      </w:r>
      <w:r>
        <w:t>_нед., 75% к_</w:t>
      </w:r>
      <w:r>
        <w:rPr>
          <w:u w:val="single"/>
        </w:rPr>
        <w:t>10</w:t>
      </w:r>
      <w:r>
        <w:t>_нед., 100% к_</w:t>
      </w:r>
      <w:r>
        <w:rPr>
          <w:u w:val="single"/>
        </w:rPr>
        <w:t>14</w:t>
      </w:r>
      <w:r>
        <w:t>_нед.</w:t>
      </w:r>
    </w:p>
    <w:p w:rsidR="00693D29" w:rsidRDefault="00693D29" w:rsidP="00693D29">
      <w:pPr>
        <w:ind w:hanging="284"/>
        <w:jc w:val="both"/>
      </w:pPr>
    </w:p>
    <w:p w:rsidR="00693D29" w:rsidRPr="00693D29" w:rsidRDefault="00693D29" w:rsidP="00693D29">
      <w:pPr>
        <w:pStyle w:val="31"/>
        <w:ind w:hanging="284"/>
        <w:rPr>
          <w:sz w:val="24"/>
          <w:szCs w:val="24"/>
        </w:rPr>
      </w:pPr>
      <w:r w:rsidRPr="00310BA8">
        <w:rPr>
          <w:sz w:val="24"/>
          <w:szCs w:val="24"/>
        </w:rPr>
        <w:t xml:space="preserve">1. Тема курсового </w:t>
      </w:r>
      <w:proofErr w:type="gramStart"/>
      <w:r w:rsidRPr="00310BA8">
        <w:rPr>
          <w:sz w:val="24"/>
          <w:szCs w:val="24"/>
        </w:rPr>
        <w:t>проекта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proofErr w:type="gramEnd"/>
      <w:r>
        <w:rPr>
          <w:color w:val="000000" w:themeColor="text1"/>
          <w:sz w:val="24"/>
          <w:u w:val="single"/>
          <w:lang w:val="en-US"/>
        </w:rPr>
        <w:t>FTP</w:t>
      </w:r>
      <w:r w:rsidRPr="00693D29">
        <w:rPr>
          <w:color w:val="000000" w:themeColor="text1"/>
          <w:sz w:val="24"/>
          <w:u w:val="single"/>
        </w:rPr>
        <w:t xml:space="preserve"> </w:t>
      </w:r>
      <w:r>
        <w:rPr>
          <w:color w:val="000000" w:themeColor="text1"/>
          <w:sz w:val="24"/>
          <w:u w:val="single"/>
        </w:rPr>
        <w:t>клиент____________________________________________</w:t>
      </w:r>
    </w:p>
    <w:p w:rsidR="00693D29" w:rsidRPr="00310BA8" w:rsidRDefault="00693D29" w:rsidP="00693D29">
      <w:pPr>
        <w:pStyle w:val="31"/>
        <w:ind w:hanging="284"/>
        <w:rPr>
          <w:sz w:val="24"/>
          <w:szCs w:val="24"/>
        </w:rPr>
      </w:pPr>
      <w:r w:rsidRPr="00310BA8">
        <w:rPr>
          <w:sz w:val="24"/>
          <w:szCs w:val="24"/>
        </w:rPr>
        <w:t>2. Техническое задание</w:t>
      </w:r>
    </w:p>
    <w:p w:rsidR="00693D29" w:rsidRDefault="00693D29" w:rsidP="00693D29">
      <w:pPr>
        <w:spacing w:line="360" w:lineRule="auto"/>
        <w:jc w:val="both"/>
        <w:rPr>
          <w:i/>
          <w:u w:val="single"/>
        </w:rPr>
      </w:pPr>
      <w:r w:rsidRPr="007003A6">
        <w:rPr>
          <w:i/>
          <w:u w:val="single"/>
        </w:rPr>
        <w:t xml:space="preserve">Выполнить исследование и описание предметной области. Разработать и реализовать </w:t>
      </w:r>
      <w:r>
        <w:rPr>
          <w:i/>
          <w:u w:val="single"/>
          <w:lang w:val="en-US"/>
        </w:rPr>
        <w:t>FTP</w:t>
      </w:r>
      <w:r w:rsidRPr="00693D29">
        <w:rPr>
          <w:i/>
          <w:u w:val="single"/>
        </w:rPr>
        <w:t xml:space="preserve"> </w:t>
      </w:r>
      <w:proofErr w:type="gramStart"/>
      <w:r>
        <w:rPr>
          <w:i/>
          <w:u w:val="single"/>
        </w:rPr>
        <w:t>клиент.</w:t>
      </w:r>
      <w:r w:rsidRPr="007003A6">
        <w:rPr>
          <w:i/>
          <w:u w:val="single"/>
        </w:rPr>
        <w:t>.</w:t>
      </w:r>
      <w:proofErr w:type="gramEnd"/>
    </w:p>
    <w:p w:rsidR="00693D29" w:rsidRPr="007003A6" w:rsidRDefault="00693D29" w:rsidP="00693D29">
      <w:pPr>
        <w:spacing w:line="360" w:lineRule="auto"/>
        <w:jc w:val="both"/>
        <w:rPr>
          <w:i/>
          <w:u w:val="single"/>
        </w:rPr>
      </w:pPr>
    </w:p>
    <w:p w:rsidR="008023E5" w:rsidRPr="008023E5" w:rsidRDefault="008023E5" w:rsidP="008023E5">
      <w:pPr>
        <w:pStyle w:val="4"/>
        <w:keepNext w:val="0"/>
        <w:keepLines w:val="0"/>
        <w:numPr>
          <w:ilvl w:val="0"/>
          <w:numId w:val="16"/>
        </w:numPr>
        <w:tabs>
          <w:tab w:val="left" w:pos="402"/>
        </w:tabs>
        <w:spacing w:before="225"/>
        <w:ind w:hanging="241"/>
        <w:rPr>
          <w:rFonts w:ascii="Times New Roman" w:hAnsi="Times New Roman" w:cs="Times New Roman"/>
          <w:b/>
          <w:color w:val="000000" w:themeColor="text1"/>
        </w:rPr>
      </w:pPr>
      <w:r w:rsidRPr="008023E5">
        <w:rPr>
          <w:rFonts w:ascii="Times New Roman" w:hAnsi="Times New Roman" w:cs="Times New Roman"/>
          <w:b/>
          <w:color w:val="000000" w:themeColor="text1"/>
        </w:rPr>
        <w:t>Оформление курсовой работы</w:t>
      </w:r>
    </w:p>
    <w:p w:rsidR="008023E5" w:rsidRPr="008023E5" w:rsidRDefault="008023E5" w:rsidP="008023E5">
      <w:pPr>
        <w:pStyle w:val="ad"/>
        <w:numPr>
          <w:ilvl w:val="1"/>
          <w:numId w:val="16"/>
        </w:numPr>
        <w:tabs>
          <w:tab w:val="left" w:pos="582"/>
          <w:tab w:val="left" w:pos="5200"/>
        </w:tabs>
        <w:spacing w:before="106"/>
        <w:ind w:hanging="421"/>
        <w:contextualSpacing w:val="0"/>
        <w:rPr>
          <w:color w:val="000000" w:themeColor="text1"/>
        </w:rPr>
      </w:pPr>
      <w:r w:rsidRPr="008023E5">
        <w:rPr>
          <w:color w:val="000000" w:themeColor="text1"/>
        </w:rPr>
        <w:t>Расчетно-пояснительная</w:t>
      </w:r>
      <w:r w:rsidRPr="008023E5">
        <w:rPr>
          <w:color w:val="000000" w:themeColor="text1"/>
          <w:spacing w:val="-5"/>
        </w:rPr>
        <w:t xml:space="preserve"> </w:t>
      </w:r>
      <w:r w:rsidRPr="008023E5">
        <w:rPr>
          <w:color w:val="000000" w:themeColor="text1"/>
        </w:rPr>
        <w:t>записка</w:t>
      </w:r>
      <w:r w:rsidRPr="008023E5">
        <w:rPr>
          <w:color w:val="000000" w:themeColor="text1"/>
          <w:spacing w:val="-4"/>
        </w:rPr>
        <w:t xml:space="preserve"> </w:t>
      </w:r>
      <w:r w:rsidRPr="008023E5">
        <w:rPr>
          <w:color w:val="000000" w:themeColor="text1"/>
        </w:rPr>
        <w:t>на</w:t>
      </w:r>
      <w:r w:rsidRPr="008023E5">
        <w:rPr>
          <w:color w:val="000000" w:themeColor="text1"/>
          <w:u w:val="single"/>
        </w:rPr>
        <w:t xml:space="preserve"> </w:t>
      </w:r>
      <w:r w:rsidRPr="008023E5">
        <w:rPr>
          <w:color w:val="000000" w:themeColor="text1"/>
          <w:u w:val="single"/>
        </w:rPr>
        <w:t>32</w:t>
      </w:r>
      <w:r w:rsidRPr="008023E5">
        <w:rPr>
          <w:color w:val="000000" w:themeColor="text1"/>
          <w:u w:val="single"/>
        </w:rPr>
        <w:t xml:space="preserve"> </w:t>
      </w:r>
      <w:r w:rsidRPr="008023E5">
        <w:rPr>
          <w:color w:val="000000" w:themeColor="text1"/>
        </w:rPr>
        <w:t>листах формата</w:t>
      </w:r>
      <w:r w:rsidRPr="008023E5">
        <w:rPr>
          <w:color w:val="000000" w:themeColor="text1"/>
          <w:spacing w:val="-1"/>
        </w:rPr>
        <w:t xml:space="preserve"> </w:t>
      </w:r>
      <w:r w:rsidRPr="008023E5">
        <w:rPr>
          <w:color w:val="000000" w:themeColor="text1"/>
        </w:rPr>
        <w:t>А4.</w:t>
      </w:r>
    </w:p>
    <w:p w:rsidR="008023E5" w:rsidRPr="008023E5" w:rsidRDefault="008023E5" w:rsidP="008023E5">
      <w:pPr>
        <w:pStyle w:val="ad"/>
        <w:numPr>
          <w:ilvl w:val="1"/>
          <w:numId w:val="16"/>
        </w:numPr>
        <w:tabs>
          <w:tab w:val="left" w:pos="582"/>
          <w:tab w:val="left" w:pos="9719"/>
        </w:tabs>
        <w:spacing w:before="104"/>
        <w:ind w:hanging="421"/>
        <w:contextualSpacing w:val="0"/>
        <w:rPr>
          <w:color w:val="000000" w:themeColor="text1"/>
        </w:rPr>
      </w:pPr>
      <w:r w:rsidRPr="008023E5">
        <w:rPr>
          <w:color w:val="000000" w:themeColor="text1"/>
        </w:rPr>
        <w:t>Перечень графического материала КР (плакаты, схемы, чертежи и</w:t>
      </w:r>
      <w:r w:rsidRPr="008023E5">
        <w:rPr>
          <w:color w:val="000000" w:themeColor="text1"/>
          <w:spacing w:val="-37"/>
        </w:rPr>
        <w:t xml:space="preserve"> </w:t>
      </w:r>
      <w:r w:rsidRPr="008023E5">
        <w:rPr>
          <w:color w:val="000000" w:themeColor="text1"/>
        </w:rPr>
        <w:t>т.п.)</w:t>
      </w:r>
      <w:r w:rsidRPr="008023E5">
        <w:rPr>
          <w:color w:val="000000" w:themeColor="text1"/>
          <w:u w:val="single"/>
        </w:rPr>
        <w:t xml:space="preserve"> </w:t>
      </w:r>
      <w:r w:rsidRPr="008023E5">
        <w:rPr>
          <w:color w:val="000000" w:themeColor="text1"/>
          <w:u w:val="single"/>
        </w:rPr>
        <w:tab/>
      </w:r>
    </w:p>
    <w:p w:rsidR="008023E5" w:rsidRPr="008023E5" w:rsidRDefault="008023E5" w:rsidP="008023E5">
      <w:pPr>
        <w:pStyle w:val="aa"/>
        <w:numPr>
          <w:ilvl w:val="0"/>
          <w:numId w:val="12"/>
        </w:numPr>
        <w:spacing w:before="10" w:after="0"/>
        <w:rPr>
          <w:color w:val="000000" w:themeColor="text1"/>
          <w:sz w:val="28"/>
        </w:rPr>
      </w:pPr>
      <w:r w:rsidRPr="008023E5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98565A" wp14:editId="6835AADC">
                <wp:simplePos x="0" y="0"/>
                <wp:positionH relativeFrom="page">
                  <wp:posOffset>1080770</wp:posOffset>
                </wp:positionH>
                <wp:positionV relativeFrom="paragraph">
                  <wp:posOffset>238760</wp:posOffset>
                </wp:positionV>
                <wp:extent cx="6096000" cy="1270"/>
                <wp:effectExtent l="0" t="0" r="0" b="0"/>
                <wp:wrapTopAndBottom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2F46" id="Полилиния: фигура 22" o:spid="_x0000_s1026" style="position:absolute;margin-left:85.1pt;margin-top:18.8pt;width:48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 w:rsidRPr="008023E5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E8B6E6" wp14:editId="13BD94DC">
                <wp:simplePos x="0" y="0"/>
                <wp:positionH relativeFrom="page">
                  <wp:posOffset>1080770</wp:posOffset>
                </wp:positionH>
                <wp:positionV relativeFrom="paragraph">
                  <wp:posOffset>481330</wp:posOffset>
                </wp:positionV>
                <wp:extent cx="6096000" cy="1270"/>
                <wp:effectExtent l="0" t="0" r="0" b="0"/>
                <wp:wrapTopAndBottom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5015E" id="Полилиния: фигура 23" o:spid="_x0000_s1026" style="position:absolute;margin-left:85.1pt;margin-top:37.9pt;width:48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 w:rsidRPr="008023E5">
        <w:rPr>
          <w:color w:val="000000" w:themeColor="text1"/>
          <w:sz w:val="28"/>
          <w:lang w:val="en-US"/>
        </w:rPr>
        <w:t>UML-</w:t>
      </w:r>
      <w:r w:rsidRPr="008023E5">
        <w:rPr>
          <w:color w:val="000000" w:themeColor="text1"/>
          <w:sz w:val="28"/>
        </w:rPr>
        <w:t>диаграмма</w:t>
      </w:r>
    </w:p>
    <w:p w:rsidR="008023E5" w:rsidRPr="008023E5" w:rsidRDefault="008023E5" w:rsidP="008023E5">
      <w:pPr>
        <w:pStyle w:val="aa"/>
        <w:numPr>
          <w:ilvl w:val="0"/>
          <w:numId w:val="12"/>
        </w:numPr>
        <w:spacing w:before="4" w:after="0"/>
        <w:rPr>
          <w:color w:val="000000" w:themeColor="text1"/>
          <w:sz w:val="26"/>
        </w:rPr>
      </w:pPr>
      <w:r w:rsidRPr="008023E5">
        <w:rPr>
          <w:color w:val="000000" w:themeColor="text1"/>
          <w:sz w:val="26"/>
        </w:rPr>
        <w:t>Схема структурная</w:t>
      </w:r>
    </w:p>
    <w:p w:rsidR="008023E5" w:rsidRPr="008023E5" w:rsidRDefault="008023E5" w:rsidP="008023E5">
      <w:pPr>
        <w:pStyle w:val="aa"/>
        <w:spacing w:before="3"/>
        <w:rPr>
          <w:color w:val="000000" w:themeColor="text1"/>
          <w:sz w:val="26"/>
        </w:rPr>
      </w:pPr>
    </w:p>
    <w:p w:rsidR="008023E5" w:rsidRPr="008023E5" w:rsidRDefault="008023E5" w:rsidP="008023E5">
      <w:pPr>
        <w:pStyle w:val="aa"/>
        <w:tabs>
          <w:tab w:val="left" w:pos="3092"/>
          <w:tab w:val="left" w:pos="5491"/>
        </w:tabs>
        <w:spacing w:before="76"/>
        <w:ind w:left="161"/>
        <w:rPr>
          <w:color w:val="000000" w:themeColor="text1"/>
        </w:rPr>
      </w:pPr>
      <w:r w:rsidRPr="008023E5">
        <w:rPr>
          <w:color w:val="000000" w:themeColor="text1"/>
        </w:rPr>
        <w:t>Дата выдачи</w:t>
      </w:r>
      <w:r w:rsidRPr="008023E5">
        <w:rPr>
          <w:color w:val="000000" w:themeColor="text1"/>
          <w:spacing w:val="-4"/>
        </w:rPr>
        <w:t xml:space="preserve"> </w:t>
      </w:r>
      <w:r w:rsidRPr="008023E5">
        <w:rPr>
          <w:color w:val="000000" w:themeColor="text1"/>
        </w:rPr>
        <w:t>задания</w:t>
      </w:r>
      <w:r w:rsidRPr="008023E5">
        <w:rPr>
          <w:color w:val="000000" w:themeColor="text1"/>
          <w:spacing w:val="-2"/>
        </w:rPr>
        <w:t xml:space="preserve"> </w:t>
      </w:r>
      <w:proofErr w:type="gramStart"/>
      <w:r w:rsidRPr="008023E5">
        <w:rPr>
          <w:color w:val="000000" w:themeColor="text1"/>
        </w:rPr>
        <w:t>«</w:t>
      </w:r>
      <w:r w:rsidRPr="008023E5">
        <w:rPr>
          <w:color w:val="000000" w:themeColor="text1"/>
          <w:u w:val="single"/>
        </w:rPr>
        <w:t xml:space="preserve"> 0</w:t>
      </w:r>
      <w:r w:rsidRPr="008023E5">
        <w:rPr>
          <w:color w:val="000000" w:themeColor="text1"/>
          <w:u w:val="single"/>
        </w:rPr>
        <w:t>6</w:t>
      </w:r>
      <w:proofErr w:type="gramEnd"/>
      <w:r w:rsidRPr="008023E5">
        <w:rPr>
          <w:color w:val="000000" w:themeColor="text1"/>
          <w:u w:val="single"/>
        </w:rPr>
        <w:t xml:space="preserve"> </w:t>
      </w:r>
      <w:r w:rsidRPr="008023E5">
        <w:rPr>
          <w:color w:val="000000" w:themeColor="text1"/>
        </w:rPr>
        <w:t>»</w:t>
      </w:r>
      <w:r w:rsidRPr="008023E5">
        <w:rPr>
          <w:color w:val="000000" w:themeColor="text1"/>
          <w:u w:val="single"/>
        </w:rPr>
        <w:t xml:space="preserve"> февраля </w:t>
      </w:r>
      <w:r w:rsidRPr="008023E5">
        <w:rPr>
          <w:color w:val="000000" w:themeColor="text1"/>
        </w:rPr>
        <w:t>20</w:t>
      </w:r>
      <w:r w:rsidRPr="008023E5">
        <w:rPr>
          <w:color w:val="000000" w:themeColor="text1"/>
          <w:spacing w:val="59"/>
          <w:u w:val="single"/>
        </w:rPr>
        <w:t>21</w:t>
      </w:r>
      <w:r w:rsidRPr="008023E5">
        <w:rPr>
          <w:color w:val="000000" w:themeColor="text1"/>
        </w:rPr>
        <w:t>г.</w:t>
      </w:r>
    </w:p>
    <w:p w:rsidR="00693D29" w:rsidRDefault="00693D29" w:rsidP="00693D29">
      <w:pPr>
        <w:ind w:hanging="284"/>
        <w:jc w:val="both"/>
      </w:pPr>
    </w:p>
    <w:p w:rsidR="00693D29" w:rsidRDefault="00693D29" w:rsidP="00693D29">
      <w:pPr>
        <w:ind w:hanging="284"/>
        <w:jc w:val="both"/>
      </w:pPr>
      <w:r>
        <w:t>Руководитель курсового проекта</w:t>
      </w:r>
      <w:r>
        <w:tab/>
        <w:t>_________________________/_____</w:t>
      </w:r>
      <w:r>
        <w:rPr>
          <w:u w:val="single"/>
        </w:rPr>
        <w:t>Е.В. Вершинин</w:t>
      </w:r>
      <w:r>
        <w:t>__/</w:t>
      </w:r>
    </w:p>
    <w:p w:rsidR="00693D29" w:rsidRDefault="00693D29" w:rsidP="00693D29">
      <w:pPr>
        <w:pStyle w:val="21"/>
        <w:spacing w:line="240" w:lineRule="auto"/>
        <w:ind w:hanging="284"/>
      </w:pPr>
    </w:p>
    <w:p w:rsidR="00693D29" w:rsidRDefault="00693D29" w:rsidP="00693D29">
      <w:pPr>
        <w:pStyle w:val="21"/>
        <w:spacing w:line="240" w:lineRule="auto"/>
        <w:ind w:hanging="284"/>
      </w:pPr>
      <w:r>
        <w:t>Задание получил______________/_____</w:t>
      </w:r>
      <w:r w:rsidRPr="007003A6">
        <w:rPr>
          <w:u w:val="single"/>
        </w:rPr>
        <w:t xml:space="preserve">Доровских </w:t>
      </w:r>
      <w:proofErr w:type="gramStart"/>
      <w:r w:rsidRPr="007003A6">
        <w:rPr>
          <w:u w:val="single"/>
        </w:rPr>
        <w:t>Д,Е</w:t>
      </w:r>
      <w:proofErr w:type="gramEnd"/>
      <w:r>
        <w:t>_______/</w:t>
      </w:r>
      <w:r>
        <w:tab/>
        <w:t>«_____»__</w:t>
      </w:r>
      <w:r>
        <w:rPr>
          <w:u w:val="single"/>
        </w:rPr>
        <w:t>февраля</w:t>
      </w:r>
      <w:r>
        <w:t>_2021г.</w:t>
      </w:r>
    </w:p>
    <w:p w:rsidR="00693D29" w:rsidRDefault="00693D29" w:rsidP="00693D29">
      <w:pPr>
        <w:pStyle w:val="21"/>
        <w:spacing w:line="240" w:lineRule="auto"/>
        <w:ind w:hanging="284"/>
        <w:rPr>
          <w:u w:val="single"/>
        </w:rPr>
      </w:pPr>
      <w:r>
        <w:rPr>
          <w:u w:val="single"/>
        </w:rPr>
        <w:t>Примечание:</w:t>
      </w:r>
    </w:p>
    <w:p w:rsidR="00693D29" w:rsidRDefault="00693D29" w:rsidP="00693D29">
      <w:pPr>
        <w:pStyle w:val="21"/>
        <w:spacing w:line="240" w:lineRule="auto"/>
        <w:ind w:hanging="284"/>
      </w:pPr>
      <w:r>
        <w:t>Задание оформляется в двух экземплярах: один выдается студенту, второй хранится на кафедре.</w:t>
      </w:r>
    </w:p>
    <w:p w:rsidR="00277E49" w:rsidRDefault="00277E49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34783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EE5" w:rsidRPr="008023E5" w:rsidRDefault="00104BE0" w:rsidP="00104BE0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023E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023E5" w:rsidRPr="008023E5" w:rsidRDefault="00AF3E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023E5">
            <w:rPr>
              <w:bCs/>
              <w:color w:val="000000" w:themeColor="text1"/>
              <w:sz w:val="28"/>
              <w:szCs w:val="28"/>
            </w:rPr>
            <w:fldChar w:fldCharType="begin"/>
          </w:r>
          <w:r w:rsidRPr="008023E5">
            <w:rPr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023E5">
            <w:rPr>
              <w:bCs/>
              <w:color w:val="000000" w:themeColor="text1"/>
              <w:sz w:val="28"/>
              <w:szCs w:val="28"/>
            </w:rPr>
            <w:fldChar w:fldCharType="separate"/>
          </w:r>
          <w:hyperlink w:anchor="_Toc73202618" w:history="1">
            <w:r w:rsidR="008023E5" w:rsidRPr="008023E5">
              <w:rPr>
                <w:rStyle w:val="ac"/>
                <w:noProof/>
                <w:sz w:val="28"/>
                <w:szCs w:val="28"/>
              </w:rPr>
              <w:t>ВВЕДЕНИЕ</w:t>
            </w:r>
            <w:r w:rsidR="008023E5" w:rsidRPr="008023E5">
              <w:rPr>
                <w:noProof/>
                <w:webHidden/>
                <w:sz w:val="28"/>
                <w:szCs w:val="28"/>
              </w:rPr>
              <w:tab/>
            </w:r>
            <w:r w:rsidR="008023E5"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="008023E5" w:rsidRPr="008023E5">
              <w:rPr>
                <w:noProof/>
                <w:webHidden/>
                <w:sz w:val="28"/>
                <w:szCs w:val="28"/>
              </w:rPr>
              <w:instrText xml:space="preserve"> PAGEREF _Toc73202618 \h </w:instrText>
            </w:r>
            <w:r w:rsidR="008023E5" w:rsidRPr="008023E5">
              <w:rPr>
                <w:noProof/>
                <w:webHidden/>
                <w:sz w:val="28"/>
                <w:szCs w:val="28"/>
              </w:rPr>
            </w:r>
            <w:r w:rsidR="008023E5"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3E5" w:rsidRPr="008023E5">
              <w:rPr>
                <w:noProof/>
                <w:webHidden/>
                <w:sz w:val="28"/>
                <w:szCs w:val="28"/>
              </w:rPr>
              <w:t>5</w:t>
            </w:r>
            <w:r w:rsidR="008023E5"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19" w:history="1">
            <w:r w:rsidRPr="008023E5">
              <w:rPr>
                <w:rStyle w:val="ac"/>
                <w:noProof/>
                <w:sz w:val="28"/>
                <w:szCs w:val="28"/>
              </w:rPr>
              <w:t>1.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ТЕХНИЧЕСКОЕ ЗАДАНИЕ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_Toc73202619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0" w:history="1">
            <w:r w:rsidRPr="008023E5">
              <w:rPr>
                <w:rStyle w:val="ac"/>
                <w:noProof/>
                <w:sz w:val="28"/>
                <w:szCs w:val="28"/>
              </w:rPr>
              <w:t>1.1 Общие сведения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_Toc73202620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1" w:history="1">
            <w:r w:rsidRPr="008023E5">
              <w:rPr>
                <w:rStyle w:val="ac"/>
                <w:noProof/>
                <w:sz w:val="28"/>
                <w:szCs w:val="28"/>
              </w:rPr>
              <w:t>1.1.1 Наименование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_Toc73202621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2" w:history="1">
            <w:r w:rsidRPr="008023E5">
              <w:rPr>
                <w:rStyle w:val="ac"/>
                <w:noProof/>
                <w:sz w:val="28"/>
                <w:szCs w:val="28"/>
              </w:rPr>
              <w:t>1.1.2 Исполнитель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_Toc73202622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3" w:history="1">
            <w:r w:rsidRPr="008023E5">
              <w:rPr>
                <w:rStyle w:val="ac"/>
                <w:noProof/>
                <w:sz w:val="28"/>
                <w:szCs w:val="28"/>
              </w:rPr>
              <w:t>1.1.3 Перечень нормативно-технических документов, методических материалов, использованных при разработке ТЗ: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_Toc73202623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4" w:history="1">
            <w:r w:rsidRPr="008023E5">
              <w:rPr>
                <w:rStyle w:val="ac"/>
                <w:noProof/>
                <w:sz w:val="28"/>
                <w:szCs w:val="28"/>
              </w:rPr>
              <w:t>1.1.4 Плановые сроки по созданию приложения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_Toc73202624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5" w:history="1">
            <w:r w:rsidRPr="008023E5">
              <w:rPr>
                <w:rStyle w:val="ac"/>
                <w:noProof/>
                <w:sz w:val="28"/>
                <w:szCs w:val="28"/>
              </w:rPr>
              <w:t>1.2 Назначение и цели создания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_Toc73202625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6" w:history="1">
            <w:r w:rsidRPr="008023E5">
              <w:rPr>
                <w:rStyle w:val="ac"/>
                <w:noProof/>
                <w:sz w:val="28"/>
                <w:szCs w:val="28"/>
              </w:rPr>
              <w:t>1.2.1 Назначение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_Toc73202626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7" w:history="1">
            <w:r w:rsidRPr="008023E5">
              <w:rPr>
                <w:rStyle w:val="ac"/>
                <w:noProof/>
                <w:sz w:val="28"/>
                <w:szCs w:val="28"/>
              </w:rPr>
              <w:t>1.2.2 Цели создания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_Toc73202627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8" w:history="1">
            <w:r w:rsidRPr="008023E5">
              <w:rPr>
                <w:rStyle w:val="ac"/>
                <w:noProof/>
                <w:sz w:val="28"/>
                <w:szCs w:val="28"/>
              </w:rPr>
              <w:t>1.3 Требования к системе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_Toc73202628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29" w:history="1">
            <w:r w:rsidRPr="008023E5">
              <w:rPr>
                <w:rStyle w:val="ac"/>
                <w:noProof/>
                <w:sz w:val="28"/>
                <w:szCs w:val="28"/>
              </w:rPr>
              <w:t>1.3.1 Требования к архитектуре АСОИ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_Toc73202629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0" w:history="1">
            <w:r w:rsidRPr="008023E5">
              <w:rPr>
                <w:rStyle w:val="ac"/>
                <w:noProof/>
                <w:sz w:val="28"/>
                <w:szCs w:val="28"/>
              </w:rPr>
              <w:t>1.4.2 Требования к надежности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_Toc73202630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1" w:history="1">
            <w:r w:rsidRPr="008023E5">
              <w:rPr>
                <w:rStyle w:val="ac"/>
                <w:noProof/>
                <w:sz w:val="28"/>
                <w:szCs w:val="28"/>
              </w:rPr>
              <w:t>1.4.3 Требования к функциям, выполняемым системой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_Toc73202631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2" w:history="1">
            <w:r w:rsidRPr="008023E5">
              <w:rPr>
                <w:rStyle w:val="ac"/>
                <w:noProof/>
                <w:sz w:val="28"/>
                <w:szCs w:val="28"/>
              </w:rPr>
              <w:t>1.4.6 Требования к методическому обеспечению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_Toc73202632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7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3" w:history="1">
            <w:r w:rsidRPr="008023E5">
              <w:rPr>
                <w:rStyle w:val="ac"/>
                <w:noProof/>
                <w:sz w:val="28"/>
                <w:szCs w:val="28"/>
              </w:rPr>
              <w:t>1.5 Состав и содержание работ по созданию(развитию)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_Toc73202633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7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4" w:history="1">
            <w:r w:rsidRPr="008023E5">
              <w:rPr>
                <w:rStyle w:val="ac"/>
                <w:noProof/>
                <w:sz w:val="28"/>
                <w:szCs w:val="28"/>
              </w:rPr>
              <w:t>1.6 Порядок контроля и приемки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_Toc73202634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5" w:history="1">
            <w:r w:rsidRPr="008023E5">
              <w:rPr>
                <w:rStyle w:val="ac"/>
                <w:noProof/>
                <w:sz w:val="28"/>
                <w:szCs w:val="28"/>
              </w:rPr>
              <w:t>1.6.1 Методы испытания системы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_Toc73202635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6" w:history="1">
            <w:r w:rsidRPr="008023E5">
              <w:rPr>
                <w:rStyle w:val="ac"/>
                <w:noProof/>
                <w:sz w:val="28"/>
                <w:szCs w:val="28"/>
              </w:rPr>
              <w:t>1.6.2 Общие требования к приемке работ по стадиям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_Toc73202636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7" w:history="1">
            <w:r w:rsidRPr="008023E5">
              <w:rPr>
                <w:rStyle w:val="ac"/>
                <w:noProof/>
                <w:sz w:val="28"/>
                <w:szCs w:val="28"/>
              </w:rPr>
              <w:t>1.6.3 Статус приемочной комиссии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_Toc73202637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8" w:history="1">
            <w:r w:rsidRPr="008023E5">
              <w:rPr>
                <w:rStyle w:val="ac"/>
                <w:noProof/>
                <w:sz w:val="28"/>
                <w:szCs w:val="28"/>
              </w:rPr>
              <w:t>1.7 Требования к документированию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_Toc73202638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39" w:history="1">
            <w:r w:rsidRPr="008023E5">
              <w:rPr>
                <w:rStyle w:val="ac"/>
                <w:noProof/>
                <w:sz w:val="28"/>
                <w:szCs w:val="28"/>
              </w:rPr>
              <w:t>2.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НАУЧНО-ИССЛЕДОВАТЕЛЬСКАЯ ЧАСТЬ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_Toc73202639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9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0" w:history="1">
            <w:r w:rsidRPr="008023E5">
              <w:rPr>
                <w:rStyle w:val="ac"/>
                <w:noProof/>
                <w:sz w:val="28"/>
                <w:szCs w:val="28"/>
              </w:rPr>
              <w:t>2.1 Постановка задачи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_Toc73202640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9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1" w:history="1">
            <w:r w:rsidRPr="008023E5">
              <w:rPr>
                <w:rStyle w:val="ac"/>
                <w:noProof/>
                <w:sz w:val="28"/>
                <w:szCs w:val="28"/>
              </w:rPr>
              <w:t>2.2 Описание предметной области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_Toc73202641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9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2" w:history="1">
            <w:r w:rsidRPr="008023E5">
              <w:rPr>
                <w:rStyle w:val="ac"/>
                <w:noProof/>
                <w:sz w:val="28"/>
                <w:szCs w:val="28"/>
              </w:rPr>
              <w:t>2.2.1 Общие сведения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_Toc73202642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9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3" w:history="1">
            <w:r w:rsidRPr="008023E5">
              <w:rPr>
                <w:rStyle w:val="ac"/>
                <w:noProof/>
                <w:sz w:val="28"/>
                <w:szCs w:val="28"/>
              </w:rPr>
              <w:t>2.3 Анализ аналогов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_Toc73202643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10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4" w:history="1">
            <w:r w:rsidRPr="008023E5">
              <w:rPr>
                <w:rStyle w:val="ac"/>
                <w:noProof/>
                <w:sz w:val="28"/>
                <w:szCs w:val="28"/>
              </w:rPr>
              <w:t>2.4 Перечень реализуемых функций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_Toc73202644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12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5" w:history="1">
            <w:r w:rsidRPr="008023E5">
              <w:rPr>
                <w:rStyle w:val="ac"/>
                <w:noProof/>
                <w:sz w:val="28"/>
                <w:szCs w:val="28"/>
              </w:rPr>
              <w:t>2.5 Обоснование выбора платформы для разработки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_Toc73202645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12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6" w:history="1">
            <w:r w:rsidRPr="008023E5">
              <w:rPr>
                <w:rStyle w:val="ac"/>
                <w:noProof/>
                <w:sz w:val="28"/>
                <w:szCs w:val="28"/>
              </w:rPr>
              <w:t>3.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ПРОЕКТНО-КОНСТРУКТОРСКАЯ ЧАСТЬ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_Toc73202646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15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7" w:history="1">
            <w:r w:rsidRPr="008023E5">
              <w:rPr>
                <w:rStyle w:val="ac"/>
                <w:noProof/>
                <w:sz w:val="28"/>
                <w:szCs w:val="28"/>
              </w:rPr>
              <w:t>3.1 Разработка структуры приложения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_Toc73202647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15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8" w:history="1">
            <w:r w:rsidRPr="008023E5">
              <w:rPr>
                <w:rStyle w:val="ac"/>
                <w:noProof/>
                <w:sz w:val="28"/>
                <w:szCs w:val="28"/>
              </w:rPr>
              <w:t>3.2 Разработка архитектуры приложения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_Toc73202648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16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49" w:history="1">
            <w:r w:rsidRPr="008023E5">
              <w:rPr>
                <w:rStyle w:val="ac"/>
                <w:noProof/>
                <w:sz w:val="28"/>
                <w:szCs w:val="28"/>
              </w:rPr>
              <w:t>3.3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Разработка систем передачи информации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_Toc73202649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17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0" w:history="1">
            <w:r w:rsidRPr="008023E5">
              <w:rPr>
                <w:rStyle w:val="ac"/>
                <w:noProof/>
                <w:sz w:val="28"/>
                <w:szCs w:val="28"/>
              </w:rPr>
              <w:t>3.4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Разработка интерфейса взаимодействия пользователя с системой</w:t>
            </w:r>
            <w:r w:rsidRPr="008023E5">
              <w:rPr>
                <w:noProof/>
                <w:webHidden/>
                <w:sz w:val="28"/>
                <w:szCs w:val="28"/>
              </w:rPr>
              <w:tab/>
              <w:t>…………………………………………………………………………….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_Toc73202650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20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1" w:history="1">
            <w:r w:rsidRPr="008023E5">
              <w:rPr>
                <w:rStyle w:val="ac"/>
                <w:noProof/>
                <w:sz w:val="28"/>
                <w:szCs w:val="28"/>
              </w:rPr>
              <w:t>4. ПРОЕКТНО-ТЕХНОЛОГИЧЕСКАЯ ЧАСТЬ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_Toc73202651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23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2" w:history="1">
            <w:r w:rsidRPr="008023E5">
              <w:rPr>
                <w:rStyle w:val="ac"/>
                <w:noProof/>
                <w:sz w:val="28"/>
                <w:szCs w:val="28"/>
              </w:rPr>
              <w:t>4.1 Тестирование и отладка макета рабочей программы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_Toc73202652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23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3" w:history="1">
            <w:r w:rsidRPr="008023E5">
              <w:rPr>
                <w:rStyle w:val="ac"/>
                <w:noProof/>
                <w:sz w:val="28"/>
                <w:szCs w:val="28"/>
              </w:rPr>
              <w:t>4.2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Разработка руководства пользователя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_Toc73202653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25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4" w:history="1">
            <w:r w:rsidRPr="008023E5">
              <w:rPr>
                <w:rStyle w:val="ac"/>
                <w:noProof/>
                <w:sz w:val="28"/>
                <w:szCs w:val="28"/>
              </w:rPr>
              <w:t>4.3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Экспериментальные данные тестирования процедур и функциональных задач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_Toc73202654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28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5" w:history="1">
            <w:r w:rsidRPr="008023E5">
              <w:rPr>
                <w:rStyle w:val="ac"/>
                <w:noProof/>
                <w:sz w:val="28"/>
                <w:szCs w:val="28"/>
              </w:rPr>
              <w:t>4.4</w:t>
            </w:r>
            <w:r w:rsidRPr="008023E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023E5">
              <w:rPr>
                <w:rStyle w:val="ac"/>
                <w:noProof/>
                <w:sz w:val="28"/>
                <w:szCs w:val="28"/>
              </w:rPr>
              <w:t>Разработка спецификации на оснащение подразделений, эксплуатирующих разработанное приложение, компьютерным и сетевым оборудованием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_Toc73202655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30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6" w:history="1">
            <w:r w:rsidRPr="008023E5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_Toc73202656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31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23E5" w:rsidRPr="008023E5" w:rsidRDefault="008023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202657" w:history="1">
            <w:r w:rsidRPr="008023E5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Pr="008023E5">
              <w:rPr>
                <w:noProof/>
                <w:webHidden/>
                <w:sz w:val="28"/>
                <w:szCs w:val="28"/>
              </w:rPr>
              <w:tab/>
            </w:r>
            <w:r w:rsidRPr="008023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23E5">
              <w:rPr>
                <w:noProof/>
                <w:webHidden/>
                <w:sz w:val="28"/>
                <w:szCs w:val="28"/>
              </w:rPr>
              <w:instrText xml:space="preserve"> PAGEREF _Toc73202657 \h </w:instrText>
            </w:r>
            <w:r w:rsidRPr="008023E5">
              <w:rPr>
                <w:noProof/>
                <w:webHidden/>
                <w:sz w:val="28"/>
                <w:szCs w:val="28"/>
              </w:rPr>
            </w:r>
            <w:r w:rsidRPr="008023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023E5">
              <w:rPr>
                <w:noProof/>
                <w:webHidden/>
                <w:sz w:val="28"/>
                <w:szCs w:val="28"/>
              </w:rPr>
              <w:t>32</w:t>
            </w:r>
            <w:r w:rsidRPr="008023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E5" w:rsidRPr="00104BE0" w:rsidRDefault="00AF3EE5" w:rsidP="00104BE0">
          <w:pPr>
            <w:spacing w:line="360" w:lineRule="auto"/>
            <w:rPr>
              <w:sz w:val="28"/>
              <w:szCs w:val="28"/>
            </w:rPr>
          </w:pPr>
          <w:r w:rsidRPr="008023E5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93D29" w:rsidRDefault="00693D29"/>
    <w:p w:rsidR="00693D29" w:rsidRDefault="00693D29">
      <w:pPr>
        <w:spacing w:after="160" w:line="259" w:lineRule="auto"/>
      </w:pPr>
      <w:r>
        <w:br w:type="page"/>
      </w:r>
      <w:bookmarkStart w:id="0" w:name="_GoBack"/>
      <w:bookmarkEnd w:id="0"/>
    </w:p>
    <w:p w:rsidR="00AF3EE5" w:rsidRPr="00511E64" w:rsidRDefault="00AF3EE5" w:rsidP="00511E64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73202618"/>
      <w:r w:rsidRPr="00511E64">
        <w:rPr>
          <w:rFonts w:ascii="Times New Roman" w:hAnsi="Times New Roman" w:cs="Times New Roman"/>
          <w:b/>
          <w:color w:val="000000" w:themeColor="text1"/>
        </w:rPr>
        <w:lastRenderedPageBreak/>
        <w:t>В</w:t>
      </w:r>
      <w:r w:rsidR="00104BE0" w:rsidRPr="00511E64">
        <w:rPr>
          <w:rFonts w:ascii="Times New Roman" w:hAnsi="Times New Roman" w:cs="Times New Roman"/>
          <w:b/>
          <w:color w:val="000000" w:themeColor="text1"/>
        </w:rPr>
        <w:t>ВЕДЕНИЕ</w:t>
      </w:r>
      <w:bookmarkEnd w:id="1"/>
    </w:p>
    <w:p w:rsidR="00AF3EE5" w:rsidRDefault="00AF3EE5" w:rsidP="00511E6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разрабатывается </w:t>
      </w:r>
      <w:r>
        <w:rPr>
          <w:sz w:val="28"/>
          <w:szCs w:val="28"/>
          <w:lang w:val="en-US"/>
        </w:rPr>
        <w:t>FTP</w:t>
      </w:r>
      <w:r w:rsidRPr="00AF3EE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клиент, для соединения с сервером, который способен копировать файлы с удаленного сервера и на удаленный сервер</w:t>
      </w:r>
      <w:r w:rsidRPr="00AF3EE5">
        <w:rPr>
          <w:sz w:val="28"/>
          <w:szCs w:val="28"/>
        </w:rPr>
        <w:t xml:space="preserve">. </w:t>
      </w:r>
    </w:p>
    <w:p w:rsidR="00772F80" w:rsidRPr="004779DB" w:rsidRDefault="00772F80" w:rsidP="00511E64">
      <w:pPr>
        <w:pStyle w:val="aa"/>
        <w:spacing w:before="181" w:line="360" w:lineRule="auto"/>
        <w:ind w:left="158" w:right="135" w:firstLine="707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техническом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задании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описаны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основные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требования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к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разрабатываемому</w:t>
      </w:r>
      <w:r w:rsidRPr="004779DB">
        <w:rPr>
          <w:spacing w:val="-4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приложению.</w:t>
      </w:r>
    </w:p>
    <w:p w:rsidR="00772F80" w:rsidRPr="004779DB" w:rsidRDefault="00772F80" w:rsidP="00511E64">
      <w:pPr>
        <w:pStyle w:val="aa"/>
        <w:spacing w:before="179" w:line="360" w:lineRule="auto"/>
        <w:ind w:left="158" w:right="130" w:firstLine="707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исследовательской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части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выполнен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анализ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предметной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области,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проанализированы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аналоги,</w:t>
      </w:r>
      <w:r w:rsidRPr="004779DB">
        <w:rPr>
          <w:spacing w:val="-3"/>
          <w:sz w:val="28"/>
          <w:szCs w:val="28"/>
        </w:rPr>
        <w:t xml:space="preserve"> </w:t>
      </w:r>
      <w:r w:rsidRPr="004779DB">
        <w:rPr>
          <w:sz w:val="28"/>
          <w:szCs w:val="28"/>
        </w:rPr>
        <w:t>обоснован</w:t>
      </w:r>
      <w:r w:rsidRPr="004779DB">
        <w:rPr>
          <w:spacing w:val="-1"/>
          <w:sz w:val="28"/>
          <w:szCs w:val="28"/>
        </w:rPr>
        <w:t xml:space="preserve"> </w:t>
      </w:r>
      <w:r w:rsidRPr="004779DB">
        <w:rPr>
          <w:sz w:val="28"/>
          <w:szCs w:val="28"/>
        </w:rPr>
        <w:t>выбор</w:t>
      </w:r>
      <w:r w:rsidRPr="004779DB">
        <w:rPr>
          <w:spacing w:val="-1"/>
          <w:sz w:val="28"/>
          <w:szCs w:val="28"/>
        </w:rPr>
        <w:t xml:space="preserve"> </w:t>
      </w:r>
      <w:r w:rsidRPr="004779DB">
        <w:rPr>
          <w:sz w:val="28"/>
          <w:szCs w:val="28"/>
        </w:rPr>
        <w:t>среды</w:t>
      </w:r>
      <w:r w:rsidRPr="004779DB">
        <w:rPr>
          <w:spacing w:val="-1"/>
          <w:sz w:val="28"/>
          <w:szCs w:val="28"/>
        </w:rPr>
        <w:t xml:space="preserve"> </w:t>
      </w:r>
      <w:r w:rsidRPr="004779DB">
        <w:rPr>
          <w:sz w:val="28"/>
          <w:szCs w:val="28"/>
        </w:rPr>
        <w:t>и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средств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разработки.</w:t>
      </w:r>
    </w:p>
    <w:p w:rsidR="00772F80" w:rsidRPr="004779DB" w:rsidRDefault="00772F80" w:rsidP="00511E64">
      <w:pPr>
        <w:pStyle w:val="aa"/>
        <w:spacing w:before="175" w:line="360" w:lineRule="auto"/>
        <w:ind w:left="158" w:right="127" w:firstLine="707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 конструкторской части приведен интерфейс приложения. Дано краткое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описание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использованных структур</w:t>
      </w:r>
      <w:r w:rsidRPr="004779DB">
        <w:rPr>
          <w:spacing w:val="-1"/>
          <w:sz w:val="28"/>
          <w:szCs w:val="28"/>
        </w:rPr>
        <w:t xml:space="preserve"> </w:t>
      </w:r>
      <w:r w:rsidRPr="004779DB">
        <w:rPr>
          <w:sz w:val="28"/>
          <w:szCs w:val="28"/>
        </w:rPr>
        <w:t>данных и</w:t>
      </w:r>
      <w:r w:rsidRPr="004779DB">
        <w:rPr>
          <w:spacing w:val="3"/>
          <w:sz w:val="28"/>
          <w:szCs w:val="28"/>
        </w:rPr>
        <w:t xml:space="preserve"> </w:t>
      </w:r>
      <w:r w:rsidRPr="004779DB">
        <w:rPr>
          <w:sz w:val="28"/>
          <w:szCs w:val="28"/>
        </w:rPr>
        <w:t>архитектуры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приложения.</w:t>
      </w:r>
    </w:p>
    <w:p w:rsidR="00772F80" w:rsidRPr="004779DB" w:rsidRDefault="00772F80" w:rsidP="00511E64">
      <w:pPr>
        <w:pStyle w:val="aa"/>
        <w:spacing w:before="179" w:line="360" w:lineRule="auto"/>
        <w:ind w:left="158" w:right="131" w:firstLine="707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 технологической части объяснены основные принципы взаимодействия</w:t>
      </w:r>
      <w:r w:rsidRPr="004779DB">
        <w:rPr>
          <w:spacing w:val="-67"/>
          <w:sz w:val="28"/>
          <w:szCs w:val="28"/>
        </w:rPr>
        <w:t xml:space="preserve"> </w:t>
      </w:r>
      <w:r w:rsidRPr="004779DB">
        <w:rPr>
          <w:sz w:val="28"/>
          <w:szCs w:val="28"/>
        </w:rPr>
        <w:t>с</w:t>
      </w:r>
      <w:r w:rsidRPr="004779DB">
        <w:rPr>
          <w:spacing w:val="-1"/>
          <w:sz w:val="28"/>
          <w:szCs w:val="28"/>
        </w:rPr>
        <w:t xml:space="preserve"> </w:t>
      </w:r>
      <w:r w:rsidRPr="004779DB">
        <w:rPr>
          <w:sz w:val="28"/>
          <w:szCs w:val="28"/>
        </w:rPr>
        <w:t>разработанным</w:t>
      </w:r>
      <w:r w:rsidRPr="004779DB">
        <w:rPr>
          <w:spacing w:val="-3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приложением. Выполнено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тестирование.</w:t>
      </w:r>
    </w:p>
    <w:p w:rsidR="00511E64" w:rsidRDefault="00772F80" w:rsidP="00511E64">
      <w:pPr>
        <w:pStyle w:val="aa"/>
        <w:spacing w:before="181" w:line="360" w:lineRule="auto"/>
        <w:ind w:left="866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</w:t>
      </w:r>
      <w:r w:rsidRPr="004779DB">
        <w:rPr>
          <w:spacing w:val="-3"/>
          <w:sz w:val="28"/>
          <w:szCs w:val="28"/>
        </w:rPr>
        <w:t xml:space="preserve"> </w:t>
      </w:r>
      <w:r w:rsidRPr="004779DB">
        <w:rPr>
          <w:sz w:val="28"/>
          <w:szCs w:val="28"/>
        </w:rPr>
        <w:t>заключении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сформированы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выводы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о</w:t>
      </w:r>
      <w:r w:rsidRPr="004779DB">
        <w:rPr>
          <w:spacing w:val="-5"/>
          <w:sz w:val="28"/>
          <w:szCs w:val="28"/>
        </w:rPr>
        <w:t xml:space="preserve"> </w:t>
      </w:r>
      <w:r w:rsidRPr="004779DB">
        <w:rPr>
          <w:sz w:val="28"/>
          <w:szCs w:val="28"/>
        </w:rPr>
        <w:t>проделанной</w:t>
      </w:r>
      <w:r w:rsidRPr="004779DB">
        <w:rPr>
          <w:spacing w:val="-2"/>
          <w:sz w:val="28"/>
          <w:szCs w:val="28"/>
        </w:rPr>
        <w:t xml:space="preserve"> </w:t>
      </w:r>
      <w:r w:rsidRPr="004779DB">
        <w:rPr>
          <w:sz w:val="28"/>
          <w:szCs w:val="28"/>
        </w:rPr>
        <w:t>работе.</w:t>
      </w:r>
    </w:p>
    <w:p w:rsidR="00772F80" w:rsidRPr="004779DB" w:rsidRDefault="00772F80" w:rsidP="00511E64">
      <w:pPr>
        <w:pStyle w:val="aa"/>
        <w:spacing w:line="360" w:lineRule="auto"/>
        <w:ind w:left="158" w:right="132" w:firstLine="707"/>
        <w:jc w:val="both"/>
        <w:rPr>
          <w:sz w:val="28"/>
          <w:szCs w:val="28"/>
        </w:rPr>
      </w:pPr>
      <w:r w:rsidRPr="004779DB">
        <w:rPr>
          <w:sz w:val="28"/>
          <w:szCs w:val="28"/>
        </w:rPr>
        <w:t>В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списке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использованных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источников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перечислены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ссылки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на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адреса</w:t>
      </w:r>
      <w:r w:rsidRPr="004779DB">
        <w:rPr>
          <w:spacing w:val="1"/>
          <w:sz w:val="28"/>
          <w:szCs w:val="28"/>
        </w:rPr>
        <w:t xml:space="preserve"> </w:t>
      </w:r>
      <w:r w:rsidRPr="004779DB">
        <w:rPr>
          <w:sz w:val="28"/>
          <w:szCs w:val="28"/>
        </w:rPr>
        <w:t>использованных Интернет-ресурсов.</w:t>
      </w:r>
    </w:p>
    <w:p w:rsidR="00772F80" w:rsidRDefault="00772F80" w:rsidP="00AF3EE5">
      <w:pPr>
        <w:spacing w:line="360" w:lineRule="auto"/>
        <w:rPr>
          <w:sz w:val="28"/>
          <w:szCs w:val="28"/>
        </w:rPr>
      </w:pPr>
    </w:p>
    <w:p w:rsidR="00772F80" w:rsidRDefault="00772F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2F80" w:rsidRDefault="00772F80" w:rsidP="00772F80">
      <w:pPr>
        <w:pStyle w:val="ad"/>
        <w:numPr>
          <w:ilvl w:val="0"/>
          <w:numId w:val="1"/>
        </w:numPr>
        <w:spacing w:after="160" w:line="259" w:lineRule="auto"/>
        <w:jc w:val="center"/>
        <w:outlineLvl w:val="0"/>
        <w:rPr>
          <w:b/>
          <w:sz w:val="32"/>
          <w:szCs w:val="32"/>
        </w:rPr>
      </w:pPr>
      <w:bookmarkStart w:id="2" w:name="_Toc64599965"/>
      <w:bookmarkStart w:id="3" w:name="_Toc73202619"/>
      <w:r>
        <w:rPr>
          <w:b/>
          <w:sz w:val="32"/>
          <w:szCs w:val="32"/>
        </w:rPr>
        <w:lastRenderedPageBreak/>
        <w:t>ТЕХНИЧЕСКОЕ ЗАДАНИЕ</w:t>
      </w:r>
      <w:bookmarkEnd w:id="2"/>
      <w:bookmarkEnd w:id="3"/>
    </w:p>
    <w:p w:rsidR="00772F80" w:rsidRDefault="00772F80" w:rsidP="00772F8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79522"/>
      <w:bookmarkStart w:id="5" w:name="_Toc64599966"/>
      <w:bookmarkStart w:id="6" w:name="_Toc73202620"/>
      <w:r>
        <w:rPr>
          <w:rFonts w:ascii="Times New Roman" w:hAnsi="Times New Roman" w:cs="Times New Roman"/>
          <w:b/>
          <w:color w:val="auto"/>
          <w:sz w:val="28"/>
          <w:szCs w:val="28"/>
        </w:rPr>
        <w:t>1.1 Общие сведения</w:t>
      </w:r>
      <w:bookmarkEnd w:id="4"/>
      <w:bookmarkEnd w:id="5"/>
      <w:bookmarkEnd w:id="6"/>
    </w:p>
    <w:p w:rsidR="00772F80" w:rsidRDefault="00772F80" w:rsidP="00104BE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3"/>
      <w:bookmarkStart w:id="8" w:name="_Toc64599967"/>
      <w:bookmarkStart w:id="9" w:name="_Toc73202621"/>
      <w:r>
        <w:rPr>
          <w:rFonts w:ascii="Times New Roman" w:hAnsi="Times New Roman" w:cs="Times New Roman"/>
          <w:b/>
          <w:color w:val="auto"/>
          <w:sz w:val="28"/>
          <w:szCs w:val="28"/>
        </w:rPr>
        <w:t>1.1.1 Наименование</w:t>
      </w:r>
      <w:bookmarkEnd w:id="7"/>
      <w:bookmarkEnd w:id="8"/>
      <w:bookmarkEnd w:id="9"/>
    </w:p>
    <w:p w:rsidR="00772F80" w:rsidRPr="00772F80" w:rsidRDefault="00772F80" w:rsidP="00104BE0">
      <w:pPr>
        <w:spacing w:line="360" w:lineRule="auto"/>
        <w:rPr>
          <w:color w:val="000000" w:themeColor="text1"/>
          <w:sz w:val="28"/>
        </w:rPr>
      </w:pPr>
      <w:bookmarkStart w:id="10" w:name="_Toc27379524"/>
      <w:r>
        <w:rPr>
          <w:color w:val="000000" w:themeColor="text1"/>
          <w:sz w:val="28"/>
          <w:lang w:val="en-US"/>
        </w:rPr>
        <w:t xml:space="preserve">FTP </w:t>
      </w:r>
      <w:r>
        <w:rPr>
          <w:color w:val="000000" w:themeColor="text1"/>
          <w:sz w:val="28"/>
        </w:rPr>
        <w:t>клиент</w:t>
      </w:r>
    </w:p>
    <w:p w:rsidR="00772F80" w:rsidRDefault="00772F80" w:rsidP="00104BE0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64599969"/>
      <w:bookmarkStart w:id="12" w:name="_Toc73202622"/>
      <w:r>
        <w:rPr>
          <w:rFonts w:ascii="Times New Roman" w:hAnsi="Times New Roman" w:cs="Times New Roman"/>
          <w:b/>
          <w:color w:val="auto"/>
          <w:sz w:val="28"/>
          <w:szCs w:val="28"/>
        </w:rPr>
        <w:t>1.1.2 Исполнитель</w:t>
      </w:r>
      <w:bookmarkEnd w:id="10"/>
      <w:bookmarkEnd w:id="11"/>
      <w:bookmarkEnd w:id="12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КФ МГТУ Им. Н.Э. Баумана Доровских Д.Е. гр. ИУК5-61Б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5"/>
      <w:bookmarkStart w:id="14" w:name="_Toc64599970"/>
      <w:bookmarkStart w:id="15" w:name="_Toc73202623"/>
      <w:r>
        <w:rPr>
          <w:rFonts w:ascii="Times New Roman" w:hAnsi="Times New Roman" w:cs="Times New Roman"/>
          <w:b/>
          <w:color w:val="auto"/>
          <w:sz w:val="28"/>
          <w:szCs w:val="28"/>
        </w:rPr>
        <w:t>1.1.3 Перечень нормативно-технических документов, методических материалов, использованных при разработке ТЗ:</w:t>
      </w:r>
      <w:bookmarkEnd w:id="13"/>
      <w:bookmarkEnd w:id="14"/>
      <w:bookmarkEnd w:id="15"/>
    </w:p>
    <w:p w:rsidR="00026A2F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-Методические указания по выполнению курсовой работы по дисциплине “</w:t>
      </w:r>
      <w:r w:rsidR="00E756C7">
        <w:rPr>
          <w:sz w:val="28"/>
          <w:szCs w:val="28"/>
        </w:rPr>
        <w:t>Сетевые технологии в АСОИУ</w:t>
      </w:r>
      <w:r>
        <w:rPr>
          <w:sz w:val="28"/>
          <w:szCs w:val="28"/>
        </w:rPr>
        <w:t xml:space="preserve">”, автором которых является </w:t>
      </w:r>
      <w:r w:rsidR="00E756C7">
        <w:rPr>
          <w:sz w:val="28"/>
          <w:szCs w:val="28"/>
        </w:rPr>
        <w:t>Е.В. Вершинин</w:t>
      </w:r>
      <w:r w:rsidR="00026A2F">
        <w:rPr>
          <w:sz w:val="28"/>
          <w:szCs w:val="28"/>
        </w:rPr>
        <w:t>, оформленная в соответствии с ГОСТ 34.602-89.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379526"/>
      <w:bookmarkStart w:id="17" w:name="_Toc64599971"/>
      <w:bookmarkStart w:id="18" w:name="_Toc73202624"/>
      <w:r>
        <w:rPr>
          <w:rFonts w:ascii="Times New Roman" w:hAnsi="Times New Roman" w:cs="Times New Roman"/>
          <w:b/>
          <w:color w:val="auto"/>
          <w:sz w:val="28"/>
          <w:szCs w:val="28"/>
        </w:rPr>
        <w:t>1.1.4 Плановые сроки по созданию приложения</w:t>
      </w:r>
      <w:bookmarkEnd w:id="16"/>
      <w:bookmarkEnd w:id="17"/>
      <w:bookmarkEnd w:id="18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Начало работ – </w:t>
      </w:r>
      <w:r w:rsidR="00E756C7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E756C7">
        <w:rPr>
          <w:sz w:val="28"/>
          <w:szCs w:val="28"/>
        </w:rPr>
        <w:t>февраля</w:t>
      </w:r>
      <w:r>
        <w:rPr>
          <w:sz w:val="28"/>
          <w:szCs w:val="28"/>
        </w:rPr>
        <w:t xml:space="preserve"> 202</w:t>
      </w:r>
      <w:r w:rsidR="00E756C7">
        <w:rPr>
          <w:sz w:val="28"/>
          <w:szCs w:val="28"/>
        </w:rPr>
        <w:t>1</w:t>
      </w:r>
      <w:r>
        <w:rPr>
          <w:sz w:val="28"/>
          <w:szCs w:val="28"/>
        </w:rPr>
        <w:t xml:space="preserve"> года, окончание работ -</w:t>
      </w:r>
      <w:r w:rsidR="00E756C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2264D4">
        <w:rPr>
          <w:sz w:val="28"/>
          <w:szCs w:val="28"/>
        </w:rPr>
        <w:t>мая</w:t>
      </w:r>
      <w:r>
        <w:rPr>
          <w:sz w:val="28"/>
          <w:szCs w:val="28"/>
        </w:rPr>
        <w:t xml:space="preserve"> 202</w:t>
      </w:r>
      <w:r w:rsidR="002264D4">
        <w:rPr>
          <w:sz w:val="28"/>
          <w:szCs w:val="28"/>
        </w:rPr>
        <w:t>1</w:t>
      </w:r>
      <w:r>
        <w:rPr>
          <w:sz w:val="28"/>
          <w:szCs w:val="28"/>
        </w:rPr>
        <w:t xml:space="preserve"> года.</w:t>
      </w:r>
    </w:p>
    <w:p w:rsidR="00772F80" w:rsidRDefault="00772F80" w:rsidP="00772F8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79527"/>
      <w:bookmarkStart w:id="20" w:name="_Toc64599972"/>
      <w:bookmarkStart w:id="21" w:name="_Toc73202625"/>
      <w:r>
        <w:rPr>
          <w:rFonts w:ascii="Times New Roman" w:hAnsi="Times New Roman" w:cs="Times New Roman"/>
          <w:b/>
          <w:color w:val="auto"/>
          <w:sz w:val="28"/>
          <w:szCs w:val="28"/>
        </w:rPr>
        <w:t>1.2 Назначение и цели создания системы</w:t>
      </w:r>
      <w:bookmarkEnd w:id="19"/>
      <w:bookmarkEnd w:id="20"/>
      <w:bookmarkEnd w:id="21"/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79528"/>
      <w:bookmarkStart w:id="23" w:name="_Toc64599973"/>
      <w:bookmarkStart w:id="24" w:name="_Toc73202626"/>
      <w:r>
        <w:rPr>
          <w:rFonts w:ascii="Times New Roman" w:hAnsi="Times New Roman" w:cs="Times New Roman"/>
          <w:b/>
          <w:color w:val="auto"/>
          <w:sz w:val="28"/>
          <w:szCs w:val="28"/>
        </w:rPr>
        <w:t>1.2.1 Назначение системы</w:t>
      </w:r>
      <w:bookmarkEnd w:id="22"/>
      <w:bookmarkEnd w:id="23"/>
      <w:bookmarkEnd w:id="24"/>
    </w:p>
    <w:p w:rsidR="00772F80" w:rsidRPr="002264D4" w:rsidRDefault="002264D4" w:rsidP="00772F80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-клиент 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79529"/>
      <w:bookmarkStart w:id="26" w:name="_Toc64599974"/>
      <w:bookmarkStart w:id="27" w:name="_Toc73202627"/>
      <w:r>
        <w:rPr>
          <w:rFonts w:ascii="Times New Roman" w:hAnsi="Times New Roman" w:cs="Times New Roman"/>
          <w:b/>
          <w:color w:val="auto"/>
          <w:sz w:val="28"/>
          <w:szCs w:val="28"/>
        </w:rPr>
        <w:t>1.2.2 Цели создания системы</w:t>
      </w:r>
      <w:bookmarkEnd w:id="25"/>
      <w:bookmarkEnd w:id="26"/>
      <w:bookmarkEnd w:id="27"/>
    </w:p>
    <w:p w:rsidR="00772F80" w:rsidRDefault="002264D4" w:rsidP="00772F8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Клиент должен соединятся с сервером, а также совершать различные операции с данными, располагающим на нем.</w:t>
      </w:r>
    </w:p>
    <w:p w:rsidR="00772F80" w:rsidRDefault="00772F80" w:rsidP="00772F8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27379530"/>
      <w:bookmarkStart w:id="29" w:name="_Toc64599975"/>
      <w:bookmarkStart w:id="30" w:name="_Toc73202628"/>
      <w:r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системе</w:t>
      </w:r>
      <w:bookmarkEnd w:id="28"/>
      <w:bookmarkEnd w:id="29"/>
      <w:bookmarkEnd w:id="30"/>
    </w:p>
    <w:p w:rsidR="00772F80" w:rsidRDefault="00772F80" w:rsidP="00F42B8D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27379531"/>
      <w:bookmarkStart w:id="32" w:name="_Toc64599976"/>
      <w:bookmarkStart w:id="33" w:name="_Toc7320262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1.3.1 Требования к </w:t>
      </w:r>
      <w:bookmarkEnd w:id="31"/>
      <w:bookmarkEnd w:id="32"/>
      <w:r w:rsidR="00F42B8D">
        <w:rPr>
          <w:rFonts w:ascii="Times New Roman" w:hAnsi="Times New Roman" w:cs="Times New Roman"/>
          <w:b/>
          <w:color w:val="auto"/>
          <w:sz w:val="28"/>
          <w:szCs w:val="28"/>
        </w:rPr>
        <w:t>архитектуре АСОИ</w:t>
      </w:r>
      <w:bookmarkEnd w:id="33"/>
    </w:p>
    <w:p w:rsidR="00F42B8D" w:rsidRPr="00F42B8D" w:rsidRDefault="00F42B8D" w:rsidP="00F42B8D">
      <w:pPr>
        <w:spacing w:line="360" w:lineRule="auto"/>
        <w:rPr>
          <w:sz w:val="28"/>
          <w:szCs w:val="28"/>
        </w:rPr>
      </w:pPr>
      <w:r w:rsidRPr="00F42B8D">
        <w:rPr>
          <w:sz w:val="28"/>
          <w:szCs w:val="28"/>
        </w:rPr>
        <w:t>Следует обеспечить комфортный и ма</w:t>
      </w:r>
      <w:r>
        <w:rPr>
          <w:sz w:val="28"/>
          <w:szCs w:val="28"/>
        </w:rPr>
        <w:t>ксимально упрощенный доступ пользователей к сервисам.</w:t>
      </w:r>
    </w:p>
    <w:p w:rsidR="00772F80" w:rsidRDefault="00772F80" w:rsidP="00F42B8D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27379532"/>
      <w:bookmarkStart w:id="35" w:name="_Toc64599977"/>
      <w:bookmarkStart w:id="36" w:name="_Toc73202630"/>
      <w:r>
        <w:rPr>
          <w:rFonts w:ascii="Times New Roman" w:hAnsi="Times New Roman" w:cs="Times New Roman"/>
          <w:b/>
          <w:color w:val="auto"/>
          <w:sz w:val="28"/>
          <w:szCs w:val="28"/>
        </w:rPr>
        <w:t>1.4.2 Требования к надежности</w:t>
      </w:r>
      <w:bookmarkEnd w:id="34"/>
      <w:bookmarkEnd w:id="35"/>
      <w:bookmarkEnd w:id="36"/>
    </w:p>
    <w:p w:rsidR="00772F80" w:rsidRDefault="00772F80" w:rsidP="00772F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если любой пользователь </w:t>
      </w:r>
      <w:r w:rsidR="00D17E8E">
        <w:rPr>
          <w:sz w:val="28"/>
          <w:szCs w:val="28"/>
          <w:lang w:val="en-US"/>
        </w:rPr>
        <w:t>FTP</w:t>
      </w:r>
      <w:r w:rsidR="00D17E8E" w:rsidRPr="00D17E8E">
        <w:rPr>
          <w:sz w:val="28"/>
          <w:szCs w:val="28"/>
        </w:rPr>
        <w:t xml:space="preserve"> </w:t>
      </w:r>
      <w:r w:rsidR="00D17E8E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совершает ошибку при его использовании, он должен быть уведомлен об этом, причем </w:t>
      </w:r>
      <w:r w:rsidR="00F42B8D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 должен оставаться работоспособным.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27379533"/>
      <w:bookmarkStart w:id="38" w:name="_Toc64599978"/>
      <w:bookmarkStart w:id="39" w:name="_Toc73202631"/>
      <w:r>
        <w:rPr>
          <w:rFonts w:ascii="Times New Roman" w:hAnsi="Times New Roman" w:cs="Times New Roman"/>
          <w:b/>
          <w:color w:val="auto"/>
          <w:sz w:val="28"/>
          <w:szCs w:val="28"/>
        </w:rPr>
        <w:t>1.4.3 Требования к функциям, выполняемым системой</w:t>
      </w:r>
      <w:bookmarkEnd w:id="37"/>
      <w:bookmarkEnd w:id="38"/>
      <w:bookmarkEnd w:id="39"/>
    </w:p>
    <w:p w:rsidR="00772F80" w:rsidRDefault="00772F80" w:rsidP="00772F8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17E8E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 должен обеспечивать реализацию следующих функций:</w:t>
      </w:r>
    </w:p>
    <w:p w:rsidR="00772F80" w:rsidRDefault="00D17E8E" w:rsidP="00772F80">
      <w:pPr>
        <w:pStyle w:val="ad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файлов с сервера</w:t>
      </w:r>
      <w:r w:rsidR="00772F80">
        <w:rPr>
          <w:sz w:val="28"/>
          <w:szCs w:val="28"/>
        </w:rPr>
        <w:t>.</w:t>
      </w:r>
    </w:p>
    <w:p w:rsidR="00772F80" w:rsidRDefault="00D17E8E" w:rsidP="00772F80">
      <w:pPr>
        <w:pStyle w:val="ad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 сервер</w:t>
      </w:r>
      <w:r w:rsidR="00772F80">
        <w:rPr>
          <w:sz w:val="28"/>
          <w:szCs w:val="28"/>
        </w:rPr>
        <w:t>.</w:t>
      </w:r>
    </w:p>
    <w:p w:rsidR="00772F80" w:rsidRDefault="00D17E8E" w:rsidP="00772F80">
      <w:pPr>
        <w:pStyle w:val="ad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 файла с сервера</w:t>
      </w:r>
      <w:r w:rsidR="00772F80">
        <w:rPr>
          <w:sz w:val="28"/>
          <w:szCs w:val="28"/>
        </w:rPr>
        <w:t>.</w:t>
      </w:r>
    </w:p>
    <w:p w:rsidR="001D31D7" w:rsidRDefault="001D31D7" w:rsidP="001D31D7">
      <w:pPr>
        <w:spacing w:after="16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1.1.4</w:t>
      </w:r>
      <w:r w:rsidRPr="001D31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Требования к входным данным</w:t>
      </w:r>
    </w:p>
    <w:p w:rsidR="001D31D7" w:rsidRDefault="00DE65B9" w:rsidP="001D31D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входным данным </w:t>
      </w:r>
      <w:r>
        <w:rPr>
          <w:sz w:val="28"/>
          <w:szCs w:val="28"/>
          <w:lang w:val="en-US"/>
        </w:rPr>
        <w:t>FTP</w:t>
      </w:r>
      <w:r w:rsidRPr="00DE65B9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 относятся</w:t>
      </w:r>
      <w:r w:rsidRPr="00DE65B9">
        <w:rPr>
          <w:sz w:val="28"/>
          <w:szCs w:val="28"/>
        </w:rPr>
        <w:t>:</w:t>
      </w:r>
    </w:p>
    <w:p w:rsidR="00DE65B9" w:rsidRPr="00DE65B9" w:rsidRDefault="00DE65B9" w:rsidP="00DE65B9">
      <w:pPr>
        <w:pStyle w:val="ad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DE65B9">
        <w:rPr>
          <w:sz w:val="28"/>
          <w:szCs w:val="28"/>
        </w:rPr>
        <w:t>Логин</w:t>
      </w:r>
      <w:r>
        <w:rPr>
          <w:sz w:val="28"/>
          <w:szCs w:val="28"/>
        </w:rPr>
        <w:t xml:space="preserve"> пользователя</w:t>
      </w:r>
    </w:p>
    <w:p w:rsidR="00DE65B9" w:rsidRDefault="00DE65B9" w:rsidP="00DE65B9">
      <w:pPr>
        <w:pStyle w:val="ad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Пароль пользователя</w:t>
      </w:r>
    </w:p>
    <w:p w:rsidR="00DE65B9" w:rsidRDefault="00DE65B9" w:rsidP="00DE65B9">
      <w:pPr>
        <w:pStyle w:val="ad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 сервера</w:t>
      </w:r>
    </w:p>
    <w:p w:rsidR="00C47F9B" w:rsidRDefault="00C47F9B" w:rsidP="00C47F9B">
      <w:pPr>
        <w:spacing w:after="16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1.4.5 Требования к выходным данным</w:t>
      </w:r>
    </w:p>
    <w:p w:rsidR="00C47F9B" w:rsidRDefault="00C47F9B" w:rsidP="00C47F9B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входным данным </w:t>
      </w:r>
      <w:r>
        <w:rPr>
          <w:sz w:val="28"/>
          <w:szCs w:val="28"/>
          <w:lang w:val="en-US"/>
        </w:rPr>
        <w:t>FTP</w:t>
      </w:r>
      <w:r w:rsidRPr="00DE65B9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 относятся</w:t>
      </w:r>
      <w:r w:rsidRPr="00DE65B9">
        <w:rPr>
          <w:sz w:val="28"/>
          <w:szCs w:val="28"/>
        </w:rPr>
        <w:t>:</w:t>
      </w:r>
    </w:p>
    <w:p w:rsidR="00C47F9B" w:rsidRPr="00C47F9B" w:rsidRDefault="00026A2F" w:rsidP="00C47F9B">
      <w:pPr>
        <w:pStyle w:val="ad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ф</w:t>
      </w:r>
      <w:r w:rsidR="00C47F9B" w:rsidRPr="00C47F9B">
        <w:rPr>
          <w:sz w:val="28"/>
          <w:szCs w:val="28"/>
        </w:rPr>
        <w:t>айл</w:t>
      </w:r>
      <w:r>
        <w:rPr>
          <w:sz w:val="28"/>
          <w:szCs w:val="28"/>
        </w:rPr>
        <w:t>ов</w:t>
      </w:r>
      <w:r w:rsidR="00C47F9B" w:rsidRPr="00C47F9B">
        <w:rPr>
          <w:sz w:val="28"/>
          <w:szCs w:val="28"/>
        </w:rPr>
        <w:t xml:space="preserve"> и каталог</w:t>
      </w:r>
      <w:r>
        <w:rPr>
          <w:sz w:val="28"/>
          <w:szCs w:val="28"/>
        </w:rPr>
        <w:t>ов</w:t>
      </w:r>
      <w:r w:rsidR="00C47F9B" w:rsidRPr="00C47F9B">
        <w:rPr>
          <w:sz w:val="28"/>
          <w:szCs w:val="28"/>
        </w:rPr>
        <w:t xml:space="preserve"> на сервере</w:t>
      </w:r>
    </w:p>
    <w:p w:rsidR="00C47F9B" w:rsidRPr="00C47F9B" w:rsidRDefault="00C47F9B" w:rsidP="00C47F9B">
      <w:pPr>
        <w:spacing w:after="160" w:line="360" w:lineRule="auto"/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2) Скач</w:t>
      </w:r>
      <w:r w:rsidR="00026A2F">
        <w:rPr>
          <w:sz w:val="28"/>
          <w:szCs w:val="28"/>
        </w:rPr>
        <w:t>а</w:t>
      </w:r>
      <w:r>
        <w:rPr>
          <w:sz w:val="28"/>
          <w:szCs w:val="28"/>
        </w:rPr>
        <w:t>нный файл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0" w:name="_Toc27379535"/>
      <w:bookmarkStart w:id="41" w:name="_Toc64599980"/>
      <w:bookmarkStart w:id="42" w:name="_Toc73202632"/>
      <w:r>
        <w:rPr>
          <w:rFonts w:ascii="Times New Roman" w:hAnsi="Times New Roman" w:cs="Times New Roman"/>
          <w:b/>
          <w:color w:val="auto"/>
          <w:sz w:val="28"/>
          <w:szCs w:val="28"/>
        </w:rPr>
        <w:t>1.4.</w:t>
      </w:r>
      <w:r w:rsidR="00C47F9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методическому обеспечению</w:t>
      </w:r>
      <w:bookmarkEnd w:id="40"/>
      <w:bookmarkEnd w:id="41"/>
      <w:bookmarkEnd w:id="42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:rsidR="00772F80" w:rsidRDefault="00772F80" w:rsidP="00772F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Техническое задание</w:t>
      </w:r>
    </w:p>
    <w:p w:rsidR="00772F80" w:rsidRDefault="00772F80" w:rsidP="00772F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Исследовательская часть. </w:t>
      </w:r>
    </w:p>
    <w:p w:rsidR="00772F80" w:rsidRDefault="00772F80" w:rsidP="00772F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3.Проектно-конструкторская часть.</w:t>
      </w:r>
    </w:p>
    <w:p w:rsidR="00772F80" w:rsidRDefault="00772F80" w:rsidP="00772F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Проектно-технологическая часть.</w:t>
      </w:r>
    </w:p>
    <w:p w:rsidR="00772F80" w:rsidRDefault="00772F80" w:rsidP="00772F8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27379536"/>
      <w:bookmarkStart w:id="44" w:name="_Toc64599981"/>
      <w:bookmarkStart w:id="45" w:name="_Toc73202633"/>
      <w:r>
        <w:rPr>
          <w:rFonts w:ascii="Times New Roman" w:hAnsi="Times New Roman" w:cs="Times New Roman"/>
          <w:b/>
          <w:color w:val="auto"/>
          <w:sz w:val="28"/>
          <w:szCs w:val="28"/>
        </w:rPr>
        <w:t>1.5 Состав и содержание работ по созданию(развитию) системы</w:t>
      </w:r>
      <w:bookmarkEnd w:id="43"/>
      <w:bookmarkEnd w:id="44"/>
      <w:bookmarkEnd w:id="45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Третий этап – анализ взаимодействия </w:t>
      </w:r>
      <w:r w:rsidR="00DE65B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с серверной компонентой. В результате определяются: архитектура приложения и структура классов.</w:t>
      </w:r>
    </w:p>
    <w:p w:rsidR="00772F80" w:rsidRDefault="00772F80" w:rsidP="00772F80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27379537"/>
      <w:bookmarkStart w:id="47" w:name="_Toc64599982"/>
      <w:bookmarkStart w:id="48" w:name="_Toc73202634"/>
      <w:r>
        <w:rPr>
          <w:rFonts w:ascii="Times New Roman" w:hAnsi="Times New Roman" w:cs="Times New Roman"/>
          <w:b/>
          <w:color w:val="auto"/>
          <w:sz w:val="28"/>
          <w:szCs w:val="28"/>
        </w:rPr>
        <w:t>1.6 Порядок контроля и приемки системы</w:t>
      </w:r>
      <w:bookmarkEnd w:id="46"/>
      <w:bookmarkEnd w:id="47"/>
      <w:bookmarkEnd w:id="48"/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9" w:name="_Toc27379538"/>
      <w:bookmarkStart w:id="50" w:name="_Toc64599983"/>
      <w:bookmarkStart w:id="51" w:name="_Toc73202635"/>
      <w:r>
        <w:rPr>
          <w:rFonts w:ascii="Times New Roman" w:hAnsi="Times New Roman" w:cs="Times New Roman"/>
          <w:b/>
          <w:color w:val="auto"/>
          <w:sz w:val="28"/>
          <w:szCs w:val="28"/>
        </w:rPr>
        <w:t>1.6.1 Методы испытания системы</w:t>
      </w:r>
      <w:bookmarkEnd w:id="49"/>
      <w:bookmarkEnd w:id="50"/>
      <w:bookmarkEnd w:id="51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Испытания проектируемой системы проводятся заказчиком.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27379539"/>
      <w:bookmarkStart w:id="53" w:name="_Toc64599984"/>
      <w:bookmarkStart w:id="54" w:name="_Toc73202636"/>
      <w:r>
        <w:rPr>
          <w:rFonts w:ascii="Times New Roman" w:hAnsi="Times New Roman" w:cs="Times New Roman"/>
          <w:b/>
          <w:color w:val="auto"/>
          <w:sz w:val="28"/>
          <w:szCs w:val="28"/>
        </w:rPr>
        <w:t>1.6.2 Общие требования к приемке работ по стадиям</w:t>
      </w:r>
      <w:bookmarkEnd w:id="52"/>
      <w:bookmarkEnd w:id="53"/>
      <w:bookmarkEnd w:id="54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Место проведения приемки работ КФ МГТУ им. </w:t>
      </w:r>
      <w:proofErr w:type="spellStart"/>
      <w:r>
        <w:rPr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>.</w:t>
      </w:r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Сроки проведения приёмки работ согласов</w:t>
      </w:r>
      <w:r w:rsidR="00DE65B9">
        <w:rPr>
          <w:sz w:val="28"/>
          <w:szCs w:val="28"/>
        </w:rPr>
        <w:t>ывается</w:t>
      </w:r>
      <w:r>
        <w:rPr>
          <w:sz w:val="28"/>
          <w:szCs w:val="28"/>
        </w:rPr>
        <w:t xml:space="preserve"> с заказчиком и исполнителем</w:t>
      </w:r>
    </w:p>
    <w:p w:rsidR="00772F80" w:rsidRDefault="00772F80" w:rsidP="00772F80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55" w:name="_Toc27379540"/>
      <w:bookmarkStart w:id="56" w:name="_Toc64599985"/>
      <w:bookmarkStart w:id="57" w:name="_Toc73202637"/>
      <w:r>
        <w:rPr>
          <w:rFonts w:ascii="Times New Roman" w:hAnsi="Times New Roman" w:cs="Times New Roman"/>
          <w:b/>
          <w:color w:val="auto"/>
          <w:sz w:val="28"/>
          <w:szCs w:val="28"/>
        </w:rPr>
        <w:t>1.6.3 Статус приемочной комиссии</w:t>
      </w:r>
      <w:bookmarkEnd w:id="55"/>
      <w:bookmarkEnd w:id="56"/>
      <w:bookmarkEnd w:id="57"/>
    </w:p>
    <w:p w:rsidR="00772F80" w:rsidRDefault="00772F80" w:rsidP="00772F8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:rsidR="00772F80" w:rsidRPr="00E96BFF" w:rsidRDefault="00772F80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8" w:name="_Toc73202638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1.7 Требования к документированию</w:t>
      </w:r>
      <w:bookmarkEnd w:id="58"/>
    </w:p>
    <w:p w:rsidR="00772F80" w:rsidRDefault="00772F80" w:rsidP="00E96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-ТЗ по проектируемой системе</w:t>
      </w:r>
    </w:p>
    <w:p w:rsidR="00772F80" w:rsidRDefault="00772F80" w:rsidP="00E96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-Расчетно-пояснительная записка</w:t>
      </w:r>
    </w:p>
    <w:p w:rsidR="00772F80" w:rsidRDefault="00772F80" w:rsidP="00E96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-Презентация </w:t>
      </w:r>
      <w:r>
        <w:rPr>
          <w:sz w:val="28"/>
          <w:szCs w:val="28"/>
          <w:lang w:val="en-US"/>
        </w:rPr>
        <w:t>Microsoft</w:t>
      </w:r>
      <w:r w:rsidRPr="004779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</w:p>
    <w:p w:rsidR="00772F80" w:rsidRDefault="00772F80" w:rsidP="00772F80">
      <w:pPr>
        <w:pStyle w:val="ad"/>
        <w:spacing w:after="160" w:line="259" w:lineRule="auto"/>
        <w:ind w:left="927"/>
        <w:rPr>
          <w:sz w:val="28"/>
          <w:szCs w:val="28"/>
        </w:rPr>
      </w:pPr>
    </w:p>
    <w:p w:rsidR="00DE65B9" w:rsidRDefault="00DE65B9" w:rsidP="00AF3EE5">
      <w:pPr>
        <w:spacing w:line="360" w:lineRule="auto"/>
        <w:rPr>
          <w:sz w:val="28"/>
          <w:szCs w:val="28"/>
        </w:rPr>
      </w:pPr>
    </w:p>
    <w:p w:rsidR="00DE65B9" w:rsidRDefault="00DE65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2F80" w:rsidRDefault="00052D3A" w:rsidP="00E96BFF">
      <w:pPr>
        <w:pStyle w:val="ad"/>
        <w:numPr>
          <w:ilvl w:val="0"/>
          <w:numId w:val="1"/>
        </w:numPr>
        <w:spacing w:line="360" w:lineRule="auto"/>
        <w:jc w:val="center"/>
        <w:outlineLvl w:val="0"/>
        <w:rPr>
          <w:b/>
          <w:sz w:val="32"/>
          <w:szCs w:val="32"/>
        </w:rPr>
      </w:pPr>
      <w:bookmarkStart w:id="59" w:name="_Toc73202639"/>
      <w:r>
        <w:rPr>
          <w:b/>
          <w:sz w:val="32"/>
          <w:szCs w:val="32"/>
        </w:rPr>
        <w:lastRenderedPageBreak/>
        <w:t>НАУЧНО-</w:t>
      </w:r>
      <w:r w:rsidR="00DE65B9">
        <w:rPr>
          <w:b/>
          <w:sz w:val="32"/>
          <w:szCs w:val="32"/>
        </w:rPr>
        <w:t>ИССЛЕДОВАТЕЛЬСКАЯ ЧАСТЬ</w:t>
      </w:r>
      <w:bookmarkEnd w:id="59"/>
    </w:p>
    <w:p w:rsidR="00052D3A" w:rsidRPr="00E96BFF" w:rsidRDefault="00052D3A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0" w:name="_Toc73202640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Постановка задачи</w:t>
      </w:r>
      <w:bookmarkEnd w:id="60"/>
    </w:p>
    <w:p w:rsidR="00052D3A" w:rsidRDefault="00052D3A" w:rsidP="00052D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Задачей проектирования курсовой работы является реализация </w:t>
      </w:r>
      <w:r>
        <w:rPr>
          <w:sz w:val="28"/>
          <w:szCs w:val="28"/>
          <w:lang w:val="en-US"/>
        </w:rPr>
        <w:t>FTP</w:t>
      </w:r>
      <w:r w:rsidRPr="00052D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клиента, способного подключаться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серверу, с возможностью последующей загрузк</w:t>
      </w:r>
      <w:r w:rsidR="00026A2F">
        <w:rPr>
          <w:sz w:val="28"/>
          <w:szCs w:val="28"/>
        </w:rPr>
        <w:t>и</w:t>
      </w:r>
      <w:r w:rsidR="009406BF">
        <w:rPr>
          <w:sz w:val="28"/>
          <w:szCs w:val="28"/>
        </w:rPr>
        <w:t xml:space="preserve"> файлов</w:t>
      </w:r>
      <w:r>
        <w:rPr>
          <w:sz w:val="28"/>
          <w:szCs w:val="28"/>
        </w:rPr>
        <w:t>.</w:t>
      </w:r>
    </w:p>
    <w:p w:rsidR="00052D3A" w:rsidRPr="00E96BFF" w:rsidRDefault="00052D3A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1" w:name="_Toc73202641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Описание предметной области</w:t>
      </w:r>
      <w:bookmarkEnd w:id="61"/>
    </w:p>
    <w:p w:rsidR="00052D3A" w:rsidRPr="00E96BFF" w:rsidRDefault="00052D3A" w:rsidP="00E96BFF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2" w:name="_Toc73202642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 Общие сведения</w:t>
      </w:r>
      <w:bookmarkEnd w:id="62"/>
    </w:p>
    <w:p w:rsidR="00A1555E" w:rsidRDefault="00052D3A" w:rsidP="00C06A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FTP</w:t>
      </w:r>
      <w:r w:rsidRPr="009406B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протокол передачи файло</w:t>
      </w:r>
      <w:r w:rsidR="009406BF">
        <w:rPr>
          <w:sz w:val="28"/>
          <w:szCs w:val="28"/>
        </w:rPr>
        <w:t>в, использующийся для подключения к</w:t>
      </w:r>
      <w:r w:rsidR="009406BF" w:rsidRPr="009406BF">
        <w:rPr>
          <w:sz w:val="28"/>
          <w:szCs w:val="28"/>
        </w:rPr>
        <w:t xml:space="preserve"> </w:t>
      </w:r>
      <w:r w:rsidR="009406BF">
        <w:rPr>
          <w:sz w:val="28"/>
          <w:szCs w:val="28"/>
        </w:rPr>
        <w:t xml:space="preserve">серверу и последующей передачи файлов по сети. Для подключения пользователю необходим адрес </w:t>
      </w:r>
      <w:r w:rsidR="009406BF">
        <w:rPr>
          <w:sz w:val="28"/>
          <w:szCs w:val="28"/>
          <w:lang w:val="en-US"/>
        </w:rPr>
        <w:t>FTP</w:t>
      </w:r>
      <w:r w:rsidR="009406BF" w:rsidRPr="009406BF">
        <w:rPr>
          <w:sz w:val="28"/>
          <w:szCs w:val="28"/>
        </w:rPr>
        <w:t xml:space="preserve"> </w:t>
      </w:r>
      <w:r w:rsidR="009406BF">
        <w:rPr>
          <w:sz w:val="28"/>
          <w:szCs w:val="28"/>
        </w:rPr>
        <w:t xml:space="preserve">сервера, а также данные для входа. </w:t>
      </w:r>
      <w:r w:rsidR="00A1555E">
        <w:rPr>
          <w:sz w:val="28"/>
          <w:szCs w:val="28"/>
        </w:rPr>
        <w:t xml:space="preserve"> </w:t>
      </w:r>
    </w:p>
    <w:p w:rsidR="009406BF" w:rsidRDefault="00A1555E" w:rsidP="00A1555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Сервер обеспечивает доступ к файлам по паролю, показывает файлы и папки, пользователь видит только те файлы и папки, которые ему доступны. Сервер также следит за статусом передачи и в случае ошибки, останавливает процесс.</w:t>
      </w:r>
    </w:p>
    <w:p w:rsidR="00A1555E" w:rsidRDefault="00A1555E" w:rsidP="00A1555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FTP</w:t>
      </w:r>
      <w:r w:rsidRPr="00A1555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 – программа, способная упростить доступ к серверу. Способная предоставить пользователю доступ к папкам и файлам, находящимся на сервере.</w:t>
      </w:r>
    </w:p>
    <w:p w:rsidR="00C06AC1" w:rsidRDefault="00C06AC1" w:rsidP="00C06A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Протокол базируется на архитектуре </w:t>
      </w:r>
      <w:r w:rsidRPr="009406BF">
        <w:rPr>
          <w:sz w:val="28"/>
          <w:szCs w:val="28"/>
        </w:rPr>
        <w:t>“</w:t>
      </w:r>
      <w:r>
        <w:rPr>
          <w:sz w:val="28"/>
          <w:szCs w:val="28"/>
        </w:rPr>
        <w:t>клиент-сервер</w:t>
      </w:r>
      <w:r w:rsidRPr="009406BF">
        <w:rPr>
          <w:sz w:val="28"/>
          <w:szCs w:val="28"/>
        </w:rPr>
        <w:t>”</w:t>
      </w:r>
      <w:r>
        <w:rPr>
          <w:sz w:val="28"/>
          <w:szCs w:val="28"/>
        </w:rPr>
        <w:t xml:space="preserve">, т. е для работы по </w:t>
      </w:r>
      <w:r>
        <w:rPr>
          <w:sz w:val="28"/>
          <w:szCs w:val="28"/>
          <w:lang w:val="en-US"/>
        </w:rPr>
        <w:t>FTP</w:t>
      </w:r>
      <w:r w:rsidRPr="00A15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 </w:t>
      </w:r>
      <w:r>
        <w:rPr>
          <w:sz w:val="28"/>
          <w:szCs w:val="28"/>
          <w:lang w:val="en-US"/>
        </w:rPr>
        <w:t>FTP</w:t>
      </w:r>
      <w:r w:rsidRPr="00A15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и </w:t>
      </w:r>
      <w:r>
        <w:rPr>
          <w:sz w:val="28"/>
          <w:szCs w:val="28"/>
          <w:lang w:val="en-US"/>
        </w:rPr>
        <w:t>FTP</w:t>
      </w:r>
      <w:r w:rsidRPr="00A1555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  <w:r w:rsidRPr="00C06AC1">
        <w:rPr>
          <w:sz w:val="28"/>
          <w:szCs w:val="28"/>
        </w:rPr>
        <w:t xml:space="preserve"> </w:t>
      </w:r>
    </w:p>
    <w:p w:rsidR="00C06AC1" w:rsidRDefault="00C06AC1" w:rsidP="00C06A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Принцип взаимодействия </w:t>
      </w:r>
      <w:r>
        <w:rPr>
          <w:sz w:val="28"/>
          <w:szCs w:val="28"/>
          <w:lang w:val="en-US"/>
        </w:rPr>
        <w:t>FTP</w:t>
      </w:r>
      <w:r w:rsidRPr="00C06A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и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клиента</w:t>
      </w:r>
      <w:r w:rsidRPr="00C06AC1">
        <w:rPr>
          <w:sz w:val="28"/>
          <w:szCs w:val="28"/>
        </w:rPr>
        <w:t>:</w:t>
      </w:r>
    </w:p>
    <w:p w:rsidR="008E634D" w:rsidRDefault="008E634D" w:rsidP="00C06AC1">
      <w:pPr>
        <w:spacing w:line="360" w:lineRule="auto"/>
        <w:ind w:firstLine="708"/>
        <w:rPr>
          <w:sz w:val="28"/>
          <w:szCs w:val="28"/>
        </w:rPr>
      </w:pPr>
      <w:r w:rsidRPr="008E634D">
        <w:rPr>
          <w:noProof/>
          <w:sz w:val="28"/>
          <w:szCs w:val="28"/>
        </w:rPr>
        <w:drawing>
          <wp:inline distT="0" distB="0" distL="0" distR="0" wp14:anchorId="1AC58906" wp14:editId="00FCD5AE">
            <wp:extent cx="5499887" cy="25527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235" cy="2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4D" w:rsidRPr="008E634D" w:rsidRDefault="008E634D" w:rsidP="008E634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принцип взаимодействия сервера и клиента</w:t>
      </w:r>
    </w:p>
    <w:p w:rsidR="00C06AC1" w:rsidRDefault="00C06AC1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соединяется с сервером, используя адрес сервера, логин и пароль.</w:t>
      </w:r>
    </w:p>
    <w:p w:rsidR="00C06AC1" w:rsidRDefault="00C06AC1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Устанавливается соединение интерпретаторами протокола как со стороны клиента, так и со стороны сервера</w:t>
      </w:r>
      <w:r w:rsidR="006C58EC" w:rsidRPr="006C58EC">
        <w:rPr>
          <w:sz w:val="28"/>
          <w:szCs w:val="28"/>
        </w:rPr>
        <w:t>.</w:t>
      </w:r>
    </w:p>
    <w:p w:rsidR="00C06AC1" w:rsidRDefault="00C06AC1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с помощью клиента передает команды серверу, </w:t>
      </w:r>
      <w:r w:rsidR="004E037F">
        <w:rPr>
          <w:sz w:val="28"/>
          <w:szCs w:val="28"/>
        </w:rPr>
        <w:t xml:space="preserve">определяющий действия пользователя и параметра </w:t>
      </w:r>
      <w:r w:rsidR="004E037F">
        <w:rPr>
          <w:sz w:val="28"/>
          <w:szCs w:val="28"/>
          <w:lang w:val="en-US"/>
        </w:rPr>
        <w:t>FTP</w:t>
      </w:r>
      <w:r w:rsidR="004E037F" w:rsidRPr="004E037F">
        <w:rPr>
          <w:sz w:val="28"/>
          <w:szCs w:val="28"/>
        </w:rPr>
        <w:t xml:space="preserve"> </w:t>
      </w:r>
      <w:r w:rsidR="004E037F">
        <w:rPr>
          <w:sz w:val="28"/>
          <w:szCs w:val="28"/>
        </w:rPr>
        <w:t>соединения</w:t>
      </w:r>
      <w:r w:rsidR="006C58EC" w:rsidRPr="006C58EC">
        <w:rPr>
          <w:sz w:val="28"/>
          <w:szCs w:val="28"/>
        </w:rPr>
        <w:t>.</w:t>
      </w:r>
    </w:p>
    <w:p w:rsidR="004E037F" w:rsidRDefault="004E037F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Один из участников, будь то клиент или сервер, ожидает открытия порта </w:t>
      </w:r>
      <w:r>
        <w:rPr>
          <w:sz w:val="28"/>
          <w:szCs w:val="28"/>
          <w:lang w:val="en-US"/>
        </w:rPr>
        <w:t>FTP</w:t>
      </w:r>
      <w:r w:rsidRPr="004E037F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передачи информации</w:t>
      </w:r>
      <w:r w:rsidR="006C58EC" w:rsidRPr="006C58EC">
        <w:rPr>
          <w:sz w:val="28"/>
          <w:szCs w:val="28"/>
        </w:rPr>
        <w:t>.</w:t>
      </w:r>
    </w:p>
    <w:p w:rsidR="004E037F" w:rsidRDefault="004E037F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Другой же участник, отличный от предыдущего, открывает соединение и начинает передачу данных</w:t>
      </w:r>
      <w:r w:rsidR="006C58EC" w:rsidRPr="006C58EC">
        <w:rPr>
          <w:sz w:val="28"/>
          <w:szCs w:val="28"/>
        </w:rPr>
        <w:t>.</w:t>
      </w:r>
    </w:p>
    <w:p w:rsidR="004E037F" w:rsidRDefault="004E037F" w:rsidP="00C06AC1">
      <w:pPr>
        <w:pStyle w:val="a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завершения передачи соединение закрывается, но канал между интерпретаторами остается открытым</w:t>
      </w:r>
      <w:r w:rsidR="006C58EC" w:rsidRPr="006C58EC">
        <w:rPr>
          <w:sz w:val="28"/>
          <w:szCs w:val="28"/>
        </w:rPr>
        <w:t>.</w:t>
      </w:r>
    </w:p>
    <w:p w:rsidR="004E037F" w:rsidRPr="00E96BFF" w:rsidRDefault="004E037F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73202643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6C58EC"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Анализ аналогов</w:t>
      </w:r>
      <w:bookmarkEnd w:id="63"/>
    </w:p>
    <w:p w:rsidR="004E037F" w:rsidRPr="006C58EC" w:rsidRDefault="004E037F" w:rsidP="006C58EC">
      <w:pPr>
        <w:spacing w:line="360" w:lineRule="auto"/>
        <w:ind w:firstLine="708"/>
        <w:rPr>
          <w:sz w:val="28"/>
          <w:szCs w:val="28"/>
        </w:rPr>
      </w:pPr>
      <w:r w:rsidRPr="004E037F"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FileZilla</w:t>
      </w:r>
      <w:r w:rsidRPr="004E037F">
        <w:rPr>
          <w:sz w:val="28"/>
          <w:szCs w:val="28"/>
        </w:rPr>
        <w:t xml:space="preserve"> – </w:t>
      </w:r>
      <w:r>
        <w:rPr>
          <w:sz w:val="28"/>
          <w:szCs w:val="28"/>
        </w:rPr>
        <w:t>популярный</w:t>
      </w:r>
      <w:r w:rsidR="00CE2D39">
        <w:rPr>
          <w:sz w:val="28"/>
          <w:szCs w:val="28"/>
        </w:rPr>
        <w:t xml:space="preserve"> и бесплатный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FTP</w:t>
      </w:r>
      <w:r w:rsidRPr="004E0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 с открытым исходным кодом, работающий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4E0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MacOS</w:t>
      </w:r>
      <w:r w:rsidRPr="004E037F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Данный клиент находится на рынке более 20 лет</w:t>
      </w:r>
      <w:r w:rsidR="00CE2D39">
        <w:rPr>
          <w:sz w:val="28"/>
          <w:szCs w:val="28"/>
        </w:rPr>
        <w:t xml:space="preserve">. Он имеет синхронизацию каталогов, поддерживает многопоточную загрузку файлов и способен возобновить </w:t>
      </w:r>
      <w:proofErr w:type="spellStart"/>
      <w:r w:rsidR="00CE2D39">
        <w:rPr>
          <w:sz w:val="28"/>
          <w:szCs w:val="28"/>
        </w:rPr>
        <w:t>докачку</w:t>
      </w:r>
      <w:proofErr w:type="spellEnd"/>
      <w:r w:rsidR="00CE2D39">
        <w:rPr>
          <w:sz w:val="28"/>
          <w:szCs w:val="28"/>
        </w:rPr>
        <w:t xml:space="preserve"> файлов после разрыва соединения</w:t>
      </w:r>
      <w:r w:rsidR="006C58EC" w:rsidRPr="006C58EC">
        <w:rPr>
          <w:sz w:val="28"/>
          <w:szCs w:val="28"/>
        </w:rPr>
        <w:t>.</w:t>
      </w:r>
    </w:p>
    <w:p w:rsidR="00CE2D39" w:rsidRDefault="00CE2D39" w:rsidP="004E037F">
      <w:pPr>
        <w:spacing w:line="360" w:lineRule="auto"/>
        <w:rPr>
          <w:sz w:val="28"/>
          <w:szCs w:val="28"/>
        </w:rPr>
      </w:pPr>
      <w:r w:rsidRPr="00CE2D39">
        <w:rPr>
          <w:noProof/>
          <w:sz w:val="28"/>
          <w:szCs w:val="28"/>
        </w:rPr>
        <w:lastRenderedPageBreak/>
        <w:drawing>
          <wp:inline distT="0" distB="0" distL="0" distR="0" wp14:anchorId="61D4B805" wp14:editId="7E141B9F">
            <wp:extent cx="5407024" cy="42764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699" cy="42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39" w:rsidRPr="00026A2F" w:rsidRDefault="00CE2D39" w:rsidP="00CE2D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34D">
        <w:rPr>
          <w:sz w:val="28"/>
          <w:szCs w:val="28"/>
        </w:rPr>
        <w:t>2</w:t>
      </w:r>
      <w:r>
        <w:rPr>
          <w:sz w:val="28"/>
          <w:szCs w:val="28"/>
        </w:rPr>
        <w:t xml:space="preserve"> - интерфейс </w:t>
      </w:r>
      <w:r>
        <w:rPr>
          <w:sz w:val="28"/>
          <w:szCs w:val="28"/>
          <w:lang w:val="en-US"/>
        </w:rPr>
        <w:t>FileZilla</w:t>
      </w:r>
    </w:p>
    <w:p w:rsidR="00104BE0" w:rsidRPr="00026A2F" w:rsidRDefault="00104BE0" w:rsidP="00CE2D39">
      <w:pPr>
        <w:spacing w:line="360" w:lineRule="auto"/>
        <w:jc w:val="center"/>
        <w:rPr>
          <w:sz w:val="28"/>
          <w:szCs w:val="28"/>
        </w:rPr>
      </w:pPr>
    </w:p>
    <w:p w:rsidR="00CE2D39" w:rsidRDefault="00CE2D39" w:rsidP="006C58EC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CE2D39"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  <w:lang w:val="en-US"/>
        </w:rPr>
        <w:t>Cyberduck</w:t>
      </w:r>
      <w:proofErr w:type="spellEnd"/>
      <w:r w:rsidRPr="00CE2D3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FTP</w:t>
      </w:r>
      <w:r w:rsidRPr="00CE2D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 с простым интерфейсом, способным упростить выполнение всех задач, связанных с </w:t>
      </w:r>
      <w:r>
        <w:rPr>
          <w:sz w:val="28"/>
          <w:szCs w:val="28"/>
          <w:lang w:val="en-US"/>
        </w:rPr>
        <w:t>FTP</w:t>
      </w:r>
      <w:r w:rsidRPr="00CE2D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способен работать не только с </w:t>
      </w:r>
      <w:r>
        <w:rPr>
          <w:sz w:val="28"/>
          <w:szCs w:val="28"/>
          <w:lang w:val="en-US"/>
        </w:rPr>
        <w:t>FTP</w:t>
      </w:r>
      <w:r w:rsidRPr="00CE2D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протоколами, </w:t>
      </w:r>
      <w:r w:rsidRPr="00CE2D39">
        <w:rPr>
          <w:sz w:val="28"/>
          <w:szCs w:val="28"/>
        </w:rPr>
        <w:t xml:space="preserve">но и с </w:t>
      </w:r>
      <w:r w:rsidRPr="00CE2D39">
        <w:rPr>
          <w:color w:val="000000"/>
          <w:sz w:val="28"/>
          <w:szCs w:val="28"/>
          <w:shd w:val="clear" w:color="auto" w:fill="FFFFFF"/>
        </w:rPr>
        <w:t xml:space="preserve">SFTP,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WebDAV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Cloud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Files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Docs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, и </w:t>
      </w:r>
      <w:proofErr w:type="spellStart"/>
      <w:r w:rsidRPr="00CE2D39">
        <w:rPr>
          <w:color w:val="000000"/>
          <w:sz w:val="28"/>
          <w:szCs w:val="28"/>
          <w:shd w:val="clear" w:color="auto" w:fill="FFFFFF"/>
        </w:rPr>
        <w:t>Amazon</w:t>
      </w:r>
      <w:proofErr w:type="spellEnd"/>
      <w:r w:rsidRPr="00CE2D39">
        <w:rPr>
          <w:color w:val="000000"/>
          <w:sz w:val="28"/>
          <w:szCs w:val="28"/>
          <w:shd w:val="clear" w:color="auto" w:fill="FFFFFF"/>
        </w:rPr>
        <w:t xml:space="preserve"> S3.</w:t>
      </w:r>
      <w:r w:rsidR="006C58EC" w:rsidRPr="006C58EC">
        <w:rPr>
          <w:color w:val="000000"/>
          <w:sz w:val="28"/>
          <w:szCs w:val="28"/>
          <w:shd w:val="clear" w:color="auto" w:fill="FFFFFF"/>
        </w:rPr>
        <w:t xml:space="preserve"> </w:t>
      </w:r>
      <w:r w:rsidR="006C58EC">
        <w:rPr>
          <w:color w:val="000000"/>
          <w:sz w:val="28"/>
          <w:szCs w:val="28"/>
          <w:shd w:val="clear" w:color="auto" w:fill="FFFFFF"/>
        </w:rPr>
        <w:t xml:space="preserve">Клиент является бесплатным и работает на </w:t>
      </w:r>
      <w:r w:rsidR="006C58EC">
        <w:rPr>
          <w:color w:val="000000"/>
          <w:sz w:val="28"/>
          <w:szCs w:val="28"/>
          <w:shd w:val="clear" w:color="auto" w:fill="FFFFFF"/>
          <w:lang w:val="en-US"/>
        </w:rPr>
        <w:t>MacOS</w:t>
      </w:r>
      <w:r w:rsidR="006C58EC">
        <w:rPr>
          <w:color w:val="000000"/>
          <w:sz w:val="28"/>
          <w:szCs w:val="28"/>
          <w:shd w:val="clear" w:color="auto" w:fill="FFFFFF"/>
        </w:rPr>
        <w:t xml:space="preserve">, так и на </w:t>
      </w:r>
      <w:r w:rsidR="006C58EC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6C58EC" w:rsidRPr="006C58EC">
        <w:rPr>
          <w:color w:val="000000"/>
          <w:sz w:val="28"/>
          <w:szCs w:val="28"/>
          <w:shd w:val="clear" w:color="auto" w:fill="FFFFFF"/>
        </w:rPr>
        <w:t>.</w:t>
      </w:r>
    </w:p>
    <w:p w:rsidR="006C58EC" w:rsidRDefault="006C58EC" w:rsidP="006C58EC">
      <w:pPr>
        <w:spacing w:line="360" w:lineRule="auto"/>
        <w:ind w:firstLine="708"/>
        <w:rPr>
          <w:sz w:val="28"/>
          <w:szCs w:val="28"/>
        </w:rPr>
      </w:pPr>
      <w:r w:rsidRPr="006C58EC">
        <w:rPr>
          <w:noProof/>
          <w:sz w:val="28"/>
          <w:szCs w:val="28"/>
        </w:rPr>
        <w:lastRenderedPageBreak/>
        <w:drawing>
          <wp:inline distT="0" distB="0" distL="0" distR="0" wp14:anchorId="03F2D944" wp14:editId="2F281B5D">
            <wp:extent cx="5302275" cy="3228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492" cy="32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EC" w:rsidRPr="00026A2F" w:rsidRDefault="006C58EC" w:rsidP="006C58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34D">
        <w:rPr>
          <w:sz w:val="28"/>
          <w:szCs w:val="28"/>
        </w:rPr>
        <w:t>3</w:t>
      </w:r>
      <w:r>
        <w:rPr>
          <w:sz w:val="28"/>
          <w:szCs w:val="28"/>
        </w:rPr>
        <w:t xml:space="preserve"> – интерфейс </w:t>
      </w:r>
      <w:proofErr w:type="spellStart"/>
      <w:r>
        <w:rPr>
          <w:sz w:val="28"/>
          <w:szCs w:val="28"/>
          <w:lang w:val="en-US"/>
        </w:rPr>
        <w:t>Cyberduck</w:t>
      </w:r>
      <w:proofErr w:type="spellEnd"/>
    </w:p>
    <w:p w:rsidR="00104BE0" w:rsidRPr="00026A2F" w:rsidRDefault="00104BE0" w:rsidP="006C58EC">
      <w:pPr>
        <w:spacing w:line="360" w:lineRule="auto"/>
        <w:ind w:firstLine="708"/>
        <w:jc w:val="center"/>
        <w:rPr>
          <w:sz w:val="28"/>
          <w:szCs w:val="28"/>
        </w:rPr>
      </w:pPr>
    </w:p>
    <w:p w:rsidR="006C58EC" w:rsidRPr="00E96BFF" w:rsidRDefault="006C58EC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4" w:name="_Toc73202644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Перечень реализуемых функций</w:t>
      </w:r>
      <w:bookmarkEnd w:id="64"/>
    </w:p>
    <w:p w:rsidR="006C58EC" w:rsidRPr="00E96BFF" w:rsidRDefault="006C58EC" w:rsidP="00E96BF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E96BFF">
        <w:rPr>
          <w:color w:val="000000" w:themeColor="text1"/>
          <w:sz w:val="28"/>
          <w:szCs w:val="28"/>
        </w:rPr>
        <w:t>- Подключение к серверу</w:t>
      </w:r>
      <w:r w:rsidRPr="00E96BFF">
        <w:rPr>
          <w:color w:val="000000" w:themeColor="text1"/>
          <w:sz w:val="28"/>
          <w:szCs w:val="28"/>
        </w:rPr>
        <w:br/>
      </w:r>
      <w:r w:rsidRPr="00E96BFF">
        <w:rPr>
          <w:color w:val="000000" w:themeColor="text1"/>
          <w:sz w:val="28"/>
          <w:szCs w:val="28"/>
        </w:rPr>
        <w:tab/>
        <w:t>- Просмотр файлов и каталогов хранящихся на сервере</w:t>
      </w:r>
    </w:p>
    <w:p w:rsidR="006C58EC" w:rsidRPr="00E96BFF" w:rsidRDefault="006C58EC" w:rsidP="00E96BF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E96BFF">
        <w:rPr>
          <w:color w:val="000000" w:themeColor="text1"/>
          <w:sz w:val="28"/>
          <w:szCs w:val="28"/>
        </w:rPr>
        <w:t>- Возможность скачивать, загружать и удалять файлы</w:t>
      </w:r>
    </w:p>
    <w:p w:rsidR="008E634D" w:rsidRPr="00E96BFF" w:rsidRDefault="008E634D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5" w:name="_Toc73202645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Обоснование выбора платформы для разработки</w:t>
      </w:r>
      <w:bookmarkEnd w:id="65"/>
    </w:p>
    <w:p w:rsidR="008E634D" w:rsidRDefault="006922F9" w:rsidP="006C58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Основная задача заключается в разработке оконного приложения. Так как приложение является оконным</w:t>
      </w:r>
      <w:r w:rsidR="005958CD">
        <w:rPr>
          <w:sz w:val="28"/>
          <w:szCs w:val="28"/>
        </w:rPr>
        <w:t xml:space="preserve"> и будет разрабатываться для платформы </w:t>
      </w:r>
      <w:r w:rsidR="005958CD">
        <w:rPr>
          <w:sz w:val="28"/>
          <w:szCs w:val="28"/>
          <w:lang w:val="en-US"/>
        </w:rPr>
        <w:t>OS</w:t>
      </w:r>
      <w:r w:rsidR="005958CD" w:rsidRPr="005958CD">
        <w:rPr>
          <w:sz w:val="28"/>
          <w:szCs w:val="28"/>
        </w:rPr>
        <w:t xml:space="preserve"> </w:t>
      </w:r>
      <w:r w:rsidR="005958CD">
        <w:rPr>
          <w:sz w:val="28"/>
          <w:szCs w:val="28"/>
          <w:lang w:val="en-US"/>
        </w:rPr>
        <w:t>Windows</w:t>
      </w:r>
      <w:r w:rsidR="005958CD">
        <w:rPr>
          <w:sz w:val="28"/>
          <w:szCs w:val="28"/>
        </w:rPr>
        <w:t xml:space="preserve">. Причиной выбора данной платформы является ее распространённость. </w:t>
      </w:r>
    </w:p>
    <w:p w:rsidR="005958CD" w:rsidRDefault="005958CD" w:rsidP="006C58EC">
      <w:pPr>
        <w:spacing w:line="360" w:lineRule="auto"/>
        <w:ind w:firstLine="708"/>
        <w:rPr>
          <w:sz w:val="28"/>
          <w:szCs w:val="28"/>
        </w:rPr>
      </w:pPr>
      <w:r w:rsidRPr="005958CD">
        <w:rPr>
          <w:sz w:val="28"/>
          <w:szCs w:val="28"/>
        </w:rPr>
        <w:t xml:space="preserve">Среди современных инструментов для разработки оконных приложений можно рассмотреть такие популярные варианты </w:t>
      </w:r>
      <w:r w:rsidRPr="005958CD">
        <w:rPr>
          <w:sz w:val="28"/>
          <w:szCs w:val="28"/>
          <w:lang w:val="en-US"/>
        </w:rPr>
        <w:t>IDE</w:t>
      </w:r>
      <w:r w:rsidRPr="005958CD">
        <w:rPr>
          <w:sz w:val="28"/>
          <w:szCs w:val="28"/>
        </w:rPr>
        <w:t>, как: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958C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Pelles</w:t>
      </w:r>
      <w:proofErr w:type="spellEnd"/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958C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5958C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Code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5958C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Eclipce</w:t>
      </w:r>
      <w:proofErr w:type="spellEnd"/>
      <w:r>
        <w:rPr>
          <w:sz w:val="28"/>
          <w:szCs w:val="28"/>
          <w:lang w:val="en-US"/>
        </w:rPr>
        <w:t xml:space="preserve">, QT creator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IntelliJ IDE</w:t>
      </w:r>
      <w:r>
        <w:rPr>
          <w:sz w:val="28"/>
          <w:szCs w:val="28"/>
        </w:rPr>
        <w:t>.</w:t>
      </w:r>
    </w:p>
    <w:p w:rsidR="005958CD" w:rsidRDefault="005958CD" w:rsidP="006C58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Выбор сред разработки пал на </w:t>
      </w:r>
      <w:r>
        <w:rPr>
          <w:sz w:val="28"/>
          <w:szCs w:val="28"/>
          <w:lang w:val="en-US"/>
        </w:rPr>
        <w:t>MS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в ней имеются бесплатные </w:t>
      </w:r>
      <w:r>
        <w:rPr>
          <w:sz w:val="28"/>
          <w:szCs w:val="28"/>
          <w:lang w:val="en-US"/>
        </w:rPr>
        <w:t>Community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версии, совместимость с </w:t>
      </w:r>
      <w:r>
        <w:rPr>
          <w:sz w:val="28"/>
          <w:szCs w:val="28"/>
          <w:lang w:val="en-US"/>
        </w:rPr>
        <w:t>OS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958CD">
        <w:rPr>
          <w:sz w:val="28"/>
          <w:szCs w:val="28"/>
        </w:rPr>
        <w:t xml:space="preserve"> </w:t>
      </w:r>
      <w:r>
        <w:rPr>
          <w:sz w:val="28"/>
          <w:szCs w:val="28"/>
        </w:rPr>
        <w:t>и понятный интерфейс.</w:t>
      </w:r>
    </w:p>
    <w:p w:rsidR="005958CD" w:rsidRDefault="005958CD" w:rsidP="006C58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Среди языков программирования для разработки оконных приложений можно рассмотреть следующие языки</w:t>
      </w:r>
      <w:r w:rsidRPr="005958CD">
        <w:rPr>
          <w:sz w:val="28"/>
          <w:szCs w:val="28"/>
        </w:rPr>
        <w:t>:</w:t>
      </w:r>
    </w:p>
    <w:p w:rsidR="005958CD" w:rsidRPr="005958CD" w:rsidRDefault="005958CD" w:rsidP="005958CD">
      <w:pPr>
        <w:pStyle w:val="11"/>
        <w:widowControl/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</w:rPr>
        <w:t>С++</w:t>
      </w:r>
    </w:p>
    <w:p w:rsidR="005958CD" w:rsidRPr="005958CD" w:rsidRDefault="005958CD" w:rsidP="005958CD">
      <w:pPr>
        <w:pStyle w:val="11"/>
        <w:widowControl/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</w:rPr>
        <w:t>С</w:t>
      </w:r>
      <w:r w:rsidRPr="005958CD">
        <w:rPr>
          <w:color w:val="000000"/>
          <w:sz w:val="28"/>
          <w:szCs w:val="28"/>
          <w:shd w:val="clear" w:color="auto" w:fill="FFFFFF"/>
          <w:lang w:val="en-US"/>
        </w:rPr>
        <w:t>#</w:t>
      </w:r>
    </w:p>
    <w:p w:rsidR="005958CD" w:rsidRPr="005958CD" w:rsidRDefault="005958CD" w:rsidP="005958CD">
      <w:pPr>
        <w:pStyle w:val="11"/>
        <w:widowControl/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  <w:lang w:val="en-US"/>
        </w:rPr>
        <w:t>Python</w:t>
      </w:r>
    </w:p>
    <w:p w:rsidR="005958CD" w:rsidRPr="005958CD" w:rsidRDefault="005958CD" w:rsidP="005958CD">
      <w:pPr>
        <w:pStyle w:val="11"/>
        <w:widowControl/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  <w:lang w:val="en-US"/>
        </w:rPr>
        <w:t>Java</w:t>
      </w:r>
    </w:p>
    <w:p w:rsidR="005958CD" w:rsidRPr="005958CD" w:rsidRDefault="005958CD" w:rsidP="005958CD">
      <w:pPr>
        <w:pStyle w:val="11"/>
        <w:widowControl/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</w:rPr>
        <w:t>С</w:t>
      </w:r>
    </w:p>
    <w:p w:rsidR="005958CD" w:rsidRPr="00EA6609" w:rsidRDefault="005958CD" w:rsidP="00EA6609">
      <w:pPr>
        <w:pStyle w:val="11"/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958CD">
        <w:rPr>
          <w:color w:val="000000"/>
          <w:sz w:val="28"/>
          <w:szCs w:val="28"/>
          <w:shd w:val="clear" w:color="auto" w:fill="FFFFFF"/>
        </w:rPr>
        <w:t xml:space="preserve">Среди всех вышеперечисленных языков программирования под цель разработки подходит </w:t>
      </w:r>
      <w:r w:rsidRPr="005958CD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5958CD">
        <w:rPr>
          <w:color w:val="000000"/>
          <w:sz w:val="28"/>
          <w:szCs w:val="28"/>
          <w:shd w:val="clear" w:color="auto" w:fill="FFFFFF"/>
        </w:rPr>
        <w:t>#.</w:t>
      </w:r>
      <w:r>
        <w:rPr>
          <w:color w:val="000000"/>
          <w:sz w:val="28"/>
          <w:szCs w:val="28"/>
          <w:shd w:val="clear" w:color="auto" w:fill="FFFFFF"/>
        </w:rPr>
        <w:t xml:space="preserve"> Он является объектно-ориентированным языком, имеет типовую защищенность, </w:t>
      </w:r>
      <w:r w:rsidR="00EA6609">
        <w:rPr>
          <w:color w:val="000000"/>
          <w:sz w:val="28"/>
          <w:szCs w:val="28"/>
          <w:shd w:val="clear" w:color="auto" w:fill="FFFFFF"/>
        </w:rPr>
        <w:t xml:space="preserve">может </w:t>
      </w:r>
      <w:r w:rsidR="00EA6609" w:rsidRPr="00EA6609">
        <w:rPr>
          <w:color w:val="000000"/>
          <w:sz w:val="28"/>
          <w:szCs w:val="28"/>
          <w:shd w:val="clear" w:color="auto" w:fill="FFFFFF"/>
        </w:rPr>
        <w:t>“</w:t>
      </w:r>
      <w:r w:rsidR="00EA6609">
        <w:rPr>
          <w:color w:val="000000"/>
          <w:sz w:val="28"/>
          <w:szCs w:val="28"/>
          <w:shd w:val="clear" w:color="auto" w:fill="FFFFFF"/>
        </w:rPr>
        <w:t>собирать мусор</w:t>
      </w:r>
      <w:r w:rsidR="00EA6609" w:rsidRPr="00EA6609">
        <w:rPr>
          <w:color w:val="000000"/>
          <w:sz w:val="28"/>
          <w:szCs w:val="28"/>
          <w:shd w:val="clear" w:color="auto" w:fill="FFFFFF"/>
        </w:rPr>
        <w:t>”</w:t>
      </w:r>
      <w:r w:rsidR="00EA6609">
        <w:rPr>
          <w:color w:val="000000"/>
          <w:sz w:val="28"/>
          <w:szCs w:val="28"/>
          <w:shd w:val="clear" w:color="auto" w:fill="FFFFFF"/>
        </w:rPr>
        <w:t xml:space="preserve">, поддерживает совместимость версий и многое другое. </w:t>
      </w:r>
      <w:r w:rsidR="00EA6609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EA6609" w:rsidRPr="00EA6609">
        <w:rPr>
          <w:color w:val="000000"/>
          <w:sz w:val="28"/>
          <w:szCs w:val="28"/>
          <w:shd w:val="clear" w:color="auto" w:fill="FFFFFF"/>
        </w:rPr>
        <w:t>#</w:t>
      </w:r>
      <w:r w:rsidR="00EA6609">
        <w:rPr>
          <w:color w:val="000000"/>
          <w:sz w:val="28"/>
          <w:szCs w:val="28"/>
          <w:shd w:val="clear" w:color="auto" w:fill="FFFFFF"/>
        </w:rPr>
        <w:t xml:space="preserve"> разрабатывался с нуля изначально, что позволило не переносить все неудачные особенности других языков, смог включить в себя все лучшее из таких языков программирования как </w:t>
      </w:r>
      <w:r w:rsidR="00EA6609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EA6609" w:rsidRPr="00EA6609">
        <w:rPr>
          <w:color w:val="000000"/>
          <w:sz w:val="28"/>
          <w:szCs w:val="28"/>
          <w:shd w:val="clear" w:color="auto" w:fill="FFFFFF"/>
        </w:rPr>
        <w:t xml:space="preserve">, </w:t>
      </w:r>
      <w:r w:rsidR="00EA6609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EA6609" w:rsidRPr="00EA6609">
        <w:rPr>
          <w:color w:val="000000"/>
          <w:sz w:val="28"/>
          <w:szCs w:val="28"/>
          <w:shd w:val="clear" w:color="auto" w:fill="FFFFFF"/>
        </w:rPr>
        <w:t xml:space="preserve">++, </w:t>
      </w:r>
      <w:r w:rsidR="00EA6609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EA6609" w:rsidRPr="00EA6609">
        <w:rPr>
          <w:color w:val="000000"/>
          <w:sz w:val="28"/>
          <w:szCs w:val="28"/>
          <w:shd w:val="clear" w:color="auto" w:fill="FFFFFF"/>
        </w:rPr>
        <w:t xml:space="preserve">, </w:t>
      </w:r>
      <w:r w:rsidR="00EA6609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EA6609" w:rsidRPr="00EA6609">
        <w:rPr>
          <w:color w:val="000000"/>
          <w:sz w:val="28"/>
          <w:szCs w:val="28"/>
          <w:shd w:val="clear" w:color="auto" w:fill="FFFFFF"/>
        </w:rPr>
        <w:t xml:space="preserve"> </w:t>
      </w:r>
      <w:r w:rsidR="00EA6609">
        <w:rPr>
          <w:color w:val="000000"/>
          <w:sz w:val="28"/>
          <w:szCs w:val="28"/>
          <w:shd w:val="clear" w:color="auto" w:fill="FFFFFF"/>
        </w:rPr>
        <w:t>и другие.</w:t>
      </w:r>
    </w:p>
    <w:p w:rsidR="00EA6609" w:rsidRPr="00C1576F" w:rsidRDefault="00EA6609" w:rsidP="00EA6609">
      <w:pPr>
        <w:pStyle w:val="af"/>
        <w:spacing w:before="150" w:beforeAutospacing="0" w:after="0" w:afterAutospacing="0" w:line="360" w:lineRule="auto"/>
        <w:ind w:firstLine="709"/>
        <w:jc w:val="both"/>
        <w:textAlignment w:val="top"/>
        <w:rPr>
          <w:b/>
          <w:bCs/>
          <w:color w:val="000000"/>
          <w:sz w:val="28"/>
          <w:szCs w:val="28"/>
        </w:rPr>
      </w:pPr>
      <w:r w:rsidRPr="00C1576F">
        <w:rPr>
          <w:sz w:val="28"/>
          <w:szCs w:val="28"/>
        </w:rPr>
        <w:t xml:space="preserve">С# – один из языков программирования высокого уровня, который может использоваться для создания приложений на платформе .NET. Платформа .NET — многоязыковая среда, открытая для свободного включения новых языков, создаваемых не только </w:t>
      </w:r>
      <w:proofErr w:type="spellStart"/>
      <w:r w:rsidRPr="00C1576F">
        <w:rPr>
          <w:sz w:val="28"/>
          <w:szCs w:val="28"/>
        </w:rPr>
        <w:t>Microsoft</w:t>
      </w:r>
      <w:proofErr w:type="spellEnd"/>
      <w:r w:rsidRPr="00C1576F">
        <w:rPr>
          <w:sz w:val="28"/>
          <w:szCs w:val="28"/>
        </w:rPr>
        <w:t xml:space="preserve">, но и другими фирмами. Все языки, включаемые в платформу .NET, должны опираться на единый каркас, роль которого играет .NET </w:t>
      </w:r>
      <w:proofErr w:type="spellStart"/>
      <w:r w:rsidRPr="00C1576F">
        <w:rPr>
          <w:sz w:val="28"/>
          <w:szCs w:val="28"/>
        </w:rPr>
        <w:t>Framework</w:t>
      </w:r>
      <w:proofErr w:type="spellEnd"/>
      <w:r w:rsidRPr="00C1576F">
        <w:rPr>
          <w:sz w:val="28"/>
          <w:szCs w:val="28"/>
        </w:rPr>
        <w:t xml:space="preserve">. Главным достоинством языка С# можно назвать его согласованность с возможностями .NET </w:t>
      </w:r>
      <w:proofErr w:type="spellStart"/>
      <w:r w:rsidRPr="00C1576F">
        <w:rPr>
          <w:sz w:val="28"/>
          <w:szCs w:val="28"/>
        </w:rPr>
        <w:t>Framework</w:t>
      </w:r>
      <w:proofErr w:type="spellEnd"/>
      <w:r w:rsidRPr="00C1576F">
        <w:rPr>
          <w:sz w:val="28"/>
          <w:szCs w:val="28"/>
        </w:rPr>
        <w:t xml:space="preserve"> и вытекающую отсюда компонентную ориентированность. Компоненты позволяют решать проблему модульного построения приложений на новом уровне.</w:t>
      </w:r>
    </w:p>
    <w:p w:rsidR="005958CD" w:rsidRPr="00B63836" w:rsidRDefault="00EA6609" w:rsidP="006C58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 w:rsidR="00166ACA">
        <w:rPr>
          <w:sz w:val="28"/>
          <w:szCs w:val="28"/>
          <w:lang w:val="en-US"/>
        </w:rPr>
        <w:t>FTP</w:t>
      </w:r>
      <w:r w:rsidR="00166ACA" w:rsidRPr="00166ACA">
        <w:rPr>
          <w:sz w:val="28"/>
          <w:szCs w:val="28"/>
        </w:rPr>
        <w:t xml:space="preserve"> </w:t>
      </w:r>
      <w:r w:rsidR="00166ACA">
        <w:rPr>
          <w:sz w:val="28"/>
          <w:szCs w:val="28"/>
        </w:rPr>
        <w:t xml:space="preserve">протоколом была использована библиотека </w:t>
      </w:r>
      <w:proofErr w:type="spellStart"/>
      <w:r w:rsidR="00166ACA">
        <w:rPr>
          <w:sz w:val="28"/>
          <w:szCs w:val="28"/>
          <w:lang w:val="en-US"/>
        </w:rPr>
        <w:t>FluetFTP</w:t>
      </w:r>
      <w:proofErr w:type="spellEnd"/>
      <w:r w:rsidR="00166ACA">
        <w:rPr>
          <w:sz w:val="28"/>
          <w:szCs w:val="28"/>
        </w:rPr>
        <w:t xml:space="preserve">, раннее известная как </w:t>
      </w:r>
      <w:r w:rsidR="00166ACA">
        <w:rPr>
          <w:sz w:val="28"/>
          <w:szCs w:val="28"/>
          <w:lang w:val="en-US"/>
        </w:rPr>
        <w:t>System</w:t>
      </w:r>
      <w:r w:rsidR="00166ACA" w:rsidRPr="00166ACA">
        <w:rPr>
          <w:sz w:val="28"/>
          <w:szCs w:val="28"/>
        </w:rPr>
        <w:t>.</w:t>
      </w:r>
      <w:r w:rsidR="00166ACA">
        <w:rPr>
          <w:sz w:val="28"/>
          <w:szCs w:val="28"/>
          <w:lang w:val="en-US"/>
        </w:rPr>
        <w:t>Net</w:t>
      </w:r>
      <w:r w:rsidR="00166ACA" w:rsidRPr="00166ACA">
        <w:rPr>
          <w:sz w:val="28"/>
          <w:szCs w:val="28"/>
        </w:rPr>
        <w:t>.</w:t>
      </w:r>
      <w:proofErr w:type="spellStart"/>
      <w:r w:rsidR="00166ACA">
        <w:rPr>
          <w:sz w:val="28"/>
          <w:szCs w:val="28"/>
          <w:lang w:val="en-US"/>
        </w:rPr>
        <w:t>FtpClient</w:t>
      </w:r>
      <w:proofErr w:type="spellEnd"/>
      <w:r w:rsidR="00166ACA">
        <w:rPr>
          <w:sz w:val="28"/>
          <w:szCs w:val="28"/>
        </w:rPr>
        <w:t xml:space="preserve">. Эта библиотека позволяет полностью управлять </w:t>
      </w:r>
      <w:r w:rsidR="00166ACA">
        <w:rPr>
          <w:sz w:val="28"/>
          <w:szCs w:val="28"/>
          <w:lang w:val="en-US"/>
        </w:rPr>
        <w:t>FTP</w:t>
      </w:r>
      <w:r w:rsidR="00166ACA" w:rsidRPr="00166ACA">
        <w:rPr>
          <w:sz w:val="28"/>
          <w:szCs w:val="28"/>
        </w:rPr>
        <w:t xml:space="preserve"> </w:t>
      </w:r>
      <w:r w:rsidR="00166ACA">
        <w:rPr>
          <w:sz w:val="28"/>
          <w:szCs w:val="28"/>
        </w:rPr>
        <w:t xml:space="preserve">и </w:t>
      </w:r>
      <w:r w:rsidR="00166ACA">
        <w:rPr>
          <w:sz w:val="28"/>
          <w:szCs w:val="28"/>
          <w:lang w:val="en-US"/>
        </w:rPr>
        <w:t>FTPS</w:t>
      </w:r>
      <w:r w:rsidR="00166ACA" w:rsidRPr="00166ACA">
        <w:rPr>
          <w:sz w:val="28"/>
          <w:szCs w:val="28"/>
        </w:rPr>
        <w:t xml:space="preserve"> </w:t>
      </w:r>
      <w:r w:rsidR="00166ACA">
        <w:rPr>
          <w:sz w:val="28"/>
          <w:szCs w:val="28"/>
        </w:rPr>
        <w:t xml:space="preserve">для </w:t>
      </w:r>
      <w:r w:rsidR="00166ACA" w:rsidRPr="00166ACA">
        <w:rPr>
          <w:sz w:val="28"/>
          <w:szCs w:val="28"/>
        </w:rPr>
        <w:t>.</w:t>
      </w:r>
      <w:r w:rsidR="00166ACA">
        <w:rPr>
          <w:sz w:val="28"/>
          <w:szCs w:val="28"/>
          <w:lang w:val="en-US"/>
        </w:rPr>
        <w:t>NET</w:t>
      </w:r>
      <w:r w:rsidR="00166ACA" w:rsidRPr="00166ACA">
        <w:rPr>
          <w:sz w:val="28"/>
          <w:szCs w:val="28"/>
        </w:rPr>
        <w:t xml:space="preserve">. </w:t>
      </w:r>
      <w:r w:rsidR="00166ACA">
        <w:rPr>
          <w:sz w:val="28"/>
          <w:szCs w:val="28"/>
        </w:rPr>
        <w:t xml:space="preserve">Она предоставляет обширные команды </w:t>
      </w:r>
      <w:r w:rsidR="00166ACA">
        <w:rPr>
          <w:sz w:val="28"/>
          <w:szCs w:val="28"/>
          <w:lang w:val="en-US"/>
        </w:rPr>
        <w:t>FTP</w:t>
      </w:r>
      <w:r w:rsidR="00166ACA">
        <w:rPr>
          <w:sz w:val="28"/>
          <w:szCs w:val="28"/>
        </w:rPr>
        <w:t>, такие как, выгрузку</w:t>
      </w:r>
      <w:r w:rsidR="00166ACA" w:rsidRPr="00166ACA">
        <w:rPr>
          <w:sz w:val="28"/>
          <w:szCs w:val="28"/>
        </w:rPr>
        <w:t>/</w:t>
      </w:r>
      <w:r w:rsidR="00166ACA">
        <w:rPr>
          <w:sz w:val="28"/>
          <w:szCs w:val="28"/>
        </w:rPr>
        <w:t xml:space="preserve">загрузку файлов, защищенные соединения </w:t>
      </w:r>
      <w:r w:rsidR="00166ACA">
        <w:rPr>
          <w:sz w:val="28"/>
          <w:szCs w:val="28"/>
        </w:rPr>
        <w:lastRenderedPageBreak/>
        <w:t xml:space="preserve">по протоколу </w:t>
      </w:r>
      <w:r w:rsidR="00166ACA">
        <w:rPr>
          <w:sz w:val="28"/>
          <w:szCs w:val="28"/>
          <w:lang w:val="en-US"/>
        </w:rPr>
        <w:t>SSL</w:t>
      </w:r>
      <w:r w:rsidR="00166ACA" w:rsidRPr="00166ACA">
        <w:rPr>
          <w:sz w:val="28"/>
          <w:szCs w:val="28"/>
        </w:rPr>
        <w:t>/</w:t>
      </w:r>
      <w:r w:rsidR="00166ACA">
        <w:rPr>
          <w:sz w:val="28"/>
          <w:szCs w:val="28"/>
          <w:lang w:val="en-US"/>
        </w:rPr>
        <w:t>TLS</w:t>
      </w:r>
      <w:r w:rsidR="00166ACA">
        <w:rPr>
          <w:sz w:val="28"/>
          <w:szCs w:val="28"/>
        </w:rPr>
        <w:t xml:space="preserve">. Данная библиотека полностью написана на </w:t>
      </w:r>
      <w:r w:rsidR="00166ACA">
        <w:rPr>
          <w:sz w:val="28"/>
          <w:szCs w:val="28"/>
          <w:lang w:val="en-US"/>
        </w:rPr>
        <w:t>C</w:t>
      </w:r>
      <w:r w:rsidR="00166ACA" w:rsidRPr="00166ACA">
        <w:rPr>
          <w:sz w:val="28"/>
          <w:szCs w:val="28"/>
        </w:rPr>
        <w:t>#</w:t>
      </w:r>
      <w:r w:rsidR="00166ACA">
        <w:rPr>
          <w:sz w:val="28"/>
          <w:szCs w:val="28"/>
        </w:rPr>
        <w:t xml:space="preserve">, выпускается под лицензией </w:t>
      </w:r>
      <w:r w:rsidR="00166ACA">
        <w:rPr>
          <w:sz w:val="28"/>
          <w:szCs w:val="28"/>
          <w:lang w:val="en-US"/>
        </w:rPr>
        <w:t>MIT</w:t>
      </w:r>
      <w:r w:rsidR="00166ACA">
        <w:rPr>
          <w:sz w:val="28"/>
          <w:szCs w:val="28"/>
        </w:rPr>
        <w:t>, поэтому его можно использовать как в проприетарных приложениях, так и в бесплатных.</w:t>
      </w:r>
    </w:p>
    <w:p w:rsidR="005958CD" w:rsidRPr="005958CD" w:rsidRDefault="005958CD" w:rsidP="006C58EC">
      <w:pPr>
        <w:spacing w:line="360" w:lineRule="auto"/>
        <w:ind w:firstLine="708"/>
        <w:rPr>
          <w:sz w:val="28"/>
          <w:szCs w:val="28"/>
        </w:rPr>
      </w:pPr>
    </w:p>
    <w:p w:rsidR="005958CD" w:rsidRPr="005958CD" w:rsidRDefault="005958CD" w:rsidP="006C58EC">
      <w:pPr>
        <w:spacing w:line="360" w:lineRule="auto"/>
        <w:ind w:firstLine="708"/>
        <w:rPr>
          <w:sz w:val="28"/>
          <w:szCs w:val="28"/>
        </w:rPr>
      </w:pPr>
    </w:p>
    <w:p w:rsidR="00026A2F" w:rsidRDefault="00026A2F" w:rsidP="006C58EC">
      <w:pPr>
        <w:spacing w:line="360" w:lineRule="auto"/>
        <w:ind w:firstLine="708"/>
        <w:rPr>
          <w:sz w:val="28"/>
          <w:szCs w:val="28"/>
        </w:rPr>
      </w:pPr>
    </w:p>
    <w:p w:rsidR="00026A2F" w:rsidRDefault="00026A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10E" w:rsidRPr="0005210E" w:rsidRDefault="0005210E" w:rsidP="00E96BFF">
      <w:pPr>
        <w:pStyle w:val="ad"/>
        <w:numPr>
          <w:ilvl w:val="0"/>
          <w:numId w:val="1"/>
        </w:numPr>
        <w:spacing w:line="360" w:lineRule="auto"/>
        <w:jc w:val="center"/>
        <w:outlineLvl w:val="0"/>
        <w:rPr>
          <w:b/>
          <w:sz w:val="28"/>
          <w:szCs w:val="28"/>
        </w:rPr>
      </w:pPr>
      <w:bookmarkStart w:id="66" w:name="_Toc73202646"/>
      <w:r w:rsidRPr="0005210E">
        <w:rPr>
          <w:b/>
          <w:sz w:val="28"/>
          <w:szCs w:val="28"/>
        </w:rPr>
        <w:lastRenderedPageBreak/>
        <w:t>ПРОЕКТНО-КОНСТРУКТОРСКАЯ ЧАСТЬ</w:t>
      </w:r>
      <w:bookmarkEnd w:id="66"/>
    </w:p>
    <w:p w:rsidR="0005210E" w:rsidRPr="00E96BFF" w:rsidRDefault="0005210E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7" w:name="_Toc73202647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Разработка структуры приложения</w:t>
      </w:r>
      <w:bookmarkEnd w:id="67"/>
    </w:p>
    <w:p w:rsidR="0005210E" w:rsidRDefault="007A7E01" w:rsidP="000521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исследование предметной области было принято решение о создании </w:t>
      </w:r>
      <w:r>
        <w:rPr>
          <w:sz w:val="28"/>
          <w:szCs w:val="28"/>
          <w:lang w:val="en-US"/>
        </w:rPr>
        <w:t>FTP</w:t>
      </w:r>
      <w:r w:rsidR="006922F9">
        <w:rPr>
          <w:sz w:val="28"/>
          <w:szCs w:val="28"/>
        </w:rPr>
        <w:t>-клиента, с помощью которого можно подключиться к серверу, просмотреть файлы на нем, выгрузить на сервер и загрузить с сервера.</w:t>
      </w:r>
    </w:p>
    <w:p w:rsidR="004D10E1" w:rsidRDefault="00B63836" w:rsidP="000521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будет описано взаимодействие клиента с системой, ожидаемой функциональности системы и понятий предметной области, которая относится к описанию функциональности системы, была составлена </w:t>
      </w:r>
      <w:r>
        <w:rPr>
          <w:sz w:val="28"/>
          <w:szCs w:val="28"/>
          <w:lang w:val="en-US"/>
        </w:rPr>
        <w:t>UML</w:t>
      </w:r>
      <w:r w:rsidRPr="00B6383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вариантов использования. Диаграмма отражает функциональность и поведение системы и является составной частью модели, позволяющей описать систему на концептуальном уровне.</w:t>
      </w:r>
    </w:p>
    <w:p w:rsidR="00B63836" w:rsidRDefault="00206291" w:rsidP="0005210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700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36" w:rsidRPr="0097612F" w:rsidRDefault="0097612F" w:rsidP="009761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UML</w:t>
      </w:r>
      <w:r w:rsidRPr="0097612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вариантов использования</w:t>
      </w:r>
    </w:p>
    <w:p w:rsidR="00B63836" w:rsidRDefault="000F128D" w:rsidP="002062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приложении будет одно действующее лицо, которым является пользователь</w:t>
      </w:r>
      <w:r w:rsidR="00206291">
        <w:rPr>
          <w:sz w:val="28"/>
          <w:szCs w:val="28"/>
        </w:rPr>
        <w:t>.</w:t>
      </w:r>
      <w:r w:rsidR="00CF51B8">
        <w:rPr>
          <w:sz w:val="28"/>
          <w:szCs w:val="28"/>
        </w:rPr>
        <w:t xml:space="preserve"> </w:t>
      </w:r>
      <w:r w:rsidR="00206291">
        <w:rPr>
          <w:sz w:val="28"/>
          <w:szCs w:val="28"/>
        </w:rPr>
        <w:t xml:space="preserve">Со стороны пользователя будет реализована возможность подключения к серверу, ввод данных пользователя, отключение от сервера, загрузки файлов, </w:t>
      </w:r>
      <w:r w:rsidR="001D2FE1">
        <w:rPr>
          <w:sz w:val="28"/>
          <w:szCs w:val="28"/>
        </w:rPr>
        <w:t>скачивания файлов, переименование и просмотр всех файлов директорий.</w:t>
      </w:r>
    </w:p>
    <w:p w:rsidR="00B63836" w:rsidRPr="00E96BFF" w:rsidRDefault="00B63836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8" w:name="_Toc73202648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Разработка архитектуры приложения</w:t>
      </w:r>
      <w:bookmarkEnd w:id="68"/>
    </w:p>
    <w:p w:rsidR="00FC3766" w:rsidRDefault="00B63836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данного приложения будем использовать архитектуру клиент-сервер</w:t>
      </w:r>
      <w:r w:rsidR="00FC3766">
        <w:rPr>
          <w:sz w:val="28"/>
          <w:szCs w:val="28"/>
        </w:rPr>
        <w:t xml:space="preserve">ное приложение, в котором в качестве клиента выступает наша программа, а сервером является настроенный локальный </w:t>
      </w:r>
      <w:r w:rsidR="00FC3766">
        <w:rPr>
          <w:sz w:val="28"/>
          <w:szCs w:val="28"/>
          <w:lang w:val="en-US"/>
        </w:rPr>
        <w:t>FTP</w:t>
      </w:r>
      <w:r w:rsidR="00FC3766" w:rsidRPr="00FC3766">
        <w:rPr>
          <w:sz w:val="28"/>
          <w:szCs w:val="28"/>
        </w:rPr>
        <w:t xml:space="preserve"> </w:t>
      </w:r>
      <w:r w:rsidR="00FC3766">
        <w:rPr>
          <w:sz w:val="28"/>
          <w:szCs w:val="28"/>
        </w:rPr>
        <w:t>сервер.</w:t>
      </w:r>
    </w:p>
    <w:p w:rsidR="00FC3766" w:rsidRDefault="00FC3766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Клиент-сервер описывает отношение взаимодействующих программ в приложении. Сервер предоставляет услуги одному или нескольким клиентам, которые отправляют запросы на услуги.</w:t>
      </w:r>
    </w:p>
    <w:p w:rsidR="00FC3766" w:rsidRDefault="00FC3766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Клиенту не нужно беспокоиться о состоянии сервера при выполнении запроса и доставке ответа. Клиенту необходимо только понять ответ, основанный на протоколе приложения, то есть содержание и форматирование данных для запрашиваемой услуги.</w:t>
      </w:r>
    </w:p>
    <w:p w:rsidR="00FC3766" w:rsidRPr="00925539" w:rsidRDefault="00FC3766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C1116">
        <w:rPr>
          <w:sz w:val="28"/>
          <w:szCs w:val="28"/>
        </w:rPr>
        <w:t xml:space="preserve">Клиент и сервер обмениваются </w:t>
      </w:r>
      <w:r w:rsidR="00925539">
        <w:rPr>
          <w:sz w:val="28"/>
          <w:szCs w:val="28"/>
        </w:rPr>
        <w:t xml:space="preserve">командами в шаблоне запрос-ответ. Клиент отправляет запрос, а сервер должен предоставить ответ. Данный обмен сообщениями является </w:t>
      </w:r>
      <w:proofErr w:type="spellStart"/>
      <w:r w:rsidR="00925539">
        <w:rPr>
          <w:sz w:val="28"/>
          <w:szCs w:val="28"/>
        </w:rPr>
        <w:t>межпроцессным</w:t>
      </w:r>
      <w:proofErr w:type="spellEnd"/>
      <w:r w:rsidR="00925539">
        <w:rPr>
          <w:sz w:val="28"/>
          <w:szCs w:val="28"/>
        </w:rPr>
        <w:t xml:space="preserve"> взаимодействием </w:t>
      </w:r>
      <w:r w:rsidR="00925539" w:rsidRPr="00925539">
        <w:rPr>
          <w:sz w:val="28"/>
          <w:szCs w:val="28"/>
        </w:rPr>
        <w:t>(</w:t>
      </w:r>
      <w:r w:rsidR="00925539">
        <w:rPr>
          <w:sz w:val="28"/>
          <w:szCs w:val="28"/>
          <w:lang w:val="en-US"/>
        </w:rPr>
        <w:t>IPC</w:t>
      </w:r>
      <w:r w:rsidR="00925539" w:rsidRPr="00925539">
        <w:rPr>
          <w:sz w:val="28"/>
          <w:szCs w:val="28"/>
        </w:rPr>
        <w:t>)</w:t>
      </w:r>
      <w:r w:rsidR="00925539">
        <w:rPr>
          <w:sz w:val="28"/>
          <w:szCs w:val="28"/>
        </w:rPr>
        <w:t xml:space="preserve"> и может быть запущен как на одном и том же компьютере, так и на разных, соединенных сетью. Клиент и сервер должны иметь между собой общий язык и знали, чего стоит ожидать друг от друга. Этот язык определен в протоколе связи. Все протоколы клиент-серверной модели работают на уровне приложений.</w:t>
      </w:r>
    </w:p>
    <w:p w:rsidR="00FC3766" w:rsidRDefault="00FC3766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25539">
        <w:rPr>
          <w:sz w:val="28"/>
          <w:szCs w:val="28"/>
        </w:rPr>
        <w:t xml:space="preserve">Система разбивается на две части – клиентскую и серверную. Пользователь взаимодействует с клиенткой частью, которая обеспечивает </w:t>
      </w:r>
      <w:proofErr w:type="spellStart"/>
      <w:r w:rsidR="00925539">
        <w:rPr>
          <w:sz w:val="28"/>
          <w:szCs w:val="28"/>
        </w:rPr>
        <w:t>надсетевой</w:t>
      </w:r>
      <w:proofErr w:type="spellEnd"/>
      <w:r w:rsidR="00925539">
        <w:rPr>
          <w:sz w:val="28"/>
          <w:szCs w:val="28"/>
        </w:rPr>
        <w:t xml:space="preserve"> интерфейс для работы с сервером. </w:t>
      </w:r>
      <w:r w:rsidR="00954128">
        <w:rPr>
          <w:sz w:val="28"/>
          <w:szCs w:val="28"/>
        </w:rPr>
        <w:t>Клиентская часть системы при необходимости обращается по сети к серверной части.</w:t>
      </w:r>
    </w:p>
    <w:p w:rsidR="00954128" w:rsidRDefault="00954128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нашей программе серверную часть создавать не нужно, она уже должна быть развернута, следовательно, необходимо реализовать только клиентскую часть. Так как </w:t>
      </w:r>
      <w:r w:rsidR="0076629F">
        <w:rPr>
          <w:sz w:val="28"/>
          <w:szCs w:val="28"/>
        </w:rPr>
        <w:t xml:space="preserve">шифрование пакетов с данными не обязательно, то по умолчанию сервер будет использовать 21 порт для принятия запросов и отправки ответов. Для передачи данных будет открыт 20 порт. Сервер должен иметь параметры входа для пользователя и в нем содержатся логин и </w:t>
      </w:r>
      <w:r w:rsidR="0076629F">
        <w:rPr>
          <w:sz w:val="28"/>
          <w:szCs w:val="28"/>
        </w:rPr>
        <w:lastRenderedPageBreak/>
        <w:t xml:space="preserve">пароль пользователя, либо сервер должен иметь возможность подключать анонимных пользователей. </w:t>
      </w:r>
    </w:p>
    <w:p w:rsidR="0076629F" w:rsidRDefault="0076629F" w:rsidP="00FC3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Программа клиент. В этом случае пользователь должен подключиться к серверу путем заполнения полей хост, порт, а также данные пользователя для получения доступа к серверу. После этого пользователь получает возможность просмотра файлов и директорий на сервере, загрузить, выгрузить и удалить файлы, а также переименовывать файлы</w:t>
      </w:r>
      <w:r w:rsidRPr="0076629F">
        <w:rPr>
          <w:sz w:val="28"/>
          <w:szCs w:val="28"/>
        </w:rPr>
        <w:t>/</w:t>
      </w:r>
      <w:r>
        <w:rPr>
          <w:sz w:val="28"/>
          <w:szCs w:val="28"/>
        </w:rPr>
        <w:t>директории на сервере.</w:t>
      </w:r>
    </w:p>
    <w:p w:rsidR="0076629F" w:rsidRPr="0076629F" w:rsidRDefault="0076629F" w:rsidP="00E96BFF">
      <w:pPr>
        <w:pStyle w:val="ad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69" w:name="_Toc73202649"/>
      <w:r w:rsidRPr="0076629F">
        <w:rPr>
          <w:b/>
          <w:sz w:val="28"/>
          <w:szCs w:val="28"/>
        </w:rPr>
        <w:t>Разработка систем передачи информации</w:t>
      </w:r>
      <w:bookmarkEnd w:id="69"/>
    </w:p>
    <w:p w:rsidR="0076629F" w:rsidRDefault="001D2FE1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>Для взаимодействия между сервером и клиентами будет использоваться сокеты.</w:t>
      </w:r>
    </w:p>
    <w:p w:rsidR="00D1269C" w:rsidRDefault="00D1269C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>Сокет –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процессами. Реализация сокетов обеспечивает инкапсуляцию протоколов сетевого и транспортного уровней.</w:t>
      </w:r>
    </w:p>
    <w:p w:rsidR="00D1269C" w:rsidRDefault="00D1269C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Существует два типа основных сокетов – потоковые сокеты и </w:t>
      </w:r>
      <w:proofErr w:type="spellStart"/>
      <w:r>
        <w:rPr>
          <w:sz w:val="28"/>
          <w:szCs w:val="28"/>
        </w:rPr>
        <w:t>дейтаграммные</w:t>
      </w:r>
      <w:proofErr w:type="spellEnd"/>
      <w:r>
        <w:rPr>
          <w:sz w:val="28"/>
          <w:szCs w:val="28"/>
        </w:rPr>
        <w:t>.</w:t>
      </w:r>
    </w:p>
    <w:p w:rsidR="00D1269C" w:rsidRDefault="00D1269C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>Потоковый сокет – это сокет с установленным соединением, который состоит из потока байтов, который может быть двунаправленным, то есть через эту конечную точку приложение может и передавать, и получать данные. Этот сокет подходит для передачи больших объемов данных</w:t>
      </w:r>
      <w:r w:rsidR="00076213">
        <w:rPr>
          <w:sz w:val="28"/>
          <w:szCs w:val="28"/>
        </w:rPr>
        <w:t xml:space="preserve">. Потоковые сокеты используют протокол </w:t>
      </w:r>
      <w:r w:rsidR="00076213">
        <w:rPr>
          <w:sz w:val="28"/>
          <w:szCs w:val="28"/>
          <w:lang w:val="en-US"/>
        </w:rPr>
        <w:t>Transmission</w:t>
      </w:r>
      <w:r w:rsidR="00076213" w:rsidRPr="00076213">
        <w:rPr>
          <w:sz w:val="28"/>
          <w:szCs w:val="28"/>
        </w:rPr>
        <w:t xml:space="preserve"> </w:t>
      </w:r>
      <w:r w:rsidR="00076213">
        <w:rPr>
          <w:sz w:val="28"/>
          <w:szCs w:val="28"/>
          <w:lang w:val="en-US"/>
        </w:rPr>
        <w:t>Control</w:t>
      </w:r>
      <w:r w:rsidR="00076213" w:rsidRPr="00076213">
        <w:rPr>
          <w:sz w:val="28"/>
          <w:szCs w:val="28"/>
        </w:rPr>
        <w:t xml:space="preserve"> </w:t>
      </w:r>
      <w:r w:rsidR="00076213">
        <w:rPr>
          <w:sz w:val="28"/>
          <w:szCs w:val="28"/>
          <w:lang w:val="en-US"/>
        </w:rPr>
        <w:t>Protocol</w:t>
      </w:r>
      <w:r w:rsidR="00076213" w:rsidRPr="00076213">
        <w:rPr>
          <w:sz w:val="28"/>
          <w:szCs w:val="28"/>
        </w:rPr>
        <w:t xml:space="preserve"> (</w:t>
      </w:r>
      <w:r w:rsidR="00076213">
        <w:rPr>
          <w:sz w:val="28"/>
          <w:szCs w:val="28"/>
          <w:lang w:val="en-US"/>
        </w:rPr>
        <w:t>TCP</w:t>
      </w:r>
      <w:r w:rsidR="00076213" w:rsidRPr="00076213">
        <w:rPr>
          <w:sz w:val="28"/>
          <w:szCs w:val="28"/>
        </w:rPr>
        <w:t>)</w:t>
      </w:r>
      <w:r w:rsidR="00076213">
        <w:rPr>
          <w:sz w:val="28"/>
          <w:szCs w:val="28"/>
        </w:rPr>
        <w:t>, что обеспечивает поступление данных на другую сторону в нужной последовательности.</w:t>
      </w:r>
    </w:p>
    <w:p w:rsidR="00076213" w:rsidRDefault="00076213" w:rsidP="00D14AB9">
      <w:pPr>
        <w:spacing w:line="360" w:lineRule="auto"/>
        <w:ind w:firstLine="705"/>
        <w:rPr>
          <w:sz w:val="28"/>
          <w:szCs w:val="28"/>
        </w:rPr>
      </w:pPr>
      <w:proofErr w:type="spellStart"/>
      <w:r>
        <w:rPr>
          <w:sz w:val="28"/>
          <w:szCs w:val="28"/>
        </w:rPr>
        <w:t>Дейтаграммные</w:t>
      </w:r>
      <w:proofErr w:type="spellEnd"/>
      <w:r>
        <w:rPr>
          <w:sz w:val="28"/>
          <w:szCs w:val="28"/>
        </w:rPr>
        <w:t xml:space="preserve"> сокеты – сокеты без организации соединений, то есть никакого явного соединения между ними не устанавливается – сообщение отравляется указанному сокету и, соответственно, может получаться от указанного сокета.</w:t>
      </w:r>
    </w:p>
    <w:p w:rsidR="00076213" w:rsidRDefault="00076213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Так как нам необходимо двунаправленное соединение, то будет использоваться потоковый сокет. Сокет состоит из </w:t>
      </w:r>
      <w:r>
        <w:rPr>
          <w:sz w:val="28"/>
          <w:szCs w:val="28"/>
          <w:lang w:val="en-US"/>
        </w:rPr>
        <w:t>IP</w:t>
      </w:r>
      <w:r w:rsidRPr="0007621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и порта, </w:t>
      </w:r>
      <w:r>
        <w:rPr>
          <w:sz w:val="28"/>
          <w:szCs w:val="28"/>
        </w:rPr>
        <w:lastRenderedPageBreak/>
        <w:t xml:space="preserve">используемого приложением </w:t>
      </w:r>
      <w:r>
        <w:rPr>
          <w:sz w:val="28"/>
          <w:szCs w:val="28"/>
          <w:lang w:val="en-US"/>
        </w:rPr>
        <w:t>TC</w:t>
      </w:r>
      <w:r w:rsidR="00721C17">
        <w:rPr>
          <w:sz w:val="28"/>
          <w:szCs w:val="28"/>
          <w:lang w:val="en-US"/>
        </w:rPr>
        <w:t>P</w:t>
      </w:r>
      <w:r w:rsidR="00721C17">
        <w:rPr>
          <w:sz w:val="28"/>
          <w:szCs w:val="28"/>
        </w:rPr>
        <w:t xml:space="preserve">, поскольку </w:t>
      </w:r>
      <w:r w:rsidR="00721C17">
        <w:rPr>
          <w:sz w:val="28"/>
          <w:szCs w:val="28"/>
          <w:lang w:val="en-US"/>
        </w:rPr>
        <w:t>IP</w:t>
      </w:r>
      <w:r w:rsidR="00721C17">
        <w:rPr>
          <w:sz w:val="28"/>
          <w:szCs w:val="28"/>
        </w:rPr>
        <w:t>-адрес является уникальным в интернете, а номера портов уникальны на отдельной машине, номера сокетов также уникальны во всем интернете, что позволяет процессу общаться через сеть с другим процессом исключительно на основе номера сокета</w:t>
      </w:r>
      <w:r>
        <w:rPr>
          <w:sz w:val="28"/>
          <w:szCs w:val="28"/>
        </w:rPr>
        <w:t>.</w:t>
      </w:r>
      <w:r w:rsidR="00721C17">
        <w:rPr>
          <w:sz w:val="28"/>
          <w:szCs w:val="28"/>
        </w:rPr>
        <w:t xml:space="preserve"> За определенными службами номера портов зарезервированы, например порт 21, который мы будем использовать, является портом для </w:t>
      </w:r>
      <w:r w:rsidR="00721C17">
        <w:rPr>
          <w:sz w:val="28"/>
          <w:szCs w:val="28"/>
          <w:lang w:val="en-US"/>
        </w:rPr>
        <w:t>FTP</w:t>
      </w:r>
      <w:r w:rsidR="00721C17" w:rsidRPr="00721C17">
        <w:rPr>
          <w:sz w:val="28"/>
          <w:szCs w:val="28"/>
        </w:rPr>
        <w:t>.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C</w:t>
      </w:r>
      <w:r w:rsidRPr="00076213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для работы с сокетами будем использовать встроенную библиотеку </w:t>
      </w:r>
      <w:r>
        <w:rPr>
          <w:sz w:val="28"/>
          <w:szCs w:val="28"/>
          <w:lang w:val="en-US"/>
        </w:rPr>
        <w:t>System</w:t>
      </w:r>
      <w:r w:rsidRPr="000762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0762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Sockets</w:t>
      </w:r>
      <w:r w:rsidR="00FE230A">
        <w:rPr>
          <w:sz w:val="28"/>
          <w:szCs w:val="28"/>
        </w:rPr>
        <w:t>.</w:t>
      </w:r>
    </w:p>
    <w:p w:rsidR="00FE230A" w:rsidRDefault="00FE230A" w:rsidP="00D14AB9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>Функции, которые мы будем использовать в нашем приложении для работы с сокетами показаны в таблице 1.</w:t>
      </w:r>
    </w:p>
    <w:tbl>
      <w:tblPr>
        <w:tblStyle w:val="af0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FE230A" w:rsidTr="00C14308">
        <w:trPr>
          <w:trHeight w:val="487"/>
        </w:trPr>
        <w:tc>
          <w:tcPr>
            <w:tcW w:w="4716" w:type="dxa"/>
          </w:tcPr>
          <w:p w:rsidR="00FE230A" w:rsidRDefault="00FE230A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Используемая функция</w:t>
            </w:r>
          </w:p>
        </w:tc>
        <w:tc>
          <w:tcPr>
            <w:tcW w:w="4718" w:type="dxa"/>
          </w:tcPr>
          <w:p w:rsidR="00FE230A" w:rsidRDefault="00FE230A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функции</w:t>
            </w:r>
          </w:p>
        </w:tc>
      </w:tr>
      <w:tr w:rsidR="00FE230A" w:rsidTr="00C14308">
        <w:trPr>
          <w:trHeight w:val="1779"/>
        </w:trPr>
        <w:tc>
          <w:tcPr>
            <w:tcW w:w="4716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FE230A" w:rsidRPr="00FE230A" w:rsidRDefault="00FE230A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Socket.Accept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718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FE230A" w:rsidRDefault="00FE230A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новый объект </w:t>
            </w:r>
            <w:r>
              <w:rPr>
                <w:sz w:val="28"/>
                <w:szCs w:val="28"/>
                <w:lang w:val="en-US"/>
              </w:rPr>
              <w:t>Socket</w:t>
            </w:r>
            <w:r w:rsidRPr="00FE230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заново созданного подключения</w:t>
            </w:r>
            <w:r w:rsidR="00C14308">
              <w:rPr>
                <w:sz w:val="28"/>
                <w:szCs w:val="28"/>
              </w:rPr>
              <w:t>.</w:t>
            </w:r>
          </w:p>
        </w:tc>
      </w:tr>
      <w:tr w:rsidR="00FE230A" w:rsidTr="00C14308">
        <w:trPr>
          <w:trHeight w:val="2295"/>
        </w:trPr>
        <w:tc>
          <w:tcPr>
            <w:tcW w:w="4716" w:type="dxa"/>
          </w:tcPr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E80055" w:rsidRDefault="00E80055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Socket.Send</w:t>
            </w:r>
            <w:proofErr w:type="spellEnd"/>
            <w:r>
              <w:rPr>
                <w:sz w:val="28"/>
                <w:szCs w:val="28"/>
                <w:lang w:val="en-US"/>
              </w:rPr>
              <w:t>(byte[</w:t>
            </w:r>
            <w:proofErr w:type="gramStart"/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,</w:t>
            </w:r>
            <w:proofErr w:type="spellStart"/>
            <w:r>
              <w:rPr>
                <w:sz w:val="28"/>
                <w:szCs w:val="28"/>
                <w:lang w:val="en-US"/>
              </w:rPr>
              <w:t>SocketFlags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18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C14308" w:rsidRDefault="00E80055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Передает данные в подключенный объект </w:t>
            </w:r>
            <w:r>
              <w:rPr>
                <w:sz w:val="28"/>
                <w:szCs w:val="28"/>
                <w:lang w:val="en-US"/>
              </w:rPr>
              <w:t>Socket</w:t>
            </w:r>
            <w:r>
              <w:rPr>
                <w:sz w:val="28"/>
                <w:szCs w:val="28"/>
              </w:rPr>
              <w:t xml:space="preserve">, используя заданный объект </w:t>
            </w:r>
            <w:proofErr w:type="spellStart"/>
            <w:r>
              <w:rPr>
                <w:sz w:val="28"/>
                <w:szCs w:val="28"/>
                <w:lang w:val="en-US"/>
              </w:rPr>
              <w:t>SocketFlags</w:t>
            </w:r>
            <w:proofErr w:type="spellEnd"/>
            <w:r w:rsidR="00C14308">
              <w:rPr>
                <w:sz w:val="28"/>
                <w:szCs w:val="28"/>
              </w:rPr>
              <w:t>.</w:t>
            </w:r>
          </w:p>
        </w:tc>
      </w:tr>
      <w:tr w:rsidR="00FE230A" w:rsidTr="00C14308">
        <w:trPr>
          <w:trHeight w:val="2299"/>
        </w:trPr>
        <w:tc>
          <w:tcPr>
            <w:tcW w:w="4716" w:type="dxa"/>
          </w:tcPr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E80055" w:rsidRDefault="00E80055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Socket.Recive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sz w:val="28"/>
                <w:szCs w:val="28"/>
                <w:lang w:val="en-US"/>
              </w:rPr>
              <w:t>byte[</w:t>
            </w:r>
            <w:proofErr w:type="gramEnd"/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socketFlags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18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C14308" w:rsidRDefault="00E80055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Получает данные из связанного объекта </w:t>
            </w:r>
            <w:r>
              <w:rPr>
                <w:sz w:val="28"/>
                <w:szCs w:val="28"/>
                <w:lang w:val="en-US"/>
              </w:rPr>
              <w:t>Socket</w:t>
            </w:r>
            <w:r w:rsidRPr="00E800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приемный буфер, используя объект </w:t>
            </w:r>
            <w:proofErr w:type="spellStart"/>
            <w:r>
              <w:rPr>
                <w:sz w:val="28"/>
                <w:szCs w:val="28"/>
                <w:lang w:val="en-US"/>
              </w:rPr>
              <w:t>SocketFlags</w:t>
            </w:r>
            <w:proofErr w:type="spellEnd"/>
            <w:r w:rsidR="00C14308">
              <w:rPr>
                <w:sz w:val="28"/>
                <w:szCs w:val="28"/>
              </w:rPr>
              <w:t>.</w:t>
            </w:r>
          </w:p>
        </w:tc>
      </w:tr>
      <w:tr w:rsidR="00FE230A" w:rsidTr="00C14308">
        <w:trPr>
          <w:trHeight w:val="2439"/>
        </w:trPr>
        <w:tc>
          <w:tcPr>
            <w:tcW w:w="4716" w:type="dxa"/>
          </w:tcPr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E80055" w:rsidRDefault="00E80055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Socket.bind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="00C14308">
              <w:rPr>
                <w:sz w:val="28"/>
                <w:szCs w:val="28"/>
                <w:lang w:val="en-US"/>
              </w:rPr>
              <w:t xml:space="preserve">new </w:t>
            </w:r>
            <w:proofErr w:type="spellStart"/>
            <w:proofErr w:type="gramStart"/>
            <w:r w:rsidR="00C14308">
              <w:rPr>
                <w:sz w:val="28"/>
                <w:szCs w:val="28"/>
                <w:lang w:val="en-US"/>
              </w:rPr>
              <w:t>IPEndPoint</w:t>
            </w:r>
            <w:proofErr w:type="spellEnd"/>
            <w:r w:rsidR="00C14308">
              <w:rPr>
                <w:sz w:val="28"/>
                <w:szCs w:val="28"/>
                <w:lang w:val="en-US"/>
              </w:rPr>
              <w:t>(</w:t>
            </w:r>
            <w:proofErr w:type="gramEnd"/>
            <w:r w:rsidR="00C14308">
              <w:rPr>
                <w:sz w:val="28"/>
                <w:szCs w:val="28"/>
                <w:lang w:val="en-US"/>
              </w:rPr>
              <w:t>address</w:t>
            </w:r>
            <w:r w:rsidR="00C14308" w:rsidRPr="00C14308">
              <w:rPr>
                <w:sz w:val="28"/>
                <w:szCs w:val="28"/>
                <w:lang w:val="en-US"/>
              </w:rPr>
              <w:t xml:space="preserve">, </w:t>
            </w:r>
            <w:r w:rsidR="00C14308">
              <w:rPr>
                <w:sz w:val="28"/>
                <w:szCs w:val="28"/>
                <w:lang w:val="en-US"/>
              </w:rPr>
              <w:t>port</w:t>
            </w:r>
            <w:r>
              <w:rPr>
                <w:sz w:val="28"/>
                <w:szCs w:val="28"/>
                <w:lang w:val="en-US"/>
              </w:rPr>
              <w:t>)</w:t>
            </w:r>
            <w:r w:rsidR="00C1430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18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FE230A" w:rsidRPr="00C14308" w:rsidRDefault="00E80055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Привязывает сокет к </w:t>
            </w:r>
            <w:r w:rsidR="00C14308">
              <w:rPr>
                <w:sz w:val="28"/>
                <w:szCs w:val="28"/>
              </w:rPr>
              <w:t xml:space="preserve">адресу, в котором инициализируется </w:t>
            </w:r>
            <w:r w:rsidR="00C14308">
              <w:rPr>
                <w:sz w:val="28"/>
                <w:szCs w:val="28"/>
                <w:lang w:val="en-US"/>
              </w:rPr>
              <w:t>IP</w:t>
            </w:r>
            <w:r w:rsidR="00C14308" w:rsidRPr="00C14308">
              <w:rPr>
                <w:sz w:val="28"/>
                <w:szCs w:val="28"/>
              </w:rPr>
              <w:t>-</w:t>
            </w:r>
            <w:r w:rsidR="00C14308">
              <w:rPr>
                <w:sz w:val="28"/>
                <w:szCs w:val="28"/>
              </w:rPr>
              <w:t>адрес и порт. Сокет не должен быть привязан до этого.</w:t>
            </w:r>
          </w:p>
        </w:tc>
      </w:tr>
      <w:tr w:rsidR="00FE230A" w:rsidTr="00C14308">
        <w:trPr>
          <w:trHeight w:val="2683"/>
        </w:trPr>
        <w:tc>
          <w:tcPr>
            <w:tcW w:w="4716" w:type="dxa"/>
          </w:tcPr>
          <w:p w:rsidR="00FE230A" w:rsidRDefault="00FE230A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Socket.Listen</w:t>
            </w:r>
            <w:proofErr w:type="spellEnd"/>
            <w:r>
              <w:rPr>
                <w:sz w:val="28"/>
                <w:szCs w:val="28"/>
                <w:lang w:val="en-US"/>
              </w:rPr>
              <w:t>(int backlog)</w:t>
            </w:r>
          </w:p>
        </w:tc>
        <w:tc>
          <w:tcPr>
            <w:tcW w:w="4718" w:type="dxa"/>
          </w:tcPr>
          <w:p w:rsidR="00FE230A" w:rsidRDefault="00FE230A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Устанавливает объект </w:t>
            </w:r>
            <w:r>
              <w:rPr>
                <w:sz w:val="28"/>
                <w:szCs w:val="28"/>
                <w:lang w:val="en-US"/>
              </w:rPr>
              <w:t>Socket</w:t>
            </w:r>
            <w:r w:rsidRPr="00C143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состояние прослушивания. Параметр </w:t>
            </w:r>
            <w:r>
              <w:rPr>
                <w:sz w:val="28"/>
                <w:szCs w:val="28"/>
                <w:lang w:val="en-US"/>
              </w:rPr>
              <w:t>Backlog</w:t>
            </w:r>
            <w:r w:rsidRPr="00C143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количество соединений, которые будет принимать сервер.</w:t>
            </w:r>
          </w:p>
        </w:tc>
      </w:tr>
      <w:tr w:rsidR="00C14308" w:rsidTr="00E81986">
        <w:trPr>
          <w:trHeight w:val="2393"/>
        </w:trPr>
        <w:tc>
          <w:tcPr>
            <w:tcW w:w="4716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Socket.close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718" w:type="dxa"/>
          </w:tcPr>
          <w:p w:rsid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14308" w:rsidRPr="00C14308" w:rsidRDefault="00C14308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Закрывает подключение </w:t>
            </w:r>
            <w:r>
              <w:rPr>
                <w:sz w:val="28"/>
                <w:szCs w:val="28"/>
                <w:lang w:val="en-US"/>
              </w:rPr>
              <w:t>Socket</w:t>
            </w:r>
            <w:r w:rsidRPr="00C143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освобождает все связанные ресурсы</w:t>
            </w:r>
          </w:p>
        </w:tc>
      </w:tr>
      <w:tr w:rsidR="00E81986" w:rsidTr="00E81986">
        <w:trPr>
          <w:trHeight w:val="1823"/>
        </w:trPr>
        <w:tc>
          <w:tcPr>
            <w:tcW w:w="4716" w:type="dxa"/>
          </w:tcPr>
          <w:p w:rsidR="00E81986" w:rsidRDefault="00E81986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E81986" w:rsidRPr="00E81986" w:rsidRDefault="00E81986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Socket.Connect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718" w:type="dxa"/>
          </w:tcPr>
          <w:p w:rsidR="00E81986" w:rsidRDefault="00E81986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E81986" w:rsidRDefault="00E81986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подключение к удаленному узлу.</w:t>
            </w:r>
          </w:p>
        </w:tc>
      </w:tr>
      <w:tr w:rsidR="008E2C38" w:rsidTr="00C025FD">
        <w:trPr>
          <w:trHeight w:val="2128"/>
        </w:trPr>
        <w:tc>
          <w:tcPr>
            <w:tcW w:w="4716" w:type="dxa"/>
          </w:tcPr>
          <w:p w:rsidR="008E2C38" w:rsidRDefault="008E2C3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8E2C38" w:rsidRPr="008E2C38" w:rsidRDefault="008E2C3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Socket.ProtocolType</w:t>
            </w:r>
            <w:r w:rsidR="00C025FD">
              <w:rPr>
                <w:sz w:val="28"/>
                <w:szCs w:val="28"/>
                <w:lang w:val="en-US"/>
              </w:rPr>
              <w:t>.tcp</w:t>
            </w:r>
            <w:proofErr w:type="spellEnd"/>
          </w:p>
        </w:tc>
        <w:tc>
          <w:tcPr>
            <w:tcW w:w="4718" w:type="dxa"/>
          </w:tcPr>
          <w:p w:rsidR="008E2C38" w:rsidRDefault="008E2C3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8E2C38" w:rsidRPr="00C025FD" w:rsidRDefault="008E2C3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Получает тип протокола объекта </w:t>
            </w:r>
            <w:r>
              <w:rPr>
                <w:sz w:val="28"/>
                <w:szCs w:val="28"/>
                <w:lang w:val="en-US"/>
              </w:rPr>
              <w:t>Socket</w:t>
            </w:r>
            <w:r w:rsidR="00C025FD" w:rsidRPr="00C025FD">
              <w:rPr>
                <w:sz w:val="28"/>
                <w:szCs w:val="28"/>
              </w:rPr>
              <w:t xml:space="preserve">. </w:t>
            </w:r>
            <w:r w:rsidR="00C025FD">
              <w:rPr>
                <w:sz w:val="28"/>
                <w:szCs w:val="28"/>
              </w:rPr>
              <w:t xml:space="preserve">В данном случае указывает тип протокола как </w:t>
            </w:r>
            <w:r w:rsidR="00C025FD">
              <w:rPr>
                <w:sz w:val="28"/>
                <w:szCs w:val="28"/>
                <w:lang w:val="en-US"/>
              </w:rPr>
              <w:t>TCP</w:t>
            </w:r>
            <w:r w:rsidR="00C025FD">
              <w:rPr>
                <w:sz w:val="28"/>
                <w:szCs w:val="28"/>
              </w:rPr>
              <w:t>.</w:t>
            </w:r>
          </w:p>
        </w:tc>
      </w:tr>
      <w:tr w:rsidR="008E2C38" w:rsidTr="00E81986">
        <w:trPr>
          <w:trHeight w:val="1823"/>
        </w:trPr>
        <w:tc>
          <w:tcPr>
            <w:tcW w:w="4716" w:type="dxa"/>
          </w:tcPr>
          <w:p w:rsidR="008E2C38" w:rsidRDefault="008E2C38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8E2C38" w:rsidRPr="008E2C38" w:rsidRDefault="008E2C38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Socket.SocketType.stream</w:t>
            </w:r>
            <w:proofErr w:type="spellEnd"/>
            <w:proofErr w:type="gramEnd"/>
          </w:p>
        </w:tc>
        <w:tc>
          <w:tcPr>
            <w:tcW w:w="4718" w:type="dxa"/>
          </w:tcPr>
          <w:p w:rsidR="008E2C38" w:rsidRPr="00C025FD" w:rsidRDefault="008E2C38" w:rsidP="00D14AB9">
            <w:pPr>
              <w:spacing w:line="360" w:lineRule="auto"/>
              <w:rPr>
                <w:sz w:val="28"/>
                <w:szCs w:val="28"/>
              </w:rPr>
            </w:pPr>
            <w:r w:rsidRPr="00C025FD">
              <w:rPr>
                <w:sz w:val="28"/>
                <w:szCs w:val="28"/>
              </w:rPr>
              <w:t xml:space="preserve"> </w:t>
            </w:r>
          </w:p>
          <w:p w:rsidR="008E2C38" w:rsidRPr="00C025FD" w:rsidRDefault="008E2C38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Указывает тип </w:t>
            </w:r>
            <w:r w:rsidR="00C025FD">
              <w:rPr>
                <w:sz w:val="28"/>
                <w:szCs w:val="28"/>
              </w:rPr>
              <w:t xml:space="preserve">сокета, являющегося экземпляром класса </w:t>
            </w:r>
            <w:r w:rsidR="00C025FD">
              <w:rPr>
                <w:sz w:val="28"/>
                <w:szCs w:val="28"/>
                <w:lang w:val="en-US"/>
              </w:rPr>
              <w:t>Socket</w:t>
            </w:r>
            <w:r w:rsidR="00C025FD" w:rsidRPr="00C025FD">
              <w:rPr>
                <w:sz w:val="28"/>
                <w:szCs w:val="28"/>
              </w:rPr>
              <w:t xml:space="preserve">. </w:t>
            </w:r>
            <w:r w:rsidR="00C025FD">
              <w:rPr>
                <w:sz w:val="28"/>
                <w:szCs w:val="28"/>
              </w:rPr>
              <w:t xml:space="preserve">Поле </w:t>
            </w:r>
            <w:r w:rsidR="00C025FD">
              <w:rPr>
                <w:sz w:val="28"/>
                <w:szCs w:val="28"/>
                <w:lang w:val="en-US"/>
              </w:rPr>
              <w:t>Stream</w:t>
            </w:r>
            <w:r w:rsidR="00C025FD" w:rsidRPr="00C025FD">
              <w:rPr>
                <w:sz w:val="28"/>
                <w:szCs w:val="28"/>
              </w:rPr>
              <w:t xml:space="preserve"> </w:t>
            </w:r>
            <w:r w:rsidR="00C025FD">
              <w:rPr>
                <w:sz w:val="28"/>
                <w:szCs w:val="28"/>
              </w:rPr>
              <w:t xml:space="preserve">поддерживает надежные двусторонние байтовые потоки в режиме с установлением подключения без дублирования данных и без сохранения границ данных. </w:t>
            </w:r>
            <w:r w:rsidR="00C025FD">
              <w:rPr>
                <w:sz w:val="28"/>
                <w:szCs w:val="28"/>
                <w:lang w:val="en-US"/>
              </w:rPr>
              <w:t xml:space="preserve">Stream </w:t>
            </w:r>
            <w:r w:rsidR="00C025FD">
              <w:rPr>
                <w:sz w:val="28"/>
                <w:szCs w:val="28"/>
              </w:rPr>
              <w:t xml:space="preserve">использует протокол </w:t>
            </w:r>
            <w:r w:rsidR="00C025FD">
              <w:rPr>
                <w:sz w:val="28"/>
                <w:szCs w:val="28"/>
                <w:lang w:val="en-US"/>
              </w:rPr>
              <w:t>TCP</w:t>
            </w:r>
            <w:r w:rsidR="00C025FD">
              <w:rPr>
                <w:sz w:val="28"/>
                <w:szCs w:val="28"/>
              </w:rPr>
              <w:t>.</w:t>
            </w:r>
          </w:p>
        </w:tc>
      </w:tr>
      <w:tr w:rsidR="00C025FD" w:rsidTr="00C025FD">
        <w:trPr>
          <w:trHeight w:val="2116"/>
        </w:trPr>
        <w:tc>
          <w:tcPr>
            <w:tcW w:w="4716" w:type="dxa"/>
          </w:tcPr>
          <w:p w:rsidR="00C025FD" w:rsidRDefault="00C025FD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025FD" w:rsidRPr="00C025FD" w:rsidRDefault="00C025FD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Socket.AdressFamily</w:t>
            </w:r>
            <w:proofErr w:type="spellEnd"/>
          </w:p>
        </w:tc>
        <w:tc>
          <w:tcPr>
            <w:tcW w:w="4718" w:type="dxa"/>
          </w:tcPr>
          <w:p w:rsidR="00C025FD" w:rsidRDefault="00C025FD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025FD" w:rsidRPr="00C025FD" w:rsidRDefault="00C025FD" w:rsidP="00D14A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Задает схему адресации, которую может использовать экземпляр класса </w:t>
            </w:r>
            <w:r>
              <w:rPr>
                <w:sz w:val="28"/>
                <w:szCs w:val="28"/>
                <w:lang w:val="en-US"/>
              </w:rPr>
              <w:t>Socket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5FD" w:rsidTr="00E81986">
        <w:trPr>
          <w:trHeight w:val="1823"/>
        </w:trPr>
        <w:tc>
          <w:tcPr>
            <w:tcW w:w="4716" w:type="dxa"/>
          </w:tcPr>
          <w:p w:rsidR="00C025FD" w:rsidRDefault="00C025FD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025FD" w:rsidRPr="00C025FD" w:rsidRDefault="00C025FD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Socket.Poll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(int32, </w:t>
            </w:r>
            <w:proofErr w:type="spellStart"/>
            <w:r>
              <w:rPr>
                <w:sz w:val="28"/>
                <w:szCs w:val="28"/>
                <w:lang w:val="en-US"/>
              </w:rPr>
              <w:t>SelectMode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18" w:type="dxa"/>
          </w:tcPr>
          <w:p w:rsidR="00C025FD" w:rsidRDefault="00C025FD" w:rsidP="00D14AB9">
            <w:pPr>
              <w:spacing w:line="360" w:lineRule="auto"/>
              <w:rPr>
                <w:sz w:val="28"/>
                <w:szCs w:val="28"/>
              </w:rPr>
            </w:pPr>
          </w:p>
          <w:p w:rsidR="00C025FD" w:rsidRPr="00C025FD" w:rsidRDefault="00C025FD" w:rsidP="00D14A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Определяет состояние объекта </w:t>
            </w:r>
            <w:r>
              <w:rPr>
                <w:sz w:val="28"/>
                <w:szCs w:val="28"/>
                <w:lang w:val="en-US"/>
              </w:rPr>
              <w:t>Socket.</w:t>
            </w:r>
          </w:p>
        </w:tc>
      </w:tr>
    </w:tbl>
    <w:p w:rsidR="00FE230A" w:rsidRDefault="00FE230A" w:rsidP="00D14AB9">
      <w:pPr>
        <w:spacing w:line="360" w:lineRule="auto"/>
        <w:ind w:firstLine="705"/>
        <w:rPr>
          <w:sz w:val="28"/>
          <w:szCs w:val="28"/>
        </w:rPr>
      </w:pPr>
    </w:p>
    <w:p w:rsidR="00E81986" w:rsidRPr="005A5BBB" w:rsidRDefault="00E81986" w:rsidP="00237AC2">
      <w:pPr>
        <w:spacing w:line="360" w:lineRule="auto"/>
        <w:rPr>
          <w:sz w:val="28"/>
          <w:szCs w:val="28"/>
        </w:rPr>
      </w:pPr>
      <w:r w:rsidRPr="00237AC2">
        <w:rPr>
          <w:sz w:val="28"/>
          <w:szCs w:val="28"/>
        </w:rPr>
        <w:t>Сервер создает слушающий сокет</w:t>
      </w:r>
      <w:r w:rsidR="00237AC2">
        <w:rPr>
          <w:sz w:val="28"/>
          <w:szCs w:val="28"/>
        </w:rPr>
        <w:t xml:space="preserve"> </w:t>
      </w:r>
      <w:r w:rsidR="00D05533">
        <w:rPr>
          <w:sz w:val="28"/>
          <w:szCs w:val="28"/>
        </w:rPr>
        <w:t>и ожидает соединения от клиента. Когда клиент выполняет подключение к серверу,</w:t>
      </w:r>
      <w:r w:rsidR="005A5BBB">
        <w:rPr>
          <w:sz w:val="28"/>
          <w:szCs w:val="28"/>
        </w:rPr>
        <w:t xml:space="preserve"> сервер вызывает функцию </w:t>
      </w:r>
      <w:proofErr w:type="gramStart"/>
      <w:r w:rsidR="005A5BBB">
        <w:rPr>
          <w:sz w:val="28"/>
          <w:szCs w:val="28"/>
          <w:lang w:val="en-US"/>
        </w:rPr>
        <w:t>accept</w:t>
      </w:r>
      <w:r w:rsidR="005A5BBB" w:rsidRPr="005A5BBB">
        <w:rPr>
          <w:sz w:val="28"/>
          <w:szCs w:val="28"/>
        </w:rPr>
        <w:t>(</w:t>
      </w:r>
      <w:proofErr w:type="gramEnd"/>
      <w:r w:rsidR="005A5BBB" w:rsidRPr="005A5BBB">
        <w:rPr>
          <w:sz w:val="28"/>
          <w:szCs w:val="28"/>
        </w:rPr>
        <w:t>)</w:t>
      </w:r>
      <w:r w:rsidR="005A5BBB">
        <w:rPr>
          <w:sz w:val="28"/>
          <w:szCs w:val="28"/>
        </w:rPr>
        <w:t xml:space="preserve">, для принятия подключения. Далее клиент вызывает </w:t>
      </w:r>
      <w:proofErr w:type="gramStart"/>
      <w:r w:rsidR="005A5BBB">
        <w:rPr>
          <w:sz w:val="28"/>
          <w:szCs w:val="28"/>
          <w:lang w:val="en-US"/>
        </w:rPr>
        <w:t>connect</w:t>
      </w:r>
      <w:r w:rsidR="005A5BBB" w:rsidRPr="005A5BBB">
        <w:rPr>
          <w:sz w:val="28"/>
          <w:szCs w:val="28"/>
        </w:rPr>
        <w:t>(</w:t>
      </w:r>
      <w:proofErr w:type="gramEnd"/>
      <w:r w:rsidR="005A5BBB" w:rsidRPr="005A5BBB">
        <w:rPr>
          <w:sz w:val="28"/>
          <w:szCs w:val="28"/>
        </w:rPr>
        <w:t>)</w:t>
      </w:r>
      <w:r w:rsidR="005A5BBB">
        <w:rPr>
          <w:sz w:val="28"/>
          <w:szCs w:val="28"/>
        </w:rPr>
        <w:t xml:space="preserve">, для установки соединения с сервером путем трехстороннего рукопожатия. На следующем шаге расположена секция двустороннего обмена, в которой данные обмениваются между клиентом и сервером, путем вызова функций </w:t>
      </w:r>
      <w:proofErr w:type="gramStart"/>
      <w:r w:rsidR="005A5BBB">
        <w:rPr>
          <w:sz w:val="28"/>
          <w:szCs w:val="28"/>
          <w:lang w:val="en-US"/>
        </w:rPr>
        <w:t>Send</w:t>
      </w:r>
      <w:r w:rsidR="005A5BBB" w:rsidRPr="005A5BBB">
        <w:rPr>
          <w:sz w:val="28"/>
          <w:szCs w:val="28"/>
        </w:rPr>
        <w:t>(</w:t>
      </w:r>
      <w:proofErr w:type="gramEnd"/>
      <w:r w:rsidR="005A5BBB" w:rsidRPr="005A5BBB">
        <w:rPr>
          <w:sz w:val="28"/>
          <w:szCs w:val="28"/>
        </w:rPr>
        <w:t>)</w:t>
      </w:r>
      <w:r w:rsidR="005A5BBB">
        <w:rPr>
          <w:sz w:val="28"/>
          <w:szCs w:val="28"/>
        </w:rPr>
        <w:t xml:space="preserve"> и </w:t>
      </w:r>
      <w:proofErr w:type="spellStart"/>
      <w:r w:rsidR="00495469">
        <w:rPr>
          <w:sz w:val="28"/>
          <w:szCs w:val="28"/>
          <w:lang w:val="en-US"/>
        </w:rPr>
        <w:t>Recive</w:t>
      </w:r>
      <w:proofErr w:type="spellEnd"/>
      <w:r w:rsidR="005A5BBB" w:rsidRPr="005A5BBB">
        <w:rPr>
          <w:sz w:val="28"/>
          <w:szCs w:val="28"/>
        </w:rPr>
        <w:t xml:space="preserve">(). </w:t>
      </w:r>
      <w:r w:rsidR="005A5BBB">
        <w:rPr>
          <w:sz w:val="28"/>
          <w:szCs w:val="28"/>
        </w:rPr>
        <w:t xml:space="preserve">Функция </w:t>
      </w:r>
      <w:proofErr w:type="gramStart"/>
      <w:r w:rsidR="005A5BBB">
        <w:rPr>
          <w:sz w:val="28"/>
          <w:szCs w:val="28"/>
          <w:lang w:val="en-US"/>
        </w:rPr>
        <w:t>Close</w:t>
      </w:r>
      <w:r w:rsidR="005A5BBB" w:rsidRPr="005A5BBB">
        <w:rPr>
          <w:sz w:val="28"/>
          <w:szCs w:val="28"/>
        </w:rPr>
        <w:t>(</w:t>
      </w:r>
      <w:proofErr w:type="gramEnd"/>
      <w:r w:rsidR="005A5BBB" w:rsidRPr="005A5BBB">
        <w:rPr>
          <w:sz w:val="28"/>
          <w:szCs w:val="28"/>
        </w:rPr>
        <w:t xml:space="preserve">) </w:t>
      </w:r>
      <w:r w:rsidR="005A5BBB">
        <w:rPr>
          <w:sz w:val="28"/>
          <w:szCs w:val="28"/>
        </w:rPr>
        <w:t>закрывает сокеты и разрывает подключение клиента с сервером.</w:t>
      </w:r>
    </w:p>
    <w:p w:rsidR="00495469" w:rsidRDefault="00495469" w:rsidP="00495469">
      <w:pPr>
        <w:spacing w:line="360" w:lineRule="auto"/>
        <w:rPr>
          <w:sz w:val="28"/>
          <w:szCs w:val="28"/>
        </w:rPr>
      </w:pPr>
    </w:p>
    <w:p w:rsidR="006922F9" w:rsidRPr="00495469" w:rsidRDefault="00CF51B8" w:rsidP="00E96BFF">
      <w:pPr>
        <w:pStyle w:val="ad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70" w:name="_Toc73202650"/>
      <w:r w:rsidRPr="00495469">
        <w:rPr>
          <w:b/>
          <w:sz w:val="28"/>
          <w:szCs w:val="28"/>
        </w:rPr>
        <w:t>Разработка интерфейса взаимодействия пользователя с системой</w:t>
      </w:r>
      <w:bookmarkEnd w:id="70"/>
    </w:p>
    <w:p w:rsidR="00CF51B8" w:rsidRDefault="00CF51B8" w:rsidP="00CF51B8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Разработка графического интерфейса необходимо для простого взаимодействия пользователя с системой. </w:t>
      </w:r>
    </w:p>
    <w:p w:rsidR="00CF51B8" w:rsidRDefault="00CF51B8" w:rsidP="00CF51B8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Программа-сервер представляет из себя настроенный сервер с использованием стандартных средств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Для его настройки необходимо включить </w:t>
      </w:r>
      <w:r w:rsidR="009679A2">
        <w:rPr>
          <w:sz w:val="28"/>
          <w:szCs w:val="28"/>
        </w:rPr>
        <w:t xml:space="preserve">службу для работы с </w:t>
      </w:r>
      <w:r w:rsidR="009679A2">
        <w:rPr>
          <w:sz w:val="28"/>
          <w:szCs w:val="28"/>
          <w:lang w:val="en-US"/>
        </w:rPr>
        <w:t>FTP</w:t>
      </w:r>
      <w:r w:rsidR="009679A2">
        <w:rPr>
          <w:sz w:val="28"/>
          <w:szCs w:val="28"/>
        </w:rPr>
        <w:t xml:space="preserve">-сервером в </w:t>
      </w:r>
      <w:r w:rsidR="009679A2">
        <w:rPr>
          <w:sz w:val="28"/>
          <w:szCs w:val="28"/>
          <w:lang w:val="en-US"/>
        </w:rPr>
        <w:t>Internet</w:t>
      </w:r>
      <w:r w:rsidR="009679A2" w:rsidRPr="009679A2">
        <w:rPr>
          <w:sz w:val="28"/>
          <w:szCs w:val="28"/>
        </w:rPr>
        <w:t xml:space="preserve"> </w:t>
      </w:r>
      <w:r w:rsidR="009679A2">
        <w:rPr>
          <w:sz w:val="28"/>
          <w:szCs w:val="28"/>
          <w:lang w:val="en-US"/>
        </w:rPr>
        <w:t>Information</w:t>
      </w:r>
      <w:r w:rsidR="009679A2" w:rsidRPr="009679A2">
        <w:rPr>
          <w:sz w:val="28"/>
          <w:szCs w:val="28"/>
        </w:rPr>
        <w:t xml:space="preserve"> </w:t>
      </w:r>
      <w:r w:rsidR="009679A2">
        <w:rPr>
          <w:sz w:val="28"/>
          <w:szCs w:val="28"/>
          <w:lang w:val="en-US"/>
        </w:rPr>
        <w:t>Service</w:t>
      </w:r>
      <w:r w:rsidR="009679A2" w:rsidRPr="009679A2">
        <w:rPr>
          <w:sz w:val="28"/>
          <w:szCs w:val="28"/>
        </w:rPr>
        <w:t xml:space="preserve"> (</w:t>
      </w:r>
      <w:r w:rsidR="009679A2">
        <w:rPr>
          <w:sz w:val="28"/>
          <w:szCs w:val="28"/>
          <w:lang w:val="en-US"/>
        </w:rPr>
        <w:t>IIS</w:t>
      </w:r>
      <w:r w:rsidR="009679A2" w:rsidRPr="009679A2">
        <w:rPr>
          <w:sz w:val="28"/>
          <w:szCs w:val="28"/>
        </w:rPr>
        <w:t xml:space="preserve">). </w:t>
      </w:r>
      <w:r w:rsidR="009679A2">
        <w:rPr>
          <w:sz w:val="28"/>
          <w:szCs w:val="28"/>
        </w:rPr>
        <w:t xml:space="preserve">Далее в диспетчере информационных служб интернета </w:t>
      </w:r>
      <w:r w:rsidR="009679A2" w:rsidRPr="009679A2">
        <w:rPr>
          <w:sz w:val="28"/>
          <w:szCs w:val="28"/>
        </w:rPr>
        <w:t>(</w:t>
      </w:r>
      <w:r w:rsidR="009679A2">
        <w:rPr>
          <w:sz w:val="28"/>
          <w:szCs w:val="28"/>
          <w:lang w:val="en-US"/>
        </w:rPr>
        <w:t>IIS</w:t>
      </w:r>
      <w:r w:rsidR="009679A2" w:rsidRPr="009679A2">
        <w:rPr>
          <w:sz w:val="28"/>
          <w:szCs w:val="28"/>
        </w:rPr>
        <w:t>)</w:t>
      </w:r>
      <w:r w:rsidR="009679A2">
        <w:rPr>
          <w:sz w:val="28"/>
          <w:szCs w:val="28"/>
        </w:rPr>
        <w:t xml:space="preserve"> добавить </w:t>
      </w:r>
      <w:r w:rsidR="009679A2">
        <w:rPr>
          <w:sz w:val="28"/>
          <w:szCs w:val="28"/>
          <w:lang w:val="en-US"/>
        </w:rPr>
        <w:t>FTP</w:t>
      </w:r>
      <w:r w:rsidR="009679A2" w:rsidRPr="009679A2">
        <w:rPr>
          <w:sz w:val="28"/>
          <w:szCs w:val="28"/>
        </w:rPr>
        <w:t>-</w:t>
      </w:r>
      <w:r w:rsidR="009679A2">
        <w:rPr>
          <w:sz w:val="28"/>
          <w:szCs w:val="28"/>
        </w:rPr>
        <w:t xml:space="preserve">сайт и указать ему </w:t>
      </w:r>
      <w:r w:rsidR="009679A2">
        <w:rPr>
          <w:sz w:val="28"/>
          <w:szCs w:val="28"/>
          <w:lang w:val="en-US"/>
        </w:rPr>
        <w:t>IP</w:t>
      </w:r>
      <w:r w:rsidR="009679A2">
        <w:rPr>
          <w:sz w:val="28"/>
          <w:szCs w:val="28"/>
        </w:rPr>
        <w:t xml:space="preserve"> адрес, порт, а также путь расположения. В настройках </w:t>
      </w:r>
      <w:proofErr w:type="spellStart"/>
      <w:r w:rsidR="009679A2">
        <w:rPr>
          <w:sz w:val="28"/>
          <w:szCs w:val="28"/>
        </w:rPr>
        <w:t>брандмуэра</w:t>
      </w:r>
      <w:proofErr w:type="spellEnd"/>
      <w:r w:rsidR="009679A2">
        <w:rPr>
          <w:sz w:val="28"/>
          <w:szCs w:val="28"/>
        </w:rPr>
        <w:t xml:space="preserve"> </w:t>
      </w:r>
      <w:r w:rsidR="009679A2">
        <w:rPr>
          <w:sz w:val="28"/>
          <w:szCs w:val="28"/>
          <w:lang w:val="en-US"/>
        </w:rPr>
        <w:t>Windows</w:t>
      </w:r>
      <w:r w:rsidR="009679A2" w:rsidRPr="009679A2">
        <w:rPr>
          <w:sz w:val="28"/>
          <w:szCs w:val="28"/>
        </w:rPr>
        <w:t xml:space="preserve"> </w:t>
      </w:r>
      <w:r w:rsidR="009679A2">
        <w:rPr>
          <w:sz w:val="28"/>
          <w:szCs w:val="28"/>
        </w:rPr>
        <w:t xml:space="preserve">нужно включить входящий и исходящий трафик для </w:t>
      </w:r>
      <w:r w:rsidR="009679A2">
        <w:rPr>
          <w:sz w:val="28"/>
          <w:szCs w:val="28"/>
          <w:lang w:val="en-US"/>
        </w:rPr>
        <w:t>FTP</w:t>
      </w:r>
      <w:r w:rsidR="009679A2">
        <w:rPr>
          <w:sz w:val="28"/>
          <w:szCs w:val="28"/>
        </w:rPr>
        <w:t xml:space="preserve"> сервера. Далее создаем пользователя или группу пользователей и добавляем их в авторизацию </w:t>
      </w:r>
      <w:r w:rsidR="009679A2">
        <w:rPr>
          <w:sz w:val="28"/>
          <w:szCs w:val="28"/>
          <w:lang w:val="en-US"/>
        </w:rPr>
        <w:t>FTP</w:t>
      </w:r>
      <w:r w:rsidR="009679A2">
        <w:rPr>
          <w:sz w:val="28"/>
          <w:szCs w:val="28"/>
        </w:rPr>
        <w:t xml:space="preserve">-сайта, при </w:t>
      </w:r>
      <w:r w:rsidR="009679A2">
        <w:rPr>
          <w:sz w:val="28"/>
          <w:szCs w:val="28"/>
        </w:rPr>
        <w:lastRenderedPageBreak/>
        <w:t>этом нужно дать им права доступа к локальной папке сервера. При создании прав можно добавить анонимный доступ к серверу, это означает что абсолютно любой пользователь может подключиться к данному серверу. Если после этих действий сервер не запустился, необходимо в настройках маршрутизатора создать удаленное подключение и зарезервировать 21 порт и локальный адрес компьютера.</w:t>
      </w:r>
    </w:p>
    <w:p w:rsidR="009679A2" w:rsidRDefault="009679A2" w:rsidP="009679A2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Программа-клиент представляет из себя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-программу, которая реализуется с помощью стандартной функции для построения клиентских приложений под названием </w:t>
      </w:r>
      <w:r>
        <w:rPr>
          <w:sz w:val="28"/>
          <w:szCs w:val="28"/>
          <w:lang w:val="en-US"/>
        </w:rPr>
        <w:t>Windows</w:t>
      </w:r>
      <w:r w:rsidRPr="00CF5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Presentation</w:t>
      </w:r>
      <w:r w:rsidRPr="00CF5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CF51B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WPF</w:t>
      </w:r>
      <w:r w:rsidRPr="00CF51B8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которая входит в подсистему </w:t>
      </w:r>
      <w:r w:rsidRPr="00CF51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F5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CF51B8">
        <w:rPr>
          <w:sz w:val="28"/>
          <w:szCs w:val="28"/>
        </w:rPr>
        <w:t>.</w:t>
      </w:r>
    </w:p>
    <w:p w:rsidR="009679A2" w:rsidRDefault="002C0A16" w:rsidP="00CF51B8">
      <w:pPr>
        <w:spacing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Для правильной разработки интерфейса необходимо учитывать потребности всех пользователей, следовательно, интерфейс должен быть прост, удобен и понятен каждому. Для этого необходимо поставить себя на место пользователя и расписать </w:t>
      </w:r>
      <w:r>
        <w:rPr>
          <w:sz w:val="28"/>
          <w:szCs w:val="28"/>
          <w:lang w:val="en-US"/>
        </w:rPr>
        <w:t>User</w:t>
      </w:r>
      <w:r w:rsidRPr="002C0A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2C0A16">
        <w:rPr>
          <w:sz w:val="28"/>
          <w:szCs w:val="28"/>
        </w:rPr>
        <w:t>.</w:t>
      </w:r>
    </w:p>
    <w:p w:rsidR="002C0A16" w:rsidRDefault="002C0A16" w:rsidP="002C0A16">
      <w:pPr>
        <w:pStyle w:val="a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</w:t>
      </w:r>
      <w:r w:rsidR="0097612F">
        <w:rPr>
          <w:sz w:val="28"/>
          <w:szCs w:val="28"/>
        </w:rPr>
        <w:t>,</w:t>
      </w:r>
      <w:r>
        <w:rPr>
          <w:sz w:val="28"/>
          <w:szCs w:val="28"/>
        </w:rPr>
        <w:t xml:space="preserve"> как пользователь хочу иметь </w:t>
      </w:r>
      <w:r w:rsidR="0097612F">
        <w:rPr>
          <w:sz w:val="28"/>
          <w:szCs w:val="28"/>
        </w:rPr>
        <w:t>понятное поле для подключения к серверу.</w:t>
      </w:r>
    </w:p>
    <w:p w:rsidR="0097612F" w:rsidRDefault="0097612F" w:rsidP="002C0A16">
      <w:pPr>
        <w:pStyle w:val="a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Я, как пользователь хочу иметь поле, в котором расположены все файлы и папки, находящиеся на сервере, с возможностью навигации и упорядочивании по имени или типу файлов</w:t>
      </w:r>
      <w:r w:rsidRPr="0097612F">
        <w:rPr>
          <w:sz w:val="28"/>
          <w:szCs w:val="28"/>
        </w:rPr>
        <w:t>/</w:t>
      </w:r>
      <w:r>
        <w:rPr>
          <w:sz w:val="28"/>
          <w:szCs w:val="28"/>
        </w:rPr>
        <w:t>директорий.</w:t>
      </w:r>
    </w:p>
    <w:p w:rsidR="0097612F" w:rsidRDefault="0097612F" w:rsidP="002C0A16">
      <w:pPr>
        <w:pStyle w:val="a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Я, как пользователь хочу иметь поле, в котором собраны все необходимые кнопки для работы с сервером</w:t>
      </w:r>
    </w:p>
    <w:p w:rsidR="0097612F" w:rsidRDefault="0097612F" w:rsidP="002C0A16">
      <w:pPr>
        <w:pStyle w:val="a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Я, как пользователь хочу иметь поле, в котором будет выводится состояние сервера</w:t>
      </w:r>
    </w:p>
    <w:p w:rsidR="0097612F" w:rsidRDefault="0097612F" w:rsidP="0097612F">
      <w:pPr>
        <w:pStyle w:val="ad"/>
        <w:spacing w:line="360" w:lineRule="auto"/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US</w:t>
      </w:r>
      <w:r w:rsidRPr="00976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разработан прототип, представленный на рисунке </w:t>
      </w:r>
      <w:r w:rsidR="00E81986">
        <w:rPr>
          <w:sz w:val="28"/>
          <w:szCs w:val="28"/>
        </w:rPr>
        <w:t>5.</w:t>
      </w:r>
    </w:p>
    <w:p w:rsidR="0097612F" w:rsidRDefault="0097612F" w:rsidP="0097612F">
      <w:pPr>
        <w:pStyle w:val="ad"/>
        <w:spacing w:line="360" w:lineRule="auto"/>
        <w:ind w:left="1065"/>
        <w:jc w:val="center"/>
        <w:rPr>
          <w:sz w:val="28"/>
          <w:szCs w:val="28"/>
        </w:rPr>
      </w:pPr>
      <w:r w:rsidRPr="0097612F">
        <w:rPr>
          <w:sz w:val="28"/>
          <w:szCs w:val="28"/>
        </w:rPr>
        <w:lastRenderedPageBreak/>
        <w:drawing>
          <wp:inline distT="0" distB="0" distL="0" distR="0" wp14:anchorId="214C6A59" wp14:editId="4F0F07E6">
            <wp:extent cx="5424226" cy="37433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704" cy="37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2F" w:rsidRDefault="0097612F" w:rsidP="0097612F">
      <w:pPr>
        <w:pStyle w:val="ad"/>
        <w:spacing w:line="360" w:lineRule="auto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Прототип приложения</w:t>
      </w:r>
    </w:p>
    <w:p w:rsidR="000224FD" w:rsidRDefault="000224FD" w:rsidP="0097612F">
      <w:pPr>
        <w:pStyle w:val="ad"/>
        <w:spacing w:line="360" w:lineRule="auto"/>
        <w:ind w:left="1065"/>
        <w:rPr>
          <w:sz w:val="28"/>
          <w:szCs w:val="28"/>
        </w:rPr>
      </w:pPr>
    </w:p>
    <w:p w:rsidR="000224FD" w:rsidRDefault="000224F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12F" w:rsidRPr="00E96BFF" w:rsidRDefault="00B70DD3" w:rsidP="00E96B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Toc73202651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ПРОЕКТНО-ТЕХНОЛОГИЧЕСКАЯ ЧАСТЬ</w:t>
      </w:r>
      <w:bookmarkEnd w:id="71"/>
    </w:p>
    <w:p w:rsidR="00B70DD3" w:rsidRPr="00E96BFF" w:rsidRDefault="00B70DD3" w:rsidP="00E96BF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73202652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Тестирование и отладка макета рабочей программы</w:t>
      </w:r>
      <w:bookmarkEnd w:id="72"/>
    </w:p>
    <w:p w:rsidR="00B70DD3" w:rsidRDefault="00B70DD3" w:rsidP="00B70DD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При завершении проектирования приложения, необходимо оформить требования к обработке ошибок и к обработке некорректных данных разрабатываемой системы. Эти требования нужно оформить в виде тест-кейсов для визуального и наглядного понимания.</w:t>
      </w:r>
    </w:p>
    <w:p w:rsidR="00B70DD3" w:rsidRDefault="00B70DD3" w:rsidP="00B70D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70DD3" w:rsidRDefault="00B70DD3" w:rsidP="00B70D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Тест-кейс №1. Проверка подключения к серверу</w:t>
      </w:r>
    </w:p>
    <w:p w:rsidR="00B70DD3" w:rsidRDefault="00B70DD3" w:rsidP="00B70D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Шаги</w:t>
      </w:r>
      <w:r>
        <w:rPr>
          <w:sz w:val="28"/>
          <w:szCs w:val="28"/>
          <w:lang w:val="en-US"/>
        </w:rPr>
        <w:t>:</w:t>
      </w:r>
    </w:p>
    <w:p w:rsidR="00B70DD3" w:rsidRPr="00BA7227" w:rsidRDefault="00B70DD3" w:rsidP="00BA7227">
      <w:pPr>
        <w:pStyle w:val="a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B70DD3">
        <w:rPr>
          <w:sz w:val="28"/>
          <w:szCs w:val="28"/>
        </w:rPr>
        <w:t>“</w:t>
      </w:r>
      <w:r>
        <w:rPr>
          <w:sz w:val="28"/>
          <w:szCs w:val="28"/>
        </w:rPr>
        <w:t>хост</w:t>
      </w:r>
      <w:r w:rsidRPr="00B70DD3">
        <w:rPr>
          <w:sz w:val="28"/>
          <w:szCs w:val="28"/>
        </w:rPr>
        <w:t>”</w:t>
      </w:r>
      <w:r>
        <w:rPr>
          <w:sz w:val="28"/>
          <w:szCs w:val="28"/>
        </w:rPr>
        <w:t xml:space="preserve"> записываем </w:t>
      </w:r>
      <w:r w:rsidR="00BA7227">
        <w:rPr>
          <w:sz w:val="28"/>
          <w:szCs w:val="28"/>
        </w:rPr>
        <w:t>значения,</w:t>
      </w:r>
      <w:r>
        <w:rPr>
          <w:sz w:val="28"/>
          <w:szCs w:val="28"/>
        </w:rPr>
        <w:t xml:space="preserve"> отлич</w:t>
      </w:r>
      <w:r w:rsidR="00BA7227">
        <w:rPr>
          <w:sz w:val="28"/>
          <w:szCs w:val="28"/>
        </w:rPr>
        <w:t>ающиеся</w:t>
      </w:r>
      <w:r>
        <w:rPr>
          <w:sz w:val="28"/>
          <w:szCs w:val="28"/>
        </w:rPr>
        <w:t xml:space="preserve"> от адреса сервера</w:t>
      </w:r>
    </w:p>
    <w:p w:rsidR="00B70DD3" w:rsidRDefault="00B70DD3" w:rsidP="00B70DD3">
      <w:pPr>
        <w:pStyle w:val="a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BA7227">
        <w:rPr>
          <w:sz w:val="28"/>
          <w:szCs w:val="28"/>
        </w:rPr>
        <w:t>“</w:t>
      </w:r>
      <w:r>
        <w:rPr>
          <w:sz w:val="28"/>
          <w:szCs w:val="28"/>
        </w:rPr>
        <w:t>порт</w:t>
      </w:r>
      <w:r w:rsidRPr="00BA7227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BA7227">
        <w:rPr>
          <w:sz w:val="28"/>
          <w:szCs w:val="28"/>
        </w:rPr>
        <w:t>записываем</w:t>
      </w:r>
      <w:r>
        <w:rPr>
          <w:sz w:val="28"/>
          <w:szCs w:val="28"/>
        </w:rPr>
        <w:t xml:space="preserve"> значени</w:t>
      </w:r>
      <w:r w:rsidR="00BA7227">
        <w:rPr>
          <w:sz w:val="28"/>
          <w:szCs w:val="28"/>
        </w:rPr>
        <w:t>я,</w:t>
      </w:r>
      <w:r>
        <w:rPr>
          <w:sz w:val="28"/>
          <w:szCs w:val="28"/>
        </w:rPr>
        <w:t xml:space="preserve"> отлич</w:t>
      </w:r>
      <w:r w:rsidR="00BA7227">
        <w:rPr>
          <w:sz w:val="28"/>
          <w:szCs w:val="28"/>
        </w:rPr>
        <w:t>ающиеся от порта сервера</w:t>
      </w:r>
    </w:p>
    <w:p w:rsidR="00BA7227" w:rsidRPr="00BA7227" w:rsidRDefault="00BA7227" w:rsidP="00BA7227">
      <w:pPr>
        <w:pStyle w:val="a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Подключить</w:t>
      </w:r>
      <w:r>
        <w:rPr>
          <w:sz w:val="28"/>
          <w:szCs w:val="28"/>
          <w:lang w:val="en-US"/>
        </w:rPr>
        <w:t>”</w:t>
      </w:r>
    </w:p>
    <w:p w:rsidR="00BA7227" w:rsidRDefault="00BA7227" w:rsidP="00BA7227">
      <w:pPr>
        <w:pStyle w:val="ad"/>
        <w:spacing w:line="360" w:lineRule="auto"/>
        <w:ind w:left="106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E230A">
        <w:rPr>
          <w:sz w:val="28"/>
          <w:szCs w:val="28"/>
        </w:rPr>
        <w:t>2</w:t>
      </w:r>
      <w:r>
        <w:rPr>
          <w:sz w:val="28"/>
          <w:szCs w:val="28"/>
        </w:rPr>
        <w:t xml:space="preserve"> – Ожидаемый результат для тест-кейса</w:t>
      </w:r>
    </w:p>
    <w:tbl>
      <w:tblPr>
        <w:tblStyle w:val="af0"/>
        <w:tblW w:w="0" w:type="auto"/>
        <w:tblInd w:w="1065" w:type="dxa"/>
        <w:tblLook w:val="04A0" w:firstRow="1" w:lastRow="0" w:firstColumn="1" w:lastColumn="0" w:noHBand="0" w:noVBand="1"/>
      </w:tblPr>
      <w:tblGrid>
        <w:gridCol w:w="4161"/>
        <w:gridCol w:w="4119"/>
      </w:tblGrid>
      <w:tr w:rsidR="00BA7227" w:rsidTr="00BA7227">
        <w:tc>
          <w:tcPr>
            <w:tcW w:w="4161" w:type="dxa"/>
          </w:tcPr>
          <w:p w:rsid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Вводимое значение</w:t>
            </w:r>
          </w:p>
        </w:tc>
        <w:tc>
          <w:tcPr>
            <w:tcW w:w="4119" w:type="dxa"/>
          </w:tcPr>
          <w:p w:rsid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BA7227" w:rsidTr="00BA7227">
        <w:trPr>
          <w:trHeight w:val="2296"/>
        </w:trPr>
        <w:tc>
          <w:tcPr>
            <w:tcW w:w="4161" w:type="dxa"/>
          </w:tcPr>
          <w:p w:rsidR="00BA7227" w:rsidRP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Вводим в поле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хост</w:t>
            </w:r>
            <w:r w:rsidRPr="00BA7227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значения, отличающиеся от любого существующего </w:t>
            </w:r>
            <w:r>
              <w:rPr>
                <w:sz w:val="28"/>
                <w:szCs w:val="28"/>
                <w:lang w:val="en-US"/>
              </w:rPr>
              <w:t>FTP</w:t>
            </w:r>
            <w:r w:rsidRPr="00BA722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сервера </w:t>
            </w:r>
          </w:p>
        </w:tc>
        <w:tc>
          <w:tcPr>
            <w:tcW w:w="4119" w:type="dxa"/>
          </w:tcPr>
          <w:p w:rsidR="00BA7227" w:rsidRP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консоли запишется</w:t>
            </w:r>
            <w:r w:rsidRPr="00BA7227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Не удалось отобразить файлы с сервера.</w:t>
            </w:r>
            <w:r w:rsidRPr="00BA7227">
              <w:rPr>
                <w:sz w:val="28"/>
                <w:szCs w:val="28"/>
              </w:rPr>
              <w:t xml:space="preserve">” </w:t>
            </w:r>
            <w:r w:rsidR="003D526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BA7227" w:rsidTr="00BA7227">
        <w:trPr>
          <w:trHeight w:val="1627"/>
        </w:trPr>
        <w:tc>
          <w:tcPr>
            <w:tcW w:w="4161" w:type="dxa"/>
          </w:tcPr>
          <w:p w:rsidR="00BA7227" w:rsidRP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Оставляем поле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хост</w:t>
            </w: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 xml:space="preserve"> пустым</w:t>
            </w:r>
          </w:p>
        </w:tc>
        <w:tc>
          <w:tcPr>
            <w:tcW w:w="4119" w:type="dxa"/>
          </w:tcPr>
          <w:p w:rsid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консоли запишется</w:t>
            </w:r>
            <w:r w:rsidRPr="00BA7227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Не удалось отобразить файлы с сервера.</w:t>
            </w:r>
            <w:r w:rsidRPr="00BA7227">
              <w:rPr>
                <w:sz w:val="28"/>
                <w:szCs w:val="28"/>
              </w:rPr>
              <w:t xml:space="preserve">” </w:t>
            </w:r>
            <w:r w:rsidR="003D526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BA7227" w:rsidTr="00BA7227">
        <w:trPr>
          <w:trHeight w:val="1967"/>
        </w:trPr>
        <w:tc>
          <w:tcPr>
            <w:tcW w:w="4161" w:type="dxa"/>
          </w:tcPr>
          <w:p w:rsidR="00BA7227" w:rsidRP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Вводим в полу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хост</w:t>
            </w:r>
            <w:r w:rsidRPr="00BA7227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адрес локального сервера (127.0.0.1) или </w:t>
            </w:r>
            <w:r>
              <w:rPr>
                <w:sz w:val="28"/>
                <w:szCs w:val="28"/>
                <w:lang w:val="en-US"/>
              </w:rPr>
              <w:t>localhost</w:t>
            </w:r>
          </w:p>
        </w:tc>
        <w:tc>
          <w:tcPr>
            <w:tcW w:w="4119" w:type="dxa"/>
          </w:tcPr>
          <w:p w:rsidR="00BA7227" w:rsidRDefault="00BA7227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Выполнится подключение к локальному серверу, если он существует, иначе выдаст сообщение в консоли</w:t>
            </w:r>
          </w:p>
        </w:tc>
      </w:tr>
      <w:tr w:rsidR="00BA7227" w:rsidTr="00BA7227">
        <w:trPr>
          <w:trHeight w:val="2116"/>
        </w:trPr>
        <w:tc>
          <w:tcPr>
            <w:tcW w:w="4161" w:type="dxa"/>
          </w:tcPr>
          <w:p w:rsidR="00BA7227" w:rsidRPr="00124D82" w:rsidRDefault="00124D82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Вводим в поле </w:t>
            </w:r>
            <w:r w:rsidRPr="00124D82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порт</w:t>
            </w:r>
            <w:r w:rsidRPr="00124D82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значение отличающиеся от порта сервера</w:t>
            </w:r>
          </w:p>
        </w:tc>
        <w:tc>
          <w:tcPr>
            <w:tcW w:w="4119" w:type="dxa"/>
          </w:tcPr>
          <w:p w:rsidR="00BA7227" w:rsidRDefault="00124D82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консоли запишется</w:t>
            </w:r>
            <w:r w:rsidRPr="00BA7227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Не удалось отобразить файлы с сервера.</w:t>
            </w:r>
            <w:r w:rsidRPr="00BA7227">
              <w:rPr>
                <w:sz w:val="28"/>
                <w:szCs w:val="28"/>
              </w:rPr>
              <w:t xml:space="preserve">” </w:t>
            </w:r>
            <w:r w:rsidR="003D526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124D82" w:rsidTr="00BA7227">
        <w:trPr>
          <w:trHeight w:val="2116"/>
        </w:trPr>
        <w:tc>
          <w:tcPr>
            <w:tcW w:w="4161" w:type="dxa"/>
          </w:tcPr>
          <w:p w:rsidR="00124D82" w:rsidRPr="00124D82" w:rsidRDefault="00124D82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Оставляем поле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порт</w:t>
            </w: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 xml:space="preserve"> пустым</w:t>
            </w:r>
          </w:p>
        </w:tc>
        <w:tc>
          <w:tcPr>
            <w:tcW w:w="4119" w:type="dxa"/>
          </w:tcPr>
          <w:p w:rsidR="00124D82" w:rsidRDefault="00124D82" w:rsidP="00BA7227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попробует подключиться по 21 порту, если он отличается, то запишет в консоль ошибку</w:t>
            </w:r>
          </w:p>
        </w:tc>
      </w:tr>
    </w:tbl>
    <w:p w:rsidR="00BA7227" w:rsidRDefault="00BA7227" w:rsidP="00BA7227">
      <w:pPr>
        <w:pStyle w:val="ad"/>
        <w:spacing w:line="360" w:lineRule="auto"/>
        <w:ind w:left="1065"/>
        <w:rPr>
          <w:sz w:val="28"/>
          <w:szCs w:val="28"/>
        </w:rPr>
      </w:pPr>
    </w:p>
    <w:p w:rsidR="00124D82" w:rsidRDefault="00124D82" w:rsidP="00124D82">
      <w:pPr>
        <w:pStyle w:val="ad"/>
        <w:spacing w:line="360" w:lineRule="auto"/>
        <w:ind w:left="1065"/>
        <w:rPr>
          <w:sz w:val="28"/>
          <w:szCs w:val="28"/>
        </w:rPr>
      </w:pPr>
      <w:r>
        <w:rPr>
          <w:sz w:val="28"/>
          <w:szCs w:val="28"/>
        </w:rPr>
        <w:t>Тест-кейс №2 Проверка авторизации пользователя</w:t>
      </w:r>
    </w:p>
    <w:p w:rsidR="00124D82" w:rsidRDefault="00124D82" w:rsidP="00124D82">
      <w:pPr>
        <w:pStyle w:val="ad"/>
        <w:spacing w:line="360" w:lineRule="auto"/>
        <w:ind w:left="1065"/>
        <w:rPr>
          <w:sz w:val="28"/>
          <w:szCs w:val="28"/>
        </w:rPr>
      </w:pPr>
      <w:r>
        <w:rPr>
          <w:sz w:val="28"/>
          <w:szCs w:val="28"/>
        </w:rPr>
        <w:t>Шаги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124D82" w:rsidRDefault="00124D82" w:rsidP="00124D82">
      <w:pPr>
        <w:pStyle w:val="a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124D82">
        <w:rPr>
          <w:sz w:val="28"/>
          <w:szCs w:val="28"/>
        </w:rPr>
        <w:t>“</w:t>
      </w:r>
      <w:r>
        <w:rPr>
          <w:sz w:val="28"/>
          <w:szCs w:val="28"/>
        </w:rPr>
        <w:t>имя</w:t>
      </w:r>
      <w:r w:rsidRPr="00124D82">
        <w:rPr>
          <w:sz w:val="28"/>
          <w:szCs w:val="28"/>
        </w:rPr>
        <w:t>”</w:t>
      </w:r>
      <w:r>
        <w:rPr>
          <w:sz w:val="28"/>
          <w:szCs w:val="28"/>
        </w:rPr>
        <w:t xml:space="preserve"> вводим имя пользователя</w:t>
      </w:r>
    </w:p>
    <w:p w:rsidR="00124D82" w:rsidRDefault="00124D82" w:rsidP="00124D82">
      <w:pPr>
        <w:pStyle w:val="a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пароль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вводим пароль</w:t>
      </w:r>
    </w:p>
    <w:p w:rsidR="00124D82" w:rsidRPr="00124D82" w:rsidRDefault="00124D82" w:rsidP="00124D82">
      <w:pPr>
        <w:pStyle w:val="a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Подключить</w:t>
      </w:r>
      <w:r>
        <w:rPr>
          <w:sz w:val="28"/>
          <w:szCs w:val="28"/>
          <w:lang w:val="en-US"/>
        </w:rPr>
        <w:t>”</w:t>
      </w:r>
    </w:p>
    <w:p w:rsidR="00124D82" w:rsidRPr="00FE230A" w:rsidRDefault="00124D82" w:rsidP="00124D82">
      <w:pPr>
        <w:pStyle w:val="ad"/>
        <w:spacing w:line="360" w:lineRule="auto"/>
        <w:ind w:left="142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E230A">
        <w:rPr>
          <w:sz w:val="28"/>
          <w:szCs w:val="28"/>
        </w:rPr>
        <w:t>3</w:t>
      </w:r>
      <w:r>
        <w:rPr>
          <w:sz w:val="28"/>
          <w:szCs w:val="28"/>
        </w:rPr>
        <w:t xml:space="preserve"> – Ожидаемый результат для тест-кейса №2</w:t>
      </w:r>
    </w:p>
    <w:tbl>
      <w:tblPr>
        <w:tblStyle w:val="af0"/>
        <w:tblW w:w="0" w:type="auto"/>
        <w:tblInd w:w="1425" w:type="dxa"/>
        <w:tblLook w:val="04A0" w:firstRow="1" w:lastRow="0" w:firstColumn="1" w:lastColumn="0" w:noHBand="0" w:noVBand="1"/>
      </w:tblPr>
      <w:tblGrid>
        <w:gridCol w:w="3960"/>
        <w:gridCol w:w="3960"/>
      </w:tblGrid>
      <w:tr w:rsidR="00124D82" w:rsidTr="008744B1">
        <w:tc>
          <w:tcPr>
            <w:tcW w:w="3960" w:type="dxa"/>
          </w:tcPr>
          <w:p w:rsidR="00124D82" w:rsidRPr="00124D82" w:rsidRDefault="00124D82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Вводимое значение</w:t>
            </w:r>
          </w:p>
        </w:tc>
        <w:tc>
          <w:tcPr>
            <w:tcW w:w="3960" w:type="dxa"/>
          </w:tcPr>
          <w:p w:rsidR="00124D82" w:rsidRPr="00124D82" w:rsidRDefault="00124D82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124D82" w:rsidRPr="003D526E" w:rsidTr="008744B1"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правильное имя пользователя и неправильный пароль</w:t>
            </w:r>
          </w:p>
        </w:tc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консоли запишется ошибка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530 неверное имя или 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124D82" w:rsidRPr="003D526E" w:rsidTr="008744B1"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неправильное имя пользователя и неправильный пароль</w:t>
            </w:r>
          </w:p>
        </w:tc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консоли запишется ошибка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530 неверное имя или 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124D82" w:rsidRPr="003D526E" w:rsidTr="008744B1"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Оставляем поле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Имя</w:t>
            </w:r>
            <w:r w:rsidRPr="003D526E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 xml:space="preserve">или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пустым</w:t>
            </w:r>
          </w:p>
        </w:tc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 консоли запишется ошибка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530 неверное имя или 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</w:t>
            </w:r>
            <w:r w:rsidRPr="00BA722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Не удалось подключиться к серверу.</w:t>
            </w:r>
            <w:r w:rsidRPr="00BA7227">
              <w:rPr>
                <w:sz w:val="28"/>
                <w:szCs w:val="28"/>
              </w:rPr>
              <w:t>”</w:t>
            </w:r>
          </w:p>
        </w:tc>
      </w:tr>
      <w:tr w:rsidR="00124D82" w:rsidRPr="003D526E" w:rsidTr="008744B1"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Вводим в поле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имя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значение </w:t>
            </w:r>
            <w:proofErr w:type="spellStart"/>
            <w:r w:rsidRPr="003D526E">
              <w:rPr>
                <w:sz w:val="28"/>
                <w:szCs w:val="28"/>
              </w:rPr>
              <w:t>anonymous</w:t>
            </w:r>
            <w:proofErr w:type="spellEnd"/>
            <w:r>
              <w:rPr>
                <w:sz w:val="28"/>
                <w:szCs w:val="28"/>
              </w:rPr>
              <w:t xml:space="preserve">, а поле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оставляем пустым или записываем любое значение</w:t>
            </w:r>
          </w:p>
        </w:tc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Будет выполнено подключение к серверу, если сервер имеет возможность подключение анонимных пользователей (параметры доступа могут быть изменены на сервере)</w:t>
            </w:r>
          </w:p>
        </w:tc>
      </w:tr>
      <w:tr w:rsidR="00124D82" w:rsidRPr="003D526E" w:rsidTr="008744B1">
        <w:tc>
          <w:tcPr>
            <w:tcW w:w="3960" w:type="dxa"/>
          </w:tcPr>
          <w:p w:rsidR="00124D82" w:rsidRPr="003D526E" w:rsidRDefault="003D526E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Вводим в поле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имя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</w:t>
            </w:r>
            <w:r w:rsidRPr="003D526E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пароль</w:t>
            </w:r>
            <w:r w:rsidRPr="003D526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значения, которые являются </w:t>
            </w:r>
            <w:r w:rsidR="008744B1">
              <w:rPr>
                <w:sz w:val="28"/>
                <w:szCs w:val="28"/>
              </w:rPr>
              <w:t>верными</w:t>
            </w:r>
          </w:p>
        </w:tc>
        <w:tc>
          <w:tcPr>
            <w:tcW w:w="3960" w:type="dxa"/>
          </w:tcPr>
          <w:p w:rsidR="00124D82" w:rsidRPr="008744B1" w:rsidRDefault="008744B1" w:rsidP="00124D82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консоли запишется </w:t>
            </w:r>
            <w:r w:rsidRPr="008744B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Подключено к серверу.</w:t>
            </w:r>
            <w:r w:rsidRPr="008744B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 Будет выполнено подключение к серверу и выведется список файлов и директорий</w:t>
            </w:r>
          </w:p>
        </w:tc>
      </w:tr>
    </w:tbl>
    <w:p w:rsidR="00124D82" w:rsidRDefault="00124D82" w:rsidP="00124D82">
      <w:pPr>
        <w:pStyle w:val="ad"/>
        <w:spacing w:line="360" w:lineRule="auto"/>
        <w:ind w:left="1425"/>
        <w:rPr>
          <w:sz w:val="28"/>
          <w:szCs w:val="28"/>
        </w:rPr>
      </w:pPr>
    </w:p>
    <w:p w:rsidR="008744B1" w:rsidRDefault="008744B1" w:rsidP="008744B1">
      <w:pPr>
        <w:spacing w:line="360" w:lineRule="auto"/>
        <w:ind w:firstLine="708"/>
        <w:rPr>
          <w:sz w:val="28"/>
          <w:szCs w:val="28"/>
        </w:rPr>
      </w:pPr>
      <w:r w:rsidRPr="008744B1">
        <w:rPr>
          <w:sz w:val="28"/>
          <w:szCs w:val="28"/>
        </w:rPr>
        <w:t>После написания тест-кейсов была отлажена и протестирована работа программы при возникновении ошибок</w:t>
      </w:r>
      <w:r>
        <w:rPr>
          <w:sz w:val="28"/>
          <w:szCs w:val="28"/>
        </w:rPr>
        <w:t>.</w:t>
      </w:r>
    </w:p>
    <w:p w:rsidR="008744B1" w:rsidRDefault="008744B1" w:rsidP="008744B1">
      <w:pPr>
        <w:spacing w:line="360" w:lineRule="auto"/>
        <w:ind w:firstLine="708"/>
        <w:rPr>
          <w:sz w:val="28"/>
          <w:szCs w:val="28"/>
        </w:rPr>
      </w:pPr>
    </w:p>
    <w:p w:rsidR="008744B1" w:rsidRPr="005F2625" w:rsidRDefault="005F2625" w:rsidP="00E96BFF">
      <w:pPr>
        <w:pStyle w:val="ad"/>
        <w:numPr>
          <w:ilvl w:val="1"/>
          <w:numId w:val="7"/>
        </w:numPr>
        <w:spacing w:line="360" w:lineRule="auto"/>
        <w:outlineLvl w:val="1"/>
        <w:rPr>
          <w:b/>
          <w:sz w:val="28"/>
          <w:szCs w:val="28"/>
        </w:rPr>
      </w:pPr>
      <w:bookmarkStart w:id="73" w:name="_Toc73202653"/>
      <w:r w:rsidRPr="005F2625">
        <w:rPr>
          <w:b/>
          <w:sz w:val="28"/>
          <w:szCs w:val="28"/>
        </w:rPr>
        <w:t>Разработка руководства пользователя</w:t>
      </w:r>
      <w:bookmarkEnd w:id="73"/>
    </w:p>
    <w:p w:rsidR="005F2625" w:rsidRPr="002E76B0" w:rsidRDefault="005F2625" w:rsidP="002E76B0">
      <w:pPr>
        <w:spacing w:line="360" w:lineRule="auto"/>
        <w:ind w:firstLine="708"/>
        <w:rPr>
          <w:sz w:val="28"/>
          <w:szCs w:val="28"/>
        </w:rPr>
      </w:pPr>
      <w:r w:rsidRPr="002E76B0">
        <w:rPr>
          <w:sz w:val="28"/>
          <w:szCs w:val="28"/>
        </w:rPr>
        <w:t xml:space="preserve">Для того, чтобы обычный пользователь начал пользоваться </w:t>
      </w:r>
      <w:r w:rsidRPr="002E76B0">
        <w:rPr>
          <w:sz w:val="28"/>
          <w:szCs w:val="28"/>
          <w:lang w:val="en-US"/>
        </w:rPr>
        <w:t>FTP</w:t>
      </w:r>
      <w:r w:rsidRPr="002E76B0">
        <w:rPr>
          <w:sz w:val="28"/>
          <w:szCs w:val="28"/>
        </w:rPr>
        <w:t>-</w:t>
      </w:r>
      <w:r w:rsidR="00F36F81" w:rsidRPr="002E76B0">
        <w:rPr>
          <w:sz w:val="28"/>
          <w:szCs w:val="28"/>
        </w:rPr>
        <w:t>клиентом</w:t>
      </w:r>
      <w:r w:rsidR="00276C7E" w:rsidRPr="002E76B0">
        <w:rPr>
          <w:sz w:val="28"/>
          <w:szCs w:val="28"/>
        </w:rPr>
        <w:t>, ему необходимо запустить файл</w:t>
      </w:r>
      <w:r w:rsidR="002E76B0" w:rsidRPr="002E76B0">
        <w:rPr>
          <w:sz w:val="28"/>
          <w:szCs w:val="28"/>
        </w:rPr>
        <w:t xml:space="preserve"> </w:t>
      </w:r>
      <w:proofErr w:type="spellStart"/>
      <w:r w:rsidR="002E76B0" w:rsidRPr="002E76B0">
        <w:rPr>
          <w:sz w:val="28"/>
          <w:szCs w:val="28"/>
          <w:lang w:val="en-US"/>
        </w:rPr>
        <w:t>ClientFTP</w:t>
      </w:r>
      <w:proofErr w:type="spellEnd"/>
      <w:r w:rsidR="002E76B0" w:rsidRPr="002E76B0">
        <w:rPr>
          <w:sz w:val="28"/>
          <w:szCs w:val="28"/>
        </w:rPr>
        <w:t>.</w:t>
      </w:r>
      <w:r w:rsidR="002E76B0" w:rsidRPr="002E76B0">
        <w:rPr>
          <w:sz w:val="28"/>
          <w:szCs w:val="28"/>
          <w:lang w:val="en-US"/>
        </w:rPr>
        <w:t>exe</w:t>
      </w:r>
      <w:r w:rsidR="002E76B0" w:rsidRPr="002E76B0">
        <w:rPr>
          <w:sz w:val="28"/>
          <w:szCs w:val="28"/>
        </w:rPr>
        <w:t xml:space="preserve">, с помощью двойного клика по файлу. </w:t>
      </w:r>
    </w:p>
    <w:p w:rsidR="002E76B0" w:rsidRDefault="002E76B0" w:rsidP="002E76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в открывшемся диалоговом окне необходимо ввести </w:t>
      </w:r>
      <w:r>
        <w:rPr>
          <w:sz w:val="28"/>
          <w:szCs w:val="28"/>
          <w:lang w:val="en-US"/>
        </w:rPr>
        <w:t>IP</w:t>
      </w:r>
      <w:r w:rsidRPr="002E76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хоста и порт. После этого нужно ввести данные пользователя и нажать кнопку </w:t>
      </w:r>
      <w:r w:rsidRPr="002E76B0">
        <w:rPr>
          <w:sz w:val="28"/>
          <w:szCs w:val="28"/>
        </w:rPr>
        <w:t>“</w:t>
      </w:r>
      <w:r>
        <w:rPr>
          <w:sz w:val="28"/>
          <w:szCs w:val="28"/>
        </w:rPr>
        <w:t>Подключить</w:t>
      </w:r>
      <w:r w:rsidRPr="002E76B0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все сделано правильно, то в консоли будет написано </w:t>
      </w:r>
      <w:r w:rsidRPr="002E76B0">
        <w:rPr>
          <w:sz w:val="28"/>
          <w:szCs w:val="28"/>
        </w:rPr>
        <w:t>“</w:t>
      </w:r>
      <w:r>
        <w:rPr>
          <w:sz w:val="28"/>
          <w:szCs w:val="28"/>
        </w:rPr>
        <w:t>Подключено к серверу.</w:t>
      </w:r>
      <w:r w:rsidRPr="002E76B0">
        <w:rPr>
          <w:sz w:val="28"/>
          <w:szCs w:val="28"/>
        </w:rPr>
        <w:t>”</w:t>
      </w:r>
    </w:p>
    <w:p w:rsidR="002E76B0" w:rsidRDefault="002E76B0" w:rsidP="002E76B0">
      <w:pPr>
        <w:spacing w:line="360" w:lineRule="auto"/>
        <w:jc w:val="center"/>
        <w:rPr>
          <w:sz w:val="28"/>
          <w:szCs w:val="28"/>
        </w:rPr>
      </w:pPr>
      <w:r w:rsidRPr="002E76B0">
        <w:rPr>
          <w:sz w:val="28"/>
          <w:szCs w:val="28"/>
        </w:rPr>
        <w:lastRenderedPageBreak/>
        <w:drawing>
          <wp:inline distT="0" distB="0" distL="0" distR="0" wp14:anchorId="53467C32" wp14:editId="0372D6CE">
            <wp:extent cx="2343477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0" w:rsidRDefault="002E76B0" w:rsidP="002E76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параметры подключения</w:t>
      </w:r>
    </w:p>
    <w:p w:rsidR="002E76B0" w:rsidRDefault="002E76B0" w:rsidP="002E76B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подключения к серверу в файловом менеджере появится список файлов и директорий. В нем можно выбрать нужную нам директорию и двойным кликом раскрыть ее, чтобы посмотреть список файлов, хранящиеся в ней. Что бы вернуться в корневую папку необходимо двойным кликом нажать на строчку </w:t>
      </w:r>
      <w:proofErr w:type="gramStart"/>
      <w:r w:rsidRPr="002E76B0">
        <w:rPr>
          <w:sz w:val="28"/>
          <w:szCs w:val="28"/>
        </w:rPr>
        <w:t>“</w:t>
      </w:r>
      <w:r>
        <w:rPr>
          <w:sz w:val="28"/>
          <w:szCs w:val="28"/>
        </w:rPr>
        <w:t>..</w:t>
      </w:r>
      <w:proofErr w:type="gramEnd"/>
      <w:r w:rsidRPr="002E76B0">
        <w:rPr>
          <w:sz w:val="28"/>
          <w:szCs w:val="28"/>
        </w:rPr>
        <w:t>/”</w:t>
      </w:r>
      <w:r>
        <w:rPr>
          <w:sz w:val="28"/>
          <w:szCs w:val="28"/>
        </w:rPr>
        <w:t>. Также есть возможность вручную прописать путь к необходимой директории.</w:t>
      </w:r>
    </w:p>
    <w:p w:rsidR="002E76B0" w:rsidRDefault="002E76B0" w:rsidP="002E76B0">
      <w:pPr>
        <w:spacing w:line="360" w:lineRule="auto"/>
        <w:ind w:firstLine="708"/>
        <w:rPr>
          <w:sz w:val="28"/>
          <w:szCs w:val="28"/>
        </w:rPr>
      </w:pPr>
      <w:r w:rsidRPr="002E76B0">
        <w:rPr>
          <w:sz w:val="28"/>
          <w:szCs w:val="28"/>
        </w:rPr>
        <w:drawing>
          <wp:inline distT="0" distB="0" distL="0" distR="0" wp14:anchorId="1E425EF9" wp14:editId="0E4E5540">
            <wp:extent cx="4601217" cy="298174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0" w:rsidRDefault="002E76B0" w:rsidP="002E76B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D558F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558F7">
        <w:rPr>
          <w:sz w:val="28"/>
          <w:szCs w:val="28"/>
        </w:rPr>
        <w:t>файловый менеджер</w:t>
      </w:r>
    </w:p>
    <w:p w:rsidR="002E76B0" w:rsidRDefault="002E76B0" w:rsidP="00D558F7">
      <w:pPr>
        <w:spacing w:line="360" w:lineRule="auto"/>
        <w:rPr>
          <w:sz w:val="28"/>
          <w:szCs w:val="28"/>
        </w:rPr>
      </w:pPr>
    </w:p>
    <w:p w:rsidR="00D558F7" w:rsidRDefault="00D558F7" w:rsidP="00D558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хочет скачать файл или папку, ему необходимо один раз кликнуть на нужную ему строку и нажать кнопку скачать. После этого откроется окно </w:t>
      </w:r>
      <w:r w:rsidRPr="00D558F7">
        <w:rPr>
          <w:sz w:val="28"/>
          <w:szCs w:val="28"/>
        </w:rPr>
        <w:t>“</w:t>
      </w:r>
      <w:r>
        <w:rPr>
          <w:sz w:val="28"/>
          <w:szCs w:val="28"/>
        </w:rPr>
        <w:t>обзор папок</w:t>
      </w:r>
      <w:r w:rsidRPr="00D558F7">
        <w:rPr>
          <w:sz w:val="28"/>
          <w:szCs w:val="28"/>
        </w:rPr>
        <w:t>”</w:t>
      </w:r>
      <w:r>
        <w:rPr>
          <w:sz w:val="28"/>
          <w:szCs w:val="28"/>
        </w:rPr>
        <w:t xml:space="preserve">, где нужно выбрать место, куда скачать файл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нужно, можно создать папку, в которую его поместить. Далее </w:t>
      </w:r>
      <w:r>
        <w:rPr>
          <w:sz w:val="28"/>
          <w:szCs w:val="28"/>
        </w:rPr>
        <w:lastRenderedPageBreak/>
        <w:t xml:space="preserve">необходимо нажать кнопку </w:t>
      </w:r>
      <w:r w:rsidRPr="00D558F7">
        <w:rPr>
          <w:sz w:val="28"/>
          <w:szCs w:val="28"/>
        </w:rPr>
        <w:t>“</w:t>
      </w:r>
      <w:r>
        <w:rPr>
          <w:sz w:val="28"/>
          <w:szCs w:val="28"/>
        </w:rPr>
        <w:t>Ок</w:t>
      </w:r>
      <w:r w:rsidRPr="00D558F7">
        <w:rPr>
          <w:sz w:val="28"/>
          <w:szCs w:val="28"/>
        </w:rPr>
        <w:t>”</w:t>
      </w:r>
      <w:r>
        <w:rPr>
          <w:sz w:val="28"/>
          <w:szCs w:val="28"/>
        </w:rPr>
        <w:t xml:space="preserve"> и начнется загрузка файла, в консоли будет показан результат загрузки.</w:t>
      </w:r>
    </w:p>
    <w:p w:rsidR="00D558F7" w:rsidRDefault="00D558F7" w:rsidP="00D558F7">
      <w:pPr>
        <w:spacing w:line="360" w:lineRule="auto"/>
        <w:rPr>
          <w:sz w:val="28"/>
          <w:szCs w:val="28"/>
        </w:rPr>
      </w:pPr>
      <w:r w:rsidRPr="00D558F7">
        <w:rPr>
          <w:sz w:val="28"/>
          <w:szCs w:val="28"/>
        </w:rPr>
        <w:drawing>
          <wp:inline distT="0" distB="0" distL="0" distR="0" wp14:anchorId="1C79CA96" wp14:editId="7E7E2560">
            <wp:extent cx="5940425" cy="3941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F7" w:rsidRDefault="00D558F7" w:rsidP="00D558F7">
      <w:pPr>
        <w:spacing w:line="360" w:lineRule="auto"/>
        <w:ind w:left="70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скачивание файла и выбор места для скачивания</w:t>
      </w:r>
    </w:p>
    <w:p w:rsidR="00BF6609" w:rsidRDefault="00BF6609" w:rsidP="00BF66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загрузки файла на сервер необходимо в файловом менеджере выбрать директорию, в которую загрузится файл, нажать кнопку </w:t>
      </w:r>
      <w:r w:rsidRPr="00BF6609">
        <w:rPr>
          <w:sz w:val="28"/>
          <w:szCs w:val="28"/>
        </w:rPr>
        <w:t>“</w:t>
      </w:r>
      <w:r>
        <w:rPr>
          <w:sz w:val="28"/>
          <w:szCs w:val="28"/>
        </w:rPr>
        <w:t>Загрузить</w:t>
      </w:r>
      <w:r w:rsidRPr="00BF6609">
        <w:rPr>
          <w:sz w:val="28"/>
          <w:szCs w:val="28"/>
        </w:rPr>
        <w:t>”</w:t>
      </w:r>
      <w:r>
        <w:rPr>
          <w:sz w:val="28"/>
          <w:szCs w:val="28"/>
        </w:rPr>
        <w:t xml:space="preserve"> и выбрать файл, который нужно загрузить. Выглядит это почти также, как и скачивание. Если после загрузки файла на сервер, он не появился в списке, то нужно нажать кнопку </w:t>
      </w:r>
      <w:r w:rsidRPr="00BF6609">
        <w:rPr>
          <w:sz w:val="28"/>
          <w:szCs w:val="28"/>
        </w:rPr>
        <w:t>“</w:t>
      </w:r>
      <w:r>
        <w:rPr>
          <w:sz w:val="28"/>
          <w:szCs w:val="28"/>
        </w:rPr>
        <w:t>Обновить</w:t>
      </w:r>
      <w:r w:rsidRPr="00BF660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F6609" w:rsidRDefault="00BF6609" w:rsidP="00BF66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удаления папки или директории, нужно выбрать ее из списка и нажать кнопку </w:t>
      </w:r>
      <w:r w:rsidRPr="00BF6609">
        <w:rPr>
          <w:sz w:val="28"/>
          <w:szCs w:val="28"/>
        </w:rPr>
        <w:t>“</w:t>
      </w:r>
      <w:r>
        <w:rPr>
          <w:sz w:val="28"/>
          <w:szCs w:val="28"/>
        </w:rPr>
        <w:t>Удалить</w:t>
      </w:r>
      <w:r w:rsidRPr="00BF6609">
        <w:rPr>
          <w:sz w:val="28"/>
          <w:szCs w:val="28"/>
        </w:rPr>
        <w:t>”</w:t>
      </w:r>
      <w:r>
        <w:rPr>
          <w:sz w:val="28"/>
          <w:szCs w:val="28"/>
        </w:rPr>
        <w:t>, после которой файл</w:t>
      </w:r>
      <w:r w:rsidRPr="00BF6609">
        <w:rPr>
          <w:sz w:val="28"/>
          <w:szCs w:val="28"/>
        </w:rPr>
        <w:t>/</w:t>
      </w:r>
      <w:r>
        <w:rPr>
          <w:sz w:val="28"/>
          <w:szCs w:val="28"/>
        </w:rPr>
        <w:t>директория сразу пропадет с сервера.</w:t>
      </w:r>
    </w:p>
    <w:p w:rsidR="00BF6609" w:rsidRDefault="00BF6609" w:rsidP="00BF66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пользователю необходимо переименовать файл или директорию, нужно выбрать из списка и нажать кнопку </w:t>
      </w:r>
      <w:r w:rsidRPr="00BF6609">
        <w:rPr>
          <w:sz w:val="28"/>
          <w:szCs w:val="28"/>
        </w:rPr>
        <w:t>“</w:t>
      </w:r>
      <w:r>
        <w:rPr>
          <w:sz w:val="28"/>
          <w:szCs w:val="28"/>
        </w:rPr>
        <w:t>Переименовать</w:t>
      </w:r>
      <w:r w:rsidRPr="00BF6609">
        <w:rPr>
          <w:sz w:val="28"/>
          <w:szCs w:val="28"/>
        </w:rPr>
        <w:t>”.</w:t>
      </w:r>
      <w:r w:rsidR="00511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смены названия файла нужно в конце через точку </w:t>
      </w:r>
      <w:r w:rsidR="0051197F">
        <w:rPr>
          <w:sz w:val="28"/>
          <w:szCs w:val="28"/>
        </w:rPr>
        <w:t>написать расширение файла, в противном же случае в консоль выдаст ошибку</w:t>
      </w:r>
      <w:r>
        <w:rPr>
          <w:sz w:val="28"/>
          <w:szCs w:val="28"/>
        </w:rPr>
        <w:t xml:space="preserve">. В всплывающем окне нужно ввести новое название и нажать кнопку </w:t>
      </w:r>
      <w:r w:rsidRPr="00BF6609">
        <w:rPr>
          <w:sz w:val="28"/>
          <w:szCs w:val="28"/>
        </w:rPr>
        <w:t>“</w:t>
      </w:r>
      <w:r>
        <w:rPr>
          <w:sz w:val="28"/>
          <w:szCs w:val="28"/>
        </w:rPr>
        <w:t>Ок</w:t>
      </w:r>
      <w:r w:rsidRPr="00BF660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F6609" w:rsidRDefault="0051197F" w:rsidP="00BF6609">
      <w:pPr>
        <w:spacing w:line="360" w:lineRule="auto"/>
        <w:rPr>
          <w:sz w:val="28"/>
          <w:szCs w:val="28"/>
          <w:lang w:val="en-US"/>
        </w:rPr>
      </w:pPr>
      <w:r w:rsidRPr="0051197F">
        <w:rPr>
          <w:sz w:val="28"/>
          <w:szCs w:val="28"/>
          <w:lang w:val="en-US"/>
        </w:rPr>
        <w:lastRenderedPageBreak/>
        <w:drawing>
          <wp:inline distT="0" distB="0" distL="0" distR="0" wp14:anchorId="324DE9E4" wp14:editId="00970492">
            <wp:extent cx="5940425" cy="3378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7F" w:rsidRDefault="0051197F" w:rsidP="005119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Переименование файлов или директорий</w:t>
      </w:r>
    </w:p>
    <w:p w:rsidR="0051197F" w:rsidRDefault="0051197F" w:rsidP="005119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директории на сервере нужно нажать кнопку </w:t>
      </w:r>
      <w:r w:rsidRPr="0051197F">
        <w:rPr>
          <w:sz w:val="28"/>
          <w:szCs w:val="28"/>
        </w:rPr>
        <w:t>“</w:t>
      </w:r>
      <w:r>
        <w:rPr>
          <w:sz w:val="28"/>
          <w:szCs w:val="28"/>
        </w:rPr>
        <w:t>Создать</w:t>
      </w:r>
      <w:r w:rsidRPr="0051197F">
        <w:rPr>
          <w:sz w:val="28"/>
          <w:szCs w:val="28"/>
        </w:rPr>
        <w:t>”</w:t>
      </w:r>
      <w:r>
        <w:rPr>
          <w:sz w:val="28"/>
          <w:szCs w:val="28"/>
        </w:rPr>
        <w:t xml:space="preserve"> и в появившейся форме ввести название директории </w:t>
      </w:r>
      <w:r w:rsidRPr="0051197F">
        <w:rPr>
          <w:sz w:val="28"/>
          <w:szCs w:val="28"/>
        </w:rPr>
        <w:t>(</w:t>
      </w:r>
      <w:r>
        <w:rPr>
          <w:sz w:val="28"/>
          <w:szCs w:val="28"/>
        </w:rPr>
        <w:t>форма такая же как при переименовании см. Рис 9).</w:t>
      </w:r>
    </w:p>
    <w:p w:rsidR="0051197F" w:rsidRDefault="0051197F" w:rsidP="005119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пользователю нужно отключиться от сервера, то нужно нажать кнопку </w:t>
      </w:r>
      <w:r w:rsidRPr="0051197F">
        <w:rPr>
          <w:sz w:val="28"/>
          <w:szCs w:val="28"/>
        </w:rPr>
        <w:t>“</w:t>
      </w:r>
      <w:r>
        <w:rPr>
          <w:sz w:val="28"/>
          <w:szCs w:val="28"/>
        </w:rPr>
        <w:t>Отключиться</w:t>
      </w:r>
      <w:r w:rsidRPr="0051197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если нужно </w:t>
      </w:r>
      <w:proofErr w:type="spellStart"/>
      <w:r>
        <w:rPr>
          <w:sz w:val="28"/>
          <w:szCs w:val="28"/>
        </w:rPr>
        <w:t>переподключиться</w:t>
      </w:r>
      <w:proofErr w:type="spellEnd"/>
      <w:r>
        <w:rPr>
          <w:sz w:val="28"/>
          <w:szCs w:val="28"/>
        </w:rPr>
        <w:t xml:space="preserve"> к другому серверу, можно просто ввести новые данные и нажать кнопку </w:t>
      </w:r>
      <w:r w:rsidRPr="0051197F">
        <w:rPr>
          <w:sz w:val="28"/>
          <w:szCs w:val="28"/>
        </w:rPr>
        <w:t>“</w:t>
      </w:r>
      <w:r>
        <w:rPr>
          <w:sz w:val="28"/>
          <w:szCs w:val="28"/>
        </w:rPr>
        <w:t>подключить</w:t>
      </w:r>
      <w:r w:rsidRPr="0051197F">
        <w:rPr>
          <w:sz w:val="28"/>
          <w:szCs w:val="28"/>
        </w:rPr>
        <w:t>”</w:t>
      </w:r>
      <w:r>
        <w:rPr>
          <w:sz w:val="28"/>
          <w:szCs w:val="28"/>
        </w:rPr>
        <w:t xml:space="preserve">, клиент сам отключится от сервера и </w:t>
      </w:r>
      <w:proofErr w:type="spellStart"/>
      <w:r>
        <w:rPr>
          <w:sz w:val="28"/>
          <w:szCs w:val="28"/>
        </w:rPr>
        <w:t>переподключится</w:t>
      </w:r>
      <w:proofErr w:type="spellEnd"/>
      <w:r>
        <w:rPr>
          <w:sz w:val="28"/>
          <w:szCs w:val="28"/>
        </w:rPr>
        <w:t xml:space="preserve"> к другому серверу.</w:t>
      </w:r>
    </w:p>
    <w:p w:rsidR="0051197F" w:rsidRDefault="0051197F" w:rsidP="0051197F">
      <w:pPr>
        <w:spacing w:line="360" w:lineRule="auto"/>
        <w:rPr>
          <w:sz w:val="28"/>
          <w:szCs w:val="28"/>
        </w:rPr>
      </w:pPr>
    </w:p>
    <w:p w:rsidR="0051197F" w:rsidRPr="0014292D" w:rsidRDefault="0014292D" w:rsidP="00E96BFF">
      <w:pPr>
        <w:pStyle w:val="ad"/>
        <w:numPr>
          <w:ilvl w:val="1"/>
          <w:numId w:val="7"/>
        </w:numPr>
        <w:spacing w:line="360" w:lineRule="auto"/>
        <w:outlineLvl w:val="1"/>
        <w:rPr>
          <w:b/>
          <w:sz w:val="28"/>
          <w:szCs w:val="28"/>
        </w:rPr>
      </w:pPr>
      <w:bookmarkStart w:id="74" w:name="_Toc73202654"/>
      <w:r w:rsidRPr="0014292D">
        <w:rPr>
          <w:b/>
          <w:sz w:val="28"/>
          <w:szCs w:val="28"/>
        </w:rPr>
        <w:t>Экспериментальные данные тестирования процедур и функциональных задач</w:t>
      </w:r>
      <w:bookmarkEnd w:id="74"/>
    </w:p>
    <w:p w:rsidR="0014292D" w:rsidRDefault="0014292D" w:rsidP="00142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тестирования функций приложения и анализа и нагрузки, используемых ресурсов.</w:t>
      </w:r>
    </w:p>
    <w:p w:rsidR="0014292D" w:rsidRDefault="0014292D" w:rsidP="00142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Сначала была протестирована нагрузка на сеть. В тесте был отправлен 1 файл, через клиент на сервер был отправлен огромный файл с весом 100 000 000 000 байт (93,1ГБ) рис.10.</w:t>
      </w:r>
    </w:p>
    <w:p w:rsidR="0014292D" w:rsidRDefault="0014292D" w:rsidP="0014292D">
      <w:pPr>
        <w:spacing w:line="360" w:lineRule="auto"/>
        <w:ind w:firstLine="708"/>
        <w:jc w:val="center"/>
        <w:rPr>
          <w:sz w:val="28"/>
          <w:szCs w:val="28"/>
        </w:rPr>
      </w:pPr>
      <w:r w:rsidRPr="0014292D">
        <w:rPr>
          <w:sz w:val="28"/>
          <w:szCs w:val="28"/>
        </w:rPr>
        <w:lastRenderedPageBreak/>
        <w:drawing>
          <wp:inline distT="0" distB="0" distL="0" distR="0" wp14:anchorId="28456AFC" wp14:editId="11EADA16">
            <wp:extent cx="3400900" cy="15051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2D" w:rsidRDefault="0014292D" w:rsidP="0014292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размер файла передаваемого для теста</w:t>
      </w:r>
    </w:p>
    <w:p w:rsidR="0014292D" w:rsidRDefault="0014292D" w:rsidP="0014292D">
      <w:pPr>
        <w:spacing w:line="360" w:lineRule="auto"/>
        <w:ind w:firstLine="708"/>
        <w:rPr>
          <w:sz w:val="28"/>
          <w:szCs w:val="28"/>
        </w:rPr>
      </w:pPr>
    </w:p>
    <w:p w:rsidR="0014292D" w:rsidRDefault="0014292D" w:rsidP="0014292D">
      <w:pPr>
        <w:spacing w:line="360" w:lineRule="auto"/>
        <w:ind w:firstLine="708"/>
        <w:rPr>
          <w:sz w:val="28"/>
          <w:szCs w:val="28"/>
        </w:rPr>
      </w:pPr>
    </w:p>
    <w:p w:rsidR="0014292D" w:rsidRDefault="0014292D" w:rsidP="0014292D">
      <w:pPr>
        <w:spacing w:line="360" w:lineRule="auto"/>
        <w:ind w:firstLine="708"/>
        <w:rPr>
          <w:sz w:val="28"/>
          <w:szCs w:val="28"/>
        </w:rPr>
      </w:pPr>
      <w:r w:rsidRPr="0014292D">
        <w:rPr>
          <w:sz w:val="28"/>
          <w:szCs w:val="28"/>
        </w:rPr>
        <w:drawing>
          <wp:inline distT="0" distB="0" distL="0" distR="0" wp14:anchorId="57802CA1" wp14:editId="3AD66E3A">
            <wp:extent cx="5305425" cy="72194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954" cy="7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D" w:rsidRDefault="000C59FD" w:rsidP="000C59F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Сетевые ресурсы, затраченные при отправке файла.</w:t>
      </w:r>
    </w:p>
    <w:p w:rsidR="000C59FD" w:rsidRDefault="000C59FD" w:rsidP="000C59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этом тесте клиент отправил на сервер файл со скоростью около 105 000 000 байт</w:t>
      </w:r>
      <w:r w:rsidRPr="000C59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(100МБ</w:t>
      </w:r>
      <w:r w:rsidRPr="000C59FD">
        <w:rPr>
          <w:sz w:val="28"/>
          <w:szCs w:val="28"/>
        </w:rPr>
        <w:t>/</w:t>
      </w:r>
      <w:r>
        <w:rPr>
          <w:sz w:val="28"/>
          <w:szCs w:val="28"/>
        </w:rPr>
        <w:t xml:space="preserve">С). Сервер получил данные с такой же скоростью. </w:t>
      </w:r>
    </w:p>
    <w:p w:rsidR="000C59FD" w:rsidRDefault="000C59FD" w:rsidP="000C59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следующем тесте был скачан с сервера этот же файл</w:t>
      </w:r>
      <w:r w:rsidRPr="000C59FD">
        <w:rPr>
          <w:sz w:val="28"/>
          <w:szCs w:val="28"/>
        </w:rPr>
        <w:t xml:space="preserve">. </w:t>
      </w:r>
    </w:p>
    <w:p w:rsidR="000C59FD" w:rsidRDefault="000C59FD" w:rsidP="000C59FD">
      <w:pPr>
        <w:spacing w:line="360" w:lineRule="auto"/>
        <w:jc w:val="center"/>
        <w:rPr>
          <w:sz w:val="28"/>
          <w:szCs w:val="28"/>
        </w:rPr>
      </w:pPr>
      <w:r w:rsidRPr="000C59FD">
        <w:rPr>
          <w:sz w:val="28"/>
          <w:szCs w:val="28"/>
        </w:rPr>
        <w:drawing>
          <wp:inline distT="0" distB="0" distL="0" distR="0" wp14:anchorId="2136FEFB" wp14:editId="2EA72596">
            <wp:extent cx="5626100" cy="76077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434" cy="7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D" w:rsidRDefault="000C59FD" w:rsidP="000C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Сетевые ресурсы, затраченные при скачивании файла</w:t>
      </w:r>
    </w:p>
    <w:p w:rsidR="00D221E2" w:rsidRDefault="00D221E2" w:rsidP="00D221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тесте клиент получал данные сервера со скоростью 65 000 000 байт</w:t>
      </w:r>
      <w:r>
        <w:rPr>
          <w:sz w:val="28"/>
          <w:szCs w:val="28"/>
          <w:lang w:val="en-US"/>
        </w:rPr>
        <w:t>/c</w:t>
      </w:r>
      <w:r>
        <w:rPr>
          <w:sz w:val="28"/>
          <w:szCs w:val="28"/>
        </w:rPr>
        <w:t xml:space="preserve"> (62МБ</w:t>
      </w:r>
      <w:r>
        <w:rPr>
          <w:sz w:val="28"/>
          <w:szCs w:val="28"/>
          <w:lang w:val="en-US"/>
        </w:rPr>
        <w:t>/C</w:t>
      </w:r>
      <w:r>
        <w:rPr>
          <w:sz w:val="28"/>
          <w:szCs w:val="28"/>
        </w:rPr>
        <w:t>).</w:t>
      </w:r>
    </w:p>
    <w:p w:rsidR="00D221E2" w:rsidRDefault="00D221E2" w:rsidP="00D221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Во время приема файла была протестирована нагрузка на оперативную память (Рисунок 13).</w:t>
      </w:r>
    </w:p>
    <w:p w:rsidR="00D221E2" w:rsidRDefault="00D221E2" w:rsidP="00D221E2">
      <w:pPr>
        <w:spacing w:line="360" w:lineRule="auto"/>
        <w:rPr>
          <w:sz w:val="28"/>
          <w:szCs w:val="28"/>
        </w:rPr>
      </w:pPr>
      <w:r w:rsidRPr="00D221E2">
        <w:rPr>
          <w:sz w:val="28"/>
          <w:szCs w:val="28"/>
        </w:rPr>
        <w:drawing>
          <wp:inline distT="0" distB="0" distL="0" distR="0" wp14:anchorId="5A4EA8FC" wp14:editId="51A850FC">
            <wp:extent cx="5940425" cy="4311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E2" w:rsidRDefault="00D221E2" w:rsidP="00D221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тесте был запущен 1 клиент и было выяснено, что во время работы клиент занимает 14.8 МБ оперативной памяти.</w:t>
      </w:r>
    </w:p>
    <w:p w:rsidR="00D221E2" w:rsidRDefault="00D221E2" w:rsidP="00D221E2">
      <w:pPr>
        <w:spacing w:line="360" w:lineRule="auto"/>
        <w:rPr>
          <w:sz w:val="28"/>
          <w:szCs w:val="28"/>
        </w:rPr>
      </w:pPr>
    </w:p>
    <w:p w:rsidR="00D221E2" w:rsidRPr="00D221E2" w:rsidRDefault="00D221E2" w:rsidP="00E96BFF">
      <w:pPr>
        <w:pStyle w:val="ad"/>
        <w:numPr>
          <w:ilvl w:val="1"/>
          <w:numId w:val="7"/>
        </w:numPr>
        <w:spacing w:line="360" w:lineRule="auto"/>
        <w:outlineLvl w:val="1"/>
        <w:rPr>
          <w:b/>
          <w:sz w:val="28"/>
          <w:szCs w:val="28"/>
        </w:rPr>
      </w:pPr>
      <w:bookmarkStart w:id="75" w:name="_Toc73202655"/>
      <w:r w:rsidRPr="00D221E2">
        <w:rPr>
          <w:b/>
          <w:sz w:val="28"/>
          <w:szCs w:val="28"/>
        </w:rPr>
        <w:lastRenderedPageBreak/>
        <w:t>Разработка спецификации на оснащение подразделений, эксплуатирующих разработанное приложение, компьютерным и сетевым оборудованием</w:t>
      </w:r>
      <w:bookmarkEnd w:id="75"/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</w:rPr>
        <w:t xml:space="preserve">Рекомендуемые операционные системы: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  <w:lang w:val="en-US"/>
        </w:rPr>
        <w:t>Windows</w:t>
      </w:r>
      <w:r w:rsidRPr="00D221E2">
        <w:rPr>
          <w:sz w:val="28"/>
          <w:szCs w:val="28"/>
        </w:rPr>
        <w:t xml:space="preserve"> 7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  <w:lang w:val="en-US"/>
        </w:rPr>
        <w:t>Windows</w:t>
      </w:r>
      <w:r w:rsidRPr="00D221E2">
        <w:rPr>
          <w:sz w:val="28"/>
          <w:szCs w:val="28"/>
        </w:rPr>
        <w:t xml:space="preserve"> 8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  <w:lang w:val="en-US"/>
        </w:rPr>
        <w:t>Windows</w:t>
      </w:r>
      <w:r w:rsidRPr="00D221E2">
        <w:rPr>
          <w:sz w:val="28"/>
          <w:szCs w:val="28"/>
        </w:rPr>
        <w:t xml:space="preserve"> 8.1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  <w:lang w:val="en-US"/>
        </w:rPr>
        <w:t>Windows</w:t>
      </w:r>
      <w:r w:rsidRPr="00D221E2">
        <w:rPr>
          <w:sz w:val="28"/>
          <w:szCs w:val="28"/>
        </w:rPr>
        <w:t xml:space="preserve"> 10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  <w:lang w:val="en-US"/>
        </w:rPr>
        <w:t>Windows</w:t>
      </w:r>
      <w:r w:rsidRPr="00D221E2">
        <w:rPr>
          <w:sz w:val="28"/>
          <w:szCs w:val="28"/>
        </w:rPr>
        <w:t xml:space="preserve"> </w:t>
      </w:r>
      <w:r w:rsidRPr="00D221E2">
        <w:rPr>
          <w:sz w:val="28"/>
          <w:szCs w:val="28"/>
          <w:lang w:val="en-US"/>
        </w:rPr>
        <w:t>Server</w:t>
      </w:r>
      <w:r w:rsidRPr="00D221E2">
        <w:rPr>
          <w:sz w:val="28"/>
          <w:szCs w:val="28"/>
        </w:rPr>
        <w:t xml:space="preserve"> 2008 </w:t>
      </w:r>
      <w:r w:rsidRPr="00D221E2">
        <w:rPr>
          <w:sz w:val="28"/>
          <w:szCs w:val="28"/>
          <w:lang w:val="en-US"/>
        </w:rPr>
        <w:t>R</w:t>
      </w:r>
      <w:r w:rsidRPr="00D221E2">
        <w:rPr>
          <w:sz w:val="28"/>
          <w:szCs w:val="28"/>
        </w:rPr>
        <w:t>2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D221E2">
        <w:rPr>
          <w:sz w:val="28"/>
          <w:szCs w:val="28"/>
        </w:rPr>
        <w:t xml:space="preserve">Рекомендуемая аппаратная конфигурация для клиента: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074BC1">
        <w:sym w:font="Symbol" w:char="F0B7"/>
      </w:r>
      <w:r w:rsidRPr="00D221E2">
        <w:rPr>
          <w:sz w:val="28"/>
          <w:szCs w:val="28"/>
        </w:rPr>
        <w:t xml:space="preserve"> Процессор </w:t>
      </w:r>
      <w:proofErr w:type="spellStart"/>
      <w:r w:rsidRPr="00D221E2">
        <w:rPr>
          <w:sz w:val="28"/>
          <w:szCs w:val="28"/>
        </w:rPr>
        <w:t>Pentium</w:t>
      </w:r>
      <w:proofErr w:type="spellEnd"/>
      <w:r w:rsidRPr="00D221E2">
        <w:rPr>
          <w:sz w:val="28"/>
          <w:szCs w:val="28"/>
        </w:rPr>
        <w:t xml:space="preserve"> 4 или более новый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074BC1">
        <w:sym w:font="Symbol" w:char="F0B7"/>
      </w:r>
      <w:r w:rsidRPr="00D221E2">
        <w:rPr>
          <w:sz w:val="28"/>
          <w:szCs w:val="28"/>
        </w:rPr>
        <w:t xml:space="preserve"> 200 МБ RAM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074BC1">
        <w:sym w:font="Symbol" w:char="F0B7"/>
      </w:r>
      <w:r w:rsidRPr="00D221E2">
        <w:rPr>
          <w:sz w:val="28"/>
          <w:szCs w:val="28"/>
        </w:rPr>
        <w:t xml:space="preserve"> 200 МБ RAM для 64-битной сборки </w:t>
      </w:r>
    </w:p>
    <w:p w:rsidR="00D221E2" w:rsidRDefault="00D221E2" w:rsidP="00D221E2">
      <w:pPr>
        <w:spacing w:line="360" w:lineRule="auto"/>
        <w:ind w:left="705"/>
        <w:rPr>
          <w:sz w:val="28"/>
          <w:szCs w:val="28"/>
        </w:rPr>
      </w:pPr>
      <w:r w:rsidRPr="00074BC1">
        <w:sym w:font="Symbol" w:char="F0B7"/>
      </w:r>
      <w:r w:rsidRPr="00D221E2">
        <w:rPr>
          <w:sz w:val="28"/>
          <w:szCs w:val="28"/>
        </w:rPr>
        <w:t xml:space="preserve"> 40 </w:t>
      </w:r>
      <w:r w:rsidRPr="00D221E2">
        <w:rPr>
          <w:sz w:val="28"/>
          <w:szCs w:val="28"/>
          <w:lang w:val="en-US"/>
        </w:rPr>
        <w:t>K</w:t>
      </w:r>
      <w:r w:rsidRPr="00D221E2">
        <w:rPr>
          <w:sz w:val="28"/>
          <w:szCs w:val="28"/>
        </w:rPr>
        <w:t xml:space="preserve">Б дискового пространства </w:t>
      </w:r>
    </w:p>
    <w:p w:rsidR="00D221E2" w:rsidRPr="00D221E2" w:rsidRDefault="00D221E2" w:rsidP="00D221E2">
      <w:pPr>
        <w:spacing w:line="360" w:lineRule="auto"/>
        <w:ind w:left="705"/>
        <w:rPr>
          <w:sz w:val="28"/>
          <w:szCs w:val="28"/>
        </w:rPr>
      </w:pPr>
      <w:r>
        <w:rPr>
          <w:sz w:val="28"/>
          <w:szCs w:val="28"/>
        </w:rPr>
        <w:t>Требования для подключения к сети</w:t>
      </w:r>
      <w:r w:rsidRPr="00D221E2">
        <w:rPr>
          <w:sz w:val="28"/>
          <w:szCs w:val="28"/>
        </w:rPr>
        <w:t xml:space="preserve">: </w:t>
      </w:r>
      <w:r w:rsidR="00A630B5">
        <w:rPr>
          <w:sz w:val="28"/>
          <w:szCs w:val="28"/>
        </w:rPr>
        <w:t>д</w:t>
      </w:r>
      <w:r>
        <w:rPr>
          <w:sz w:val="28"/>
          <w:szCs w:val="28"/>
        </w:rPr>
        <w:t xml:space="preserve">ля соединения с сервером по локальной сети подключение к интернету не обязательно, но если подключаться к серверу находящимся вне локальной сети рекомендуется </w:t>
      </w:r>
      <w:r w:rsidR="009E709E">
        <w:rPr>
          <w:sz w:val="28"/>
          <w:szCs w:val="28"/>
        </w:rPr>
        <w:t>и</w:t>
      </w:r>
      <w:r>
        <w:rPr>
          <w:sz w:val="28"/>
          <w:szCs w:val="28"/>
        </w:rPr>
        <w:t xml:space="preserve">спользовать </w:t>
      </w:r>
      <w:r w:rsidR="00E96BFF">
        <w:rPr>
          <w:sz w:val="28"/>
          <w:szCs w:val="28"/>
        </w:rPr>
        <w:t>интернет-соединение</w:t>
      </w:r>
      <w:r>
        <w:rPr>
          <w:sz w:val="28"/>
          <w:szCs w:val="28"/>
        </w:rPr>
        <w:t xml:space="preserve"> со скоростью от 1Мб</w:t>
      </w:r>
      <w:r w:rsidRPr="00D221E2">
        <w:rPr>
          <w:sz w:val="28"/>
          <w:szCs w:val="28"/>
        </w:rPr>
        <w:t>/</w:t>
      </w:r>
      <w:r>
        <w:rPr>
          <w:sz w:val="28"/>
          <w:szCs w:val="28"/>
        </w:rPr>
        <w:t>с.</w:t>
      </w:r>
    </w:p>
    <w:p w:rsidR="00AE3361" w:rsidRDefault="00AE3361" w:rsidP="00D221E2">
      <w:pPr>
        <w:spacing w:line="360" w:lineRule="auto"/>
        <w:ind w:left="729"/>
        <w:rPr>
          <w:b/>
          <w:sz w:val="28"/>
          <w:szCs w:val="28"/>
        </w:rPr>
      </w:pPr>
    </w:p>
    <w:p w:rsidR="00AE3361" w:rsidRDefault="00AE336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21E2" w:rsidRPr="00E96BFF" w:rsidRDefault="00AE3361" w:rsidP="00E96B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73202656"/>
      <w:r w:rsidRPr="00E96B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76"/>
    </w:p>
    <w:p w:rsidR="00AE3361" w:rsidRDefault="00AE3361" w:rsidP="00AE336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 выполнении курсовой работы на тему </w:t>
      </w:r>
      <w:r w:rsidRPr="00AE336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>-клиент</w:t>
      </w:r>
      <w:r w:rsidRPr="00AE3361">
        <w:rPr>
          <w:sz w:val="28"/>
          <w:szCs w:val="28"/>
        </w:rPr>
        <w:t>”</w:t>
      </w:r>
      <w:r>
        <w:rPr>
          <w:sz w:val="28"/>
          <w:szCs w:val="28"/>
        </w:rPr>
        <w:t xml:space="preserve"> была исследована и описана предметная область, проведен анализ аналогов данной системы, а также выбор инструментов и платформы разработки.</w:t>
      </w:r>
    </w:p>
    <w:p w:rsidR="00495469" w:rsidRDefault="00495469" w:rsidP="00495469">
      <w:pPr>
        <w:pStyle w:val="af"/>
        <w:shd w:val="clear" w:color="auto" w:fill="FFFFFF"/>
        <w:spacing w:after="0" w:afterAutospacing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были получены навыки разработки приложений с применение сетевых технологий на примере использования потокового сокета на протоколе </w:t>
      </w:r>
      <w:r>
        <w:rPr>
          <w:sz w:val="28"/>
          <w:szCs w:val="28"/>
          <w:lang w:val="en-US"/>
        </w:rPr>
        <w:t>TCP</w:t>
      </w:r>
      <w:r w:rsidRPr="004954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Также был проведен анализ автоматизации и разработаны методы решения технических задач, была разработана и реализована структура и архитектура</w:t>
      </w:r>
      <w:r w:rsidRPr="00CF3AC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44E80">
        <w:rPr>
          <w:sz w:val="28"/>
          <w:szCs w:val="28"/>
        </w:rPr>
        <w:t>,</w:t>
      </w:r>
      <w:r>
        <w:rPr>
          <w:sz w:val="28"/>
          <w:szCs w:val="28"/>
        </w:rPr>
        <w:t xml:space="preserve"> структура системы передачи информации и интерфейса взаимодействия пользователя с системой.  Также проведено тестирование и отладка приложения</w:t>
      </w:r>
      <w:r w:rsidRPr="00FB00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95469" w:rsidRPr="00E96BFF" w:rsidRDefault="00E96BFF" w:rsidP="00E96BFF">
      <w:pPr>
        <w:pStyle w:val="af"/>
        <w:shd w:val="clear" w:color="auto" w:fill="FFFFFF"/>
        <w:spacing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курсовой работы является рабочее приложение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-клиент, который осуществляет подключение к </w:t>
      </w:r>
      <w:r>
        <w:rPr>
          <w:sz w:val="28"/>
          <w:szCs w:val="28"/>
          <w:lang w:val="en-US"/>
        </w:rPr>
        <w:t>FTP</w:t>
      </w:r>
      <w:r w:rsidRPr="00E96BFF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серверу с возможностью загрузки, выгрузки файлов, а также просмотр файлов, находящихся на сервере.</w:t>
      </w:r>
    </w:p>
    <w:p w:rsidR="00495469" w:rsidRDefault="00495469" w:rsidP="00AE3361">
      <w:pPr>
        <w:spacing w:line="360" w:lineRule="auto"/>
        <w:rPr>
          <w:sz w:val="28"/>
          <w:szCs w:val="28"/>
        </w:rPr>
      </w:pPr>
    </w:p>
    <w:p w:rsidR="00495469" w:rsidRPr="00495469" w:rsidRDefault="00495469" w:rsidP="00AE3361">
      <w:pPr>
        <w:spacing w:line="360" w:lineRule="auto"/>
        <w:rPr>
          <w:sz w:val="28"/>
          <w:szCs w:val="28"/>
        </w:rPr>
      </w:pPr>
    </w:p>
    <w:p w:rsidR="00E96BFF" w:rsidRDefault="00AE3361" w:rsidP="00AE33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96BFF" w:rsidRDefault="00E96B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3361" w:rsidRPr="008023E5" w:rsidRDefault="00E96BFF" w:rsidP="008023E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73202657"/>
      <w:r w:rsidRPr="008023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77"/>
    </w:p>
    <w:p w:rsidR="00E96BFF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r w:rsidRPr="00532DD2">
        <w:rPr>
          <w:sz w:val="28"/>
          <w:szCs w:val="28"/>
        </w:rPr>
        <w:t>Е.В. Смирнова, А.В. Пролетарский, Е.А. Ромашкина и др. Технологии коммутации и маршрутизации в локальных компьютерных сетях. Учебное пособие. М.: МГТУ им. Н.Э. Баумана, 2013.</w:t>
      </w:r>
    </w:p>
    <w:p w:rsidR="00532DD2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r w:rsidRPr="00532DD2">
        <w:rPr>
          <w:sz w:val="28"/>
          <w:szCs w:val="28"/>
        </w:rPr>
        <w:t xml:space="preserve">Сидоров В.Н., </w:t>
      </w:r>
      <w:proofErr w:type="spellStart"/>
      <w:r w:rsidRPr="00532DD2">
        <w:rPr>
          <w:sz w:val="28"/>
          <w:szCs w:val="28"/>
        </w:rPr>
        <w:t>Сломинская</w:t>
      </w:r>
      <w:proofErr w:type="spellEnd"/>
      <w:r w:rsidRPr="00532DD2">
        <w:rPr>
          <w:sz w:val="28"/>
          <w:szCs w:val="28"/>
        </w:rPr>
        <w:t xml:space="preserve"> Е.Н., </w:t>
      </w:r>
      <w:proofErr w:type="spellStart"/>
      <w:r w:rsidRPr="00532DD2">
        <w:rPr>
          <w:sz w:val="28"/>
          <w:szCs w:val="28"/>
        </w:rPr>
        <w:t>Полникова</w:t>
      </w:r>
      <w:proofErr w:type="spellEnd"/>
      <w:r w:rsidRPr="00532DD2">
        <w:rPr>
          <w:sz w:val="28"/>
          <w:szCs w:val="28"/>
        </w:rPr>
        <w:t xml:space="preserve"> Т.В., Макарова О.Ю. Оформление графической части выпускной квалификационной работы. Учебное пособие. М.: МГТУ им. Н.Э. Баумана, 2016</w:t>
      </w:r>
    </w:p>
    <w:p w:rsidR="00532DD2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532DD2">
        <w:rPr>
          <w:sz w:val="28"/>
          <w:szCs w:val="28"/>
        </w:rPr>
        <w:t>Э.Таненбаум</w:t>
      </w:r>
      <w:proofErr w:type="spellEnd"/>
      <w:r w:rsidRPr="00532DD2">
        <w:rPr>
          <w:sz w:val="28"/>
          <w:szCs w:val="28"/>
        </w:rPr>
        <w:t xml:space="preserve">, </w:t>
      </w:r>
      <w:proofErr w:type="spellStart"/>
      <w:r w:rsidRPr="00532DD2">
        <w:rPr>
          <w:sz w:val="28"/>
          <w:szCs w:val="28"/>
        </w:rPr>
        <w:t>Д.Уэзеролл</w:t>
      </w:r>
      <w:proofErr w:type="spellEnd"/>
      <w:r w:rsidRPr="00532DD2">
        <w:rPr>
          <w:sz w:val="28"/>
          <w:szCs w:val="28"/>
        </w:rPr>
        <w:t>. Компьютерные сети. 5-е изд. СПб.: Питер, 2012.</w:t>
      </w:r>
    </w:p>
    <w:p w:rsidR="00532DD2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r w:rsidRPr="00532DD2">
        <w:rPr>
          <w:sz w:val="28"/>
          <w:szCs w:val="28"/>
        </w:rPr>
        <w:t>Сокеты в C# и .</w:t>
      </w:r>
      <w:proofErr w:type="spellStart"/>
      <w:r w:rsidRPr="00532DD2">
        <w:rPr>
          <w:sz w:val="28"/>
          <w:szCs w:val="28"/>
        </w:rPr>
        <w:t>Net</w:t>
      </w:r>
      <w:proofErr w:type="spellEnd"/>
      <w:r w:rsidRPr="00532DD2">
        <w:rPr>
          <w:sz w:val="28"/>
          <w:szCs w:val="28"/>
        </w:rPr>
        <w:t xml:space="preserve">. [Электронный ресурс] – </w:t>
      </w:r>
      <w:hyperlink r:id="rId22" w:history="1">
        <w:r w:rsidRPr="00532DD2">
          <w:rPr>
            <w:rStyle w:val="ac"/>
            <w:sz w:val="28"/>
            <w:szCs w:val="28"/>
          </w:rPr>
          <w:t>https://metanit.com/sharp/net/3.1.ph</w:t>
        </w:r>
        <w:r w:rsidRPr="00532DD2">
          <w:rPr>
            <w:rStyle w:val="ac"/>
            <w:sz w:val="28"/>
            <w:szCs w:val="28"/>
            <w:lang w:val="en-US"/>
          </w:rPr>
          <w:t>p</w:t>
        </w:r>
      </w:hyperlink>
      <w:r w:rsidRPr="00532DD2">
        <w:rPr>
          <w:sz w:val="28"/>
          <w:szCs w:val="28"/>
        </w:rPr>
        <w:t xml:space="preserve"> </w:t>
      </w:r>
    </w:p>
    <w:p w:rsidR="00532DD2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r w:rsidRPr="00532DD2">
        <w:rPr>
          <w:sz w:val="28"/>
          <w:szCs w:val="28"/>
        </w:rPr>
        <w:t>Сокеты в C# и .</w:t>
      </w:r>
      <w:proofErr w:type="spellStart"/>
      <w:r w:rsidRPr="00532DD2">
        <w:rPr>
          <w:sz w:val="28"/>
          <w:szCs w:val="28"/>
        </w:rPr>
        <w:t>Net</w:t>
      </w:r>
      <w:proofErr w:type="spellEnd"/>
      <w:r w:rsidRPr="00532DD2">
        <w:rPr>
          <w:sz w:val="28"/>
          <w:szCs w:val="28"/>
        </w:rPr>
        <w:t xml:space="preserve">. [Электронный ресурс] – </w:t>
      </w:r>
      <w:hyperlink r:id="rId23" w:history="1">
        <w:r w:rsidRPr="00532DD2">
          <w:rPr>
            <w:rStyle w:val="ac"/>
            <w:sz w:val="28"/>
            <w:szCs w:val="28"/>
          </w:rPr>
          <w:t>https://docs.microsoft.com/ru-ru/dotnet/api/system.net.sockets.socket?view=net-5.0</w:t>
        </w:r>
      </w:hyperlink>
    </w:p>
    <w:p w:rsidR="00532DD2" w:rsidRPr="00532DD2" w:rsidRDefault="00532DD2" w:rsidP="00532DD2">
      <w:pPr>
        <w:pStyle w:val="ad"/>
        <w:numPr>
          <w:ilvl w:val="0"/>
          <w:numId w:val="11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532DD2">
        <w:rPr>
          <w:sz w:val="28"/>
          <w:szCs w:val="28"/>
        </w:rPr>
        <w:t>Фленов</w:t>
      </w:r>
      <w:proofErr w:type="spellEnd"/>
      <w:r w:rsidRPr="00532DD2">
        <w:rPr>
          <w:sz w:val="28"/>
          <w:szCs w:val="28"/>
        </w:rPr>
        <w:t xml:space="preserve"> М.Е. Библия </w:t>
      </w:r>
      <w:r w:rsidRPr="00532DD2">
        <w:rPr>
          <w:sz w:val="28"/>
          <w:szCs w:val="28"/>
          <w:lang w:val="en-US"/>
        </w:rPr>
        <w:t>C</w:t>
      </w:r>
      <w:r w:rsidRPr="00532DD2">
        <w:rPr>
          <w:sz w:val="28"/>
          <w:szCs w:val="28"/>
        </w:rPr>
        <w:t># 4 издание изд. БХВ-Петербург 2020г</w:t>
      </w:r>
    </w:p>
    <w:sectPr w:rsidR="00532DD2" w:rsidRPr="00532DD2" w:rsidSect="0037633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907" w:rsidRDefault="00FC0907" w:rsidP="00376330">
      <w:r>
        <w:separator/>
      </w:r>
    </w:p>
  </w:endnote>
  <w:endnote w:type="continuationSeparator" w:id="0">
    <w:p w:rsidR="00FC0907" w:rsidRDefault="00FC0907" w:rsidP="0037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99571"/>
      <w:docPartObj>
        <w:docPartGallery w:val="Page Numbers (Bottom of Page)"/>
        <w:docPartUnique/>
      </w:docPartObj>
    </w:sdtPr>
    <w:sdtContent>
      <w:p w:rsidR="00532DD2" w:rsidRDefault="00532D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2DD2" w:rsidRDefault="00532D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907" w:rsidRDefault="00FC0907" w:rsidP="00376330">
      <w:r>
        <w:separator/>
      </w:r>
    </w:p>
  </w:footnote>
  <w:footnote w:type="continuationSeparator" w:id="0">
    <w:p w:rsidR="00FC0907" w:rsidRDefault="00FC0907" w:rsidP="0037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964"/>
    <w:multiLevelType w:val="multilevel"/>
    <w:tmpl w:val="BD749D72"/>
    <w:lvl w:ilvl="0">
      <w:start w:val="1"/>
      <w:numFmt w:val="decimal"/>
      <w:lvlText w:val="%1."/>
      <w:lvlJc w:val="left"/>
      <w:pPr>
        <w:ind w:left="401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5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7CE14C4"/>
    <w:multiLevelType w:val="multilevel"/>
    <w:tmpl w:val="6158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C11253"/>
    <w:multiLevelType w:val="hybridMultilevel"/>
    <w:tmpl w:val="9ACE70F4"/>
    <w:lvl w:ilvl="0" w:tplc="CA107A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F323DA"/>
    <w:multiLevelType w:val="multilevel"/>
    <w:tmpl w:val="4BE4E97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9" w:hanging="2160"/>
      </w:pPr>
      <w:rPr>
        <w:rFonts w:hint="default"/>
      </w:rPr>
    </w:lvl>
  </w:abstractNum>
  <w:abstractNum w:abstractNumId="4" w15:restartNumberingAfterBreak="0">
    <w:nsid w:val="1B304777"/>
    <w:multiLevelType w:val="hybridMultilevel"/>
    <w:tmpl w:val="E1CE3C80"/>
    <w:lvl w:ilvl="0" w:tplc="209C4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D765388"/>
    <w:multiLevelType w:val="hybridMultilevel"/>
    <w:tmpl w:val="7708D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D0C9B"/>
    <w:multiLevelType w:val="hybridMultilevel"/>
    <w:tmpl w:val="D57EECC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14626"/>
    <w:multiLevelType w:val="hybridMultilevel"/>
    <w:tmpl w:val="3A56438C"/>
    <w:lvl w:ilvl="0" w:tplc="7BCCAB1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B0952DF"/>
    <w:multiLevelType w:val="multilevel"/>
    <w:tmpl w:val="DCF09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4C5D5B3E"/>
    <w:multiLevelType w:val="hybridMultilevel"/>
    <w:tmpl w:val="8F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B34E7"/>
    <w:multiLevelType w:val="hybridMultilevel"/>
    <w:tmpl w:val="9C062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955252"/>
    <w:multiLevelType w:val="hybridMultilevel"/>
    <w:tmpl w:val="7B4A29AE"/>
    <w:lvl w:ilvl="0" w:tplc="F6CED1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F64E9"/>
    <w:multiLevelType w:val="hybridMultilevel"/>
    <w:tmpl w:val="89EA818E"/>
    <w:lvl w:ilvl="0" w:tplc="042A1FC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6A5FA7"/>
    <w:multiLevelType w:val="hybridMultilevel"/>
    <w:tmpl w:val="9F4A5D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4521E"/>
    <w:multiLevelType w:val="hybridMultilevel"/>
    <w:tmpl w:val="CF2EC846"/>
    <w:lvl w:ilvl="0" w:tplc="8912EC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5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14"/>
  </w:num>
  <w:num w:numId="14">
    <w:abstractNumId w:val="12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9"/>
    <w:rsid w:val="000224FD"/>
    <w:rsid w:val="00026A2F"/>
    <w:rsid w:val="0005210E"/>
    <w:rsid w:val="00052D3A"/>
    <w:rsid w:val="00076213"/>
    <w:rsid w:val="000C59FD"/>
    <w:rsid w:val="000F128D"/>
    <w:rsid w:val="00104BE0"/>
    <w:rsid w:val="00124D82"/>
    <w:rsid w:val="0014292D"/>
    <w:rsid w:val="00166ACA"/>
    <w:rsid w:val="001D2FE1"/>
    <w:rsid w:val="001D31D7"/>
    <w:rsid w:val="00206291"/>
    <w:rsid w:val="002264D4"/>
    <w:rsid w:val="00237AC2"/>
    <w:rsid w:val="00276C7E"/>
    <w:rsid w:val="00277E49"/>
    <w:rsid w:val="00286BEE"/>
    <w:rsid w:val="002A77AF"/>
    <w:rsid w:val="002C0A16"/>
    <w:rsid w:val="002C6311"/>
    <w:rsid w:val="002E76B0"/>
    <w:rsid w:val="00376330"/>
    <w:rsid w:val="003D526E"/>
    <w:rsid w:val="00447DE9"/>
    <w:rsid w:val="00495469"/>
    <w:rsid w:val="004D10E1"/>
    <w:rsid w:val="004E037F"/>
    <w:rsid w:val="004E4FDB"/>
    <w:rsid w:val="0051197F"/>
    <w:rsid w:val="00511E64"/>
    <w:rsid w:val="00532DD2"/>
    <w:rsid w:val="00543D56"/>
    <w:rsid w:val="005958CD"/>
    <w:rsid w:val="005A5BBB"/>
    <w:rsid w:val="005F2625"/>
    <w:rsid w:val="006922F9"/>
    <w:rsid w:val="00693D29"/>
    <w:rsid w:val="006C58EC"/>
    <w:rsid w:val="00721C17"/>
    <w:rsid w:val="0076629F"/>
    <w:rsid w:val="00772F80"/>
    <w:rsid w:val="007A7E01"/>
    <w:rsid w:val="007C1116"/>
    <w:rsid w:val="008023E5"/>
    <w:rsid w:val="008744B1"/>
    <w:rsid w:val="008E2C38"/>
    <w:rsid w:val="008E634D"/>
    <w:rsid w:val="00925539"/>
    <w:rsid w:val="009406BF"/>
    <w:rsid w:val="00954128"/>
    <w:rsid w:val="009679A2"/>
    <w:rsid w:val="0097612F"/>
    <w:rsid w:val="009A4A19"/>
    <w:rsid w:val="009E709E"/>
    <w:rsid w:val="00A03C9B"/>
    <w:rsid w:val="00A1555E"/>
    <w:rsid w:val="00A54D74"/>
    <w:rsid w:val="00A630B5"/>
    <w:rsid w:val="00AE3361"/>
    <w:rsid w:val="00AF3EE5"/>
    <w:rsid w:val="00B63836"/>
    <w:rsid w:val="00B70DD3"/>
    <w:rsid w:val="00B84776"/>
    <w:rsid w:val="00BA7227"/>
    <w:rsid w:val="00BF6609"/>
    <w:rsid w:val="00C025FD"/>
    <w:rsid w:val="00C06AC1"/>
    <w:rsid w:val="00C14308"/>
    <w:rsid w:val="00C2547F"/>
    <w:rsid w:val="00C47F9B"/>
    <w:rsid w:val="00C65925"/>
    <w:rsid w:val="00C8402A"/>
    <w:rsid w:val="00CE2D39"/>
    <w:rsid w:val="00CF51B8"/>
    <w:rsid w:val="00D05533"/>
    <w:rsid w:val="00D1269C"/>
    <w:rsid w:val="00D14AB9"/>
    <w:rsid w:val="00D17E8E"/>
    <w:rsid w:val="00D221E2"/>
    <w:rsid w:val="00D52B9C"/>
    <w:rsid w:val="00D558F7"/>
    <w:rsid w:val="00DE65B9"/>
    <w:rsid w:val="00E756C7"/>
    <w:rsid w:val="00E80055"/>
    <w:rsid w:val="00E81986"/>
    <w:rsid w:val="00E96BFF"/>
    <w:rsid w:val="00EA6609"/>
    <w:rsid w:val="00F215F5"/>
    <w:rsid w:val="00F36F81"/>
    <w:rsid w:val="00F42ABA"/>
    <w:rsid w:val="00F42B8D"/>
    <w:rsid w:val="00FC0907"/>
    <w:rsid w:val="00FC3766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A3C4E"/>
  <w15:chartTrackingRefBased/>
  <w15:docId w15:val="{D65C1887-4043-4AEF-83A7-53167CD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3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F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3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unhideWhenUsed/>
    <w:rsid w:val="00693D2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93D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693D2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693D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Обычный1"/>
    <w:link w:val="CharChar"/>
    <w:rsid w:val="00693D2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uiPriority w:val="10"/>
    <w:qFormat/>
    <w:rsid w:val="00693D29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basedOn w:val="a0"/>
    <w:link w:val="a3"/>
    <w:uiPriority w:val="10"/>
    <w:rsid w:val="00693D2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763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63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763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63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3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F3EE5"/>
    <w:pPr>
      <w:spacing w:line="259" w:lineRule="auto"/>
      <w:outlineLvl w:val="9"/>
    </w:pPr>
  </w:style>
  <w:style w:type="paragraph" w:styleId="aa">
    <w:name w:val="Body Text"/>
    <w:basedOn w:val="a"/>
    <w:link w:val="ab"/>
    <w:uiPriority w:val="99"/>
    <w:semiHidden/>
    <w:unhideWhenUsed/>
    <w:rsid w:val="00772F8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72F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2F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2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72F80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772F80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04B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04BE0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104BE0"/>
    <w:pPr>
      <w:spacing w:after="100"/>
      <w:ind w:left="480"/>
    </w:pPr>
  </w:style>
  <w:style w:type="character" w:customStyle="1" w:styleId="CharChar">
    <w:name w:val="Обычный Char Char"/>
    <w:basedOn w:val="a0"/>
    <w:link w:val="11"/>
    <w:rsid w:val="005958CD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EA6609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BA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1269C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532DD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023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ae">
    <w:name w:val="Абзац списка Знак"/>
    <w:link w:val="ad"/>
    <w:uiPriority w:val="34"/>
    <w:locked/>
    <w:rsid w:val="008023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dotnet/api/system.net.sockets.socket?view=net-5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net/3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EDEF-94D7-4B4A-B9CB-AD59266C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32</Pages>
  <Words>5020</Words>
  <Characters>28619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Доровских</dc:creator>
  <cp:keywords/>
  <dc:description/>
  <cp:lastModifiedBy>Данил Доровских</cp:lastModifiedBy>
  <cp:revision>17</cp:revision>
  <cp:lastPrinted>2021-04-05T20:58:00Z</cp:lastPrinted>
  <dcterms:created xsi:type="dcterms:W3CDTF">2021-03-25T15:54:00Z</dcterms:created>
  <dcterms:modified xsi:type="dcterms:W3CDTF">2021-05-29T17:22:00Z</dcterms:modified>
</cp:coreProperties>
</file>