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firstLine="420" w:firstLineChars="200"/>
        <w:jc w:val="center"/>
        <w:rPr>
          <w:rFonts w:hint="eastAsia" w:ascii="等线" w:hAnsi="等线" w:eastAsia="等线" w:cs="等线"/>
          <w:b/>
          <w:szCs w:val="21"/>
          <w:lang w:val="en-US" w:eastAsia="zh-CN"/>
        </w:rPr>
      </w:pPr>
      <w:r>
        <w:rPr>
          <w:rFonts w:hint="eastAsia" w:ascii="等线" w:hAnsi="等线" w:eastAsia="等线" w:cs="等线"/>
          <w:b/>
          <w:szCs w:val="21"/>
          <w:lang w:val="en-US" w:eastAsia="zh-CN"/>
        </w:rPr>
        <w:t xml:space="preserve"> 发展全过程人民民主（教案）</w:t>
      </w:r>
    </w:p>
    <w:p>
      <w:pPr>
        <w:numPr>
          <w:ilvl w:val="0"/>
          <w:numId w:val="0"/>
        </w:numPr>
        <w:spacing w:line="360" w:lineRule="auto"/>
        <w:jc w:val="both"/>
        <w:rPr>
          <w:rFonts w:hint="default" w:ascii="等线" w:hAnsi="等线" w:eastAsia="等线" w:cs="等线"/>
          <w:b/>
          <w:szCs w:val="21"/>
          <w:lang w:val="en-US" w:eastAsia="zh-CN"/>
        </w:rPr>
      </w:pPr>
      <w:r>
        <w:rPr>
          <w:rFonts w:hint="eastAsia" w:ascii="等线" w:hAnsi="等线" w:eastAsia="等线" w:cs="等线"/>
          <w:b/>
          <w:szCs w:val="21"/>
          <w:lang w:val="en-US" w:eastAsia="zh-CN"/>
        </w:rPr>
        <w:t xml:space="preserve">                                       （3学时）</w:t>
      </w:r>
    </w:p>
    <w:p>
      <w:pPr>
        <w:spacing w:line="360" w:lineRule="auto"/>
        <w:ind w:firstLine="420" w:firstLineChars="200"/>
        <w:rPr>
          <w:rFonts w:hint="eastAsia" w:ascii="等线" w:hAnsi="等线" w:eastAsia="等线" w:cs="等线"/>
          <w:b/>
          <w:szCs w:val="21"/>
        </w:rPr>
      </w:pPr>
      <w:r>
        <w:rPr>
          <w:rFonts w:hint="eastAsia" w:ascii="等线" w:hAnsi="等线" w:eastAsia="等线" w:cs="等线"/>
          <w:b/>
          <w:szCs w:val="21"/>
        </w:rPr>
        <w:t>一、教学目的及要求</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1.知识要求：通过本次课程的学习，学生</w:t>
      </w:r>
      <w:r>
        <w:rPr>
          <w:rFonts w:hint="eastAsia" w:ascii="等线" w:hAnsi="等线" w:eastAsia="等线" w:cs="等线"/>
          <w:bCs/>
          <w:szCs w:val="21"/>
          <w:lang w:val="en-US" w:eastAsia="zh-CN"/>
        </w:rPr>
        <w:t>能够了解并掌握</w:t>
      </w:r>
      <w:r>
        <w:rPr>
          <w:rFonts w:hint="eastAsia" w:ascii="等线" w:hAnsi="等线" w:eastAsia="等线" w:cs="等线"/>
          <w:bCs/>
          <w:szCs w:val="21"/>
        </w:rPr>
        <w:t>什么是全过程人民民主，全过程人民民主的优势，如何进一步发展全过程人民民主。</w:t>
      </w:r>
    </w:p>
    <w:p>
      <w:p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rPr>
        <w:t>2.思想教育：通过阐述</w:t>
      </w:r>
      <w:r>
        <w:rPr>
          <w:rFonts w:hint="eastAsia" w:ascii="等线" w:hAnsi="等线" w:eastAsia="等线" w:cs="等线"/>
          <w:bCs/>
          <w:szCs w:val="21"/>
          <w:lang w:val="en-US" w:eastAsia="zh-CN"/>
        </w:rPr>
        <w:t>全过程人民民主的内涵和优势，增强学生对于民主的认知和对中国特色社会主义的制度自信。</w:t>
      </w:r>
    </w:p>
    <w:p>
      <w:p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rPr>
        <w:t>3.能力培养：</w:t>
      </w:r>
      <w:r>
        <w:rPr>
          <w:rFonts w:hint="eastAsia" w:ascii="等线" w:hAnsi="等线" w:eastAsia="等线" w:cs="等线"/>
          <w:bCs/>
          <w:szCs w:val="21"/>
          <w:lang w:val="en-US" w:eastAsia="zh-CN"/>
        </w:rPr>
        <w:t>通过对于美国“民主卫士“真面目的分析，和中美民主制度的对比，培养提升学生的辨别力。</w:t>
      </w:r>
    </w:p>
    <w:p>
      <w:pPr>
        <w:spacing w:line="360" w:lineRule="auto"/>
        <w:ind w:firstLine="420" w:firstLineChars="200"/>
        <w:rPr>
          <w:rFonts w:hint="eastAsia" w:ascii="等线" w:hAnsi="等线" w:eastAsia="等线" w:cs="等线"/>
          <w:b/>
          <w:szCs w:val="21"/>
        </w:rPr>
      </w:pPr>
      <w:r>
        <w:rPr>
          <w:rFonts w:hint="eastAsia" w:ascii="等线" w:hAnsi="等线" w:eastAsia="等线" w:cs="等线"/>
          <w:b/>
          <w:szCs w:val="21"/>
        </w:rPr>
        <w:t>二、教学重点和难点</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1.什么是全过程人民民主；</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2.深刻阐述全过程人民民主的优势；</w:t>
      </w:r>
    </w:p>
    <w:p>
      <w:pPr>
        <w:spacing w:line="360" w:lineRule="auto"/>
        <w:ind w:firstLine="420" w:firstLineChars="200"/>
        <w:rPr>
          <w:rFonts w:ascii="宋体" w:hAnsi="宋体"/>
          <w:sz w:val="28"/>
          <w:szCs w:val="28"/>
        </w:rPr>
      </w:pPr>
      <w:r>
        <w:rPr>
          <w:rFonts w:hint="eastAsia" w:ascii="等线" w:hAnsi="等线" w:eastAsia="等线" w:cs="等线"/>
          <w:bCs/>
          <w:szCs w:val="21"/>
        </w:rPr>
        <w:t>3.如何进一步发展全过程人民民主。</w:t>
      </w:r>
    </w:p>
    <w:p>
      <w:pPr>
        <w:spacing w:line="360" w:lineRule="auto"/>
        <w:ind w:firstLine="420" w:firstLineChars="200"/>
        <w:rPr>
          <w:rFonts w:hint="eastAsia" w:ascii="等线" w:hAnsi="等线" w:eastAsia="等线" w:cs="等线"/>
          <w:b/>
          <w:szCs w:val="21"/>
        </w:rPr>
      </w:pPr>
      <w:r>
        <w:rPr>
          <w:rFonts w:hint="eastAsia" w:ascii="等线" w:hAnsi="等线" w:eastAsia="等线" w:cs="等线"/>
          <w:b/>
          <w:szCs w:val="21"/>
        </w:rPr>
        <w:t>三、教学方法</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以老师讲授为主，结合课堂讨论与案例教学法。</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四、教学课时</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3课时（135分钟）</w:t>
      </w:r>
    </w:p>
    <w:p>
      <w:pPr>
        <w:numPr>
          <w:ilvl w:val="0"/>
          <w:numId w:val="2"/>
        </w:numPr>
        <w:spacing w:line="360" w:lineRule="auto"/>
        <w:rPr>
          <w:rFonts w:hint="eastAsia" w:ascii="等线" w:hAnsi="等线" w:eastAsia="等线" w:cs="等线"/>
          <w:bCs/>
          <w:szCs w:val="21"/>
          <w:lang w:val="en-US" w:eastAsia="zh-CN"/>
        </w:rPr>
      </w:pPr>
      <w:r>
        <w:rPr>
          <w:rFonts w:hint="eastAsia" w:ascii="等线" w:hAnsi="等线" w:eastAsia="等线" w:cs="等线"/>
          <w:b/>
          <w:szCs w:val="21"/>
        </w:rPr>
        <w:t>教学内容设计</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习近平在中国共产党第二十次全国代表大会上的报告中指出：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pPr>
        <w:spacing w:line="360" w:lineRule="auto"/>
        <w:ind w:left="840" w:firstLine="210" w:firstLineChars="100"/>
        <w:jc w:val="center"/>
        <w:rPr>
          <w:rFonts w:hint="eastAsia" w:ascii="等线" w:hAnsi="等线" w:eastAsia="等线" w:cs="等线"/>
          <w:b/>
          <w:szCs w:val="21"/>
          <w:lang w:val="en-US" w:eastAsia="zh-CN"/>
        </w:rPr>
      </w:pPr>
      <w:r>
        <w:rPr>
          <w:rFonts w:hint="eastAsia" w:ascii="等线" w:hAnsi="等线" w:eastAsia="等线" w:cs="等线"/>
          <w:b/>
          <w:szCs w:val="21"/>
          <w:lang w:val="en-US" w:eastAsia="zh-CN"/>
        </w:rPr>
        <w:t>一、什么是全过程人民民主——全链条、全方位、全覆盖的民主</w:t>
      </w:r>
    </w:p>
    <w:p>
      <w:pPr>
        <w:spacing w:line="360" w:lineRule="auto"/>
        <w:jc w:val="both"/>
        <w:rPr>
          <w:rFonts w:hint="eastAsia" w:ascii="等线" w:hAnsi="等线" w:eastAsia="等线" w:cs="等线"/>
          <w:b/>
          <w:szCs w:val="21"/>
          <w:lang w:val="en-US" w:eastAsia="zh-CN"/>
        </w:rPr>
      </w:pPr>
      <w:r>
        <w:rPr>
          <w:rFonts w:hint="eastAsia" w:ascii="等线" w:hAnsi="等线" w:eastAsia="等线" w:cs="等线"/>
          <w:b/>
          <w:szCs w:val="21"/>
          <w:lang w:val="en-US" w:eastAsia="zh-CN"/>
        </w:rPr>
        <w:t>（一）民主是一种国家形式</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民主是一种阶级统治的国家制度，是统治阶级用来实现其阶级利益的政治形式和手段。《列宁选集》中谈到：民主是一种国家形式，一种国家形态……民主意味着在形式上承认公民一律平等，承认大家都有决定国家制度和管理国家的平等权利。</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1、古希腊的雅典民主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雅典城邦被誉为“古代民主灯塔”。在最繁荣时期，境内人口约40万，其中奴隶20万，外邦侨民3.2万，公民及其家属16.8万。然而，有权参加议事和审判的公民约4万，仅占总人口的十分之一。雅典的城邦政治虽被称为民主政治，实质是奴隶主的民主制，是奴隶主对奴隶的统治，管理国家的民主权利只属于奴隶主，而不属于奴隶。</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 xml:space="preserve"> 2、近现代的西方资本主义民主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资产阶级在反对封建专制、取缔封建特权、争取民主方面是值得称道的，但是他们所作的一切改良，只不过是用金钱特权代替了个人特权和世袭特权。资产阶级的阶级本质决定其民主是虚假的民主，是资产阶级维护其统治的工具。</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资本主义民主的局限性：</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一方面，资本主义民主并没有完全实现人的经济和社会解放，没有完全实现社会成员经济和社会权利的平等，是残缺不全的政治形态。另一方面，资本主义民主政治在实现人的政治权利平等和政治解放方面也存在着很大局限性。</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资本主义民主是建立在私人资本基础之上的金钱民主，是名为“一人一票”实为“少数精英统治”的形式民主，是党派利益凌驾于国家利益之上的“否决政治”民主，是权势集团特殊利益高于人民利益的特权利益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3、社会主义民主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社会主义民主在人类历史上第一次实现多数人对少数人的统治，它不同于以往的一切少数剥削阶级占统治地位的国家的民主。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《共产党宣言》中指出：工人革命的第一步就是使无产阶级上升为统治阶级，争得民主。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列宁说：工农苏维埃，这是新的国家类型，新的最高的民主类型，这是无产阶级专政的一种形式，是在不要资产阶级和反对资产阶级的情况下来管理国家的一种方式。（《列宁选集》第三卷，人民出版社2012年版，第568页。）</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为什么说社会主义民主是一种新的民主类型？</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我们从资本主义民主社会主义民主的比较中回答这个问题：</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资本主义民主：建立在生产资料私有制的经济基础之上；关注政治权利和政治平等，却无视人民群众经济权利平等，反对实行经济平等和社会平等；私人资本和权势集团控制公共权力；民主形式与实质相背离；实质是资产阶级的专政。</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社会主义民主：建立在以生产资料公有制为主体的经济基础之上；不仅要实现全体人民的政治民主，还要实现人民群众的经济权利和社会权利；国家一切权力属于人民；民主内容和形式是一致的；实质是人民当家作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4、社会主义民主的实质是人民当家作主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人民当家作主是社会主义民主政治的本质和核心，发展社会主义民主政治就是要体现人民意志、保障人民权益、激发人民创造活力，用制度体系保证人民当家作主。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（1）如何理解人民当家作主的基本内涵？</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人民当家作主是社会主义民主政治的本质和核心。</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国家一切权力属于人民。我国的国体是工人阶级领导的、以工农联盟为基础的人民民主专政的社会主义国家；我国的政体是人民代表大会制度。</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国家建立健全法律制度和体制机制，保证人民依照法律规定，通过各种途径和形式，管理国家事务，管理经济文化事业，管理社会事务。</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一切国家机关和国家工作人员必须依靠人民的支持，保持同人民的密切联系，倾听人民的意见和建议，接受人民的监督，努力为人民服务。</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国家制定实施的法律法规和方针政策，必须体现人民意志、尊重人民意愿、得到人民拥护，维护最广大人民根本利益。</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国家各方面事业和各方面工作，必须坚持以人民为中心的发展思想，不断满足人民日益增长的美好生活需要，促进人的全面发展。</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（2）怎样评价民主？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从主体看，民主应该由这个国家的人民来评判</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一个国家是不是民主，应该由这个国家的人民来评判，而不应该由外部少数人指手画脚来评判。国际社会哪个国家是不是民主的，应该由国际社会共同来评判，而不应该由自以为是的少数国家来评判。</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从功效看，民主要用来解决人民需要解决的问题</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民主不是装饰品，不是用来做摆设的，而是要用来解决人民需要解决的问题的。一个国家民主不民主，关键在于是不是真正做到了人民当家作主。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要看：人民有没有投票权；人民在选举过程中得到了什么口头许诺；制度和法律规定了什么样的政治程序和政治规则；权力运行规则和程序是否民主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更要看：人民有没有广泛参与权；选举后这些承诺实现了多少；这些制度和法律是不是真正得到了执行；权力是否真正受到人民监督和制约。</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从标准看，民主作为一种国家制度，有其基本的评价依据</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国家领导层能否依法有序更替</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全体人民能否依法管理国家事务和社会事务、管理经济和文化事业</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人民群众能否畅通表达利益要求</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社会各方面能否有效参与国家政治生活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国家决策能否实现科学化、民主化</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各方面人才能否通过公平竞争进入国家领导和管理体系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执政党能否依照宪法法律规定实现对国家事务的领导</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权力运用能否得到有效制约和监督</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（二）人民民主是社会主义的生命</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人民民主是社会主义的生命，是全面建设社会主义现代化国家的应有之义。</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1、没有民主就没有社会主义</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列宁指出：没有民主，就不可能有社会主义，这包括两个意思：(1)无产阶级如果不通过争取民主的斗争为社会主义革命作好准备，它就不能实现这个革命；(2)胜利了的社会主义如果不实行充分的民主，就不能保持它所取得的胜利，并且引导人类走向国家的消亡。</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列宁的论断否定了当时有人提出的“民主在社会主义制度下是多余的”这样一种错误观点。历史证明:资本主义发达国家的无产阶级要通过争取民主的斗争,提高工人阶级的觉悟,集合革命的队伍,为社会主义革命做好准备;经济文化落后国家的无产阶级更是要直接投身于民主革命,领导劳动人民争取民主的斗争,并在民主革命胜利的基础上转变为社会主义革命。至于列宁说的“胜利的社会主义如果不实行充分的民主,就不能保持它所取得的胜利”,同样为世界社会主义运动的历史所证明。</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苏联解体的悲剧：践踏社会主义民主和法制，从而丢掉了社会主义。</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民主问题不仅仅是苏联解体的导火索，更是其政治剧变的深层原因之一。长期以来，苏东国家一些领导人把坚持党的领导同发展社会主义民主法制对立起来，党内民主和社会主义民主都严重缺乏，广大党员和群众的政治权利长期得不到保障，逐渐失去对执政党和政府的信任，为国内外敌对势力攻击党和政府提供了口实。戈尔巴乔夫等苏东国家领导人又在改革中把发展民主等同于照搬西方的民主制度，等同于否定党的领导，否定社会主义民主，直接导致了亡党亡国的灾难。</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2、没有民主就没有社会主义的现代化</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人民民主，是实现社会主义现代化的政治前提：新中国建立了人民民主制度，开启了我国社会主义现代化的历史进程。</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人民民主，是实现社会主义现代化的内在要求：现代化不仅包括工业化、城市化，还意味着政治民主化。发展社会主义民主政治是社会主义现代化建设的重要目标。</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人民民主，是实现社会主义现代化的重要力量： 人民民主为推进社会主义现代化建设提供强大动力，通过实实在在解决人民群众关心的事，调动起人民群众的首创精神，使人民群众能够自觉地投入到现代化建设的伟大事业中。</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3、没有民主就没有中华民族伟大复兴</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发展社会主义民主政治是中国共产党始终不渝的奋斗目标，是实现中华民族伟大复兴的必要条件和显著标识。</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中华民族要实现伟大复兴，不仅要建设高度的物质文明、精神文明、社会文明、生态文明，而且要建设高度的政治文明。民主既是政治文明的精髓，也是社会主义的核心价值之一。</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实现中华民族伟大复兴是中华民族近代以来最伟大的梦想，是亿万中国人民自己的事业，只有大力发扬人民民主，才能充分调动广大人民群众的首创精神，自觉为中华民族的伟大复兴而奋斗。</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（三）全过程人民民主是全链条、全方位、全覆盖的民主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我国全过程人民民主实现了过程民主和成果民主、程序民主和实质民主、直接民主和间接民主、人民民主和国家意志相统一，是全链条、全方位、全覆盖的民主，是最广泛、最真实、最管用的社会主义民主。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1、全过程人民民主重大理念发展历程：</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首次提出：2019年11月2日，习近平总书记在上海市长宁区虹桥街道古北市民中心考察时强调，我们走的是一条中国特色社会主义政治发展道路，人民民主是一种全过程的民主。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形成完整表述：2021年7月1日，习近平总书记在庆祝中国共产党成立100周年大会的讲话中强调“践行以人民为中心的发展思想，发展全过程人民民主”。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全面阐释深刻内涵：2021年10月13日，习近平总书记在中央人大工作会议的讲话中强调，“我国全过程人民民主实现了过程民主和成果民主、程序民主和实质民主、直接民主和间接民主、人民民主和国家意志相统一，是全链条、全方位、全覆盖的民主，是最广泛、最真实、最管用的社会主义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纳入习近平新时代中国特色社会主义思想的“十个明确”：2021年11月11日，《中共中央关于党的百年奋斗重大成就和历史经验的决议》把“发展全过程人民民主”作为习近平新时代中国特色社会主义思想的重要内容纳入“十个明确”之中。</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写入党的二十大报告：2022年10月16日，党的二十大报告提出全过程人民民主是社会主义民主政治的本质属性，明确发展全过程人民民主是中国式现代化本质要求之一，并明确提出未来五年全过程人民民主制度化、规范化、程序化水平进一步提高，到2035年全过程人民民主制度更加健全，作出“发展全过程人民民主，保障人民当家作主”战略安排部署。</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2、具有完整的制度程序和完整的参与实践</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领域上：全过程人民民主涵盖经济、政治、文化、社会、生态文明等各个方面；以多样、畅通、有序的民主渠道，充分调动各地区、各民族、各方面、各阶层的积极性主动性创造性；充分发挥各级国家机关和武装力量、各政党和各社会团体、各企业事业组织的作用。</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环节上：人民民主具体地、生动地体现在人民当家作主的全过程各环节；民主选举、民主协商、民主决策、民主管理、民主监督；五个环节，环环相扣，内在统一，形成全过程人民民主的完整链条，实实在在解决人民群众关心的事，为实现人民对美好生活的向往提供了有力保障。</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在形式和特点上：人民通过选举、投票行使权利；人民内部各方面在重大决策之前进行充分协商。</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在实际效果上：全过程人民民主实现了过程民主和成果民主、程序民主和实质民主、直接民主和间接民主、人民民主和国家意志相统一。</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过程民主和成果民主：过程民主体现民主的流程，成果民主体现民主的成效，二者相辅相成。</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程序民主和实质民主：程序民主是指民主的制度安排，实质民主是指民主始终追求的价值目标，二者有机结合。</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直接民主和间接民主：民主政治的实现形式同时包含直接民主和间接民主因素，二者相互配合。</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人民民主和国家意志：人民民主体现人民意志，国家意志反映人民意志，二者有机统一。</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3、党的领导是根本保证</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在中国这样一个大国，真正把14亿多人民的意愿表达好、实现好并不容易，必须有坚强有力的统一领导。中国共产党的领导，是发展全过程人民民主的根本保证。</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坚持以人民为中心、坚持人民主体地位，真正为人民执政、靠人民执政。充分发挥总揽全局、协调各方的领导核心作用，保证党领导人民有效治理国家。坚持群众路线，密切同人民群众的联系，凝聚起最广大人民的智慧和力量。坚持党内民主，带动和促进人民民主的发展。健全选人用人制度机制，确保领导权掌握在忠于马克思主义、忠于党、忠于人民的人手中。坚持依法执政、依法治国，通过法治保障党的政策有效实施、保障人民当家作主。</w:t>
      </w:r>
    </w:p>
    <w:p>
      <w:pPr>
        <w:spacing w:line="360" w:lineRule="auto"/>
        <w:ind w:left="840" w:firstLine="210" w:firstLineChars="100"/>
        <w:jc w:val="center"/>
        <w:rPr>
          <w:rFonts w:hint="eastAsia" w:ascii="等线" w:hAnsi="等线" w:eastAsia="等线" w:cs="等线"/>
          <w:b/>
          <w:szCs w:val="21"/>
          <w:lang w:val="en-US" w:eastAsia="zh-CN"/>
        </w:rPr>
      </w:pPr>
      <w:r>
        <w:rPr>
          <w:rFonts w:hint="eastAsia" w:ascii="等线" w:hAnsi="等线" w:eastAsia="等线" w:cs="等线"/>
          <w:b/>
          <w:szCs w:val="21"/>
          <w:lang w:val="en-US" w:eastAsia="zh-CN"/>
        </w:rPr>
        <w:t>二、全过程人民民主好在哪里——最广泛、最真实、最管用的社会主义民主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民主的阳光照耀中华大地：完整的制度程序和完整的参与实践，使全过程人民民主从价值理念成为扎根中国大地的制度形态、治理机制和人民的生活方式。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（一）人民民主参与不断扩大</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在中国，民主观念深入人心，人民的民主参与广泛持续，民主实践深深融入人们的日常工作和生产生活，民主蔚然成风，社会充满活力。</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1、民主参与的形式不断创新、渠道不断拓展</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从“数豆豆”到电子投票，从群众跑腿到“数据跑路”，党和国家要做什么、如何做、做得怎么样，人民参与贯穿始终。民主恳谈会、听证会、网络议政、远程协商、“立法直通车”“小院议事厅”“板凳民主”等基层民主实践不断发展、形式不断涌现，民事民议、民事民定、民事民办渐成风气。从衣食住行、看病上学到社区管理、社会治理，再到大政方针、发展规划，人民的意见建议都可以通过民主渠道表达出来。</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2、人民参与的广度和深度不断拓展</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第十三届全国人大代表中，一线工人、农民、专业技术人员代表所占比例明显提升，全国两会妇女代表比例创新高，全国两会全国55个少数民族都有本民族代表，全国两会领导干部代表比例降低，凸显了人大代表的广泛性，反映了人民群众政治参与的广泛性。</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青年群体政治参与的广泛性不断增强。新时代，青年广泛参与各级人大、政协，积极履职尽责、参政议政，2019年全国县级人大、政协中青年代表、委员分别占10.9%、13.7%。青年踊跃参与各类民主选举、民主协商、民主决策、民主管理、民主监督，围绕经济社会发展重大问题建言献策，针对关系青年切身利益的实际问题充分行使民主权利、广泛开展协商、努力形成共识。</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3、人民利益要求畅通表达</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十四五”规划建议稿起草过程中，党中央向广大人民群众和社会各界公开征求意见，并在网络平台开通建言专栏，网上征求意见累计收到超过101.8万条建言。其中，网友“云帆”提出的“互助性养老”建议，被正式写入党的十九届五中全会文件。</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党和国家在作出重大决定和决策之前，都要广泛征求和听取各方面意见，最大限度吸纳民意、汇集民智、凝聚民力。</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4、人民利益要求得到回应</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　“人民网”的“领导留言板”是为国家部委和地方各级党委政府主责领导干部搭建的全国性网上群众工作平台，自2006年设立以来，共持续促成近300万项民情民意得到回应和落实。</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多个地方建立了“街乡吹哨、部门报到”“马上即办”“接诉即办”等解民忧工作体系，形成了听取、分类、交办、反馈、督查的快速高效工作流程，真正做到了民有所呼、我有所应，及时高效解决了群众身边的操心事、烦心事、揪心事。</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在中国，人民的期盼、希望和诉求，从国家大政方针，到社会治理，再到百姓衣食住行，有地方说、说了有人听、听了有反馈。</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（二）国家治理高效</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中国民主的高质量，促进了国家治理的高效能，提升了国家治理体系和治理能力现代化水平。</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为什么国家能够治理高效？</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充分彰显人民的主体地位，有效调节国家政治关系，把党的主张、国家意志、人民意愿紧密融合在一起，始终把中国人民利益放在第一位。</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好的民主一定是实现良政善治的，一定是推动国家发展的。</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1、充分彰显人民的主体地位</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开展党的二十大相关工作网络征求意见，是党的历史上第一次将党的全国代表大会相关工作面向全党全社会公开征求意见。活动期间，广大人民群众广泛关注和参与，累计收到网民建言超过854.2万条，为党的二十大相关工作提供了有益参考。</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通过互联网等各种渠道问需于民、问计于民，搭建起一座“连心桥”，上连党心、下接民心，有助于更好激发党和人民的智慧，让“党和政府干的”与“老百姓盼的”紧密相连。</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人民既是民主的参与者，也是民主的受益者，智慧力量充分激发，既为自己也为国家、民族拼搏奋斗。</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2、有效调节国家政治关系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在人民民主的共同旗帜下，中国共产党与各民主党派长期共存、互相监督、肝胆相照、荣辱与共。民主党派是参与国家治理的参政党，被中国共产党视为“诤友”。</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 xml:space="preserve"> 2016年到2020年，中国各民主党派中央对口八个贫困人口多、贫困发生率高的中西部省份，展开“脱贫攻坚民主监督”，这是中国的民主党派首次对国家重大战略开展专项监督。他们向对口省份提出意见、批评、建议2400余条，向中共中央、国务院提交各类报告80余份，为打赢脱贫攻坚战发挥了重要作用。</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发展充满活力的政党关系、民族关系、宗教关系、阶层关系、海内外同胞关系，增强凝聚力，形成安定团结的政治局面和团结干事的强大合力。</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3、把党的主张、国家意志、人民意愿紧密融合在一起</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十四五”规划建议起草过程中，中央政治局常委会直接领导起草工作，习近平亲自担任起草组组长，主持召开座谈会、进行多次调研，征求党内外意见，形成规划《建议》稿。党的十九届五中全会审议通过《建议》，国务院根据《建议》制定《纲要草案》，全国人大审议通过规划《纲要》，全国人民共同执行规划《纲要》。</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形成集中力量办大事的制度优势，有效促进了社会生产力解放和发展，促进了现代化建设各项事业，促进了人民生活质量和水平不断提高。</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（三）社会和谐稳定</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中国的人民民主，实现各方面意志和利益的协调统一，实现各方面在共同思想、共同利益、共同目标基础上的团结一致，人民安居乐业、心情舒畅，社会和谐稳定、生机勃勃。</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1、人民民主是中国社会进步的推进器和润滑剂</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中国用几十年时间走过了西方发达国家几百年走过的工业化历程，在剧烈的社会变革中，没有发生后发国家在现代化进程中容易出现的社会动荡，不仅创造了经济快速发展奇迹，也创造了社会长期稳定奇迹。</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今天的中国，人们自由自在地穿梭于城乡之间、城市之间；每天有1.6万户企业诞生；10亿网民通过网络了解天下大事、进行交流、表达观点……中国社会开放自由，但始终保持了社会团结和谐、稳定有序。</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发展民主，要推动社会向着自由、平等、公正、文明、团结、和谐的方向前行。</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（四）权力运用得到有效制约和监督</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中国不断加强对权力运行的制约和监督，始终坚持公权力姓“公”，始终坚持权为民所用，确保人民赋予的权力始终用来为人民谋幸福。</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权力是一把双刃剑，权力在有效制约和监督下运行才能实现民主、造福人民；权力失去约束、恣意妄为必然破坏民主、危害人民。</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习近平在庆祝全国人民代表大会成立60周年大会上的讲话指出：要坚持用制度管权管事管人，抓紧形成不想腐、不能腐、不敢腐的有效机制，让人民监督权力，让权力在阳光下运行，把权力关进制度的笼子里。</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1、人民民主监督的形式和成效不断拓展深化</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人民民主监督的形式不断丰富：</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信访举报制度、人大代表联系群众制度、舆论监督制度、监督听证会、民主评议会、网上评议政府制度、巡视制度、人民监督员制度。</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人民监督员制度</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群众通过特定程序选任为人民监督员，对案件公审、公开听证巡回检察法律文书宣告送达、案件质量评查司法规范化检查等提出意见建议，有序参与司法过程，监督人民检察院办案活动。2003年以来，截至2019年9月，检察机关和司法行政机关先后选任人民监督员7万余人次，监督案件6万余件。</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2、民主好不好，实践最有说服力，人民最有发言权</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2020年7月，美国哈佛大学肯尼迪政府学院发布题为《理解中国共产党韧性：中国民意长期调查》的报告，这项横跨13年、对3万多民众的调查显示，2003年以来，中国民众对政府的满意度全面提升，高达93%。</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全球知名公关咨询公司爱德曼发布的“爱德曼信任度晴雨表”显示，2021年中国民众对政府信任度达91%，在28个受访国中名列榜首。</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中国的民主行不行、好不好，归根结底要看中国人民满意不满意、中国人民拥护不拥护。</w:t>
      </w:r>
    </w:p>
    <w:p>
      <w:pPr>
        <w:spacing w:line="360" w:lineRule="auto"/>
        <w:ind w:left="840" w:firstLine="210" w:firstLineChars="100"/>
        <w:jc w:val="center"/>
        <w:rPr>
          <w:rFonts w:hint="eastAsia" w:ascii="等线" w:hAnsi="等线" w:eastAsia="等线" w:cs="等线"/>
          <w:b/>
          <w:szCs w:val="21"/>
          <w:lang w:val="en-US" w:eastAsia="zh-CN"/>
        </w:rPr>
      </w:pPr>
      <w:r>
        <w:rPr>
          <w:rFonts w:hint="eastAsia" w:ascii="等线" w:hAnsi="等线" w:eastAsia="等线" w:cs="等线"/>
          <w:b/>
          <w:szCs w:val="21"/>
          <w:lang w:val="en-US" w:eastAsia="zh-CN"/>
        </w:rPr>
        <w:t>三、如何进一步发展全过程人民民主——把民主价值和理念转化为科学有效的制度安排</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中国特色社会主义民主是个新事物，也是个好事物。当然，这并不是说，中国政治制度就完美无缺了，就不需要完善和发展了。</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发展全过程人民民主的目标任务：</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未来五年：全过程人民民主制度化、规范化、程序化水平进一步提高，中国特色社会主义法治体系更加完善。</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到2035年：基本实现国家治理体系和治理能力现代化，全过程人民民主制度更加健全，基本建成法治国家、法治政府、法治社会。</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（一）坚持走中国特色社会主义政治发展道路</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必须坚定不移走中国特色社会主义政治发展道路，坚持党的领导、人民当家作主、依法治国有机统一，坚持人民主体地位，充分体现人民意志、保障人民权益、激发人民创造活力。</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1、如何使亿万人民能够成为一个整体，从而把国家权力切实掌握在人民手中？</w:t>
      </w:r>
    </w:p>
    <w:p>
      <w:pPr>
        <w:numPr>
          <w:ilvl w:val="0"/>
          <w:numId w:val="0"/>
        </w:numPr>
        <w:spacing w:line="360" w:lineRule="auto"/>
        <w:ind w:firstLine="420" w:firstLineChars="200"/>
        <w:rPr>
          <w:rFonts w:hint="eastAsia" w:ascii="等线" w:hAnsi="等线" w:eastAsia="等线" w:cs="等线"/>
          <w:bCs/>
          <w:szCs w:val="21"/>
          <w:lang w:val="en-US" w:eastAsia="zh-CN"/>
        </w:rPr>
      </w:pP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中国的答案：</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党的领导：是人民当家作主和依法治国的根本保证</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人民当家作主：是社会主义民主政治的本质特征</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依法治国:是党领导人民治理国家的基本方式</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坚持党的领导、人民当家作主、依法治国有机统一</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“三者有机统一”的内在机理：</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通过中国共产党领导凝聚为有机整体；党和人民共同意志体现并成为宪法和法律；国家以宪法为根本法得以组织、运行和发展；权力运行必须在法治的框架内；人民以中国共产党为领导核心，通过各种途径和形式依法管理国家事务、管理经济和文化事业、管理社会事务，宪法、法律及其实施都要有效体现人民意志、保障人民权益、激发人民创造活力。</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任何把党的领导、人民当家作主、依法治国割裂开来、对立起来或者相互取代的主张和做法，都不符合社会主义民主政治的根本性质、核心理念和实践要求。</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2、绝不照搬西方政治制度模式</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古今中外，由于政治发展道路选择错误而导致社会动荡、国家分裂、人亡政息的例子比比皆是。</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(1)不能“照搬”</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在政治制度上，看到别的国家有而我们没有就简单认为有欠缺，要搬过来；或者，看到我们有而别的国家没有就简单认为是多余的，要去除掉。这两种观点都是简单化的、片面的，因而都是不正确的。</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西方民主概念陷阱：</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概念泛化：将民主概念泛化为包含自由、平等、人权、法治等政治文明理念，与西方理解不同就是“假民主”。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价值矮化：将民主价值追求矮化为民主选举程序，不搞“一人一票”竞选就是“不民主”。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原理神化：将西方民主原理神化为绝对的、普世的民主价值，不同于西方的民主观就被当作“异端邪说”。</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模式幻化：将美式民主制度幻化为“普适”制度模式，与西方政治制度不同就是“专制独裁”。</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必须警惕和防范西方所谓“宪政”、多党轮流执政、“三权鼎立”等政治思潮的侵蚀影响。</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(2)“照搬”危险</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照抄照搬他国的政治制度行不通，会水土不服，会画虎不成反类犬，甚至会把国家前途命运葬送掉。</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2020年，“阿拉伯之春”发生10年后的叙利亚内战不断、经济停滞、安全形势严峻。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2022年，西方势力蓄意在哈萨克斯坦制造动荡、策动”颜色革命”,1月5日，在抗议者的冲击下，阿拉木图政府大楼燃起大火。</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以自己的尺度评判他国，甚至通过颜色革命、使用武力迫使他国照搬自己的政治制度、民主模式，这是反民主的。</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西方“民主卫士”的真面目</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2022年8月，时任美国国会众议院议长佩洛西窜访中国台湾地区，再一次祭出“民主”的旗号，妄称“当今世界正面临着威权与民主的抉择”，“美国众议员代表团此次访台，彰显美国对台湾民主的坚定支持”。</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 xml:space="preserve"> 当美国黑人被白人警察“跪毙”街头，没看到佩洛西提出关于黑人的民主和人权的议案；当阿富汗民众在美国飞机的起落架下坠亡，没看到佩洛西解释美国担当。</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“合则用、不合则弃”的双重标准，戳破了西方“民主卫士”的虚伪面具，支持民主是假，培植自己的附庸、服务自己的战略利益才是真。</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(3)不用“照搬”</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只有扎根本国土壤、汲取充沛养分的制度，才最可靠、也最管用。</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中国特色社会主义政治制度是源于历史、根植民意的制度选择；是彰显民主、凝聚共识的制度设计；是中国发展、中国梦想的制度保障。</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中国特色社会主义制度和国家治理体系是能够持续推动拥有14亿多人口大国进步和发展、确保拥有5000多年文明史的中华民族实现“两个一百年”奋斗目标进而实现伟大复兴的制度和治理体系。</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（二）加强人民当家作主制度保障</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要坚持和完善人民当家作主制度体系，不断推进社会主义民主政治制度化、规范化、程序化，更好把制度优势转化为治理效能。</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坚持和完善我国根本政治制度、基本政治制度、重要政治制度，拓展民主渠道，丰富民主形式，确保人民依法通过各种途径和形式管理国家事务，管理经济和文化事业，管理社会事务。</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如何加强人民当家作主制度保障？</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支持和保证人民通过人民代表大会行使国家权力：</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保证各级人大都由民主选举产生、对人民负责、受人民监督。</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2.支持和保证人大及其常委会依法行使立法权、监督权、决定权、任免权：健全人大对行政机关、监察机关、审判机关、检察机关监督制度，维护国家法治统一、尊严、权威。</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3.加强人大代表工作能力建设：密切人大代表同人民群众的联系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4.健全吸纳民意、汇集民智工作机制：</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建设好基层立法联系点。</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深化工会、共青团、妇联等群团组织改革和建设：</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有效发挥桥梁纽带作用。</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6.坚持走中国人权发展道路：</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　积极参与全球人权治理，推动人权事业全面发展。</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（三）全面发展协商民主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在中国社会主义制度下，有事好商量、众人的事情由众人商量，找到全社会意愿和要求的最大公约数，是人民民主的真谛。</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1、协商民主是实践全过程人民民主的重要形式</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社会主义协商民主是实现党的领导的重要方式，是党领导人民有效治理国家、保证人民当家作主的重要制度设计，是我国社会主义民主政治的特有形式和独特优势。</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2、如何进一步发展协商民主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完善协商民主体系：统筹推进政党协商、人大协商、政府协商、政协协商、人民团体协商、基层协商以及社会组织协商，健全各种制度化协商平台，推进协商民主广泛多层制度化发展。</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坚持和完善中国共产党领导的多党合作和政治协商制度：坚持党的领导、统一战线、协商民主有机结合，坚持发扬民主和增进团结相互贯通、建言资政和凝聚共识双向发力。</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发挥人民政协作为专门协商机构作用：加强制度化、规范化、程序化等功能建设，提高深度协商互动、意见充分表达、广泛凝聚共识水平，完善人民政协民主监督和委员联系界别群众制度机制。</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（四）积极发展基层民主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我们要坚持和完善基层群众自治制度，发展基层民主，保障人民依法直接行使民主权利，切实防止出现人民形式上有权、实际上无权的现象。</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1、基层民主是全过程人民民主的重要体现</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基层民主的建立和发展实现了基层群众的自我管理、自我服务、自我教育、自我监督，保障了基层群众广泛、直接、有效行使民主权利，彰显了人民当家作主的广泛性、真实性、有效性。</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广大人民群众最直接的政治参与主要在基层，最直观的当家作主感受也主要在基层。发展基层民主是发展全过程人民民主的题中之义。</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2、如何进一步发展基层民主</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健全基层党组织领导的基层群众自治机制：加强基层组织建设，完善基层直接民主制度体系和工作体系，增强城乡社区群众自我管理、自我服务、自我教育、自我监督的实效。</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完善办事公开制度：拓宽基层各类群体有序参与基层治理渠道，保障人民依法管理基层公共事务和公益事业。</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全心全意依靠工人阶级：健全以职工代表大会为基本形式的企事业单位民主管理制度，维护职工合法权益。</w:t>
      </w:r>
    </w:p>
    <w:p>
      <w:pPr>
        <w:spacing w:line="360" w:lineRule="auto"/>
        <w:rPr>
          <w:rFonts w:hint="eastAsia" w:ascii="等线" w:hAnsi="等线" w:eastAsia="等线" w:cs="等线"/>
          <w:b/>
          <w:bCs w:val="0"/>
          <w:szCs w:val="21"/>
          <w:lang w:val="en-US" w:eastAsia="zh-CN"/>
        </w:rPr>
      </w:pPr>
      <w:r>
        <w:rPr>
          <w:rFonts w:hint="eastAsia" w:ascii="等线" w:hAnsi="等线" w:eastAsia="等线" w:cs="等线"/>
          <w:b/>
          <w:bCs w:val="0"/>
          <w:szCs w:val="21"/>
          <w:lang w:val="en-US" w:eastAsia="zh-CN"/>
        </w:rPr>
        <w:t>（五）巩固和发展最广泛的爱国统一战线</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人心是最大的政治，统一战线是凝聚人心、汇聚力量的强大法宝。</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实现中华民族伟大复兴的梦想，需要海内外中华儿女共同奋斗：完善大统战工作格局，坚持大团结大联合，动员全体中华儿女围绕实现中华民族伟大复兴中国梦一起来想、一起来干。</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加强新时代统一战线工作根本在于坚持党的领导：</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发挥我国社会主义新型政党制度优势；以铸牢中华民族共同体意识为主线；坚持我国宗教中国化方向；加强党外知识分子思想政治工作；全面构建亲清政商关系；加强和改进侨务工作。</w:t>
      </w:r>
    </w:p>
    <w:p>
      <w:pPr>
        <w:spacing w:line="360" w:lineRule="auto"/>
        <w:ind w:firstLine="420"/>
        <w:rPr>
          <w:rFonts w:hint="eastAsia" w:ascii="等线" w:hAnsi="等线" w:eastAsia="等线" w:cs="等线"/>
          <w:b/>
          <w:szCs w:val="21"/>
        </w:rPr>
      </w:pPr>
      <w:r>
        <w:rPr>
          <w:rFonts w:hint="eastAsia" w:ascii="等线" w:hAnsi="等线" w:eastAsia="等线" w:cs="等线"/>
          <w:b/>
          <w:szCs w:val="21"/>
        </w:rPr>
        <w:t>六、讨论、思考题、作业</w:t>
      </w:r>
    </w:p>
    <w:p>
      <w:pPr>
        <w:spacing w:line="360" w:lineRule="auto"/>
        <w:ind w:firstLine="420"/>
        <w:rPr>
          <w:rFonts w:hint="eastAsia" w:ascii="等线" w:hAnsi="等线" w:eastAsia="等线" w:cs="等线"/>
          <w:bCs/>
          <w:szCs w:val="21"/>
          <w:lang w:val="en-US" w:eastAsia="zh-CN"/>
        </w:rPr>
      </w:pPr>
      <w:r>
        <w:rPr>
          <w:rFonts w:hint="eastAsia" w:ascii="等线" w:hAnsi="等线" w:eastAsia="等线" w:cs="等线"/>
          <w:bCs/>
          <w:szCs w:val="21"/>
          <w:lang w:val="en-US" w:eastAsia="zh-CN"/>
        </w:rPr>
        <w:t>1、试比较中国民主和西式民主的发展历程、主要特征与实践效能。</w:t>
      </w:r>
    </w:p>
    <w:p>
      <w:pPr>
        <w:spacing w:line="360" w:lineRule="auto"/>
        <w:ind w:firstLine="420"/>
        <w:rPr>
          <w:rFonts w:hint="eastAsia" w:ascii="等线" w:hAnsi="等线" w:eastAsia="等线" w:cs="等线"/>
          <w:bCs/>
          <w:szCs w:val="21"/>
          <w:lang w:val="en-US" w:eastAsia="zh-CN"/>
        </w:rPr>
      </w:pPr>
      <w:r>
        <w:rPr>
          <w:rFonts w:hint="eastAsia" w:ascii="等线" w:hAnsi="等线" w:eastAsia="等线" w:cs="等线"/>
          <w:bCs/>
          <w:szCs w:val="21"/>
          <w:lang w:val="en-US" w:eastAsia="zh-CN"/>
        </w:rPr>
        <w:t>2、为什么说全过程人民民主体现了民主的实质？</w:t>
      </w:r>
    </w:p>
    <w:p>
      <w:pPr>
        <w:spacing w:line="360" w:lineRule="auto"/>
        <w:ind w:firstLine="420"/>
        <w:rPr>
          <w:rFonts w:hint="eastAsia" w:ascii="等线" w:hAnsi="等线" w:eastAsia="等线" w:cs="等线"/>
          <w:b/>
          <w:szCs w:val="21"/>
        </w:rPr>
      </w:pPr>
      <w:r>
        <w:rPr>
          <w:rFonts w:hint="eastAsia" w:ascii="等线" w:hAnsi="等线" w:eastAsia="等线" w:cs="等线"/>
          <w:b/>
          <w:szCs w:val="21"/>
        </w:rPr>
        <w:t>七、课后小结</w:t>
      </w:r>
    </w:p>
    <w:p>
      <w:pPr>
        <w:spacing w:line="360" w:lineRule="auto"/>
        <w:ind w:firstLine="420"/>
        <w:rPr>
          <w:rFonts w:hint="eastAsia" w:ascii="等线" w:hAnsi="等线" w:eastAsia="等线" w:cs="等线"/>
          <w:bCs/>
          <w:szCs w:val="21"/>
          <w:lang w:val="en-US" w:eastAsia="zh-CN"/>
        </w:rPr>
      </w:pPr>
      <w:r>
        <w:rPr>
          <w:rFonts w:hint="eastAsia" w:ascii="等线" w:hAnsi="等线" w:eastAsia="等线" w:cs="等线"/>
          <w:bCs/>
          <w:szCs w:val="21"/>
          <w:lang w:val="en-US" w:eastAsia="zh-CN"/>
        </w:rPr>
        <w:t>人民民主是社会主义的生命，是全面建设社会主义现代化国家的应有之义。党的十八大以来，以习近平同志为核心的党中央深化对民主政治发展规律的认识，提出了全过程人民民主的重大理念。全过程人民民主是社会主义民主政治的本质属性，是全链条、全方位、全覆盖的民主，是最广泛、最真实、最管用的社会主义民主。新征程上，我们必须坚持走中国特色社会主义政治发展道路、加强人民当家作主制度保障、全面发展协商民主、积极发展基层民主、巩固和发展最广泛的爱国统一战线，让民主之光更亮、民主之路更广。</w:t>
      </w:r>
    </w:p>
    <w:p>
      <w:pPr>
        <w:spacing w:line="360" w:lineRule="auto"/>
        <w:ind w:firstLine="420"/>
        <w:rPr>
          <w:rFonts w:hint="eastAsia" w:ascii="等线" w:hAnsi="等线" w:eastAsia="等线" w:cs="等线"/>
          <w:b/>
          <w:szCs w:val="21"/>
        </w:rPr>
      </w:pPr>
      <w:r>
        <w:rPr>
          <w:rFonts w:hint="eastAsia" w:ascii="等线" w:hAnsi="等线" w:eastAsia="等线" w:cs="等线"/>
          <w:b/>
          <w:szCs w:val="21"/>
        </w:rPr>
        <w:t>八、参考文献</w:t>
      </w:r>
    </w:p>
    <w:p>
      <w:pPr>
        <w:spacing w:line="360" w:lineRule="auto"/>
        <w:ind w:firstLine="420"/>
        <w:rPr>
          <w:rFonts w:hint="eastAsia" w:ascii="等线" w:hAnsi="等线" w:eastAsia="等线" w:cs="等线"/>
          <w:bCs/>
          <w:szCs w:val="21"/>
          <w:lang w:val="en-US" w:eastAsia="zh-CN"/>
        </w:rPr>
      </w:pPr>
      <w:r>
        <w:rPr>
          <w:rFonts w:hint="eastAsia" w:ascii="等线" w:hAnsi="等线" w:eastAsia="等线" w:cs="等线"/>
          <w:bCs/>
          <w:szCs w:val="21"/>
          <w:lang w:val="en-US" w:eastAsia="zh-CN"/>
        </w:rPr>
        <w:t>1、习近平：《高举中国特色社会主义伟大旗帜 为全面建设社会主义现代化国家而团结奋斗》，人民出版社2022年版。</w:t>
      </w:r>
    </w:p>
    <w:p>
      <w:pPr>
        <w:spacing w:line="360" w:lineRule="auto"/>
        <w:ind w:firstLine="420"/>
        <w:rPr>
          <w:rFonts w:hint="eastAsia" w:ascii="等线" w:hAnsi="等线" w:eastAsia="等线" w:cs="等线"/>
          <w:bCs/>
          <w:szCs w:val="21"/>
          <w:lang w:val="en-US" w:eastAsia="zh-CN"/>
        </w:rPr>
      </w:pPr>
      <w:r>
        <w:rPr>
          <w:rFonts w:hint="eastAsia" w:ascii="等线" w:hAnsi="等线" w:eastAsia="等线" w:cs="等线"/>
          <w:bCs/>
          <w:szCs w:val="21"/>
          <w:lang w:val="en-US" w:eastAsia="zh-CN"/>
        </w:rPr>
        <w:t>2、《中共中央关于党的百年奋斗重大成就和历史经验的决议》，人民出版社2021年版。</w:t>
      </w:r>
    </w:p>
    <w:p>
      <w:pPr>
        <w:spacing w:line="360" w:lineRule="auto"/>
        <w:ind w:firstLine="420"/>
        <w:rPr>
          <w:rFonts w:hint="eastAsia" w:ascii="等线" w:hAnsi="等线" w:eastAsia="等线" w:cs="等线"/>
          <w:bCs/>
          <w:szCs w:val="21"/>
          <w:lang w:val="en-US" w:eastAsia="zh-CN"/>
        </w:rPr>
      </w:pPr>
      <w:r>
        <w:rPr>
          <w:rFonts w:hint="eastAsia" w:ascii="等线" w:hAnsi="等线" w:eastAsia="等线" w:cs="等线"/>
          <w:bCs/>
          <w:szCs w:val="21"/>
          <w:lang w:val="en-US" w:eastAsia="zh-CN"/>
        </w:rPr>
        <w:t>3、中华人民共和国国务院新闻办公室：《中国的民主》白皮书，2021年12月4日。</w:t>
      </w:r>
    </w:p>
    <w:p>
      <w:pPr>
        <w:spacing w:line="360" w:lineRule="auto"/>
        <w:ind w:firstLine="420"/>
        <w:rPr>
          <w:rFonts w:hint="eastAsia" w:ascii="等线" w:hAnsi="等线" w:eastAsia="等线" w:cs="等线"/>
          <w:bCs/>
          <w:szCs w:val="21"/>
          <w:lang w:val="en-US" w:eastAsia="zh-CN"/>
        </w:rPr>
      </w:pPr>
      <w:r>
        <w:rPr>
          <w:rFonts w:hint="eastAsia" w:ascii="等线" w:hAnsi="等线" w:eastAsia="等线" w:cs="等线"/>
          <w:bCs/>
          <w:szCs w:val="21"/>
          <w:lang w:val="en-US" w:eastAsia="zh-CN"/>
        </w:rPr>
        <w:t>4、中共中央宣传部：《习近平新时代中国特色社会主义思想学习问答》，学习出版社、人民出版社2021年版，第270—288页。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仿宋_GB2312" w:hAnsi="仿宋_GB2312" w:eastAsia="仿宋_GB2312" w:cs="仿宋_GB2312"/>
          <w:sz w:val="28"/>
          <w:szCs w:val="28"/>
          <w:lang w:val="en-US" w:eastAsia="zh-CN"/>
        </w:rPr>
      </w:pPr>
      <w:r>
        <w:rPr>
          <w:rFonts w:hint="eastAsia" w:ascii="等线" w:hAnsi="等线" w:eastAsia="等线" w:cs="等线"/>
          <w:bCs/>
          <w:szCs w:val="21"/>
          <w:lang w:val="en-US" w:eastAsia="zh-CN"/>
        </w:rPr>
        <w:t>5、中共中央宣传部：《习近平新时代中国特色社会主义思想学习纲要》，学习出版社、人民出版社2019年版，第123—137页。</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50B2B"/>
    <w:multiLevelType w:val="multilevel"/>
    <w:tmpl w:val="0AF50B2B"/>
    <w:lvl w:ilvl="0" w:tentative="0">
      <w:start w:val="5"/>
      <w:numFmt w:val="japaneseCounting"/>
      <w:lvlText w:val="%1、"/>
      <w:lvlJc w:val="left"/>
      <w:pPr>
        <w:ind w:left="840" w:hanging="4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300C4592"/>
    <w:multiLevelType w:val="singleLevel"/>
    <w:tmpl w:val="300C4592"/>
    <w:lvl w:ilvl="0" w:tentative="0">
      <w:start w:val="6"/>
      <w:numFmt w:val="chineseCounting"/>
      <w:suff w:val="space"/>
      <w:lvlText w:val="第%1讲"/>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3ZWRkYWE3N2Q0ZmFmZWU2OGU3YTMzODZhNTYxMjEifQ=="/>
  </w:docVars>
  <w:rsids>
    <w:rsidRoot w:val="29CC3249"/>
    <w:rsid w:val="10D16FBC"/>
    <w:rsid w:val="14153BD9"/>
    <w:rsid w:val="2370409D"/>
    <w:rsid w:val="29CC3249"/>
    <w:rsid w:val="3AF10EC9"/>
    <w:rsid w:val="5E8B7858"/>
    <w:rsid w:val="687F3AB7"/>
    <w:rsid w:val="76766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11753</Words>
  <Characters>11917</Characters>
  <Lines>0</Lines>
  <Paragraphs>0</Paragraphs>
  <TotalTime>21</TotalTime>
  <ScaleCrop>false</ScaleCrop>
  <LinksUpToDate>false</LinksUpToDate>
  <CharactersWithSpaces>11970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2023-04-12T10:09:00Z</dcterms:created>
  <dc:creator>憧憬</dc:creator>
  <cp:lastModifiedBy>zhume</cp:lastModifiedBy>
  <dcterms:modified xsi:type="dcterms:W3CDTF">2023-04-28T08:24:49Z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41AD56B2BBD1438BBF0EBFA155952256</vt:lpwstr>
  </property>
</Properties>
</file>