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B17BA" w14:textId="77777777" w:rsidR="006D63FC" w:rsidRDefault="00586F0A">
      <w:pPr>
        <w:jc w:val="center"/>
      </w:pPr>
      <w:r>
        <w:rPr>
          <w:rFonts w:hint="eastAsia"/>
          <w:highlight w:val="yellow"/>
        </w:rPr>
        <w:t>2022</w:t>
      </w:r>
      <w:r>
        <w:rPr>
          <w:rFonts w:hint="eastAsia"/>
          <w:highlight w:val="yellow"/>
        </w:rPr>
        <w:t>春季学期《习近平新时代中国特色社会主义思想概论》考核要点</w:t>
      </w:r>
    </w:p>
    <w:p w14:paraId="63CA14A2" w14:textId="77777777" w:rsidR="006D63FC" w:rsidRDefault="006D63FC"/>
    <w:tbl>
      <w:tblPr>
        <w:tblStyle w:val="a8"/>
        <w:tblW w:w="8500" w:type="dxa"/>
        <w:tblLook w:val="04A0" w:firstRow="1" w:lastRow="0" w:firstColumn="1" w:lastColumn="0" w:noHBand="0" w:noVBand="1"/>
      </w:tblPr>
      <w:tblGrid>
        <w:gridCol w:w="1696"/>
        <w:gridCol w:w="3828"/>
        <w:gridCol w:w="2976"/>
      </w:tblGrid>
      <w:tr w:rsidR="006D63FC" w14:paraId="0D43E489" w14:textId="77777777">
        <w:tc>
          <w:tcPr>
            <w:tcW w:w="1696" w:type="dxa"/>
          </w:tcPr>
          <w:p w14:paraId="5A867FD0" w14:textId="77777777" w:rsidR="006D63FC" w:rsidRDefault="00586F0A">
            <w:pPr>
              <w:spacing w:line="360" w:lineRule="exact"/>
              <w:jc w:val="center"/>
            </w:pPr>
            <w:r>
              <w:rPr>
                <w:rFonts w:hint="eastAsia"/>
              </w:rPr>
              <w:t>教学周</w:t>
            </w:r>
          </w:p>
        </w:tc>
        <w:tc>
          <w:tcPr>
            <w:tcW w:w="3828" w:type="dxa"/>
          </w:tcPr>
          <w:p w14:paraId="74E23D27" w14:textId="77777777" w:rsidR="006D63FC" w:rsidRDefault="00586F0A">
            <w:pPr>
              <w:spacing w:line="360" w:lineRule="exact"/>
              <w:jc w:val="center"/>
            </w:pPr>
            <w:r>
              <w:rPr>
                <w:rFonts w:hint="eastAsia"/>
              </w:rPr>
              <w:t>建议授课专题</w:t>
            </w:r>
          </w:p>
        </w:tc>
        <w:tc>
          <w:tcPr>
            <w:tcW w:w="2976" w:type="dxa"/>
          </w:tcPr>
          <w:p w14:paraId="26510545" w14:textId="77777777" w:rsidR="006D63FC" w:rsidRDefault="00586F0A">
            <w:pPr>
              <w:spacing w:line="360" w:lineRule="exact"/>
              <w:jc w:val="center"/>
            </w:pPr>
            <w:r>
              <w:rPr>
                <w:rFonts w:hint="eastAsia"/>
              </w:rPr>
              <w:t>考核要点</w:t>
            </w:r>
          </w:p>
        </w:tc>
      </w:tr>
      <w:tr w:rsidR="006D63FC" w14:paraId="535C3AD1" w14:textId="77777777">
        <w:tc>
          <w:tcPr>
            <w:tcW w:w="1696" w:type="dxa"/>
          </w:tcPr>
          <w:p w14:paraId="00A325A7" w14:textId="77777777" w:rsidR="006D63FC" w:rsidRDefault="00586F0A">
            <w:pPr>
              <w:spacing w:line="360" w:lineRule="exact"/>
              <w:jc w:val="center"/>
              <w:rPr>
                <w:b w:val="0"/>
                <w:bCs w:val="0"/>
              </w:rPr>
            </w:pPr>
            <w:r>
              <w:rPr>
                <w:rFonts w:hint="eastAsia"/>
                <w:b w:val="0"/>
                <w:bCs w:val="0"/>
              </w:rPr>
              <w:t>1</w:t>
            </w:r>
          </w:p>
          <w:p w14:paraId="0DE82EE5" w14:textId="77777777" w:rsidR="006D63FC" w:rsidRDefault="00586F0A">
            <w:pPr>
              <w:spacing w:line="360" w:lineRule="exact"/>
              <w:jc w:val="center"/>
              <w:rPr>
                <w:b w:val="0"/>
                <w:bCs w:val="0"/>
              </w:rPr>
            </w:pPr>
            <w:r>
              <w:rPr>
                <w:rFonts w:hint="eastAsia"/>
                <w:b w:val="0"/>
                <w:bCs w:val="0"/>
              </w:rPr>
              <w:t>(2.21-2.25)</w:t>
            </w:r>
          </w:p>
        </w:tc>
        <w:tc>
          <w:tcPr>
            <w:tcW w:w="3828" w:type="dxa"/>
          </w:tcPr>
          <w:p w14:paraId="1F5BB5A7" w14:textId="77777777" w:rsidR="006D63FC" w:rsidRDefault="00586F0A">
            <w:pPr>
              <w:spacing w:line="360" w:lineRule="exact"/>
              <w:rPr>
                <w:b w:val="0"/>
                <w:bCs w:val="0"/>
              </w:rPr>
            </w:pPr>
            <w:r>
              <w:rPr>
                <w:rFonts w:hint="eastAsia"/>
                <w:b w:val="0"/>
                <w:bCs w:val="0"/>
              </w:rPr>
              <w:t>习近平新时代中国特色社会主义思想的核心要义和主要内容</w:t>
            </w:r>
          </w:p>
        </w:tc>
        <w:tc>
          <w:tcPr>
            <w:tcW w:w="2976" w:type="dxa"/>
          </w:tcPr>
          <w:p w14:paraId="1C5477F6" w14:textId="77777777" w:rsidR="006D63FC" w:rsidRDefault="00586F0A">
            <w:pPr>
              <w:spacing w:line="360" w:lineRule="exact"/>
              <w:rPr>
                <w:b w:val="0"/>
                <w:bCs w:val="0"/>
              </w:rPr>
            </w:pPr>
            <w:r>
              <w:rPr>
                <w:rFonts w:hint="eastAsia"/>
                <w:b w:val="0"/>
                <w:bCs w:val="0"/>
              </w:rPr>
              <w:t>1</w:t>
            </w:r>
            <w:r>
              <w:rPr>
                <w:b w:val="0"/>
                <w:bCs w:val="0"/>
              </w:rPr>
              <w:t>.</w:t>
            </w:r>
            <w:r>
              <w:rPr>
                <w:rFonts w:hint="eastAsia"/>
                <w:b w:val="0"/>
                <w:bCs w:val="0"/>
              </w:rPr>
              <w:t>如何理解我国社会主要矛盾发生的变化？</w:t>
            </w:r>
          </w:p>
          <w:p w14:paraId="6F8AE19B" w14:textId="77777777" w:rsidR="006D63FC" w:rsidRDefault="00586F0A">
            <w:pPr>
              <w:spacing w:line="360" w:lineRule="exact"/>
              <w:rPr>
                <w:b w:val="0"/>
                <w:bCs w:val="0"/>
              </w:rPr>
            </w:pPr>
            <w:r>
              <w:rPr>
                <w:rFonts w:hint="eastAsia"/>
                <w:b w:val="0"/>
                <w:bCs w:val="0"/>
              </w:rPr>
              <w:t>2.</w:t>
            </w:r>
            <w:r>
              <w:rPr>
                <w:rFonts w:hint="eastAsia"/>
                <w:b w:val="0"/>
                <w:bCs w:val="0"/>
              </w:rPr>
              <w:t>如何认识中国特色社会主义进入新时代？</w:t>
            </w:r>
          </w:p>
          <w:p w14:paraId="3DFDF992" w14:textId="77777777" w:rsidR="006D63FC" w:rsidRDefault="00586F0A">
            <w:pPr>
              <w:spacing w:line="360" w:lineRule="exact"/>
              <w:rPr>
                <w:b w:val="0"/>
                <w:bCs w:val="0"/>
              </w:rPr>
            </w:pPr>
            <w:r>
              <w:rPr>
                <w:rFonts w:hint="eastAsia"/>
                <w:b w:val="0"/>
                <w:bCs w:val="0"/>
              </w:rPr>
              <w:t>3.</w:t>
            </w:r>
            <w:r>
              <w:rPr>
                <w:rFonts w:hint="eastAsia"/>
                <w:b w:val="0"/>
                <w:bCs w:val="0"/>
              </w:rPr>
              <w:t>如何认识世界正经历百年未有之大变局？</w:t>
            </w:r>
          </w:p>
        </w:tc>
      </w:tr>
      <w:tr w:rsidR="006D63FC" w14:paraId="14751BC6" w14:textId="77777777">
        <w:tc>
          <w:tcPr>
            <w:tcW w:w="1696" w:type="dxa"/>
          </w:tcPr>
          <w:p w14:paraId="14494988" w14:textId="77777777" w:rsidR="006D63FC" w:rsidRDefault="00586F0A">
            <w:pPr>
              <w:spacing w:line="360" w:lineRule="exact"/>
              <w:jc w:val="center"/>
              <w:rPr>
                <w:b w:val="0"/>
                <w:bCs w:val="0"/>
              </w:rPr>
            </w:pPr>
            <w:r>
              <w:rPr>
                <w:rFonts w:hint="eastAsia"/>
                <w:b w:val="0"/>
                <w:bCs w:val="0"/>
              </w:rPr>
              <w:t>2</w:t>
            </w:r>
          </w:p>
          <w:p w14:paraId="5A96A592" w14:textId="77777777" w:rsidR="006D63FC" w:rsidRDefault="00586F0A">
            <w:pPr>
              <w:spacing w:line="360" w:lineRule="exact"/>
              <w:jc w:val="center"/>
              <w:rPr>
                <w:b w:val="0"/>
                <w:bCs w:val="0"/>
              </w:rPr>
            </w:pPr>
            <w:r>
              <w:rPr>
                <w:rFonts w:hint="eastAsia"/>
                <w:b w:val="0"/>
                <w:bCs w:val="0"/>
              </w:rPr>
              <w:t>(2.28</w:t>
            </w:r>
            <w:r>
              <w:rPr>
                <w:b w:val="0"/>
                <w:bCs w:val="0"/>
              </w:rPr>
              <w:t>-</w:t>
            </w:r>
            <w:r>
              <w:rPr>
                <w:rFonts w:hint="eastAsia"/>
                <w:b w:val="0"/>
                <w:bCs w:val="0"/>
              </w:rPr>
              <w:t>3.4</w:t>
            </w:r>
            <w:r>
              <w:rPr>
                <w:b w:val="0"/>
                <w:bCs w:val="0"/>
              </w:rPr>
              <w:t>)</w:t>
            </w:r>
          </w:p>
        </w:tc>
        <w:tc>
          <w:tcPr>
            <w:tcW w:w="3828" w:type="dxa"/>
          </w:tcPr>
          <w:p w14:paraId="605AB099" w14:textId="77777777" w:rsidR="006D63FC" w:rsidRDefault="00586F0A">
            <w:pPr>
              <w:spacing w:line="360" w:lineRule="exact"/>
              <w:rPr>
                <w:b w:val="0"/>
                <w:bCs w:val="0"/>
              </w:rPr>
            </w:pPr>
            <w:r>
              <w:rPr>
                <w:rFonts w:hint="eastAsia"/>
                <w:b w:val="0"/>
                <w:bCs w:val="0"/>
              </w:rPr>
              <w:t>新时代坚持和发展中国特色社会主义总任务</w:t>
            </w:r>
          </w:p>
        </w:tc>
        <w:tc>
          <w:tcPr>
            <w:tcW w:w="2976" w:type="dxa"/>
          </w:tcPr>
          <w:p w14:paraId="1235C044" w14:textId="77777777" w:rsidR="006D63FC" w:rsidRDefault="00586F0A">
            <w:pPr>
              <w:spacing w:line="360" w:lineRule="exact"/>
              <w:rPr>
                <w:b w:val="0"/>
                <w:bCs w:val="0"/>
              </w:rPr>
            </w:pPr>
            <w:r>
              <w:rPr>
                <w:rFonts w:hint="eastAsia"/>
                <w:b w:val="0"/>
                <w:bCs w:val="0"/>
              </w:rPr>
              <w:t xml:space="preserve">1. </w:t>
            </w:r>
            <w:r>
              <w:rPr>
                <w:rFonts w:hint="eastAsia"/>
                <w:b w:val="0"/>
                <w:bCs w:val="0"/>
              </w:rPr>
              <w:t>建成社会主义现代化强国的战略安排？</w:t>
            </w:r>
          </w:p>
          <w:p w14:paraId="331DACA6" w14:textId="77777777" w:rsidR="006D63FC" w:rsidRDefault="00586F0A">
            <w:pPr>
              <w:spacing w:line="360" w:lineRule="exact"/>
              <w:rPr>
                <w:b w:val="0"/>
                <w:bCs w:val="0"/>
              </w:rPr>
            </w:pPr>
            <w:r>
              <w:rPr>
                <w:rFonts w:hint="eastAsia"/>
                <w:b w:val="0"/>
                <w:bCs w:val="0"/>
              </w:rPr>
              <w:t xml:space="preserve">2. </w:t>
            </w:r>
            <w:r>
              <w:rPr>
                <w:rFonts w:hint="eastAsia"/>
                <w:b w:val="0"/>
                <w:bCs w:val="0"/>
              </w:rPr>
              <w:t>建设社会主义现代化国家的战略导向？</w:t>
            </w:r>
          </w:p>
        </w:tc>
      </w:tr>
      <w:tr w:rsidR="006D63FC" w14:paraId="75758BF3" w14:textId="77777777">
        <w:tc>
          <w:tcPr>
            <w:tcW w:w="1696" w:type="dxa"/>
          </w:tcPr>
          <w:p w14:paraId="6BB728A2" w14:textId="77777777" w:rsidR="006D63FC" w:rsidRDefault="00586F0A">
            <w:pPr>
              <w:spacing w:line="360" w:lineRule="exact"/>
              <w:jc w:val="center"/>
              <w:rPr>
                <w:b w:val="0"/>
                <w:bCs w:val="0"/>
              </w:rPr>
            </w:pPr>
            <w:r>
              <w:rPr>
                <w:rFonts w:hint="eastAsia"/>
                <w:b w:val="0"/>
                <w:bCs w:val="0"/>
              </w:rPr>
              <w:t>3</w:t>
            </w:r>
          </w:p>
          <w:p w14:paraId="6C9EC769" w14:textId="77777777" w:rsidR="006D63FC" w:rsidRDefault="00586F0A">
            <w:pPr>
              <w:spacing w:line="360" w:lineRule="exact"/>
              <w:jc w:val="center"/>
              <w:rPr>
                <w:b w:val="0"/>
                <w:bCs w:val="0"/>
              </w:rPr>
            </w:pPr>
            <w:r>
              <w:rPr>
                <w:rFonts w:hint="eastAsia"/>
                <w:b w:val="0"/>
                <w:bCs w:val="0"/>
              </w:rPr>
              <w:t>(3.7</w:t>
            </w:r>
            <w:r>
              <w:rPr>
                <w:b w:val="0"/>
                <w:bCs w:val="0"/>
              </w:rPr>
              <w:t>-</w:t>
            </w:r>
            <w:r>
              <w:rPr>
                <w:rFonts w:hint="eastAsia"/>
                <w:b w:val="0"/>
                <w:bCs w:val="0"/>
              </w:rPr>
              <w:t>3.11</w:t>
            </w:r>
            <w:r>
              <w:rPr>
                <w:b w:val="0"/>
                <w:bCs w:val="0"/>
              </w:rPr>
              <w:t>)</w:t>
            </w:r>
          </w:p>
        </w:tc>
        <w:tc>
          <w:tcPr>
            <w:tcW w:w="3828" w:type="dxa"/>
          </w:tcPr>
          <w:p w14:paraId="2254EB07" w14:textId="77777777" w:rsidR="006D63FC" w:rsidRDefault="00586F0A">
            <w:pPr>
              <w:spacing w:line="360" w:lineRule="exact"/>
              <w:rPr>
                <w:b w:val="0"/>
                <w:bCs w:val="0"/>
              </w:rPr>
            </w:pPr>
            <w:r>
              <w:rPr>
                <w:rFonts w:hint="eastAsia"/>
                <w:b w:val="0"/>
                <w:bCs w:val="0"/>
              </w:rPr>
              <w:t>新时代中国特色社会主义经济建设</w:t>
            </w:r>
          </w:p>
        </w:tc>
        <w:tc>
          <w:tcPr>
            <w:tcW w:w="2976" w:type="dxa"/>
          </w:tcPr>
          <w:p w14:paraId="2EC923F7" w14:textId="77777777" w:rsidR="006D63FC" w:rsidRDefault="00586F0A">
            <w:pPr>
              <w:spacing w:line="360" w:lineRule="exact"/>
              <w:rPr>
                <w:b w:val="0"/>
                <w:bCs w:val="0"/>
              </w:rPr>
            </w:pPr>
            <w:r>
              <w:rPr>
                <w:rFonts w:hint="eastAsia"/>
                <w:b w:val="0"/>
                <w:bCs w:val="0"/>
              </w:rPr>
              <w:t>1.</w:t>
            </w:r>
            <w:r>
              <w:rPr>
                <w:rFonts w:hint="eastAsia"/>
                <w:b w:val="0"/>
                <w:bCs w:val="0"/>
              </w:rPr>
              <w:t>习近平经济思想的主要内容？</w:t>
            </w:r>
          </w:p>
        </w:tc>
      </w:tr>
      <w:tr w:rsidR="006D63FC" w14:paraId="7EE9FA21" w14:textId="77777777">
        <w:tc>
          <w:tcPr>
            <w:tcW w:w="1696" w:type="dxa"/>
          </w:tcPr>
          <w:p w14:paraId="3986E596" w14:textId="77777777" w:rsidR="006D63FC" w:rsidRDefault="00586F0A">
            <w:pPr>
              <w:spacing w:line="360" w:lineRule="exact"/>
              <w:jc w:val="center"/>
              <w:rPr>
                <w:b w:val="0"/>
                <w:bCs w:val="0"/>
              </w:rPr>
            </w:pPr>
            <w:r>
              <w:rPr>
                <w:rFonts w:hint="eastAsia"/>
                <w:b w:val="0"/>
                <w:bCs w:val="0"/>
              </w:rPr>
              <w:t>4</w:t>
            </w:r>
          </w:p>
          <w:p w14:paraId="07226C29" w14:textId="77777777" w:rsidR="006D63FC" w:rsidRDefault="00586F0A">
            <w:pPr>
              <w:spacing w:line="360" w:lineRule="exact"/>
              <w:jc w:val="center"/>
              <w:rPr>
                <w:b w:val="0"/>
                <w:bCs w:val="0"/>
              </w:rPr>
            </w:pPr>
            <w:r>
              <w:rPr>
                <w:rFonts w:hint="eastAsia"/>
                <w:b w:val="0"/>
                <w:bCs w:val="0"/>
              </w:rPr>
              <w:t>(3.14</w:t>
            </w:r>
            <w:r>
              <w:rPr>
                <w:b w:val="0"/>
                <w:bCs w:val="0"/>
              </w:rPr>
              <w:t>-</w:t>
            </w:r>
            <w:r>
              <w:rPr>
                <w:rFonts w:hint="eastAsia"/>
                <w:b w:val="0"/>
                <w:bCs w:val="0"/>
              </w:rPr>
              <w:t>3.18</w:t>
            </w:r>
            <w:r>
              <w:rPr>
                <w:b w:val="0"/>
                <w:bCs w:val="0"/>
              </w:rPr>
              <w:t>)</w:t>
            </w:r>
          </w:p>
        </w:tc>
        <w:tc>
          <w:tcPr>
            <w:tcW w:w="3828" w:type="dxa"/>
          </w:tcPr>
          <w:p w14:paraId="4E9C0B01" w14:textId="77777777" w:rsidR="006D63FC" w:rsidRDefault="00586F0A">
            <w:pPr>
              <w:spacing w:line="360" w:lineRule="exact"/>
              <w:rPr>
                <w:b w:val="0"/>
                <w:bCs w:val="0"/>
              </w:rPr>
            </w:pPr>
            <w:r>
              <w:rPr>
                <w:rFonts w:hint="eastAsia"/>
                <w:b w:val="0"/>
                <w:bCs w:val="0"/>
              </w:rPr>
              <w:t>新时代中国特色社会主义政治建设</w:t>
            </w:r>
          </w:p>
        </w:tc>
        <w:tc>
          <w:tcPr>
            <w:tcW w:w="2976" w:type="dxa"/>
          </w:tcPr>
          <w:p w14:paraId="535F0259" w14:textId="77777777" w:rsidR="006D63FC" w:rsidRDefault="00586F0A">
            <w:pPr>
              <w:spacing w:line="360" w:lineRule="exact"/>
              <w:rPr>
                <w:b w:val="0"/>
                <w:bCs w:val="0"/>
              </w:rPr>
            </w:pPr>
            <w:r>
              <w:rPr>
                <w:rFonts w:hint="eastAsia"/>
                <w:b w:val="0"/>
                <w:bCs w:val="0"/>
              </w:rPr>
              <w:t>1.</w:t>
            </w:r>
            <w:r>
              <w:rPr>
                <w:rFonts w:hint="eastAsia"/>
                <w:b w:val="0"/>
                <w:bCs w:val="0"/>
              </w:rPr>
              <w:t>全过程人民民主及实现路径？</w:t>
            </w:r>
          </w:p>
        </w:tc>
      </w:tr>
      <w:tr w:rsidR="006D63FC" w14:paraId="2872805F" w14:textId="77777777">
        <w:tc>
          <w:tcPr>
            <w:tcW w:w="1696" w:type="dxa"/>
          </w:tcPr>
          <w:p w14:paraId="712DB01B" w14:textId="77777777" w:rsidR="006D63FC" w:rsidRDefault="00586F0A">
            <w:pPr>
              <w:spacing w:line="360" w:lineRule="exact"/>
              <w:jc w:val="center"/>
              <w:rPr>
                <w:b w:val="0"/>
                <w:bCs w:val="0"/>
              </w:rPr>
            </w:pPr>
            <w:r>
              <w:rPr>
                <w:rFonts w:hint="eastAsia"/>
                <w:b w:val="0"/>
                <w:bCs w:val="0"/>
              </w:rPr>
              <w:t>5</w:t>
            </w:r>
          </w:p>
          <w:p w14:paraId="00CA0036" w14:textId="77777777" w:rsidR="006D63FC" w:rsidRDefault="00586F0A">
            <w:pPr>
              <w:spacing w:line="360" w:lineRule="exact"/>
              <w:jc w:val="center"/>
              <w:rPr>
                <w:b w:val="0"/>
                <w:bCs w:val="0"/>
              </w:rPr>
            </w:pPr>
            <w:r>
              <w:rPr>
                <w:rFonts w:hint="eastAsia"/>
                <w:b w:val="0"/>
                <w:bCs w:val="0"/>
              </w:rPr>
              <w:t>(3.21</w:t>
            </w:r>
            <w:r>
              <w:rPr>
                <w:b w:val="0"/>
                <w:bCs w:val="0"/>
              </w:rPr>
              <w:t>-</w:t>
            </w:r>
            <w:r>
              <w:rPr>
                <w:rFonts w:hint="eastAsia"/>
                <w:b w:val="0"/>
                <w:bCs w:val="0"/>
              </w:rPr>
              <w:t>3.25</w:t>
            </w:r>
            <w:r>
              <w:rPr>
                <w:b w:val="0"/>
                <w:bCs w:val="0"/>
              </w:rPr>
              <w:t>)</w:t>
            </w:r>
          </w:p>
        </w:tc>
        <w:tc>
          <w:tcPr>
            <w:tcW w:w="3828" w:type="dxa"/>
          </w:tcPr>
          <w:p w14:paraId="6076C998" w14:textId="77777777" w:rsidR="006D63FC" w:rsidRDefault="00586F0A">
            <w:pPr>
              <w:spacing w:line="360" w:lineRule="exact"/>
              <w:rPr>
                <w:b w:val="0"/>
                <w:bCs w:val="0"/>
              </w:rPr>
            </w:pPr>
            <w:r>
              <w:rPr>
                <w:rFonts w:hint="eastAsia"/>
                <w:b w:val="0"/>
                <w:bCs w:val="0"/>
              </w:rPr>
              <w:t>新时代中国特色社会主义文化建设</w:t>
            </w:r>
          </w:p>
        </w:tc>
        <w:tc>
          <w:tcPr>
            <w:tcW w:w="2976" w:type="dxa"/>
          </w:tcPr>
          <w:p w14:paraId="4820ABFA" w14:textId="77777777" w:rsidR="006D63FC" w:rsidRDefault="00586F0A">
            <w:pPr>
              <w:spacing w:line="360" w:lineRule="exact"/>
              <w:rPr>
                <w:b w:val="0"/>
                <w:bCs w:val="0"/>
              </w:rPr>
            </w:pPr>
            <w:r>
              <w:rPr>
                <w:rFonts w:hint="eastAsia"/>
                <w:b w:val="0"/>
                <w:bCs w:val="0"/>
              </w:rPr>
              <w:t>1</w:t>
            </w:r>
            <w:r>
              <w:rPr>
                <w:b w:val="0"/>
                <w:bCs w:val="0"/>
              </w:rPr>
              <w:t>.</w:t>
            </w:r>
            <w:r>
              <w:rPr>
                <w:rFonts w:hint="eastAsia"/>
                <w:b w:val="0"/>
                <w:bCs w:val="0"/>
              </w:rPr>
              <w:t>新时代社会主义意识形态阵地建设的主要任务？</w:t>
            </w:r>
          </w:p>
        </w:tc>
      </w:tr>
      <w:tr w:rsidR="006D63FC" w14:paraId="383FB899" w14:textId="77777777">
        <w:tc>
          <w:tcPr>
            <w:tcW w:w="1696" w:type="dxa"/>
          </w:tcPr>
          <w:p w14:paraId="4BB37B3A" w14:textId="77777777" w:rsidR="006D63FC" w:rsidRDefault="00586F0A">
            <w:pPr>
              <w:spacing w:line="360" w:lineRule="exact"/>
              <w:jc w:val="center"/>
              <w:rPr>
                <w:b w:val="0"/>
                <w:bCs w:val="0"/>
              </w:rPr>
            </w:pPr>
            <w:r>
              <w:rPr>
                <w:rFonts w:hint="eastAsia"/>
                <w:b w:val="0"/>
                <w:bCs w:val="0"/>
              </w:rPr>
              <w:t>6</w:t>
            </w:r>
          </w:p>
          <w:p w14:paraId="3F8B3B2F" w14:textId="77777777" w:rsidR="006D63FC" w:rsidRDefault="00586F0A">
            <w:pPr>
              <w:spacing w:line="360" w:lineRule="exact"/>
              <w:jc w:val="center"/>
              <w:rPr>
                <w:b w:val="0"/>
                <w:bCs w:val="0"/>
              </w:rPr>
            </w:pPr>
            <w:r>
              <w:rPr>
                <w:rFonts w:hint="eastAsia"/>
                <w:b w:val="0"/>
                <w:bCs w:val="0"/>
              </w:rPr>
              <w:t>(3.28</w:t>
            </w:r>
            <w:r>
              <w:rPr>
                <w:b w:val="0"/>
                <w:bCs w:val="0"/>
              </w:rPr>
              <w:t>-</w:t>
            </w:r>
            <w:r>
              <w:rPr>
                <w:rFonts w:hint="eastAsia"/>
                <w:b w:val="0"/>
                <w:bCs w:val="0"/>
              </w:rPr>
              <w:t>4.1</w:t>
            </w:r>
            <w:r>
              <w:rPr>
                <w:b w:val="0"/>
                <w:bCs w:val="0"/>
              </w:rPr>
              <w:t>)</w:t>
            </w:r>
          </w:p>
        </w:tc>
        <w:tc>
          <w:tcPr>
            <w:tcW w:w="3828" w:type="dxa"/>
          </w:tcPr>
          <w:p w14:paraId="5B6A4F1E" w14:textId="77777777" w:rsidR="006D63FC" w:rsidRDefault="00586F0A">
            <w:pPr>
              <w:spacing w:line="360" w:lineRule="exact"/>
              <w:rPr>
                <w:b w:val="0"/>
                <w:bCs w:val="0"/>
              </w:rPr>
            </w:pPr>
            <w:r>
              <w:rPr>
                <w:rFonts w:hint="eastAsia"/>
                <w:b w:val="0"/>
                <w:bCs w:val="0"/>
              </w:rPr>
              <w:t>新时代中国特色社会主义社会建设</w:t>
            </w:r>
          </w:p>
        </w:tc>
        <w:tc>
          <w:tcPr>
            <w:tcW w:w="2976" w:type="dxa"/>
          </w:tcPr>
          <w:p w14:paraId="186A11F6" w14:textId="77777777" w:rsidR="006D63FC" w:rsidRDefault="00586F0A">
            <w:pPr>
              <w:spacing w:line="360" w:lineRule="exact"/>
              <w:rPr>
                <w:b w:val="0"/>
                <w:bCs w:val="0"/>
              </w:rPr>
            </w:pPr>
            <w:r>
              <w:rPr>
                <w:rFonts w:hint="eastAsia"/>
                <w:b w:val="0"/>
                <w:bCs w:val="0"/>
              </w:rPr>
              <w:t>1</w:t>
            </w:r>
            <w:r>
              <w:rPr>
                <w:b w:val="0"/>
                <w:bCs w:val="0"/>
              </w:rPr>
              <w:t>.</w:t>
            </w:r>
            <w:r>
              <w:rPr>
                <w:rFonts w:hint="eastAsia"/>
                <w:b w:val="0"/>
                <w:bCs w:val="0"/>
              </w:rPr>
              <w:t>加强和创新社会治理？</w:t>
            </w:r>
          </w:p>
        </w:tc>
      </w:tr>
      <w:tr w:rsidR="006D63FC" w14:paraId="42E97490" w14:textId="77777777">
        <w:tc>
          <w:tcPr>
            <w:tcW w:w="1696" w:type="dxa"/>
          </w:tcPr>
          <w:p w14:paraId="7F99A231" w14:textId="77777777" w:rsidR="006D63FC" w:rsidRDefault="00586F0A">
            <w:pPr>
              <w:spacing w:line="360" w:lineRule="exact"/>
              <w:jc w:val="center"/>
              <w:rPr>
                <w:b w:val="0"/>
                <w:bCs w:val="0"/>
              </w:rPr>
            </w:pPr>
            <w:r>
              <w:rPr>
                <w:rFonts w:hint="eastAsia"/>
                <w:b w:val="0"/>
                <w:bCs w:val="0"/>
              </w:rPr>
              <w:t>7</w:t>
            </w:r>
          </w:p>
          <w:p w14:paraId="43F01F1F" w14:textId="77777777" w:rsidR="006D63FC" w:rsidRDefault="00586F0A">
            <w:pPr>
              <w:spacing w:line="360" w:lineRule="exact"/>
              <w:jc w:val="center"/>
              <w:rPr>
                <w:b w:val="0"/>
                <w:bCs w:val="0"/>
              </w:rPr>
            </w:pPr>
            <w:r>
              <w:rPr>
                <w:rFonts w:hint="eastAsia"/>
                <w:b w:val="0"/>
                <w:bCs w:val="0"/>
              </w:rPr>
              <w:t>(4.4</w:t>
            </w:r>
            <w:r>
              <w:rPr>
                <w:b w:val="0"/>
                <w:bCs w:val="0"/>
              </w:rPr>
              <w:t>-</w:t>
            </w:r>
            <w:r>
              <w:rPr>
                <w:rFonts w:hint="eastAsia"/>
                <w:b w:val="0"/>
                <w:bCs w:val="0"/>
              </w:rPr>
              <w:t>4.8)</w:t>
            </w:r>
          </w:p>
        </w:tc>
        <w:tc>
          <w:tcPr>
            <w:tcW w:w="3828" w:type="dxa"/>
          </w:tcPr>
          <w:p w14:paraId="6DE6C2B3" w14:textId="77777777" w:rsidR="006D63FC" w:rsidRDefault="00586F0A">
            <w:pPr>
              <w:spacing w:line="360" w:lineRule="exact"/>
              <w:rPr>
                <w:b w:val="0"/>
                <w:bCs w:val="0"/>
              </w:rPr>
            </w:pPr>
            <w:r>
              <w:rPr>
                <w:rFonts w:hint="eastAsia"/>
                <w:b w:val="0"/>
                <w:bCs w:val="0"/>
              </w:rPr>
              <w:t>新时代中国特色社会主义生态文明建设</w:t>
            </w:r>
          </w:p>
        </w:tc>
        <w:tc>
          <w:tcPr>
            <w:tcW w:w="2976" w:type="dxa"/>
          </w:tcPr>
          <w:p w14:paraId="48C83015" w14:textId="77777777" w:rsidR="006D63FC" w:rsidRDefault="00586F0A">
            <w:pPr>
              <w:spacing w:line="360" w:lineRule="exact"/>
              <w:rPr>
                <w:b w:val="0"/>
                <w:bCs w:val="0"/>
              </w:rPr>
            </w:pPr>
            <w:r>
              <w:rPr>
                <w:rFonts w:hint="eastAsia"/>
                <w:b w:val="0"/>
                <w:bCs w:val="0"/>
              </w:rPr>
              <w:t>1</w:t>
            </w:r>
            <w:r>
              <w:rPr>
                <w:b w:val="0"/>
                <w:bCs w:val="0"/>
              </w:rPr>
              <w:t>.</w:t>
            </w:r>
            <w:r>
              <w:rPr>
                <w:rFonts w:hint="eastAsia"/>
                <w:b w:val="0"/>
                <w:bCs w:val="0"/>
              </w:rPr>
              <w:t>如何理解习近平生态文明思想？</w:t>
            </w:r>
          </w:p>
        </w:tc>
      </w:tr>
      <w:tr w:rsidR="006D63FC" w14:paraId="3A4C2925" w14:textId="77777777">
        <w:tc>
          <w:tcPr>
            <w:tcW w:w="1696" w:type="dxa"/>
          </w:tcPr>
          <w:p w14:paraId="1129977A" w14:textId="77777777" w:rsidR="006D63FC" w:rsidRDefault="00586F0A">
            <w:pPr>
              <w:spacing w:line="360" w:lineRule="exact"/>
              <w:jc w:val="center"/>
              <w:rPr>
                <w:b w:val="0"/>
                <w:bCs w:val="0"/>
              </w:rPr>
            </w:pPr>
            <w:r>
              <w:rPr>
                <w:rFonts w:hint="eastAsia"/>
                <w:b w:val="0"/>
                <w:bCs w:val="0"/>
              </w:rPr>
              <w:t>8</w:t>
            </w:r>
          </w:p>
          <w:p w14:paraId="03A4CAA9" w14:textId="77777777" w:rsidR="006D63FC" w:rsidRDefault="00586F0A">
            <w:pPr>
              <w:spacing w:line="360" w:lineRule="exact"/>
              <w:jc w:val="center"/>
              <w:rPr>
                <w:b w:val="0"/>
                <w:bCs w:val="0"/>
              </w:rPr>
            </w:pPr>
            <w:r>
              <w:rPr>
                <w:rFonts w:hint="eastAsia"/>
                <w:b w:val="0"/>
                <w:bCs w:val="0"/>
              </w:rPr>
              <w:t>(4.11</w:t>
            </w:r>
            <w:r>
              <w:rPr>
                <w:b w:val="0"/>
                <w:bCs w:val="0"/>
              </w:rPr>
              <w:t>-</w:t>
            </w:r>
            <w:r>
              <w:rPr>
                <w:rFonts w:hint="eastAsia"/>
                <w:b w:val="0"/>
                <w:bCs w:val="0"/>
              </w:rPr>
              <w:t>4.15</w:t>
            </w:r>
            <w:r>
              <w:rPr>
                <w:b w:val="0"/>
                <w:bCs w:val="0"/>
              </w:rPr>
              <w:t>)</w:t>
            </w:r>
          </w:p>
        </w:tc>
        <w:tc>
          <w:tcPr>
            <w:tcW w:w="3828" w:type="dxa"/>
          </w:tcPr>
          <w:p w14:paraId="63FF76BB" w14:textId="77777777" w:rsidR="006D63FC" w:rsidRDefault="00586F0A">
            <w:pPr>
              <w:spacing w:line="360" w:lineRule="exact"/>
              <w:rPr>
                <w:b w:val="0"/>
                <w:bCs w:val="0"/>
              </w:rPr>
            </w:pPr>
            <w:r>
              <w:rPr>
                <w:rFonts w:hint="eastAsia"/>
                <w:b w:val="0"/>
                <w:bCs w:val="0"/>
              </w:rPr>
              <w:t>“四个全面”战略布局</w:t>
            </w:r>
          </w:p>
        </w:tc>
        <w:tc>
          <w:tcPr>
            <w:tcW w:w="2976" w:type="dxa"/>
          </w:tcPr>
          <w:p w14:paraId="5A7ACCC2" w14:textId="77777777" w:rsidR="006D63FC" w:rsidRDefault="00586F0A">
            <w:pPr>
              <w:spacing w:line="360" w:lineRule="exact"/>
              <w:rPr>
                <w:b w:val="0"/>
                <w:bCs w:val="0"/>
              </w:rPr>
            </w:pPr>
            <w:r>
              <w:rPr>
                <w:rFonts w:hint="eastAsia"/>
                <w:b w:val="0"/>
                <w:bCs w:val="0"/>
              </w:rPr>
              <w:t>1.</w:t>
            </w:r>
            <w:r>
              <w:rPr>
                <w:rFonts w:hint="eastAsia"/>
                <w:b w:val="0"/>
                <w:bCs w:val="0"/>
              </w:rPr>
              <w:t>全面建设社会主义现代化国家？</w:t>
            </w:r>
          </w:p>
          <w:p w14:paraId="340E0CBD" w14:textId="77777777" w:rsidR="006D63FC" w:rsidRDefault="00586F0A">
            <w:pPr>
              <w:spacing w:line="360" w:lineRule="exact"/>
              <w:rPr>
                <w:b w:val="0"/>
                <w:bCs w:val="0"/>
              </w:rPr>
            </w:pPr>
            <w:r>
              <w:rPr>
                <w:rFonts w:hint="eastAsia"/>
                <w:b w:val="0"/>
                <w:bCs w:val="0"/>
              </w:rPr>
              <w:t>2</w:t>
            </w:r>
            <w:r>
              <w:rPr>
                <w:b w:val="0"/>
                <w:bCs w:val="0"/>
              </w:rPr>
              <w:t>.</w:t>
            </w:r>
            <w:r>
              <w:rPr>
                <w:rFonts w:hint="eastAsia"/>
                <w:b w:val="0"/>
                <w:bCs w:val="0"/>
              </w:rPr>
              <w:t>全面深化改革的总目标？</w:t>
            </w:r>
          </w:p>
          <w:p w14:paraId="1A0B7578" w14:textId="77777777" w:rsidR="006D63FC" w:rsidRDefault="00586F0A">
            <w:pPr>
              <w:spacing w:line="360" w:lineRule="exact"/>
              <w:rPr>
                <w:b w:val="0"/>
                <w:bCs w:val="0"/>
              </w:rPr>
            </w:pPr>
            <w:r>
              <w:rPr>
                <w:rFonts w:hint="eastAsia"/>
                <w:b w:val="0"/>
                <w:bCs w:val="0"/>
              </w:rPr>
              <w:t>3.</w:t>
            </w:r>
            <w:r>
              <w:rPr>
                <w:rFonts w:hint="eastAsia"/>
                <w:b w:val="0"/>
                <w:bCs w:val="0"/>
              </w:rPr>
              <w:t>习近平法治思想？</w:t>
            </w:r>
          </w:p>
          <w:p w14:paraId="44A64905" w14:textId="77777777" w:rsidR="006D63FC" w:rsidRDefault="00586F0A">
            <w:pPr>
              <w:spacing w:line="360" w:lineRule="exact"/>
              <w:rPr>
                <w:b w:val="0"/>
                <w:bCs w:val="0"/>
              </w:rPr>
            </w:pPr>
            <w:r>
              <w:rPr>
                <w:rFonts w:hint="eastAsia"/>
                <w:b w:val="0"/>
                <w:bCs w:val="0"/>
              </w:rPr>
              <w:t>4.</w:t>
            </w:r>
            <w:r>
              <w:rPr>
                <w:rFonts w:hint="eastAsia"/>
                <w:b w:val="0"/>
                <w:bCs w:val="0"/>
              </w:rPr>
              <w:t>新时代党的建设总要求？</w:t>
            </w:r>
          </w:p>
        </w:tc>
      </w:tr>
      <w:tr w:rsidR="006D63FC" w14:paraId="52CB9C46" w14:textId="77777777">
        <w:tc>
          <w:tcPr>
            <w:tcW w:w="1696" w:type="dxa"/>
          </w:tcPr>
          <w:p w14:paraId="16D3529A" w14:textId="77777777" w:rsidR="006D63FC" w:rsidRDefault="00586F0A">
            <w:pPr>
              <w:spacing w:line="360" w:lineRule="exact"/>
              <w:jc w:val="center"/>
              <w:rPr>
                <w:b w:val="0"/>
                <w:bCs w:val="0"/>
              </w:rPr>
            </w:pPr>
            <w:r>
              <w:rPr>
                <w:rFonts w:hint="eastAsia"/>
                <w:b w:val="0"/>
                <w:bCs w:val="0"/>
              </w:rPr>
              <w:t>9</w:t>
            </w:r>
          </w:p>
          <w:p w14:paraId="44148F79" w14:textId="77777777" w:rsidR="006D63FC" w:rsidRDefault="00586F0A">
            <w:pPr>
              <w:spacing w:line="360" w:lineRule="exact"/>
              <w:jc w:val="center"/>
              <w:rPr>
                <w:b w:val="0"/>
                <w:bCs w:val="0"/>
              </w:rPr>
            </w:pPr>
            <w:r>
              <w:rPr>
                <w:rFonts w:hint="eastAsia"/>
                <w:b w:val="0"/>
                <w:bCs w:val="0"/>
              </w:rPr>
              <w:t>(4.18</w:t>
            </w:r>
            <w:r>
              <w:rPr>
                <w:b w:val="0"/>
                <w:bCs w:val="0"/>
              </w:rPr>
              <w:t>-</w:t>
            </w:r>
            <w:r>
              <w:rPr>
                <w:rFonts w:hint="eastAsia"/>
                <w:b w:val="0"/>
                <w:bCs w:val="0"/>
              </w:rPr>
              <w:t>4.22</w:t>
            </w:r>
            <w:r>
              <w:rPr>
                <w:b w:val="0"/>
                <w:bCs w:val="0"/>
              </w:rPr>
              <w:t>)</w:t>
            </w:r>
          </w:p>
        </w:tc>
        <w:tc>
          <w:tcPr>
            <w:tcW w:w="3828" w:type="dxa"/>
          </w:tcPr>
          <w:p w14:paraId="63D0F144" w14:textId="77777777" w:rsidR="006D63FC" w:rsidRDefault="00586F0A">
            <w:pPr>
              <w:spacing w:line="360" w:lineRule="exact"/>
              <w:rPr>
                <w:b w:val="0"/>
                <w:bCs w:val="0"/>
              </w:rPr>
            </w:pPr>
            <w:r>
              <w:rPr>
                <w:rFonts w:hint="eastAsia"/>
                <w:b w:val="0"/>
                <w:bCs w:val="0"/>
              </w:rPr>
              <w:t>实现中华民族伟大复兴的重要保障</w:t>
            </w:r>
            <w:r>
              <w:rPr>
                <w:rFonts w:hint="eastAsia"/>
                <w:b w:val="0"/>
                <w:bCs w:val="0"/>
              </w:rPr>
              <w:t>/</w:t>
            </w:r>
            <w:r>
              <w:rPr>
                <w:rFonts w:hint="eastAsia"/>
                <w:b w:val="0"/>
                <w:bCs w:val="0"/>
              </w:rPr>
              <w:t>中国特色大国外交</w:t>
            </w:r>
          </w:p>
        </w:tc>
        <w:tc>
          <w:tcPr>
            <w:tcW w:w="2976" w:type="dxa"/>
          </w:tcPr>
          <w:p w14:paraId="61C4B583" w14:textId="77777777" w:rsidR="006D63FC" w:rsidRDefault="00586F0A">
            <w:pPr>
              <w:spacing w:line="360" w:lineRule="exact"/>
              <w:rPr>
                <w:b w:val="0"/>
                <w:bCs w:val="0"/>
              </w:rPr>
            </w:pPr>
            <w:r>
              <w:rPr>
                <w:rFonts w:hint="eastAsia"/>
                <w:b w:val="0"/>
                <w:bCs w:val="0"/>
              </w:rPr>
              <w:t>1.</w:t>
            </w:r>
            <w:r>
              <w:rPr>
                <w:rFonts w:hint="eastAsia"/>
                <w:b w:val="0"/>
                <w:bCs w:val="0"/>
              </w:rPr>
              <w:t>习近</w:t>
            </w:r>
            <w:proofErr w:type="gramStart"/>
            <w:r>
              <w:rPr>
                <w:rFonts w:hint="eastAsia"/>
                <w:b w:val="0"/>
                <w:bCs w:val="0"/>
              </w:rPr>
              <w:t>平外交</w:t>
            </w:r>
            <w:proofErr w:type="gramEnd"/>
            <w:r>
              <w:rPr>
                <w:rFonts w:hint="eastAsia"/>
                <w:b w:val="0"/>
                <w:bCs w:val="0"/>
              </w:rPr>
              <w:t>思想的核心要义？</w:t>
            </w:r>
          </w:p>
          <w:p w14:paraId="52744D70" w14:textId="77777777" w:rsidR="006D63FC" w:rsidRDefault="00586F0A">
            <w:pPr>
              <w:spacing w:line="360" w:lineRule="exact"/>
              <w:rPr>
                <w:b w:val="0"/>
                <w:bCs w:val="0"/>
              </w:rPr>
            </w:pPr>
            <w:r>
              <w:rPr>
                <w:rFonts w:hint="eastAsia"/>
                <w:b w:val="0"/>
                <w:bCs w:val="0"/>
              </w:rPr>
              <w:t>2</w:t>
            </w:r>
            <w:r>
              <w:rPr>
                <w:b w:val="0"/>
                <w:bCs w:val="0"/>
              </w:rPr>
              <w:t>.</w:t>
            </w:r>
            <w:r>
              <w:rPr>
                <w:rFonts w:hint="eastAsia"/>
                <w:b w:val="0"/>
                <w:bCs w:val="0"/>
              </w:rPr>
              <w:t>构建人类命运共同体思想的科学内涵</w:t>
            </w:r>
          </w:p>
        </w:tc>
      </w:tr>
      <w:tr w:rsidR="006D63FC" w14:paraId="5AD2B20C" w14:textId="77777777">
        <w:tc>
          <w:tcPr>
            <w:tcW w:w="1696" w:type="dxa"/>
          </w:tcPr>
          <w:p w14:paraId="68371A6B" w14:textId="77777777" w:rsidR="006D63FC" w:rsidRDefault="00586F0A">
            <w:pPr>
              <w:spacing w:line="360" w:lineRule="exact"/>
              <w:jc w:val="center"/>
              <w:rPr>
                <w:b w:val="0"/>
                <w:bCs w:val="0"/>
              </w:rPr>
            </w:pPr>
            <w:r>
              <w:rPr>
                <w:rFonts w:hint="eastAsia"/>
                <w:b w:val="0"/>
                <w:bCs w:val="0"/>
              </w:rPr>
              <w:t>10</w:t>
            </w:r>
          </w:p>
          <w:p w14:paraId="24FD77C7" w14:textId="77777777" w:rsidR="006D63FC" w:rsidRDefault="00586F0A">
            <w:pPr>
              <w:spacing w:line="360" w:lineRule="exact"/>
              <w:jc w:val="center"/>
              <w:rPr>
                <w:b w:val="0"/>
                <w:bCs w:val="0"/>
              </w:rPr>
            </w:pPr>
            <w:r>
              <w:rPr>
                <w:rFonts w:hint="eastAsia"/>
                <w:b w:val="0"/>
                <w:bCs w:val="0"/>
              </w:rPr>
              <w:t>(4.25</w:t>
            </w:r>
            <w:r>
              <w:rPr>
                <w:b w:val="0"/>
                <w:bCs w:val="0"/>
              </w:rPr>
              <w:t>-</w:t>
            </w:r>
            <w:r>
              <w:rPr>
                <w:rFonts w:hint="eastAsia"/>
                <w:b w:val="0"/>
                <w:bCs w:val="0"/>
              </w:rPr>
              <w:t>4.29</w:t>
            </w:r>
            <w:r>
              <w:rPr>
                <w:b w:val="0"/>
                <w:bCs w:val="0"/>
              </w:rPr>
              <w:t>)</w:t>
            </w:r>
          </w:p>
        </w:tc>
        <w:tc>
          <w:tcPr>
            <w:tcW w:w="3828" w:type="dxa"/>
          </w:tcPr>
          <w:p w14:paraId="2AE8DF44" w14:textId="77777777" w:rsidR="006D63FC" w:rsidRDefault="00586F0A">
            <w:pPr>
              <w:spacing w:line="360" w:lineRule="exact"/>
              <w:rPr>
                <w:b w:val="0"/>
                <w:bCs w:val="0"/>
              </w:rPr>
            </w:pPr>
            <w:r>
              <w:rPr>
                <w:rFonts w:hint="eastAsia"/>
                <w:b w:val="0"/>
                <w:bCs w:val="0"/>
              </w:rPr>
              <w:t>坚持和加强党的领导</w:t>
            </w:r>
          </w:p>
        </w:tc>
        <w:tc>
          <w:tcPr>
            <w:tcW w:w="2976" w:type="dxa"/>
          </w:tcPr>
          <w:p w14:paraId="42CA029A" w14:textId="77777777" w:rsidR="006D63FC" w:rsidRDefault="00586F0A">
            <w:pPr>
              <w:spacing w:line="360" w:lineRule="exact"/>
              <w:rPr>
                <w:b w:val="0"/>
                <w:bCs w:val="0"/>
              </w:rPr>
            </w:pPr>
            <w:r>
              <w:rPr>
                <w:rFonts w:hint="eastAsia"/>
                <w:b w:val="0"/>
                <w:bCs w:val="0"/>
              </w:rPr>
              <w:t>1</w:t>
            </w:r>
            <w:r>
              <w:rPr>
                <w:b w:val="0"/>
                <w:bCs w:val="0"/>
              </w:rPr>
              <w:t>.</w:t>
            </w:r>
            <w:r>
              <w:rPr>
                <w:rFonts w:hint="eastAsia"/>
                <w:b w:val="0"/>
                <w:bCs w:val="0"/>
              </w:rPr>
              <w:t>如何理解党的领导是中国特色社会主义</w:t>
            </w:r>
            <w:proofErr w:type="gramStart"/>
            <w:r>
              <w:rPr>
                <w:rFonts w:hint="eastAsia"/>
                <w:b w:val="0"/>
                <w:bCs w:val="0"/>
              </w:rPr>
              <w:t>最</w:t>
            </w:r>
            <w:proofErr w:type="gramEnd"/>
            <w:r>
              <w:rPr>
                <w:rFonts w:hint="eastAsia"/>
                <w:b w:val="0"/>
                <w:bCs w:val="0"/>
              </w:rPr>
              <w:t>本质的特征</w:t>
            </w:r>
          </w:p>
        </w:tc>
      </w:tr>
      <w:tr w:rsidR="006D63FC" w14:paraId="77F0B444" w14:textId="77777777">
        <w:tc>
          <w:tcPr>
            <w:tcW w:w="1696" w:type="dxa"/>
          </w:tcPr>
          <w:p w14:paraId="600569F9" w14:textId="77777777" w:rsidR="006D63FC" w:rsidRDefault="00586F0A">
            <w:pPr>
              <w:spacing w:line="360" w:lineRule="exact"/>
              <w:jc w:val="center"/>
              <w:rPr>
                <w:b w:val="0"/>
                <w:bCs w:val="0"/>
              </w:rPr>
            </w:pPr>
            <w:r>
              <w:rPr>
                <w:rFonts w:hint="eastAsia"/>
                <w:b w:val="0"/>
                <w:bCs w:val="0"/>
              </w:rPr>
              <w:t>11</w:t>
            </w:r>
          </w:p>
          <w:p w14:paraId="4ABF59B6" w14:textId="77777777" w:rsidR="006D63FC" w:rsidRDefault="00586F0A">
            <w:pPr>
              <w:spacing w:line="360" w:lineRule="exact"/>
              <w:jc w:val="center"/>
              <w:rPr>
                <w:b w:val="0"/>
                <w:bCs w:val="0"/>
              </w:rPr>
            </w:pPr>
            <w:r>
              <w:rPr>
                <w:rFonts w:hint="eastAsia"/>
                <w:b w:val="0"/>
                <w:bCs w:val="0"/>
              </w:rPr>
              <w:lastRenderedPageBreak/>
              <w:t>(5.2</w:t>
            </w:r>
            <w:r>
              <w:rPr>
                <w:b w:val="0"/>
                <w:bCs w:val="0"/>
              </w:rPr>
              <w:t>-</w:t>
            </w:r>
            <w:r>
              <w:rPr>
                <w:rFonts w:hint="eastAsia"/>
                <w:b w:val="0"/>
                <w:bCs w:val="0"/>
              </w:rPr>
              <w:t>5.6</w:t>
            </w:r>
            <w:r>
              <w:rPr>
                <w:b w:val="0"/>
                <w:bCs w:val="0"/>
              </w:rPr>
              <w:t>)</w:t>
            </w:r>
          </w:p>
        </w:tc>
        <w:tc>
          <w:tcPr>
            <w:tcW w:w="3828" w:type="dxa"/>
          </w:tcPr>
          <w:p w14:paraId="29E1764E" w14:textId="77777777" w:rsidR="006D63FC" w:rsidRDefault="00586F0A">
            <w:pPr>
              <w:spacing w:line="360" w:lineRule="exact"/>
              <w:rPr>
                <w:b w:val="0"/>
                <w:bCs w:val="0"/>
              </w:rPr>
            </w:pPr>
            <w:r>
              <w:rPr>
                <w:rFonts w:hint="eastAsia"/>
                <w:b w:val="0"/>
                <w:bCs w:val="0"/>
              </w:rPr>
              <w:lastRenderedPageBreak/>
              <w:t>总结、答疑、社会实践（也可安排</w:t>
            </w:r>
            <w:r>
              <w:rPr>
                <w:rFonts w:hint="eastAsia"/>
                <w:b w:val="0"/>
                <w:bCs w:val="0"/>
              </w:rPr>
              <w:lastRenderedPageBreak/>
              <w:t>优秀学生作业课堂展示）</w:t>
            </w:r>
          </w:p>
        </w:tc>
        <w:tc>
          <w:tcPr>
            <w:tcW w:w="2976" w:type="dxa"/>
          </w:tcPr>
          <w:p w14:paraId="49846A59" w14:textId="77777777" w:rsidR="006D63FC" w:rsidRDefault="006D63FC">
            <w:pPr>
              <w:spacing w:line="360" w:lineRule="exact"/>
              <w:rPr>
                <w:b w:val="0"/>
                <w:bCs w:val="0"/>
              </w:rPr>
            </w:pPr>
          </w:p>
        </w:tc>
      </w:tr>
    </w:tbl>
    <w:p w14:paraId="68409008" w14:textId="77777777" w:rsidR="006D63FC" w:rsidRDefault="006D63FC">
      <w:pPr>
        <w:rPr>
          <w:b w:val="0"/>
          <w:bCs w:val="0"/>
          <w:sz w:val="21"/>
          <w:szCs w:val="21"/>
        </w:rPr>
      </w:pPr>
    </w:p>
    <w:p w14:paraId="0FE28283" w14:textId="77777777" w:rsidR="006D63FC" w:rsidRDefault="006D63FC">
      <w:pPr>
        <w:rPr>
          <w:b w:val="0"/>
          <w:bCs w:val="0"/>
          <w:sz w:val="21"/>
          <w:szCs w:val="21"/>
        </w:rPr>
      </w:pPr>
    </w:p>
    <w:p w14:paraId="7FB59BE0" w14:textId="77777777" w:rsidR="006D63FC" w:rsidRDefault="00586F0A">
      <w:pPr>
        <w:rPr>
          <w:sz w:val="21"/>
          <w:szCs w:val="21"/>
        </w:rPr>
      </w:pPr>
      <w:r>
        <w:rPr>
          <w:rFonts w:hint="eastAsia"/>
          <w:sz w:val="21"/>
          <w:szCs w:val="21"/>
        </w:rPr>
        <w:t>备注：</w:t>
      </w:r>
      <w:proofErr w:type="gramStart"/>
      <w:r>
        <w:rPr>
          <w:rFonts w:hint="eastAsia"/>
          <w:color w:val="FF0000"/>
          <w:sz w:val="21"/>
          <w:szCs w:val="21"/>
        </w:rPr>
        <w:t>此考核</w:t>
      </w:r>
      <w:proofErr w:type="gramEnd"/>
      <w:r>
        <w:rPr>
          <w:rFonts w:hint="eastAsia"/>
          <w:color w:val="FF0000"/>
          <w:sz w:val="21"/>
          <w:szCs w:val="21"/>
        </w:rPr>
        <w:t>要点内容需要各位教师在相应专题授课中涉及并向学生重点强调讲解。</w:t>
      </w:r>
      <w:r>
        <w:rPr>
          <w:rFonts w:hint="eastAsia"/>
          <w:sz w:val="21"/>
          <w:szCs w:val="21"/>
        </w:rPr>
        <w:t>表格中所列专题顺序是对贯通式课堂的授课建议，考核要点也是按照这个顺序给出的，专题授课小组课可根据各小组专题授课组合情况参照调整。各位老师根据各自情况调整此表格内容后，可以放到</w:t>
      </w:r>
      <w:r>
        <w:rPr>
          <w:rFonts w:hint="eastAsia"/>
          <w:sz w:val="21"/>
          <w:szCs w:val="21"/>
        </w:rPr>
        <w:t>PPT</w:t>
      </w:r>
      <w:r>
        <w:rPr>
          <w:rFonts w:hint="eastAsia"/>
          <w:sz w:val="21"/>
          <w:szCs w:val="21"/>
        </w:rPr>
        <w:t>中给学生。</w:t>
      </w:r>
    </w:p>
    <w:p w14:paraId="7529DABB" w14:textId="77777777" w:rsidR="006D63FC" w:rsidRDefault="006D63FC">
      <w:pPr>
        <w:rPr>
          <w:sz w:val="21"/>
          <w:szCs w:val="21"/>
        </w:rPr>
      </w:pPr>
    </w:p>
    <w:p w14:paraId="61B92999" w14:textId="77777777" w:rsidR="006D63FC" w:rsidRDefault="00586F0A">
      <w:pPr>
        <w:rPr>
          <w:sz w:val="21"/>
          <w:szCs w:val="21"/>
        </w:rPr>
      </w:pPr>
      <w:r>
        <w:rPr>
          <w:rFonts w:hint="eastAsia"/>
          <w:sz w:val="21"/>
          <w:szCs w:val="21"/>
        </w:rPr>
        <w:t>2</w:t>
      </w:r>
      <w:r>
        <w:rPr>
          <w:sz w:val="21"/>
          <w:szCs w:val="21"/>
        </w:rPr>
        <w:t>021</w:t>
      </w:r>
      <w:r>
        <w:rPr>
          <w:rFonts w:hint="eastAsia"/>
          <w:sz w:val="21"/>
          <w:szCs w:val="21"/>
        </w:rPr>
        <w:t>级习近平新时代中国特色社会主义思想考前总结</w:t>
      </w:r>
    </w:p>
    <w:p w14:paraId="177DC18E" w14:textId="77777777" w:rsidR="006D63FC" w:rsidRDefault="00586F0A">
      <w:pPr>
        <w:ind w:left="420" w:firstLine="420"/>
        <w:jc w:val="center"/>
        <w:rPr>
          <w:sz w:val="21"/>
          <w:szCs w:val="21"/>
        </w:rPr>
      </w:pPr>
      <w:r>
        <w:rPr>
          <w:rFonts w:hint="eastAsia"/>
          <w:sz w:val="21"/>
          <w:szCs w:val="21"/>
        </w:rPr>
        <w:t>——</w:t>
      </w:r>
      <w:r>
        <w:rPr>
          <w:rFonts w:hint="eastAsia"/>
          <w:sz w:val="21"/>
          <w:szCs w:val="21"/>
        </w:rPr>
        <w:t>by</w:t>
      </w:r>
      <w:r>
        <w:rPr>
          <w:sz w:val="21"/>
          <w:szCs w:val="21"/>
        </w:rPr>
        <w:t xml:space="preserve"> </w:t>
      </w:r>
      <w:r>
        <w:rPr>
          <w:rFonts w:hint="eastAsia"/>
          <w:sz w:val="21"/>
          <w:szCs w:val="21"/>
        </w:rPr>
        <w:t>牛怡（马克思主义学院）、宋宇林（数学与统计学院）</w:t>
      </w:r>
    </w:p>
    <w:p w14:paraId="4E771870" w14:textId="03E30F0F" w:rsidR="006D63FC" w:rsidRDefault="00586F0A">
      <w:pPr>
        <w:rPr>
          <w:sz w:val="21"/>
          <w:szCs w:val="21"/>
        </w:rPr>
      </w:pPr>
      <w:r>
        <w:rPr>
          <w:rFonts w:hint="eastAsia"/>
          <w:sz w:val="21"/>
          <w:szCs w:val="21"/>
        </w:rPr>
        <w:t>注：</w:t>
      </w:r>
      <w:proofErr w:type="gramStart"/>
      <w:r>
        <w:rPr>
          <w:rFonts w:hint="eastAsia"/>
          <w:sz w:val="21"/>
          <w:szCs w:val="21"/>
        </w:rPr>
        <w:t>斜体为</w:t>
      </w:r>
      <w:proofErr w:type="gramEnd"/>
      <w:r>
        <w:rPr>
          <w:rFonts w:hint="eastAsia"/>
          <w:sz w:val="21"/>
          <w:szCs w:val="21"/>
        </w:rPr>
        <w:t>考试概率较低的知识点</w:t>
      </w:r>
    </w:p>
    <w:p w14:paraId="38C55FC8" w14:textId="4E19D331" w:rsidR="00D1164E" w:rsidRPr="00D1164E" w:rsidRDefault="00D1164E">
      <w:pPr>
        <w:rPr>
          <w:rFonts w:hint="eastAsia"/>
          <w:sz w:val="21"/>
          <w:szCs w:val="21"/>
        </w:rPr>
      </w:pPr>
      <w:r>
        <w:rPr>
          <w:rFonts w:hint="eastAsia"/>
          <w:sz w:val="21"/>
          <w:szCs w:val="21"/>
        </w:rPr>
        <w:t>注：这是所有内容的</w:t>
      </w:r>
      <w:r w:rsidR="00F37F2A">
        <w:rPr>
          <w:rFonts w:hint="eastAsia"/>
          <w:sz w:val="21"/>
          <w:szCs w:val="21"/>
        </w:rPr>
        <w:t>总结，具体哪个是重点、考点，根据上面的考核要点自行寻找。</w:t>
      </w:r>
    </w:p>
    <w:p w14:paraId="49F14ED6" w14:textId="77777777" w:rsidR="006D63FC" w:rsidRDefault="00586F0A">
      <w:pPr>
        <w:spacing w:line="360" w:lineRule="exact"/>
      </w:pPr>
      <w:r>
        <w:rPr>
          <w:rFonts w:hint="eastAsia"/>
        </w:rPr>
        <w:t>第一周</w:t>
      </w:r>
      <w:r>
        <w:rPr>
          <w:rFonts w:hint="eastAsia"/>
        </w:rPr>
        <w:t xml:space="preserve"> (2.21-2.25)</w:t>
      </w:r>
      <w:r>
        <w:rPr>
          <w:rFonts w:hint="eastAsia"/>
        </w:rPr>
        <w:t>习近平新时代中国特色社会主义思想的核心要义和主要内容</w:t>
      </w:r>
    </w:p>
    <w:p w14:paraId="496A52E4" w14:textId="77777777" w:rsidR="006D63FC" w:rsidRDefault="00586F0A">
      <w:pPr>
        <w:pStyle w:val="a9"/>
        <w:numPr>
          <w:ilvl w:val="0"/>
          <w:numId w:val="1"/>
        </w:numPr>
        <w:spacing w:line="360" w:lineRule="exact"/>
        <w:ind w:firstLineChars="0"/>
      </w:pPr>
      <w:r>
        <w:rPr>
          <w:rFonts w:hint="eastAsia"/>
        </w:rPr>
        <w:t>如何理解我国社会主要矛盾发生的变化？</w:t>
      </w:r>
    </w:p>
    <w:p w14:paraId="0EFAC4EE" w14:textId="77777777" w:rsidR="006D63FC" w:rsidRDefault="00586F0A">
      <w:pPr>
        <w:pStyle w:val="a9"/>
        <w:spacing w:line="360" w:lineRule="exact"/>
        <w:ind w:left="420" w:firstLineChars="0"/>
        <w:rPr>
          <w:b w:val="0"/>
          <w:bCs w:val="0"/>
        </w:rPr>
      </w:pPr>
      <w:r>
        <w:rPr>
          <w:rFonts w:hint="eastAsia"/>
          <w:b w:val="0"/>
          <w:bCs w:val="0"/>
        </w:rPr>
        <w:t>在党的十九大报告中，习近平总书记指出：“中国特色社会主义进入新时代，</w:t>
      </w:r>
      <w:r>
        <w:rPr>
          <w:rFonts w:hint="eastAsia"/>
          <w:b w:val="0"/>
          <w:bCs w:val="0"/>
          <w:color w:val="FF0000"/>
        </w:rPr>
        <w:t>我国社会主要矛盾已经转化为人民日益增长的美好生活需要和不平衡不充分的发展之间的矛盾。</w:t>
      </w:r>
      <w:r>
        <w:rPr>
          <w:rFonts w:hint="eastAsia"/>
          <w:b w:val="0"/>
          <w:bCs w:val="0"/>
        </w:rPr>
        <w:t>”</w:t>
      </w:r>
    </w:p>
    <w:p w14:paraId="4561989B" w14:textId="77777777" w:rsidR="006D63FC" w:rsidRDefault="00586F0A">
      <w:pPr>
        <w:pStyle w:val="a9"/>
        <w:numPr>
          <w:ilvl w:val="1"/>
          <w:numId w:val="1"/>
        </w:numPr>
        <w:spacing w:line="360" w:lineRule="exact"/>
        <w:ind w:firstLineChars="0"/>
        <w:rPr>
          <w:i/>
          <w:iCs/>
        </w:rPr>
      </w:pPr>
      <w:r>
        <w:rPr>
          <w:rFonts w:hint="eastAsia"/>
          <w:i/>
          <w:iCs/>
        </w:rPr>
        <w:t>新时代我国社会主要矛盾已经转化</w:t>
      </w:r>
    </w:p>
    <w:p w14:paraId="4C284A59" w14:textId="77777777" w:rsidR="006D63FC" w:rsidRDefault="00586F0A">
      <w:pPr>
        <w:pStyle w:val="a9"/>
        <w:spacing w:line="360" w:lineRule="exact"/>
        <w:ind w:left="840" w:firstLineChars="0"/>
        <w:rPr>
          <w:b w:val="0"/>
          <w:bCs w:val="0"/>
          <w:i/>
          <w:iCs/>
        </w:rPr>
      </w:pPr>
      <w:r>
        <w:rPr>
          <w:b w:val="0"/>
          <w:bCs w:val="0"/>
          <w:i/>
          <w:iCs/>
        </w:rPr>
        <w:t>1956-1981-2012</w:t>
      </w:r>
      <w:r>
        <w:rPr>
          <w:rFonts w:hint="eastAsia"/>
          <w:b w:val="0"/>
          <w:bCs w:val="0"/>
          <w:i/>
          <w:iCs/>
        </w:rPr>
        <w:t>：在社会主义改造基本完成以后，</w:t>
      </w:r>
      <w:r>
        <w:rPr>
          <w:rFonts w:hint="eastAsia"/>
          <w:b w:val="0"/>
          <w:bCs w:val="0"/>
          <w:i/>
          <w:iCs/>
          <w:color w:val="0070C0"/>
        </w:rPr>
        <w:t>我国所要解决的主要矛盾</w:t>
      </w:r>
      <w:r>
        <w:rPr>
          <w:rFonts w:hint="eastAsia"/>
          <w:b w:val="0"/>
          <w:bCs w:val="0"/>
          <w:i/>
          <w:iCs/>
        </w:rPr>
        <w:t>，是</w:t>
      </w:r>
      <w:r>
        <w:rPr>
          <w:rFonts w:hint="eastAsia"/>
          <w:i/>
          <w:iCs/>
        </w:rPr>
        <w:t>人民日益增长的物质文化</w:t>
      </w:r>
      <w:r>
        <w:rPr>
          <w:rFonts w:hint="eastAsia"/>
          <w:i/>
          <w:iCs/>
          <w:color w:val="FF0000"/>
        </w:rPr>
        <w:t>需要</w:t>
      </w:r>
      <w:r>
        <w:rPr>
          <w:rFonts w:hint="eastAsia"/>
          <w:i/>
          <w:iCs/>
        </w:rPr>
        <w:t>同落后的社会</w:t>
      </w:r>
      <w:r>
        <w:rPr>
          <w:rFonts w:hint="eastAsia"/>
          <w:i/>
          <w:iCs/>
          <w:color w:val="FF0000"/>
        </w:rPr>
        <w:t>生产</w:t>
      </w:r>
      <w:r>
        <w:rPr>
          <w:rFonts w:hint="eastAsia"/>
          <w:i/>
          <w:iCs/>
        </w:rPr>
        <w:t>之间的矛盾</w:t>
      </w:r>
      <w:r>
        <w:rPr>
          <w:rFonts w:hint="eastAsia"/>
          <w:b w:val="0"/>
          <w:bCs w:val="0"/>
          <w:i/>
          <w:iCs/>
        </w:rPr>
        <w:t>。</w:t>
      </w:r>
    </w:p>
    <w:p w14:paraId="40B92295" w14:textId="77777777" w:rsidR="006D63FC" w:rsidRDefault="00586F0A">
      <w:pPr>
        <w:pStyle w:val="a9"/>
        <w:spacing w:line="360" w:lineRule="exact"/>
        <w:ind w:left="840" w:firstLineChars="0"/>
        <w:rPr>
          <w:i/>
          <w:iCs/>
        </w:rPr>
      </w:pPr>
      <w:r>
        <w:rPr>
          <w:b w:val="0"/>
          <w:bCs w:val="0"/>
          <w:i/>
          <w:iCs/>
        </w:rPr>
        <w:t xml:space="preserve">2012-2017- </w:t>
      </w:r>
      <w:r>
        <w:rPr>
          <w:rFonts w:hint="eastAsia"/>
          <w:b w:val="0"/>
          <w:bCs w:val="0"/>
          <w:i/>
          <w:iCs/>
        </w:rPr>
        <w:t>：“中国特色社会主义进入新时代，</w:t>
      </w:r>
      <w:r>
        <w:rPr>
          <w:rFonts w:hint="eastAsia"/>
          <w:b w:val="0"/>
          <w:bCs w:val="0"/>
          <w:i/>
          <w:iCs/>
          <w:color w:val="0070C0"/>
        </w:rPr>
        <w:t>我国社会主要矛盾</w:t>
      </w:r>
      <w:r>
        <w:rPr>
          <w:rFonts w:hint="eastAsia"/>
          <w:b w:val="0"/>
          <w:bCs w:val="0"/>
          <w:i/>
          <w:iCs/>
        </w:rPr>
        <w:t>已经转化为</w:t>
      </w:r>
      <w:r>
        <w:rPr>
          <w:rFonts w:hint="eastAsia"/>
          <w:i/>
          <w:iCs/>
        </w:rPr>
        <w:t>人民日益增长的美好生活</w:t>
      </w:r>
      <w:r>
        <w:rPr>
          <w:rFonts w:hint="eastAsia"/>
          <w:i/>
          <w:iCs/>
          <w:color w:val="FF0000"/>
        </w:rPr>
        <w:t>需要</w:t>
      </w:r>
      <w:r>
        <w:rPr>
          <w:rFonts w:hint="eastAsia"/>
          <w:i/>
          <w:iCs/>
        </w:rPr>
        <w:t>和不平衡不充分的</w:t>
      </w:r>
      <w:r>
        <w:rPr>
          <w:rFonts w:hint="eastAsia"/>
          <w:i/>
          <w:iCs/>
          <w:color w:val="FF0000"/>
        </w:rPr>
        <w:t>发展</w:t>
      </w:r>
      <w:r>
        <w:rPr>
          <w:rFonts w:hint="eastAsia"/>
          <w:i/>
          <w:iCs/>
        </w:rPr>
        <w:t>之间的矛盾。</w:t>
      </w:r>
      <w:r>
        <w:rPr>
          <w:rFonts w:hint="eastAsia"/>
          <w:b w:val="0"/>
          <w:bCs w:val="0"/>
          <w:i/>
          <w:iCs/>
        </w:rPr>
        <w:t>”</w:t>
      </w:r>
    </w:p>
    <w:p w14:paraId="19707756" w14:textId="77777777" w:rsidR="006D63FC" w:rsidRDefault="00586F0A">
      <w:pPr>
        <w:pStyle w:val="a9"/>
        <w:numPr>
          <w:ilvl w:val="1"/>
          <w:numId w:val="1"/>
        </w:numPr>
        <w:spacing w:line="360" w:lineRule="exact"/>
        <w:ind w:firstLineChars="0"/>
      </w:pPr>
      <w:r>
        <w:rPr>
          <w:rFonts w:hint="eastAsia"/>
        </w:rPr>
        <w:t>社会主要矛盾转化提出的新要求</w:t>
      </w:r>
    </w:p>
    <w:p w14:paraId="0A9EE37B" w14:textId="77777777" w:rsidR="006D63FC" w:rsidRDefault="00586F0A">
      <w:pPr>
        <w:pStyle w:val="a9"/>
        <w:spacing w:line="360" w:lineRule="exact"/>
        <w:ind w:left="840" w:firstLineChars="0"/>
        <w:rPr>
          <w:b w:val="0"/>
          <w:bCs w:val="0"/>
        </w:rPr>
      </w:pPr>
      <w:r>
        <w:rPr>
          <w:b w:val="0"/>
          <w:bCs w:val="0"/>
        </w:rPr>
        <w:t>“</w:t>
      </w:r>
      <w:r>
        <w:rPr>
          <w:rFonts w:hint="eastAsia"/>
          <w:b w:val="0"/>
          <w:bCs w:val="0"/>
        </w:rPr>
        <w:t>我国社会主要矛盾的变化是关系全局的历史性变化，</w:t>
      </w:r>
      <w:r>
        <w:rPr>
          <w:rFonts w:hint="eastAsia"/>
        </w:rPr>
        <w:t>对党和国家工作提出了许多新要求</w:t>
      </w:r>
      <w:r>
        <w:rPr>
          <w:rFonts w:hint="eastAsia"/>
          <w:b w:val="0"/>
          <w:bCs w:val="0"/>
        </w:rPr>
        <w:t>。</w:t>
      </w:r>
      <w:r>
        <w:rPr>
          <w:rFonts w:hint="eastAsia"/>
          <w:b w:val="0"/>
          <w:bCs w:val="0"/>
          <w:color w:val="0070C0"/>
        </w:rPr>
        <w:t>我们要在继续推动发展的基础上，着力</w:t>
      </w:r>
      <w:r>
        <w:rPr>
          <w:rFonts w:hint="eastAsia"/>
          <w:color w:val="0070C0"/>
        </w:rPr>
        <w:t>解决好</w:t>
      </w:r>
      <w:r>
        <w:rPr>
          <w:rFonts w:hint="eastAsia"/>
          <w:color w:val="FF0000"/>
        </w:rPr>
        <w:t>发展</w:t>
      </w:r>
      <w:r>
        <w:rPr>
          <w:rFonts w:hint="eastAsia"/>
          <w:color w:val="0070C0"/>
        </w:rPr>
        <w:t>不平衡不充分问题</w:t>
      </w:r>
      <w:r>
        <w:rPr>
          <w:rFonts w:hint="eastAsia"/>
          <w:b w:val="0"/>
          <w:bCs w:val="0"/>
          <w:color w:val="0070C0"/>
        </w:rPr>
        <w:t>，大力提升发展质量和效益，更好满足</w:t>
      </w:r>
      <w:r>
        <w:rPr>
          <w:rFonts w:hint="eastAsia"/>
          <w:color w:val="0070C0"/>
        </w:rPr>
        <w:t>人民在经济、政治、文化、社会、生态等方面日益增长的</w:t>
      </w:r>
      <w:r>
        <w:rPr>
          <w:rFonts w:hint="eastAsia"/>
          <w:color w:val="FF0000"/>
        </w:rPr>
        <w:t>需要</w:t>
      </w:r>
      <w:r>
        <w:rPr>
          <w:rFonts w:hint="eastAsia"/>
          <w:b w:val="0"/>
          <w:bCs w:val="0"/>
          <w:color w:val="0070C0"/>
        </w:rPr>
        <w:t>，更好</w:t>
      </w:r>
      <w:r>
        <w:rPr>
          <w:rFonts w:hint="eastAsia"/>
          <w:color w:val="0070C0"/>
        </w:rPr>
        <w:t>推动人的全面发展、社会全面进步</w:t>
      </w:r>
      <w:r>
        <w:rPr>
          <w:rFonts w:hint="eastAsia"/>
        </w:rPr>
        <w:t>。</w:t>
      </w:r>
      <w:r>
        <w:t>”</w:t>
      </w:r>
    </w:p>
    <w:p w14:paraId="0C8992DE" w14:textId="77777777" w:rsidR="006D63FC" w:rsidRDefault="00586F0A">
      <w:pPr>
        <w:pStyle w:val="a9"/>
        <w:numPr>
          <w:ilvl w:val="1"/>
          <w:numId w:val="1"/>
        </w:numPr>
        <w:spacing w:line="360" w:lineRule="exact"/>
        <w:ind w:firstLineChars="0"/>
      </w:pPr>
      <w:r>
        <w:rPr>
          <w:rFonts w:hint="eastAsia"/>
        </w:rPr>
        <w:t>新时代我国社会的基本国情、国际地位与基本路线</w:t>
      </w:r>
    </w:p>
    <w:p w14:paraId="14D4166F" w14:textId="77777777" w:rsidR="006D63FC" w:rsidRDefault="00586F0A">
      <w:pPr>
        <w:pStyle w:val="a9"/>
        <w:spacing w:line="360" w:lineRule="exact"/>
        <w:ind w:left="840" w:firstLineChars="0"/>
        <w:rPr>
          <w:b w:val="0"/>
          <w:bCs w:val="0"/>
        </w:rPr>
      </w:pPr>
      <w:r>
        <w:rPr>
          <w:b w:val="0"/>
          <w:bCs w:val="0"/>
        </w:rPr>
        <w:t>“</w:t>
      </w:r>
      <w:r>
        <w:rPr>
          <w:rFonts w:hint="eastAsia"/>
          <w:b w:val="0"/>
          <w:bCs w:val="0"/>
        </w:rPr>
        <w:t>我国社会主要矛盾的变化，没有改变我们对我国社会主义所处历史阶段的判断，我国仍处于并将长期处于</w:t>
      </w:r>
      <w:r>
        <w:rPr>
          <w:rFonts w:hint="eastAsia"/>
          <w:b w:val="0"/>
          <w:bCs w:val="0"/>
          <w:color w:val="FF0000"/>
        </w:rPr>
        <w:t>社会主义初级阶段的</w:t>
      </w:r>
      <w:r>
        <w:rPr>
          <w:rFonts w:hint="eastAsia"/>
          <w:color w:val="FF0000"/>
        </w:rPr>
        <w:t>基本国情</w:t>
      </w:r>
      <w:r>
        <w:rPr>
          <w:rFonts w:hint="eastAsia"/>
          <w:b w:val="0"/>
          <w:bCs w:val="0"/>
          <w:color w:val="FF0000"/>
        </w:rPr>
        <w:t>没有变</w:t>
      </w:r>
      <w:r>
        <w:rPr>
          <w:rFonts w:hint="eastAsia"/>
          <w:b w:val="0"/>
          <w:bCs w:val="0"/>
        </w:rPr>
        <w:t>，我国是</w:t>
      </w:r>
      <w:r>
        <w:rPr>
          <w:rFonts w:hint="eastAsia"/>
          <w:b w:val="0"/>
          <w:bCs w:val="0"/>
          <w:color w:val="FF0000"/>
        </w:rPr>
        <w:t>世界最大发展中国家的</w:t>
      </w:r>
      <w:r>
        <w:rPr>
          <w:rFonts w:hint="eastAsia"/>
          <w:color w:val="FF0000"/>
        </w:rPr>
        <w:t>国际地位</w:t>
      </w:r>
      <w:r>
        <w:rPr>
          <w:rFonts w:hint="eastAsia"/>
          <w:b w:val="0"/>
          <w:bCs w:val="0"/>
          <w:color w:val="FF0000"/>
        </w:rPr>
        <w:t>没有变</w:t>
      </w:r>
      <w:r>
        <w:rPr>
          <w:rFonts w:hint="eastAsia"/>
          <w:b w:val="0"/>
          <w:bCs w:val="0"/>
        </w:rPr>
        <w:t>。</w:t>
      </w:r>
    </w:p>
    <w:p w14:paraId="276D5440" w14:textId="77777777" w:rsidR="006D63FC" w:rsidRDefault="00586F0A">
      <w:pPr>
        <w:pStyle w:val="a9"/>
        <w:spacing w:line="360" w:lineRule="exact"/>
        <w:ind w:left="840" w:firstLineChars="0"/>
        <w:rPr>
          <w:b w:val="0"/>
          <w:bCs w:val="0"/>
        </w:rPr>
      </w:pPr>
      <w:r>
        <w:rPr>
          <w:rFonts w:hint="eastAsia"/>
          <w:b w:val="0"/>
          <w:bCs w:val="0"/>
        </w:rPr>
        <w:t>全党要牢牢把握社会主义初级阶段这个基本国情，牢牢立足社会主义初级阶段这个最大实际，牢牢坚持</w:t>
      </w:r>
      <w:r>
        <w:rPr>
          <w:rFonts w:hint="eastAsia"/>
          <w:b w:val="0"/>
          <w:bCs w:val="0"/>
          <w:color w:val="FF0000"/>
        </w:rPr>
        <w:t>党的基本路线</w:t>
      </w:r>
      <w:r>
        <w:rPr>
          <w:rFonts w:hint="eastAsia"/>
          <w:b w:val="0"/>
          <w:bCs w:val="0"/>
        </w:rPr>
        <w:t>这个党和国家的生命线、人民的幸福线，领导和团结全国各族人民，以经济建设为中心，坚持四项基本原则，坚持改革开放，自力更生，艰苦创业，为把我国建设成为</w:t>
      </w:r>
      <w:r>
        <w:rPr>
          <w:rFonts w:hint="eastAsia"/>
        </w:rPr>
        <w:t>富强民主文明和谐美丽的社会主义现代化强国</w:t>
      </w:r>
      <w:r>
        <w:rPr>
          <w:rFonts w:hint="eastAsia"/>
          <w:b w:val="0"/>
          <w:bCs w:val="0"/>
        </w:rPr>
        <w:t>而奋斗。</w:t>
      </w:r>
    </w:p>
    <w:p w14:paraId="2845F05F" w14:textId="77777777" w:rsidR="006D63FC" w:rsidRDefault="00586F0A">
      <w:pPr>
        <w:pStyle w:val="a9"/>
        <w:numPr>
          <w:ilvl w:val="0"/>
          <w:numId w:val="1"/>
        </w:numPr>
        <w:spacing w:line="360" w:lineRule="exact"/>
        <w:ind w:firstLineChars="0"/>
      </w:pPr>
      <w:r>
        <w:rPr>
          <w:rFonts w:hint="eastAsia"/>
        </w:rPr>
        <w:t>如何认识中国特色社会主义进入新时代？</w:t>
      </w:r>
    </w:p>
    <w:p w14:paraId="1E232D2D" w14:textId="77777777" w:rsidR="006D63FC" w:rsidRDefault="00586F0A">
      <w:pPr>
        <w:pStyle w:val="a9"/>
        <w:numPr>
          <w:ilvl w:val="1"/>
          <w:numId w:val="1"/>
        </w:numPr>
        <w:spacing w:line="360" w:lineRule="exact"/>
        <w:ind w:firstLineChars="0"/>
      </w:pPr>
      <w:r>
        <w:rPr>
          <w:rFonts w:hint="eastAsia"/>
        </w:rPr>
        <w:t>中国特色社会主义进入新时代的缘由</w:t>
      </w:r>
    </w:p>
    <w:p w14:paraId="4688E7D2" w14:textId="77777777" w:rsidR="006D63FC" w:rsidRDefault="00586F0A">
      <w:pPr>
        <w:pStyle w:val="a9"/>
        <w:spacing w:line="360" w:lineRule="exact"/>
        <w:ind w:left="840" w:firstLineChars="0"/>
        <w:rPr>
          <w:b w:val="0"/>
          <w:bCs w:val="0"/>
        </w:rPr>
      </w:pPr>
      <w:r>
        <w:rPr>
          <w:rFonts w:hint="eastAsia"/>
        </w:rPr>
        <w:lastRenderedPageBreak/>
        <w:t>十八大以来，党和国家事业取得了全方位开创性的历史性</w:t>
      </w:r>
      <w:r>
        <w:rPr>
          <w:rFonts w:hint="eastAsia"/>
          <w:color w:val="4472C4" w:themeColor="accent1"/>
        </w:rPr>
        <w:t>成就</w:t>
      </w:r>
      <w:r>
        <w:rPr>
          <w:rFonts w:hint="eastAsia"/>
        </w:rPr>
        <w:t>、发生了深层次根本性的历史性</w:t>
      </w:r>
      <w:r>
        <w:rPr>
          <w:rFonts w:hint="eastAsia"/>
          <w:color w:val="4472C4" w:themeColor="accent1"/>
        </w:rPr>
        <w:t>变革</w:t>
      </w:r>
      <w:r>
        <w:rPr>
          <w:rFonts w:hint="eastAsia"/>
        </w:rPr>
        <w:t>。“五年来的</w:t>
      </w:r>
      <w:r>
        <w:rPr>
          <w:rFonts w:hint="eastAsia"/>
          <w:color w:val="FF0000"/>
        </w:rPr>
        <w:t>成就</w:t>
      </w:r>
      <w:r>
        <w:rPr>
          <w:rFonts w:hint="eastAsia"/>
        </w:rPr>
        <w:t>是全方位的、开创性的，五年来的</w:t>
      </w:r>
      <w:r>
        <w:rPr>
          <w:rFonts w:hint="eastAsia"/>
          <w:color w:val="FF0000"/>
        </w:rPr>
        <w:t>变革</w:t>
      </w:r>
      <w:r>
        <w:rPr>
          <w:rFonts w:hint="eastAsia"/>
        </w:rPr>
        <w:t>是深层次的、根本性的。</w:t>
      </w:r>
      <w:r>
        <w:rPr>
          <w:rFonts w:hint="eastAsia"/>
          <w:b w:val="0"/>
          <w:bCs w:val="0"/>
        </w:rPr>
        <w:t>五年来，我们党以巨大的政治勇气和强烈的责任担当，提出一系列新理念新思想新战略，出台一系列重大方针政策，推出一系列重大举措，推进一系列重大工作，</w:t>
      </w:r>
      <w:r>
        <w:rPr>
          <w:rFonts w:hint="eastAsia"/>
        </w:rPr>
        <w:t>解决了许多长期想解决而没有解决的难题，办成了许多过去想办而没有办成的大事，推动党和国家事业发生历史性变革。”</w:t>
      </w:r>
    </w:p>
    <w:p w14:paraId="0D324047" w14:textId="77777777" w:rsidR="006D63FC" w:rsidRDefault="00586F0A">
      <w:pPr>
        <w:pStyle w:val="a9"/>
        <w:spacing w:line="360" w:lineRule="exact"/>
        <w:ind w:left="840" w:firstLineChars="0"/>
        <w:rPr>
          <w:b w:val="0"/>
          <w:bCs w:val="0"/>
        </w:rPr>
      </w:pPr>
      <w:r>
        <w:rPr>
          <w:rFonts w:hint="eastAsia"/>
        </w:rPr>
        <w:t>改革开放以来，我国实力、面貌与地位的显著变化。</w:t>
      </w:r>
      <w:r>
        <w:rPr>
          <w:b w:val="0"/>
          <w:bCs w:val="0"/>
        </w:rPr>
        <w:t>“</w:t>
      </w:r>
      <w:r>
        <w:rPr>
          <w:b w:val="0"/>
          <w:bCs w:val="0"/>
        </w:rPr>
        <w:t>我们党团结带领全国各族人民不懈奋斗，推动我国</w:t>
      </w:r>
      <w:r>
        <w:rPr>
          <w:rFonts w:hint="eastAsia"/>
          <w:b w:val="0"/>
          <w:bCs w:val="0"/>
          <w:color w:val="0070C0"/>
        </w:rPr>
        <w:t>经济实力、科技实力、国防实力、综合国力</w:t>
      </w:r>
      <w:r>
        <w:rPr>
          <w:rFonts w:hint="eastAsia"/>
          <w:b w:val="0"/>
          <w:bCs w:val="0"/>
        </w:rPr>
        <w:t>进入世界前列，推动我国</w:t>
      </w:r>
      <w:r>
        <w:rPr>
          <w:rFonts w:hint="eastAsia"/>
          <w:b w:val="0"/>
          <w:bCs w:val="0"/>
          <w:color w:val="0070C0"/>
        </w:rPr>
        <w:t>国际地位</w:t>
      </w:r>
      <w:r>
        <w:rPr>
          <w:rFonts w:hint="eastAsia"/>
          <w:b w:val="0"/>
          <w:bCs w:val="0"/>
        </w:rPr>
        <w:t>实现前所未有的提升，</w:t>
      </w:r>
      <w:r>
        <w:rPr>
          <w:rFonts w:hint="eastAsia"/>
          <w:b w:val="0"/>
          <w:bCs w:val="0"/>
          <w:color w:val="0070C0"/>
        </w:rPr>
        <w:t>党的面貌、国家的面貌、人民的面貌、军队的面貌、中华民族的面貌</w:t>
      </w:r>
      <w:r>
        <w:rPr>
          <w:rFonts w:hint="eastAsia"/>
          <w:b w:val="0"/>
          <w:bCs w:val="0"/>
        </w:rPr>
        <w:t>发生了前所未有的</w:t>
      </w:r>
      <w:r>
        <w:rPr>
          <w:rFonts w:hint="eastAsia"/>
          <w:b w:val="0"/>
          <w:bCs w:val="0"/>
          <w:color w:val="FF0000"/>
        </w:rPr>
        <w:t>变化</w:t>
      </w:r>
      <w:r>
        <w:rPr>
          <w:rFonts w:hint="eastAsia"/>
          <w:b w:val="0"/>
          <w:bCs w:val="0"/>
        </w:rPr>
        <w:t>，中华民族正以崭新姿态屹立于世界的东方。”</w:t>
      </w:r>
    </w:p>
    <w:p w14:paraId="5BD8A73A" w14:textId="77777777" w:rsidR="006D63FC" w:rsidRDefault="00586F0A">
      <w:pPr>
        <w:pStyle w:val="a9"/>
        <w:spacing w:line="360" w:lineRule="exact"/>
        <w:ind w:left="840" w:firstLineChars="0"/>
        <w:rPr>
          <w:b w:val="0"/>
          <w:bCs w:val="0"/>
          <w:color w:val="FF0000"/>
        </w:rPr>
      </w:pPr>
      <w:r>
        <w:rPr>
          <w:color w:val="FF0000"/>
        </w:rPr>
        <w:t>“</w:t>
      </w:r>
      <w:r>
        <w:rPr>
          <w:color w:val="FF0000"/>
        </w:rPr>
        <w:t>经过长期努力，</w:t>
      </w:r>
      <w:r>
        <w:rPr>
          <w:rFonts w:hint="eastAsia"/>
          <w:color w:val="FF0000"/>
        </w:rPr>
        <w:t>中国特色社会主义进入了新时代，</w:t>
      </w:r>
      <w:r>
        <w:rPr>
          <w:rFonts w:hint="eastAsia"/>
          <w:b w:val="0"/>
          <w:bCs w:val="0"/>
          <w:color w:val="FF0000"/>
        </w:rPr>
        <w:t>这是我国发展</w:t>
      </w:r>
      <w:r>
        <w:rPr>
          <w:rFonts w:hint="eastAsia"/>
          <w:color w:val="FF0000"/>
        </w:rPr>
        <w:t>新的历史方位。</w:t>
      </w:r>
      <w:r>
        <w:rPr>
          <w:rFonts w:hint="eastAsia"/>
          <w:b w:val="0"/>
          <w:bCs w:val="0"/>
          <w:color w:val="FF0000"/>
        </w:rPr>
        <w:t>”</w:t>
      </w:r>
    </w:p>
    <w:p w14:paraId="21944832" w14:textId="77777777" w:rsidR="006D63FC" w:rsidRDefault="00586F0A">
      <w:pPr>
        <w:pStyle w:val="a9"/>
        <w:numPr>
          <w:ilvl w:val="1"/>
          <w:numId w:val="1"/>
        </w:numPr>
        <w:spacing w:line="360" w:lineRule="exact"/>
        <w:ind w:firstLineChars="0"/>
      </w:pPr>
      <w:r>
        <w:rPr>
          <w:rFonts w:hint="eastAsia"/>
        </w:rPr>
        <w:t>中国特色社会主义进入新时代的涵义</w:t>
      </w:r>
    </w:p>
    <w:p w14:paraId="50A25DC3" w14:textId="77777777" w:rsidR="006D63FC" w:rsidRDefault="00586F0A">
      <w:pPr>
        <w:spacing w:line="360" w:lineRule="exact"/>
        <w:ind w:left="840" w:firstLine="420"/>
        <w:rPr>
          <w:b w:val="0"/>
          <w:bCs w:val="0"/>
        </w:rPr>
      </w:pPr>
      <w:r>
        <w:rPr>
          <w:b w:val="0"/>
          <w:bCs w:val="0"/>
        </w:rPr>
        <w:t>“</w:t>
      </w:r>
      <w:r>
        <w:rPr>
          <w:rFonts w:hint="eastAsia"/>
          <w:b w:val="0"/>
          <w:bCs w:val="0"/>
        </w:rPr>
        <w:t>这个新时代，是承前启后、继往开来、在新的历史条件下继续夺取</w:t>
      </w:r>
      <w:r>
        <w:rPr>
          <w:rFonts w:hint="eastAsia"/>
          <w:b w:val="0"/>
          <w:bCs w:val="0"/>
          <w:color w:val="FF0000"/>
        </w:rPr>
        <w:t>中国特色社会主义</w:t>
      </w:r>
      <w:r>
        <w:rPr>
          <w:rFonts w:hint="eastAsia"/>
          <w:b w:val="0"/>
          <w:bCs w:val="0"/>
        </w:rPr>
        <w:t>伟大胜利的时代，是决胜全面建成小康社会、进而全面建设</w:t>
      </w:r>
      <w:r>
        <w:rPr>
          <w:rFonts w:hint="eastAsia"/>
          <w:b w:val="0"/>
          <w:bCs w:val="0"/>
          <w:color w:val="FF0000"/>
        </w:rPr>
        <w:t>社会主义现代化强国</w:t>
      </w:r>
      <w:r>
        <w:rPr>
          <w:rFonts w:hint="eastAsia"/>
          <w:b w:val="0"/>
          <w:bCs w:val="0"/>
        </w:rPr>
        <w:t>的时代，是全国各族人民团结奋斗、不断创造美好生活、逐步实现</w:t>
      </w:r>
      <w:r>
        <w:rPr>
          <w:rFonts w:hint="eastAsia"/>
          <w:b w:val="0"/>
          <w:bCs w:val="0"/>
          <w:color w:val="FF0000"/>
        </w:rPr>
        <w:t>全体人民共同富裕</w:t>
      </w:r>
      <w:r>
        <w:rPr>
          <w:rFonts w:hint="eastAsia"/>
          <w:b w:val="0"/>
          <w:bCs w:val="0"/>
        </w:rPr>
        <w:t>的时代，是全体中华儿女</w:t>
      </w:r>
      <w:proofErr w:type="gramStart"/>
      <w:r>
        <w:rPr>
          <w:rFonts w:hint="eastAsia"/>
          <w:b w:val="0"/>
          <w:bCs w:val="0"/>
        </w:rPr>
        <w:t>勠</w:t>
      </w:r>
      <w:proofErr w:type="gramEnd"/>
      <w:r>
        <w:rPr>
          <w:rFonts w:hint="eastAsia"/>
          <w:b w:val="0"/>
          <w:bCs w:val="0"/>
        </w:rPr>
        <w:t>力同心、奋力实现</w:t>
      </w:r>
      <w:r>
        <w:rPr>
          <w:rFonts w:hint="eastAsia"/>
          <w:b w:val="0"/>
          <w:bCs w:val="0"/>
          <w:color w:val="FF0000"/>
        </w:rPr>
        <w:t>中华民族伟大复兴中国梦</w:t>
      </w:r>
      <w:r>
        <w:rPr>
          <w:rFonts w:hint="eastAsia"/>
          <w:b w:val="0"/>
          <w:bCs w:val="0"/>
        </w:rPr>
        <w:t>的时代，是我国日益</w:t>
      </w:r>
      <w:r>
        <w:rPr>
          <w:rFonts w:hint="eastAsia"/>
          <w:b w:val="0"/>
          <w:bCs w:val="0"/>
          <w:color w:val="FF0000"/>
        </w:rPr>
        <w:t>走近世界舞台中央、不断为人类</w:t>
      </w:r>
      <w:r>
        <w:rPr>
          <w:rFonts w:hint="eastAsia"/>
          <w:b w:val="0"/>
          <w:bCs w:val="0"/>
        </w:rPr>
        <w:t>做出更大贡献的时代。</w:t>
      </w:r>
      <w:r>
        <w:rPr>
          <w:b w:val="0"/>
          <w:bCs w:val="0"/>
        </w:rPr>
        <w:t>”</w:t>
      </w:r>
    </w:p>
    <w:p w14:paraId="7FF3D322" w14:textId="77777777" w:rsidR="006D63FC" w:rsidRDefault="00586F0A">
      <w:pPr>
        <w:pStyle w:val="a9"/>
        <w:numPr>
          <w:ilvl w:val="1"/>
          <w:numId w:val="1"/>
        </w:numPr>
        <w:spacing w:line="360" w:lineRule="exact"/>
        <w:ind w:firstLineChars="0"/>
      </w:pPr>
      <w:r>
        <w:rPr>
          <w:rFonts w:hint="eastAsia"/>
        </w:rPr>
        <w:t>中国特色社会主义进入新时代的历史意义</w:t>
      </w:r>
    </w:p>
    <w:p w14:paraId="47F7C2A0" w14:textId="77777777" w:rsidR="006D63FC" w:rsidRDefault="00586F0A">
      <w:pPr>
        <w:spacing w:line="360" w:lineRule="exact"/>
        <w:ind w:left="840" w:firstLine="420"/>
        <w:rPr>
          <w:b w:val="0"/>
          <w:bCs w:val="0"/>
        </w:rPr>
      </w:pPr>
      <w:r>
        <w:rPr>
          <w:b w:val="0"/>
          <w:bCs w:val="0"/>
        </w:rPr>
        <w:t>“</w:t>
      </w:r>
      <w:r>
        <w:rPr>
          <w:rFonts w:hint="eastAsia"/>
          <w:b w:val="0"/>
          <w:bCs w:val="0"/>
        </w:rPr>
        <w:t>中国特色社会主义进入新时代，</w:t>
      </w:r>
      <w:r>
        <w:rPr>
          <w:rFonts w:hint="eastAsia"/>
          <w:b w:val="0"/>
          <w:bCs w:val="0"/>
          <w:color w:val="FF0000"/>
        </w:rPr>
        <w:t>在中华人民共和国发展史上、中华民族发展史上具有重大意义，</w:t>
      </w:r>
      <w:r>
        <w:rPr>
          <w:rFonts w:hint="eastAsia"/>
          <w:b w:val="0"/>
          <w:bCs w:val="0"/>
          <w:color w:val="0070C0"/>
        </w:rPr>
        <w:t>在世界社会主义发展史上、人类社会发展史上也具有重大意义。</w:t>
      </w:r>
      <w:r>
        <w:rPr>
          <w:b w:val="0"/>
          <w:bCs w:val="0"/>
        </w:rPr>
        <w:t>”</w:t>
      </w:r>
    </w:p>
    <w:p w14:paraId="06F256F6" w14:textId="77777777" w:rsidR="006D63FC" w:rsidRDefault="00586F0A">
      <w:pPr>
        <w:pStyle w:val="a9"/>
        <w:numPr>
          <w:ilvl w:val="1"/>
          <w:numId w:val="1"/>
        </w:numPr>
        <w:spacing w:line="360" w:lineRule="exact"/>
        <w:ind w:firstLineChars="0"/>
      </w:pPr>
      <w:r>
        <w:rPr>
          <w:rFonts w:hint="eastAsia"/>
        </w:rPr>
        <w:t>中国特色社会主义进入新时代的重要意义</w:t>
      </w:r>
    </w:p>
    <w:p w14:paraId="19FEBEE3" w14:textId="77777777" w:rsidR="006D63FC" w:rsidRDefault="00586F0A">
      <w:pPr>
        <w:pStyle w:val="a9"/>
        <w:spacing w:line="360" w:lineRule="exact"/>
        <w:ind w:left="842" w:firstLineChars="0" w:firstLine="418"/>
        <w:rPr>
          <w:b w:val="0"/>
          <w:bCs w:val="0"/>
        </w:rPr>
      </w:pPr>
      <w:r>
        <w:rPr>
          <w:rFonts w:hint="eastAsia"/>
          <w:b w:val="0"/>
          <w:bCs w:val="0"/>
        </w:rPr>
        <w:t>“中国特色社会主义进入新时代，</w:t>
      </w:r>
    </w:p>
    <w:p w14:paraId="5CEDC1B0" w14:textId="77777777" w:rsidR="006D63FC" w:rsidRDefault="00586F0A">
      <w:pPr>
        <w:pStyle w:val="a9"/>
        <w:spacing w:line="360" w:lineRule="exact"/>
        <w:ind w:left="842" w:firstLineChars="0" w:firstLine="418"/>
        <w:rPr>
          <w:b w:val="0"/>
          <w:bCs w:val="0"/>
        </w:rPr>
      </w:pPr>
      <w:r>
        <w:rPr>
          <w:rFonts w:hint="eastAsia"/>
          <w:b w:val="0"/>
          <w:bCs w:val="0"/>
        </w:rPr>
        <w:t>I</w:t>
      </w:r>
      <w:r>
        <w:rPr>
          <w:rFonts w:hint="eastAsia"/>
          <w:b w:val="0"/>
          <w:bCs w:val="0"/>
        </w:rPr>
        <w:t>．</w:t>
      </w:r>
      <w:r>
        <w:rPr>
          <w:rFonts w:hint="eastAsia"/>
          <w:b w:val="0"/>
          <w:bCs w:val="0"/>
        </w:rPr>
        <w:t xml:space="preserve"> </w:t>
      </w:r>
      <w:r>
        <w:rPr>
          <w:rFonts w:hint="eastAsia"/>
          <w:b w:val="0"/>
          <w:bCs w:val="0"/>
        </w:rPr>
        <w:t>意味着近代以来久经磨难的</w:t>
      </w:r>
      <w:r>
        <w:rPr>
          <w:rFonts w:hint="eastAsia"/>
          <w:b w:val="0"/>
          <w:bCs w:val="0"/>
          <w:color w:val="FF0000"/>
        </w:rPr>
        <w:t>中华民族</w:t>
      </w:r>
      <w:r>
        <w:rPr>
          <w:rFonts w:hint="eastAsia"/>
        </w:rPr>
        <w:t>迎来了从站起来、富起来到强起来的伟大飞跃</w:t>
      </w:r>
      <w:r>
        <w:rPr>
          <w:rFonts w:hint="eastAsia"/>
          <w:b w:val="0"/>
          <w:bCs w:val="0"/>
        </w:rPr>
        <w:t>，迎来了实现中华民族伟大复兴的光明前景；</w:t>
      </w:r>
    </w:p>
    <w:p w14:paraId="282C51C2" w14:textId="77777777" w:rsidR="006D63FC" w:rsidRDefault="00586F0A">
      <w:pPr>
        <w:pStyle w:val="a9"/>
        <w:spacing w:line="360" w:lineRule="exact"/>
        <w:ind w:left="842" w:firstLineChars="0" w:firstLine="418"/>
        <w:rPr>
          <w:b w:val="0"/>
          <w:bCs w:val="0"/>
        </w:rPr>
      </w:pPr>
      <w:r>
        <w:rPr>
          <w:rFonts w:hint="eastAsia"/>
          <w:b w:val="0"/>
          <w:bCs w:val="0"/>
        </w:rPr>
        <w:t>II</w:t>
      </w:r>
      <w:r>
        <w:rPr>
          <w:rFonts w:hint="eastAsia"/>
          <w:b w:val="0"/>
          <w:bCs w:val="0"/>
        </w:rPr>
        <w:t>．意味着</w:t>
      </w:r>
      <w:r>
        <w:rPr>
          <w:rFonts w:hint="eastAsia"/>
          <w:b w:val="0"/>
          <w:bCs w:val="0"/>
          <w:color w:val="FF0000"/>
        </w:rPr>
        <w:t>科学社会主义</w:t>
      </w:r>
      <w:r>
        <w:rPr>
          <w:rFonts w:hint="eastAsia"/>
        </w:rPr>
        <w:t>在二十一世纪的中国焕发出强大生机活力</w:t>
      </w:r>
      <w:r>
        <w:rPr>
          <w:rFonts w:hint="eastAsia"/>
          <w:b w:val="0"/>
          <w:bCs w:val="0"/>
        </w:rPr>
        <w:t>，在世界上高高举起了中国特色社会主义伟大旗帜；</w:t>
      </w:r>
    </w:p>
    <w:p w14:paraId="47494AA1" w14:textId="77777777" w:rsidR="006D63FC" w:rsidRDefault="00586F0A">
      <w:pPr>
        <w:pStyle w:val="a9"/>
        <w:spacing w:line="360" w:lineRule="exact"/>
        <w:ind w:left="842" w:firstLineChars="0" w:firstLine="418"/>
        <w:rPr>
          <w:b w:val="0"/>
          <w:bCs w:val="0"/>
        </w:rPr>
      </w:pPr>
      <w:r>
        <w:rPr>
          <w:rFonts w:hint="eastAsia"/>
          <w:b w:val="0"/>
          <w:bCs w:val="0"/>
        </w:rPr>
        <w:t>·科学社会主义：西方理论。中国特色社会主义：中国成就</w:t>
      </w:r>
    </w:p>
    <w:p w14:paraId="61C0E372" w14:textId="77777777" w:rsidR="006D63FC" w:rsidRDefault="00586F0A">
      <w:pPr>
        <w:pStyle w:val="a9"/>
        <w:spacing w:line="360" w:lineRule="exact"/>
        <w:ind w:left="842" w:firstLineChars="0" w:firstLine="418"/>
        <w:rPr>
          <w:b w:val="0"/>
          <w:bCs w:val="0"/>
        </w:rPr>
      </w:pPr>
      <w:r>
        <w:rPr>
          <w:rFonts w:hint="eastAsia"/>
          <w:b w:val="0"/>
          <w:bCs w:val="0"/>
        </w:rPr>
        <w:t>·“马克思主义不仅深刻改变了世界，也深刻改变了中国。”</w:t>
      </w:r>
    </w:p>
    <w:p w14:paraId="3FE267E7" w14:textId="77777777" w:rsidR="006D63FC" w:rsidRDefault="00586F0A">
      <w:pPr>
        <w:pStyle w:val="a9"/>
        <w:spacing w:line="360" w:lineRule="exact"/>
        <w:ind w:left="842" w:firstLineChars="0" w:firstLine="418"/>
        <w:rPr>
          <w:b w:val="0"/>
          <w:bCs w:val="0"/>
        </w:rPr>
      </w:pPr>
      <w:r>
        <w:rPr>
          <w:rFonts w:hint="eastAsia"/>
          <w:b w:val="0"/>
          <w:bCs w:val="0"/>
        </w:rPr>
        <w:t>·“我们要继续高扬马克思主义伟大旗帜，让马克思、恩格斯设想的人类社会美好前景不断在中国大地上生动展现出来！”</w:t>
      </w:r>
    </w:p>
    <w:p w14:paraId="6BB8DA70" w14:textId="77777777" w:rsidR="006D63FC" w:rsidRDefault="00586F0A">
      <w:pPr>
        <w:pStyle w:val="a9"/>
        <w:spacing w:line="360" w:lineRule="exact"/>
        <w:ind w:left="842" w:firstLineChars="0" w:firstLine="418"/>
        <w:rPr>
          <w:b w:val="0"/>
          <w:bCs w:val="0"/>
        </w:rPr>
      </w:pPr>
      <w:r>
        <w:rPr>
          <w:rFonts w:hint="eastAsia"/>
          <w:b w:val="0"/>
          <w:bCs w:val="0"/>
        </w:rPr>
        <w:t>III</w:t>
      </w:r>
      <w:r>
        <w:rPr>
          <w:rFonts w:hint="eastAsia"/>
          <w:b w:val="0"/>
          <w:bCs w:val="0"/>
        </w:rPr>
        <w:t>．意味着</w:t>
      </w:r>
      <w:r>
        <w:rPr>
          <w:rFonts w:hint="eastAsia"/>
          <w:b w:val="0"/>
          <w:bCs w:val="0"/>
          <w:color w:val="FF0000"/>
        </w:rPr>
        <w:t>中国特色社会主义</w:t>
      </w:r>
      <w:r>
        <w:rPr>
          <w:rFonts w:hint="eastAsia"/>
        </w:rPr>
        <w:t>道路、理论、制度、文化不断发展</w:t>
      </w:r>
      <w:r>
        <w:rPr>
          <w:rFonts w:hint="eastAsia"/>
          <w:b w:val="0"/>
          <w:bCs w:val="0"/>
        </w:rPr>
        <w:t>，拓展了发展中国家走向现代化的途径，给世界上那些既希望加快发展又希望保持自身独立性的国家和民族提供了全新选择，为解决人类问题贡</w:t>
      </w:r>
      <w:r>
        <w:rPr>
          <w:rFonts w:hint="eastAsia"/>
          <w:b w:val="0"/>
          <w:bCs w:val="0"/>
        </w:rPr>
        <w:lastRenderedPageBreak/>
        <w:t>献了中国智慧和中国方案。”</w:t>
      </w:r>
    </w:p>
    <w:p w14:paraId="2DA0EC81" w14:textId="77777777" w:rsidR="006D63FC" w:rsidRDefault="00586F0A">
      <w:pPr>
        <w:pStyle w:val="a9"/>
        <w:spacing w:line="360" w:lineRule="exact"/>
        <w:ind w:left="842" w:firstLineChars="0" w:firstLine="418"/>
        <w:rPr>
          <w:b w:val="0"/>
          <w:bCs w:val="0"/>
        </w:rPr>
      </w:pPr>
      <w:r>
        <w:rPr>
          <w:rFonts w:hint="eastAsia"/>
          <w:b w:val="0"/>
          <w:bCs w:val="0"/>
          <w:color w:val="FF0000"/>
        </w:rPr>
        <w:t>中国特色社会主义</w:t>
      </w:r>
      <w:r>
        <w:rPr>
          <w:rFonts w:hint="eastAsia"/>
          <w:b w:val="0"/>
          <w:bCs w:val="0"/>
        </w:rPr>
        <w:t>的四大自信及其意义</w:t>
      </w:r>
    </w:p>
    <w:p w14:paraId="119DE769" w14:textId="77777777" w:rsidR="006D63FC" w:rsidRDefault="00586F0A">
      <w:pPr>
        <w:pStyle w:val="a9"/>
        <w:spacing w:line="360" w:lineRule="exact"/>
        <w:ind w:left="1262" w:firstLineChars="0" w:firstLine="0"/>
        <w:rPr>
          <w:b w:val="0"/>
          <w:bCs w:val="0"/>
        </w:rPr>
      </w:pPr>
      <w:r>
        <w:rPr>
          <w:rFonts w:hint="eastAsia"/>
          <w:b w:val="0"/>
          <w:bCs w:val="0"/>
        </w:rPr>
        <w:t>·</w:t>
      </w:r>
      <w:r>
        <w:rPr>
          <w:rFonts w:hint="eastAsia"/>
        </w:rPr>
        <w:t>中国特色社会主义</w:t>
      </w:r>
      <w:r>
        <w:rPr>
          <w:rFonts w:hint="eastAsia"/>
          <w:b w:val="0"/>
          <w:bCs w:val="0"/>
        </w:rPr>
        <w:t>道路、理论、制度、文化自信不断发展，</w:t>
      </w:r>
    </w:p>
    <w:p w14:paraId="71C352C0" w14:textId="77777777" w:rsidR="006D63FC" w:rsidRDefault="00586F0A">
      <w:pPr>
        <w:pStyle w:val="a9"/>
        <w:numPr>
          <w:ilvl w:val="0"/>
          <w:numId w:val="2"/>
        </w:numPr>
        <w:spacing w:line="360" w:lineRule="exact"/>
        <w:ind w:firstLine="482"/>
        <w:rPr>
          <w:b w:val="0"/>
          <w:bCs w:val="0"/>
        </w:rPr>
      </w:pPr>
      <w:r>
        <w:rPr>
          <w:rFonts w:hint="eastAsia"/>
        </w:rPr>
        <w:t>拓展了发展中国家走向现代化的途径，</w:t>
      </w:r>
    </w:p>
    <w:p w14:paraId="6D4A8503" w14:textId="77777777" w:rsidR="006D63FC" w:rsidRDefault="00586F0A">
      <w:pPr>
        <w:pStyle w:val="a9"/>
        <w:numPr>
          <w:ilvl w:val="0"/>
          <w:numId w:val="2"/>
        </w:numPr>
        <w:spacing w:line="360" w:lineRule="exact"/>
        <w:ind w:firstLine="480"/>
        <w:rPr>
          <w:b w:val="0"/>
          <w:bCs w:val="0"/>
        </w:rPr>
      </w:pPr>
      <w:r>
        <w:rPr>
          <w:rFonts w:hint="eastAsia"/>
          <w:b w:val="0"/>
          <w:bCs w:val="0"/>
        </w:rPr>
        <w:t>给世界上那些既希望</w:t>
      </w:r>
      <w:r>
        <w:rPr>
          <w:rFonts w:hint="eastAsia"/>
          <w:b w:val="0"/>
          <w:bCs w:val="0"/>
          <w:color w:val="FF0000"/>
        </w:rPr>
        <w:t>加快发展</w:t>
      </w:r>
      <w:r>
        <w:rPr>
          <w:rFonts w:hint="eastAsia"/>
          <w:b w:val="0"/>
          <w:bCs w:val="0"/>
        </w:rPr>
        <w:t>又希望</w:t>
      </w:r>
      <w:r>
        <w:rPr>
          <w:rFonts w:hint="eastAsia"/>
          <w:b w:val="0"/>
          <w:bCs w:val="0"/>
          <w:color w:val="FF0000"/>
        </w:rPr>
        <w:t>保持自身独立性</w:t>
      </w:r>
      <w:r>
        <w:rPr>
          <w:rFonts w:hint="eastAsia"/>
          <w:b w:val="0"/>
          <w:bCs w:val="0"/>
        </w:rPr>
        <w:t>的国家和民族提供了全新选择，</w:t>
      </w:r>
    </w:p>
    <w:p w14:paraId="5EDDA844" w14:textId="77777777" w:rsidR="006D63FC" w:rsidRDefault="00586F0A">
      <w:pPr>
        <w:pStyle w:val="a9"/>
        <w:numPr>
          <w:ilvl w:val="0"/>
          <w:numId w:val="2"/>
        </w:numPr>
        <w:spacing w:line="360" w:lineRule="exact"/>
        <w:ind w:firstLine="480"/>
        <w:rPr>
          <w:b w:val="0"/>
          <w:bCs w:val="0"/>
        </w:rPr>
      </w:pPr>
      <w:r>
        <w:rPr>
          <w:rFonts w:hint="eastAsia"/>
          <w:b w:val="0"/>
          <w:bCs w:val="0"/>
        </w:rPr>
        <w:t>为解决人类问题贡献了中国智慧和中国方案。</w:t>
      </w:r>
    </w:p>
    <w:p w14:paraId="788D335C" w14:textId="77777777" w:rsidR="006D63FC" w:rsidRDefault="00586F0A">
      <w:pPr>
        <w:pStyle w:val="a9"/>
        <w:numPr>
          <w:ilvl w:val="0"/>
          <w:numId w:val="1"/>
        </w:numPr>
        <w:spacing w:line="360" w:lineRule="exact"/>
        <w:ind w:firstLineChars="0"/>
      </w:pPr>
      <w:r>
        <w:rPr>
          <w:rFonts w:hint="eastAsia"/>
        </w:rPr>
        <w:t>如何认识世界正经历百年未有之大变局？</w:t>
      </w:r>
    </w:p>
    <w:p w14:paraId="5BF83786" w14:textId="77777777" w:rsidR="006D63FC" w:rsidRDefault="00586F0A">
      <w:pPr>
        <w:pStyle w:val="a9"/>
        <w:numPr>
          <w:ilvl w:val="1"/>
          <w:numId w:val="1"/>
        </w:numPr>
        <w:spacing w:line="360" w:lineRule="exact"/>
        <w:ind w:firstLineChars="0"/>
      </w:pPr>
      <w:r>
        <w:rPr>
          <w:rFonts w:hint="eastAsia"/>
        </w:rPr>
        <w:t>百年未有之大变局的内涵和特征</w:t>
      </w:r>
    </w:p>
    <w:p w14:paraId="5C76E71F" w14:textId="77777777" w:rsidR="006D63FC" w:rsidRDefault="00586F0A">
      <w:pPr>
        <w:pStyle w:val="a9"/>
        <w:spacing w:line="360" w:lineRule="exact"/>
        <w:ind w:left="840" w:firstLineChars="0"/>
        <w:rPr>
          <w:b w:val="0"/>
          <w:bCs w:val="0"/>
        </w:rPr>
      </w:pPr>
      <w:r>
        <w:rPr>
          <w:rFonts w:hint="eastAsia"/>
        </w:rPr>
        <w:t>内涵：</w:t>
      </w:r>
      <w:r>
        <w:rPr>
          <w:rFonts w:hint="eastAsia"/>
          <w:b w:val="0"/>
          <w:bCs w:val="0"/>
        </w:rPr>
        <w:t>概括来说，就是当前国际格局和国际体系正在发生深刻调整，全球治理体系正在发生深刻变革，国际力量对比正在发生近代以来最具革命性的变化，世界范围呈现</w:t>
      </w:r>
      <w:proofErr w:type="gramStart"/>
      <w:r>
        <w:rPr>
          <w:rFonts w:hint="eastAsia"/>
          <w:b w:val="0"/>
          <w:bCs w:val="0"/>
        </w:rPr>
        <w:t>出影响</w:t>
      </w:r>
      <w:proofErr w:type="gramEnd"/>
      <w:r>
        <w:rPr>
          <w:rFonts w:hint="eastAsia"/>
          <w:b w:val="0"/>
          <w:bCs w:val="0"/>
        </w:rPr>
        <w:t>人类历史进程和趋向的重大态势。</w:t>
      </w:r>
    </w:p>
    <w:p w14:paraId="588D6920" w14:textId="77777777" w:rsidR="006D63FC" w:rsidRDefault="00586F0A">
      <w:pPr>
        <w:pStyle w:val="a9"/>
        <w:spacing w:line="360" w:lineRule="exact"/>
        <w:ind w:left="840" w:firstLineChars="0"/>
        <w:rPr>
          <w:b w:val="0"/>
          <w:bCs w:val="0"/>
        </w:rPr>
      </w:pPr>
      <w:r>
        <w:rPr>
          <w:rFonts w:hint="eastAsia"/>
        </w:rPr>
        <w:t>特征：</w:t>
      </w:r>
      <w:r>
        <w:rPr>
          <w:rFonts w:hint="eastAsia"/>
          <w:b w:val="0"/>
          <w:bCs w:val="0"/>
        </w:rPr>
        <w:t>最突出特点</w:t>
      </w:r>
      <w:r>
        <w:rPr>
          <w:b w:val="0"/>
          <w:bCs w:val="0"/>
        </w:rPr>
        <w:t>——“</w:t>
      </w:r>
      <w:r>
        <w:rPr>
          <w:b w:val="0"/>
          <w:bCs w:val="0"/>
        </w:rPr>
        <w:t>东升西降</w:t>
      </w:r>
      <w:r>
        <w:rPr>
          <w:b w:val="0"/>
          <w:bCs w:val="0"/>
        </w:rPr>
        <w:t>”</w:t>
      </w:r>
    </w:p>
    <w:p w14:paraId="4406DACC" w14:textId="77777777" w:rsidR="006D63FC" w:rsidRDefault="00586F0A">
      <w:pPr>
        <w:pStyle w:val="a9"/>
        <w:spacing w:line="360" w:lineRule="exact"/>
        <w:ind w:left="840" w:firstLineChars="0"/>
        <w:rPr>
          <w:b w:val="0"/>
          <w:bCs w:val="0"/>
        </w:rPr>
      </w:pPr>
      <w:r>
        <w:rPr>
          <w:rFonts w:hint="eastAsia"/>
        </w:rPr>
        <w:t>主要表现：</w:t>
      </w:r>
      <w:r>
        <w:rPr>
          <w:rFonts w:hint="eastAsia"/>
          <w:b w:val="0"/>
          <w:bCs w:val="0"/>
        </w:rPr>
        <w:t>世界经济增长乏力，金融危机阴云不散，发展鸿沟日益突出，兵戎相见时有发生，冷战思维和强权政治阴魂不散，恐怖主义、难民危机、重大传染性疾病、气候变化等非传统安全威胁持续蔓延。</w:t>
      </w:r>
      <w:r>
        <w:rPr>
          <w:rFonts w:hint="eastAsia"/>
        </w:rPr>
        <w:t>经济全球化、世界多极化、社会信息化、文化多样化。</w:t>
      </w:r>
      <w:r>
        <w:rPr>
          <w:rFonts w:hint="eastAsia"/>
          <w:b w:val="0"/>
          <w:bCs w:val="0"/>
        </w:rPr>
        <w:t>世界百年未有之大变局正在加速演变。和平与发展仍然是时代主题，但是不稳定不确定性更加突出。</w:t>
      </w:r>
    </w:p>
    <w:p w14:paraId="5604ACB5" w14:textId="77777777" w:rsidR="006D63FC" w:rsidRDefault="00586F0A">
      <w:pPr>
        <w:pStyle w:val="a9"/>
        <w:spacing w:line="360" w:lineRule="exact"/>
        <w:ind w:left="840" w:firstLineChars="0"/>
        <w:rPr>
          <w:b w:val="0"/>
          <w:bCs w:val="0"/>
        </w:rPr>
      </w:pPr>
      <w:r>
        <w:rPr>
          <w:rFonts w:hint="eastAsia"/>
          <w:b w:val="0"/>
          <w:bCs w:val="0"/>
        </w:rPr>
        <w:t>·世界经济版图发生的深刻变化前所未有</w:t>
      </w:r>
    </w:p>
    <w:p w14:paraId="0C628B7A" w14:textId="77777777" w:rsidR="006D63FC" w:rsidRDefault="00586F0A">
      <w:pPr>
        <w:pStyle w:val="a9"/>
        <w:spacing w:line="360" w:lineRule="exact"/>
        <w:ind w:left="1260" w:firstLineChars="0" w:firstLine="0"/>
        <w:rPr>
          <w:b w:val="0"/>
          <w:bCs w:val="0"/>
        </w:rPr>
      </w:pPr>
      <w:r>
        <w:rPr>
          <w:rFonts w:hint="eastAsia"/>
          <w:b w:val="0"/>
          <w:bCs w:val="0"/>
        </w:rPr>
        <w:t>·新一轮科技革命和产业变革带来的新陈代谢和激烈竞争前所未有</w:t>
      </w:r>
    </w:p>
    <w:p w14:paraId="3B8D7421" w14:textId="77777777" w:rsidR="006D63FC" w:rsidRDefault="00586F0A">
      <w:pPr>
        <w:pStyle w:val="a9"/>
        <w:spacing w:line="360" w:lineRule="exact"/>
        <w:ind w:left="1260" w:firstLineChars="0" w:firstLine="0"/>
        <w:rPr>
          <w:b w:val="0"/>
          <w:bCs w:val="0"/>
        </w:rPr>
      </w:pPr>
      <w:r>
        <w:rPr>
          <w:rFonts w:hint="eastAsia"/>
          <w:b w:val="0"/>
          <w:bCs w:val="0"/>
        </w:rPr>
        <w:t>·国际力量对比发生的革命性变化前所未有</w:t>
      </w:r>
    </w:p>
    <w:p w14:paraId="3CACE14B" w14:textId="77777777" w:rsidR="006D63FC" w:rsidRDefault="00586F0A">
      <w:pPr>
        <w:pStyle w:val="a9"/>
        <w:spacing w:line="360" w:lineRule="exact"/>
        <w:ind w:left="1260" w:firstLineChars="0" w:firstLine="0"/>
        <w:rPr>
          <w:b w:val="0"/>
          <w:bCs w:val="0"/>
        </w:rPr>
      </w:pPr>
      <w:r>
        <w:rPr>
          <w:rFonts w:hint="eastAsia"/>
          <w:b w:val="0"/>
          <w:bCs w:val="0"/>
        </w:rPr>
        <w:t>·全球治理体系的不适应、不对称前所未有</w:t>
      </w:r>
    </w:p>
    <w:p w14:paraId="4F4BC2C7" w14:textId="77777777" w:rsidR="006D63FC" w:rsidRDefault="00586F0A">
      <w:pPr>
        <w:pStyle w:val="a9"/>
        <w:spacing w:line="360" w:lineRule="exact"/>
        <w:ind w:left="1260" w:firstLineChars="0" w:firstLine="0"/>
        <w:rPr>
          <w:b w:val="0"/>
          <w:bCs w:val="0"/>
        </w:rPr>
      </w:pPr>
      <w:r>
        <w:rPr>
          <w:rFonts w:hint="eastAsia"/>
          <w:b w:val="0"/>
          <w:bCs w:val="0"/>
        </w:rPr>
        <w:t>·人类前途命运的休戚与共前所未有</w:t>
      </w:r>
    </w:p>
    <w:p w14:paraId="287C1F8A" w14:textId="77777777" w:rsidR="006D63FC" w:rsidRDefault="00586F0A">
      <w:pPr>
        <w:pStyle w:val="a9"/>
        <w:numPr>
          <w:ilvl w:val="1"/>
          <w:numId w:val="1"/>
        </w:numPr>
        <w:spacing w:line="360" w:lineRule="exact"/>
        <w:ind w:firstLineChars="0"/>
        <w:rPr>
          <w:i/>
          <w:iCs/>
        </w:rPr>
      </w:pPr>
      <w:r>
        <w:rPr>
          <w:rFonts w:hint="eastAsia"/>
          <w:i/>
          <w:iCs/>
        </w:rPr>
        <w:t>中国成为主要推动力量</w:t>
      </w:r>
    </w:p>
    <w:p w14:paraId="3CD2C368" w14:textId="77777777" w:rsidR="006D63FC" w:rsidRDefault="00586F0A">
      <w:pPr>
        <w:pStyle w:val="a9"/>
        <w:spacing w:line="360" w:lineRule="exact"/>
        <w:ind w:left="840" w:firstLine="480"/>
        <w:rPr>
          <w:b w:val="0"/>
          <w:bCs w:val="0"/>
        </w:rPr>
      </w:pPr>
      <w:r>
        <w:rPr>
          <w:rFonts w:hint="eastAsia"/>
          <w:b w:val="0"/>
          <w:bCs w:val="0"/>
          <w:i/>
          <w:iCs/>
        </w:rPr>
        <w:t>中国用事实宣告了：“</w:t>
      </w:r>
      <w:r>
        <w:rPr>
          <w:rFonts w:hint="eastAsia"/>
          <w:i/>
          <w:iCs/>
        </w:rPr>
        <w:t>历史终结论”的终结、“中国崩溃论”的崩溃、“社会主义失败论”的失败。</w:t>
      </w:r>
      <w:r>
        <w:rPr>
          <w:rFonts w:hint="eastAsia"/>
          <w:b w:val="0"/>
          <w:bCs w:val="0"/>
          <w:i/>
          <w:iCs/>
        </w:rPr>
        <w:t>宣告了各国最终都要以西方制度模式为归宿的单线式历史观的破产。</w:t>
      </w:r>
    </w:p>
    <w:p w14:paraId="7C9F3130" w14:textId="77777777" w:rsidR="006D63FC" w:rsidRDefault="00586F0A">
      <w:pPr>
        <w:pStyle w:val="a9"/>
        <w:numPr>
          <w:ilvl w:val="1"/>
          <w:numId w:val="1"/>
        </w:numPr>
        <w:spacing w:line="360" w:lineRule="exact"/>
        <w:ind w:firstLineChars="0"/>
      </w:pPr>
      <w:r>
        <w:rPr>
          <w:rFonts w:hint="eastAsia"/>
        </w:rPr>
        <w:t>中华民族伟大复兴正处于关键时期</w:t>
      </w:r>
    </w:p>
    <w:p w14:paraId="022EF86D" w14:textId="77777777" w:rsidR="006D63FC" w:rsidRDefault="00586F0A">
      <w:pPr>
        <w:pStyle w:val="a9"/>
        <w:spacing w:line="360" w:lineRule="exact"/>
        <w:ind w:left="840" w:firstLineChars="0"/>
        <w:rPr>
          <w:b w:val="0"/>
          <w:bCs w:val="0"/>
        </w:rPr>
      </w:pPr>
      <w:r>
        <w:rPr>
          <w:rFonts w:hint="eastAsia"/>
          <w:b w:val="0"/>
          <w:bCs w:val="0"/>
        </w:rPr>
        <w:t>大变局带来大挑战也带来大机遇。</w:t>
      </w:r>
      <w:r>
        <w:rPr>
          <w:rFonts w:hint="eastAsia"/>
          <w:b w:val="0"/>
          <w:bCs w:val="0"/>
          <w:color w:val="FF0000"/>
        </w:rPr>
        <w:t>我国发展步入近代以来的最好时期，正处于实现中华民族伟大复兴的关键时期。</w:t>
      </w:r>
      <w:r>
        <w:rPr>
          <w:rFonts w:hint="eastAsia"/>
          <w:b w:val="0"/>
          <w:bCs w:val="0"/>
        </w:rPr>
        <w:t>我们比历史上任何时期都更接近、更有能力和信心实现中华民族伟大复兴的目标。</w:t>
      </w:r>
    </w:p>
    <w:p w14:paraId="5EFD15FC" w14:textId="77777777" w:rsidR="006D63FC" w:rsidRDefault="00586F0A">
      <w:pPr>
        <w:pStyle w:val="a9"/>
        <w:spacing w:line="360" w:lineRule="exact"/>
        <w:ind w:left="840" w:firstLineChars="0"/>
        <w:rPr>
          <w:b w:val="0"/>
          <w:bCs w:val="0"/>
        </w:rPr>
      </w:pPr>
      <w:r>
        <w:rPr>
          <w:rFonts w:hint="eastAsia"/>
          <w:b w:val="0"/>
          <w:bCs w:val="0"/>
        </w:rPr>
        <w:t>对我们党治国理政考验之大前所未有。</w:t>
      </w:r>
      <w:r>
        <w:rPr>
          <w:rFonts w:hint="eastAsia"/>
        </w:rPr>
        <w:t>四大考验</w:t>
      </w:r>
      <w:r>
        <w:rPr>
          <w:rFonts w:hint="eastAsia"/>
          <w:b w:val="0"/>
          <w:bCs w:val="0"/>
        </w:rPr>
        <w:t>：长期执政考验、改革开放考验、市场经济考验、外部环境考验。</w:t>
      </w:r>
      <w:r>
        <w:rPr>
          <w:rFonts w:hint="eastAsia"/>
        </w:rPr>
        <w:t>四大危险</w:t>
      </w:r>
      <w:r>
        <w:rPr>
          <w:rFonts w:hint="eastAsia"/>
          <w:b w:val="0"/>
          <w:bCs w:val="0"/>
        </w:rPr>
        <w:t>：精神懈怠危机、能力不足危险、脱离群众危险、消极腐败危险。能不能始终保持先进性？能不能不断提高领导能力和执政能力？能不能始终坚定走在时代前列、经得起各种风浪考验？</w:t>
      </w:r>
    </w:p>
    <w:p w14:paraId="2E413AB8" w14:textId="77777777" w:rsidR="006D63FC" w:rsidRDefault="00586F0A">
      <w:pPr>
        <w:pStyle w:val="a9"/>
        <w:spacing w:line="360" w:lineRule="exact"/>
        <w:ind w:left="840" w:firstLine="480"/>
      </w:pPr>
      <w:r>
        <w:rPr>
          <w:rFonts w:hint="eastAsia"/>
          <w:b w:val="0"/>
          <w:bCs w:val="0"/>
        </w:rPr>
        <w:t>现在，中国共产党团结带领中国人民又踏上了实现第二个百年奋斗</w:t>
      </w:r>
      <w:r>
        <w:rPr>
          <w:rFonts w:hint="eastAsia"/>
          <w:b w:val="0"/>
          <w:bCs w:val="0"/>
        </w:rPr>
        <w:lastRenderedPageBreak/>
        <w:t>目标新的赶考之路。以习近平同志为核心的党中央，以坚定决心、顽强意志、空前力度</w:t>
      </w:r>
      <w:r>
        <w:rPr>
          <w:rFonts w:hint="eastAsia"/>
        </w:rPr>
        <w:t>推进全面从严治党，为建设坚强有力的马克思主义政党，确保党长期执政和国家长治久安提供了根本保证。</w:t>
      </w:r>
    </w:p>
    <w:p w14:paraId="17766AFB" w14:textId="77777777" w:rsidR="006D63FC" w:rsidRDefault="00586F0A">
      <w:pPr>
        <w:pStyle w:val="a9"/>
        <w:spacing w:line="360" w:lineRule="exact"/>
        <w:ind w:left="840" w:firstLine="480"/>
        <w:rPr>
          <w:b w:val="0"/>
          <w:bCs w:val="0"/>
        </w:rPr>
      </w:pPr>
      <w:r>
        <w:rPr>
          <w:rFonts w:hint="eastAsia"/>
          <w:b w:val="0"/>
          <w:bCs w:val="0"/>
        </w:rPr>
        <w:t>以习近平同志为核心的党中央高度重视中华优秀传统文化，不断推进中华优秀传统文化的创造性转化、创新性发展，以新的时代内涵增强其生命力，</w:t>
      </w:r>
      <w:r>
        <w:rPr>
          <w:rFonts w:hint="eastAsia"/>
          <w:b w:val="0"/>
          <w:bCs w:val="0"/>
          <w:color w:val="FF0000"/>
        </w:rPr>
        <w:t>使之成为治国理政的重要思想文化资源</w:t>
      </w:r>
      <w:r>
        <w:rPr>
          <w:rFonts w:hint="eastAsia"/>
          <w:b w:val="0"/>
          <w:bCs w:val="0"/>
        </w:rPr>
        <w:t>，彰显了中国特色社会主义的深厚文化底蕴，使中华文明再次迸发出强大精神力量。</w:t>
      </w:r>
    </w:p>
    <w:p w14:paraId="34F2D342" w14:textId="77777777" w:rsidR="006D63FC" w:rsidRDefault="00586F0A">
      <w:pPr>
        <w:spacing w:line="360" w:lineRule="exact"/>
      </w:pPr>
      <w:r>
        <w:rPr>
          <w:rFonts w:hint="eastAsia"/>
        </w:rPr>
        <w:t>第二周</w:t>
      </w:r>
      <w:r>
        <w:rPr>
          <w:rFonts w:hint="eastAsia"/>
        </w:rPr>
        <w:t xml:space="preserve"> (2.28</w:t>
      </w:r>
      <w:r>
        <w:t>-</w:t>
      </w:r>
      <w:r>
        <w:rPr>
          <w:rFonts w:hint="eastAsia"/>
        </w:rPr>
        <w:t>3.4</w:t>
      </w:r>
      <w:r>
        <w:t>)</w:t>
      </w:r>
      <w:r>
        <w:rPr>
          <w:rFonts w:hint="eastAsia"/>
        </w:rPr>
        <w:t>新时代坚持和发展中国特色社会主义总任务</w:t>
      </w:r>
    </w:p>
    <w:p w14:paraId="629F6E08" w14:textId="77777777" w:rsidR="006D63FC" w:rsidRDefault="00586F0A">
      <w:pPr>
        <w:pStyle w:val="a9"/>
        <w:numPr>
          <w:ilvl w:val="0"/>
          <w:numId w:val="3"/>
        </w:numPr>
        <w:spacing w:line="360" w:lineRule="exact"/>
        <w:ind w:firstLineChars="0"/>
      </w:pPr>
      <w:r>
        <w:rPr>
          <w:rFonts w:hint="eastAsia"/>
        </w:rPr>
        <w:t>建成社会主义现代化强国的战略安排？</w:t>
      </w:r>
    </w:p>
    <w:p w14:paraId="194D07B1" w14:textId="77777777" w:rsidR="006D63FC" w:rsidRDefault="00586F0A">
      <w:pPr>
        <w:pStyle w:val="a9"/>
        <w:numPr>
          <w:ilvl w:val="0"/>
          <w:numId w:val="4"/>
        </w:numPr>
        <w:spacing w:line="360" w:lineRule="exact"/>
        <w:ind w:firstLineChars="0"/>
        <w:rPr>
          <w:i/>
          <w:iCs/>
        </w:rPr>
      </w:pPr>
      <w:r>
        <w:rPr>
          <w:rFonts w:hint="eastAsia"/>
          <w:i/>
          <w:iCs/>
        </w:rPr>
        <w:t>国民经济“两步走”的构想</w:t>
      </w:r>
    </w:p>
    <w:p w14:paraId="3B2CE286" w14:textId="77777777" w:rsidR="006D63FC" w:rsidRDefault="00586F0A">
      <w:pPr>
        <w:pStyle w:val="a9"/>
        <w:spacing w:line="360" w:lineRule="exact"/>
        <w:ind w:left="840" w:firstLineChars="0"/>
        <w:rPr>
          <w:b w:val="0"/>
          <w:bCs w:val="0"/>
          <w:i/>
          <w:iCs/>
        </w:rPr>
      </w:pPr>
      <w:r>
        <w:rPr>
          <w:rFonts w:hint="eastAsia"/>
          <w:i/>
          <w:iCs/>
        </w:rPr>
        <w:t>在第三届全国人民代表大会上周恩来指出：</w:t>
      </w:r>
      <w:r>
        <w:rPr>
          <w:rFonts w:hint="eastAsia"/>
          <w:b w:val="0"/>
          <w:bCs w:val="0"/>
          <w:i/>
          <w:iCs/>
        </w:rPr>
        <w:t>“从第三个五年计划开始，我国的</w:t>
      </w:r>
      <w:r>
        <w:rPr>
          <w:rFonts w:hint="eastAsia"/>
          <w:i/>
          <w:iCs/>
        </w:rPr>
        <w:t>国民经济发展，可以按两步来考虑</w:t>
      </w:r>
      <w:r>
        <w:rPr>
          <w:rFonts w:hint="eastAsia"/>
          <w:b w:val="0"/>
          <w:bCs w:val="0"/>
          <w:i/>
          <w:iCs/>
        </w:rPr>
        <w:t>：</w:t>
      </w:r>
      <w:r>
        <w:rPr>
          <w:rFonts w:hint="eastAsia"/>
          <w:b w:val="0"/>
          <w:bCs w:val="0"/>
          <w:i/>
          <w:iCs/>
          <w:color w:val="FF0000"/>
        </w:rPr>
        <w:t>第一步，建立一个独立的比较完整的工业体系和国民经济体系；第二步，全面实现农业、工业、国防和科学技术的现代化</w:t>
      </w:r>
      <w:r>
        <w:rPr>
          <w:rFonts w:hint="eastAsia"/>
          <w:b w:val="0"/>
          <w:bCs w:val="0"/>
          <w:i/>
          <w:iCs/>
        </w:rPr>
        <w:t>，使我国经济走在世界前列。”</w:t>
      </w:r>
    </w:p>
    <w:p w14:paraId="43FB049F" w14:textId="77777777" w:rsidR="006D63FC" w:rsidRDefault="00586F0A">
      <w:pPr>
        <w:pStyle w:val="a9"/>
        <w:numPr>
          <w:ilvl w:val="0"/>
          <w:numId w:val="4"/>
        </w:numPr>
        <w:spacing w:line="360" w:lineRule="exact"/>
        <w:ind w:firstLineChars="0"/>
        <w:rPr>
          <w:i/>
          <w:iCs/>
        </w:rPr>
      </w:pPr>
      <w:r>
        <w:rPr>
          <w:rFonts w:hint="eastAsia"/>
          <w:i/>
          <w:iCs/>
        </w:rPr>
        <w:t>改革开放后从“两步走”到“三步走”</w:t>
      </w:r>
    </w:p>
    <w:p w14:paraId="0FED2EB7" w14:textId="77777777" w:rsidR="006D63FC" w:rsidRDefault="00586F0A">
      <w:pPr>
        <w:pStyle w:val="a9"/>
        <w:spacing w:line="360" w:lineRule="exact"/>
        <w:ind w:left="840" w:firstLineChars="0"/>
        <w:rPr>
          <w:b w:val="0"/>
          <w:bCs w:val="0"/>
          <w:i/>
          <w:iCs/>
        </w:rPr>
      </w:pPr>
      <w:r>
        <w:rPr>
          <w:rFonts w:hint="eastAsia"/>
          <w:b w:val="0"/>
          <w:bCs w:val="0"/>
          <w:i/>
          <w:iCs/>
        </w:rPr>
        <w:t>1984</w:t>
      </w:r>
      <w:r>
        <w:rPr>
          <w:rFonts w:hint="eastAsia"/>
          <w:b w:val="0"/>
          <w:bCs w:val="0"/>
          <w:i/>
          <w:iCs/>
        </w:rPr>
        <w:t>年</w:t>
      </w:r>
      <w:r>
        <w:rPr>
          <w:rFonts w:hint="eastAsia"/>
          <w:b w:val="0"/>
          <w:bCs w:val="0"/>
          <w:i/>
          <w:iCs/>
        </w:rPr>
        <w:t>10</w:t>
      </w:r>
      <w:r>
        <w:rPr>
          <w:rFonts w:hint="eastAsia"/>
          <w:b w:val="0"/>
          <w:bCs w:val="0"/>
          <w:i/>
          <w:iCs/>
        </w:rPr>
        <w:t>月，邓小平指出：“我们</w:t>
      </w:r>
      <w:r>
        <w:rPr>
          <w:rFonts w:hint="eastAsia"/>
          <w:b w:val="0"/>
          <w:bCs w:val="0"/>
          <w:i/>
          <w:iCs/>
          <w:color w:val="FF0000"/>
        </w:rPr>
        <w:t>第一步</w:t>
      </w:r>
      <w:r>
        <w:rPr>
          <w:rFonts w:hint="eastAsia"/>
          <w:b w:val="0"/>
          <w:bCs w:val="0"/>
          <w:i/>
          <w:iCs/>
        </w:rPr>
        <w:t>是实现翻两番，需要二十年，还有</w:t>
      </w:r>
      <w:r>
        <w:rPr>
          <w:rFonts w:hint="eastAsia"/>
          <w:b w:val="0"/>
          <w:bCs w:val="0"/>
          <w:i/>
          <w:iCs/>
          <w:color w:val="FF0000"/>
        </w:rPr>
        <w:t>第二步</w:t>
      </w:r>
      <w:r>
        <w:rPr>
          <w:rFonts w:hint="eastAsia"/>
          <w:b w:val="0"/>
          <w:bCs w:val="0"/>
          <w:i/>
          <w:iCs/>
        </w:rPr>
        <w:t>，需要三十年到五十年，恐怕是要五十年，接近发达国家的水平。两步加起来，正好五十年至七十年。</w:t>
      </w:r>
    </w:p>
    <w:p w14:paraId="1925EBFD" w14:textId="77777777" w:rsidR="006D63FC" w:rsidRDefault="00586F0A">
      <w:pPr>
        <w:pStyle w:val="a9"/>
        <w:spacing w:line="360" w:lineRule="exact"/>
        <w:ind w:left="840" w:firstLine="480"/>
        <w:rPr>
          <w:b w:val="0"/>
          <w:bCs w:val="0"/>
          <w:i/>
          <w:iCs/>
        </w:rPr>
      </w:pPr>
      <w:r>
        <w:rPr>
          <w:rFonts w:hint="eastAsia"/>
          <w:b w:val="0"/>
          <w:bCs w:val="0"/>
          <w:i/>
          <w:iCs/>
        </w:rPr>
        <w:t>1985</w:t>
      </w:r>
      <w:r>
        <w:rPr>
          <w:rFonts w:hint="eastAsia"/>
          <w:b w:val="0"/>
          <w:bCs w:val="0"/>
          <w:i/>
          <w:iCs/>
        </w:rPr>
        <w:t>年</w:t>
      </w:r>
      <w:r>
        <w:rPr>
          <w:rFonts w:hint="eastAsia"/>
          <w:b w:val="0"/>
          <w:bCs w:val="0"/>
          <w:i/>
          <w:iCs/>
        </w:rPr>
        <w:t>3</w:t>
      </w:r>
      <w:r>
        <w:rPr>
          <w:rFonts w:hint="eastAsia"/>
          <w:b w:val="0"/>
          <w:bCs w:val="0"/>
          <w:i/>
          <w:iCs/>
        </w:rPr>
        <w:t>月，邓小平在全国科技工作会议上再次强调：“我们奋斗了几十年，就是为了消灭贫困。</w:t>
      </w:r>
      <w:r>
        <w:rPr>
          <w:rFonts w:hint="eastAsia"/>
          <w:b w:val="0"/>
          <w:bCs w:val="0"/>
          <w:i/>
          <w:iCs/>
          <w:color w:val="FF0000"/>
        </w:rPr>
        <w:t>第一步</w:t>
      </w:r>
      <w:r>
        <w:rPr>
          <w:rFonts w:hint="eastAsia"/>
          <w:b w:val="0"/>
          <w:bCs w:val="0"/>
          <w:i/>
          <w:iCs/>
        </w:rPr>
        <w:t>，本世纪末，达到小康水平，就是不穷不富，日子比较好过的水平。</w:t>
      </w:r>
      <w:r>
        <w:rPr>
          <w:rFonts w:hint="eastAsia"/>
          <w:b w:val="0"/>
          <w:bCs w:val="0"/>
          <w:i/>
          <w:iCs/>
          <w:color w:val="FF0000"/>
        </w:rPr>
        <w:t>第二步</w:t>
      </w:r>
      <w:r>
        <w:rPr>
          <w:rFonts w:hint="eastAsia"/>
          <w:b w:val="0"/>
          <w:bCs w:val="0"/>
          <w:i/>
          <w:iCs/>
        </w:rPr>
        <w:t>，再用三五十年的时间，在经济上接近发达国家的水平，使人民生活比较富裕。”</w:t>
      </w:r>
    </w:p>
    <w:p w14:paraId="5EDB03A7" w14:textId="77777777" w:rsidR="006D63FC" w:rsidRDefault="00586F0A">
      <w:pPr>
        <w:pStyle w:val="a9"/>
        <w:spacing w:line="360" w:lineRule="exact"/>
        <w:ind w:left="840" w:firstLine="480"/>
        <w:rPr>
          <w:b w:val="0"/>
          <w:bCs w:val="0"/>
          <w:i/>
          <w:iCs/>
        </w:rPr>
      </w:pPr>
      <w:r>
        <w:rPr>
          <w:rFonts w:hint="eastAsia"/>
          <w:b w:val="0"/>
          <w:bCs w:val="0"/>
          <w:i/>
          <w:iCs/>
        </w:rPr>
        <w:t>1987</w:t>
      </w:r>
      <w:r>
        <w:rPr>
          <w:rFonts w:hint="eastAsia"/>
          <w:b w:val="0"/>
          <w:bCs w:val="0"/>
          <w:i/>
          <w:iCs/>
        </w:rPr>
        <w:t>年</w:t>
      </w:r>
      <w:r>
        <w:rPr>
          <w:rFonts w:hint="eastAsia"/>
          <w:b w:val="0"/>
          <w:bCs w:val="0"/>
          <w:i/>
          <w:iCs/>
        </w:rPr>
        <w:t>4</w:t>
      </w:r>
      <w:r>
        <w:rPr>
          <w:rFonts w:hint="eastAsia"/>
          <w:b w:val="0"/>
          <w:bCs w:val="0"/>
          <w:i/>
          <w:iCs/>
        </w:rPr>
        <w:t>月，邓小平在接见西班牙副首相格拉时，又对</w:t>
      </w:r>
      <w:r>
        <w:rPr>
          <w:rFonts w:hint="eastAsia"/>
          <w:i/>
          <w:iCs/>
        </w:rPr>
        <w:t>“三步走”战略构想</w:t>
      </w:r>
      <w:r>
        <w:rPr>
          <w:rFonts w:hint="eastAsia"/>
          <w:b w:val="0"/>
          <w:bCs w:val="0"/>
          <w:i/>
          <w:iCs/>
        </w:rPr>
        <w:t>进行了系统阐述。“我们原定的目标是，</w:t>
      </w:r>
      <w:r>
        <w:rPr>
          <w:rFonts w:hint="eastAsia"/>
          <w:b w:val="0"/>
          <w:bCs w:val="0"/>
          <w:i/>
          <w:iCs/>
          <w:color w:val="FF0000"/>
        </w:rPr>
        <w:t>第一步在八十年代翻一番</w:t>
      </w:r>
      <w:r>
        <w:rPr>
          <w:rFonts w:hint="eastAsia"/>
          <w:b w:val="0"/>
          <w:bCs w:val="0"/>
          <w:i/>
          <w:iCs/>
        </w:rPr>
        <w:t>。以一九八〇年为基数，当时国民生产总值人均只有二百五十美元，翻一番，达到五百美元。</w:t>
      </w:r>
      <w:r>
        <w:rPr>
          <w:rFonts w:hint="eastAsia"/>
          <w:b w:val="0"/>
          <w:bCs w:val="0"/>
          <w:i/>
          <w:iCs/>
          <w:color w:val="FF0000"/>
        </w:rPr>
        <w:t>第二步是到本世纪末，再翻一番，人均达到一千美元</w:t>
      </w:r>
      <w:r>
        <w:rPr>
          <w:rFonts w:hint="eastAsia"/>
          <w:b w:val="0"/>
          <w:bCs w:val="0"/>
          <w:i/>
          <w:iCs/>
        </w:rPr>
        <w:t>。实现这个目标意味着我们进入小康社会，把贫困的中国变成了小康的中国。……我们制定的目标更重要的还是</w:t>
      </w:r>
      <w:r>
        <w:rPr>
          <w:rFonts w:hint="eastAsia"/>
          <w:b w:val="0"/>
          <w:bCs w:val="0"/>
          <w:i/>
          <w:iCs/>
          <w:color w:val="FF0000"/>
        </w:rPr>
        <w:t>第三步，在下世纪用三十年到五十年再翻两番，大体上达到人均四千美元</w:t>
      </w:r>
      <w:r>
        <w:rPr>
          <w:rFonts w:hint="eastAsia"/>
          <w:b w:val="0"/>
          <w:bCs w:val="0"/>
          <w:i/>
          <w:iCs/>
        </w:rPr>
        <w:t>。做到这一步，中国就达到中等发达的水平。这是我们的雄心壮志。”</w:t>
      </w:r>
    </w:p>
    <w:p w14:paraId="13280718" w14:textId="77777777" w:rsidR="006D63FC" w:rsidRDefault="00586F0A">
      <w:pPr>
        <w:pStyle w:val="a9"/>
        <w:spacing w:line="360" w:lineRule="exact"/>
        <w:ind w:left="840" w:firstLine="480"/>
        <w:rPr>
          <w:b w:val="0"/>
          <w:bCs w:val="0"/>
          <w:i/>
          <w:iCs/>
        </w:rPr>
      </w:pPr>
      <w:r>
        <w:rPr>
          <w:rFonts w:hint="eastAsia"/>
          <w:b w:val="0"/>
          <w:bCs w:val="0"/>
          <w:i/>
          <w:iCs/>
        </w:rPr>
        <w:t>1987</w:t>
      </w:r>
      <w:r>
        <w:rPr>
          <w:rFonts w:hint="eastAsia"/>
          <w:b w:val="0"/>
          <w:bCs w:val="0"/>
          <w:i/>
          <w:iCs/>
        </w:rPr>
        <w:t>年</w:t>
      </w:r>
      <w:r>
        <w:rPr>
          <w:rFonts w:hint="eastAsia"/>
          <w:b w:val="0"/>
          <w:bCs w:val="0"/>
          <w:i/>
          <w:iCs/>
        </w:rPr>
        <w:t>10</w:t>
      </w:r>
      <w:r>
        <w:rPr>
          <w:rFonts w:hint="eastAsia"/>
          <w:b w:val="0"/>
          <w:bCs w:val="0"/>
          <w:i/>
          <w:iCs/>
        </w:rPr>
        <w:t>月，党的十三大指出：“党的十一届三中全会以后，</w:t>
      </w:r>
      <w:r>
        <w:rPr>
          <w:rFonts w:hint="eastAsia"/>
          <w:i/>
          <w:iCs/>
        </w:rPr>
        <w:t>我国经济建设的战略部署大体分三步走</w:t>
      </w:r>
      <w:r>
        <w:rPr>
          <w:rFonts w:hint="eastAsia"/>
          <w:b w:val="0"/>
          <w:bCs w:val="0"/>
          <w:i/>
          <w:iCs/>
        </w:rPr>
        <w:t>。</w:t>
      </w:r>
      <w:r>
        <w:rPr>
          <w:rFonts w:hint="eastAsia"/>
          <w:b w:val="0"/>
          <w:bCs w:val="0"/>
          <w:i/>
          <w:iCs/>
          <w:color w:val="FF0000"/>
        </w:rPr>
        <w:t>第一步</w:t>
      </w:r>
      <w:r>
        <w:rPr>
          <w:rFonts w:hint="eastAsia"/>
          <w:b w:val="0"/>
          <w:bCs w:val="0"/>
          <w:i/>
          <w:iCs/>
        </w:rPr>
        <w:t>，实现国民生产总值比一九八○年翻一番，解决人民的温饱问题。这个任务已经基本实现。</w:t>
      </w:r>
      <w:r>
        <w:rPr>
          <w:rFonts w:hint="eastAsia"/>
          <w:b w:val="0"/>
          <w:bCs w:val="0"/>
          <w:i/>
          <w:iCs/>
          <w:color w:val="FF0000"/>
        </w:rPr>
        <w:t>第二步</w:t>
      </w:r>
      <w:r>
        <w:rPr>
          <w:rFonts w:hint="eastAsia"/>
          <w:b w:val="0"/>
          <w:bCs w:val="0"/>
          <w:i/>
          <w:iCs/>
        </w:rPr>
        <w:t>，到本世纪末，使国民生产总值再增长一倍，人民生活达到小康水平。</w:t>
      </w:r>
      <w:r>
        <w:rPr>
          <w:rFonts w:hint="eastAsia"/>
          <w:b w:val="0"/>
          <w:bCs w:val="0"/>
          <w:i/>
          <w:iCs/>
          <w:color w:val="FF0000"/>
        </w:rPr>
        <w:t>第三步</w:t>
      </w:r>
      <w:r>
        <w:rPr>
          <w:rFonts w:hint="eastAsia"/>
          <w:b w:val="0"/>
          <w:bCs w:val="0"/>
          <w:i/>
          <w:iCs/>
        </w:rPr>
        <w:t>，到下个世纪中叶，人均国民生产总值达到中等发达国家水平，人民生活比较富裕，基本实现现代化。然后，在这个基础上继续前进。”</w:t>
      </w:r>
    </w:p>
    <w:p w14:paraId="01A4ED01" w14:textId="77777777" w:rsidR="006D63FC" w:rsidRDefault="00586F0A">
      <w:pPr>
        <w:pStyle w:val="a9"/>
        <w:numPr>
          <w:ilvl w:val="0"/>
          <w:numId w:val="4"/>
        </w:numPr>
        <w:spacing w:line="360" w:lineRule="exact"/>
        <w:ind w:firstLineChars="0"/>
        <w:rPr>
          <w:i/>
          <w:iCs/>
        </w:rPr>
      </w:pPr>
      <w:r>
        <w:rPr>
          <w:rFonts w:hint="eastAsia"/>
          <w:i/>
          <w:iCs/>
        </w:rPr>
        <w:t>新“三步走”发展战略、“两个一百年”奋斗目标</w:t>
      </w:r>
    </w:p>
    <w:p w14:paraId="2F24E534" w14:textId="77777777" w:rsidR="006D63FC" w:rsidRDefault="00586F0A">
      <w:pPr>
        <w:pStyle w:val="a9"/>
        <w:spacing w:line="360" w:lineRule="exact"/>
        <w:ind w:left="840" w:firstLineChars="0"/>
        <w:rPr>
          <w:b w:val="0"/>
          <w:bCs w:val="0"/>
          <w:i/>
          <w:iCs/>
        </w:rPr>
      </w:pPr>
      <w:r>
        <w:rPr>
          <w:rFonts w:hint="eastAsia"/>
          <w:b w:val="0"/>
          <w:bCs w:val="0"/>
          <w:i/>
          <w:iCs/>
        </w:rPr>
        <w:t>1997</w:t>
      </w:r>
      <w:r>
        <w:rPr>
          <w:rFonts w:hint="eastAsia"/>
          <w:b w:val="0"/>
          <w:bCs w:val="0"/>
          <w:i/>
          <w:iCs/>
        </w:rPr>
        <w:t>年</w:t>
      </w:r>
      <w:r>
        <w:rPr>
          <w:rFonts w:hint="eastAsia"/>
          <w:b w:val="0"/>
          <w:bCs w:val="0"/>
          <w:i/>
          <w:iCs/>
        </w:rPr>
        <w:t>9</w:t>
      </w:r>
      <w:r>
        <w:rPr>
          <w:rFonts w:hint="eastAsia"/>
          <w:b w:val="0"/>
          <w:bCs w:val="0"/>
          <w:i/>
          <w:iCs/>
        </w:rPr>
        <w:t>月，党的十五大第一次明确提出：“展望新的世纪，我们</w:t>
      </w:r>
      <w:r>
        <w:rPr>
          <w:rFonts w:hint="eastAsia"/>
          <w:b w:val="0"/>
          <w:bCs w:val="0"/>
          <w:i/>
          <w:iCs/>
        </w:rPr>
        <w:lastRenderedPageBreak/>
        <w:t>的目标是，</w:t>
      </w:r>
      <w:r>
        <w:rPr>
          <w:rFonts w:hint="eastAsia"/>
          <w:b w:val="0"/>
          <w:bCs w:val="0"/>
          <w:i/>
          <w:iCs/>
          <w:color w:val="FF0000"/>
        </w:rPr>
        <w:t>第一个十年</w:t>
      </w:r>
      <w:r>
        <w:rPr>
          <w:rFonts w:hint="eastAsia"/>
          <w:b w:val="0"/>
          <w:bCs w:val="0"/>
          <w:i/>
          <w:iCs/>
        </w:rPr>
        <w:t>实现国民生产总值比</w:t>
      </w:r>
      <w:r>
        <w:rPr>
          <w:rFonts w:hint="eastAsia"/>
          <w:b w:val="0"/>
          <w:bCs w:val="0"/>
          <w:i/>
          <w:iCs/>
        </w:rPr>
        <w:t>2000</w:t>
      </w:r>
      <w:r>
        <w:rPr>
          <w:rFonts w:hint="eastAsia"/>
          <w:b w:val="0"/>
          <w:bCs w:val="0"/>
          <w:i/>
          <w:iCs/>
        </w:rPr>
        <w:t>年翻一番，使全国人民的小康生活更加宽裕，形成完善的社会主义市场经济体制；</w:t>
      </w:r>
      <w:r>
        <w:rPr>
          <w:rFonts w:hint="eastAsia"/>
          <w:b w:val="0"/>
          <w:bCs w:val="0"/>
          <w:i/>
          <w:iCs/>
          <w:color w:val="FF0000"/>
        </w:rPr>
        <w:t>再经过十年</w:t>
      </w:r>
      <w:r>
        <w:rPr>
          <w:rFonts w:hint="eastAsia"/>
          <w:b w:val="0"/>
          <w:bCs w:val="0"/>
          <w:i/>
          <w:iCs/>
        </w:rPr>
        <w:t>的努力，</w:t>
      </w:r>
      <w:r>
        <w:rPr>
          <w:rFonts w:hint="eastAsia"/>
          <w:b w:val="0"/>
          <w:bCs w:val="0"/>
          <w:i/>
          <w:iCs/>
          <w:color w:val="FF0000"/>
        </w:rPr>
        <w:t>到建党一百年时</w:t>
      </w:r>
      <w:r>
        <w:rPr>
          <w:rFonts w:hint="eastAsia"/>
          <w:b w:val="0"/>
          <w:bCs w:val="0"/>
          <w:i/>
          <w:iCs/>
        </w:rPr>
        <w:t>，使国民经济更加发展，各项制度更加完善；到</w:t>
      </w:r>
      <w:r>
        <w:rPr>
          <w:rFonts w:hint="eastAsia"/>
          <w:b w:val="0"/>
          <w:bCs w:val="0"/>
          <w:i/>
          <w:iCs/>
          <w:color w:val="FF0000"/>
        </w:rPr>
        <w:t>下个世纪中叶建国一百年时</w:t>
      </w:r>
      <w:r>
        <w:rPr>
          <w:rFonts w:hint="eastAsia"/>
          <w:b w:val="0"/>
          <w:bCs w:val="0"/>
          <w:i/>
          <w:iCs/>
        </w:rPr>
        <w:t>，基本实现现代化，建成富强民主文明的社会主义国家。”</w:t>
      </w:r>
    </w:p>
    <w:p w14:paraId="3579CB51" w14:textId="77777777" w:rsidR="006D63FC" w:rsidRDefault="00586F0A">
      <w:pPr>
        <w:pStyle w:val="a9"/>
        <w:numPr>
          <w:ilvl w:val="0"/>
          <w:numId w:val="4"/>
        </w:numPr>
        <w:spacing w:line="360" w:lineRule="exact"/>
        <w:ind w:firstLineChars="0"/>
      </w:pPr>
      <w:r>
        <w:rPr>
          <w:rFonts w:hint="eastAsia"/>
        </w:rPr>
        <w:t>新时代中国特色社会主义发展的战略安排</w:t>
      </w:r>
    </w:p>
    <w:p w14:paraId="1C79B616" w14:textId="77777777" w:rsidR="006D63FC" w:rsidRDefault="00586F0A">
      <w:pPr>
        <w:spacing w:line="360" w:lineRule="exact"/>
        <w:ind w:left="300" w:firstLine="420"/>
        <w:rPr>
          <w:b w:val="0"/>
          <w:bCs w:val="0"/>
        </w:rPr>
      </w:pPr>
      <w:r>
        <w:rPr>
          <w:b w:val="0"/>
          <w:bCs w:val="0"/>
        </w:rPr>
        <w:t>“</w:t>
      </w:r>
      <w:r>
        <w:rPr>
          <w:rFonts w:hint="eastAsia"/>
          <w:b w:val="0"/>
          <w:bCs w:val="0"/>
        </w:rPr>
        <w:t>明确坚持和发展中国特色社会主义，</w:t>
      </w:r>
      <w:r>
        <w:rPr>
          <w:rFonts w:hint="eastAsia"/>
          <w:b w:val="0"/>
          <w:bCs w:val="0"/>
          <w:color w:val="FF0000"/>
        </w:rPr>
        <w:t>总任务</w:t>
      </w:r>
      <w:r>
        <w:rPr>
          <w:rFonts w:hint="eastAsia"/>
          <w:b w:val="0"/>
          <w:bCs w:val="0"/>
        </w:rPr>
        <w:t>是</w:t>
      </w:r>
    </w:p>
    <w:p w14:paraId="044B2916" w14:textId="77777777" w:rsidR="006D63FC" w:rsidRDefault="00586F0A">
      <w:pPr>
        <w:spacing w:line="360" w:lineRule="exact"/>
        <w:ind w:left="720"/>
        <w:rPr>
          <w:b w:val="0"/>
          <w:bCs w:val="0"/>
        </w:rPr>
      </w:pPr>
      <w:r>
        <w:rPr>
          <w:rFonts w:hint="eastAsia"/>
          <w:b w:val="0"/>
          <w:bCs w:val="0"/>
        </w:rPr>
        <w:t>·实现社会主义现代化和中华民族伟大复兴，</w:t>
      </w:r>
    </w:p>
    <w:p w14:paraId="5273E238" w14:textId="77777777" w:rsidR="006D63FC" w:rsidRDefault="00586F0A">
      <w:pPr>
        <w:spacing w:line="360" w:lineRule="exact"/>
        <w:ind w:left="720"/>
        <w:rPr>
          <w:b w:val="0"/>
          <w:bCs w:val="0"/>
        </w:rPr>
      </w:pPr>
      <w:r>
        <w:rPr>
          <w:rFonts w:hint="eastAsia"/>
          <w:b w:val="0"/>
          <w:bCs w:val="0"/>
        </w:rPr>
        <w:t>·在全面建成小康社会的基础上，</w:t>
      </w:r>
    </w:p>
    <w:p w14:paraId="42BA6525" w14:textId="77777777" w:rsidR="006D63FC" w:rsidRDefault="00586F0A">
      <w:pPr>
        <w:spacing w:line="360" w:lineRule="exact"/>
        <w:ind w:left="720"/>
        <w:rPr>
          <w:b w:val="0"/>
          <w:bCs w:val="0"/>
        </w:rPr>
      </w:pPr>
      <w:r>
        <w:rPr>
          <w:rFonts w:hint="eastAsia"/>
          <w:b w:val="0"/>
          <w:bCs w:val="0"/>
        </w:rPr>
        <w:t>·分两步走在本世纪中叶建成富强民主文明和谐美丽的社会主义现代化强国。”</w:t>
      </w:r>
    </w:p>
    <w:p w14:paraId="03C71E60" w14:textId="77777777" w:rsidR="006D63FC" w:rsidRDefault="00586F0A">
      <w:pPr>
        <w:spacing w:line="360" w:lineRule="exact"/>
        <w:ind w:left="720"/>
        <w:rPr>
          <w:b w:val="0"/>
          <w:bCs w:val="0"/>
        </w:rPr>
      </w:pPr>
      <w:r>
        <w:rPr>
          <w:rFonts w:hint="eastAsia"/>
          <w:b w:val="0"/>
          <w:bCs w:val="0"/>
        </w:rPr>
        <w:t>“从全面建成小康社会到基本实现现代化，再到全面建成社会主义现代化强国，是</w:t>
      </w:r>
      <w:r>
        <w:rPr>
          <w:rFonts w:hint="eastAsia"/>
        </w:rPr>
        <w:t>新时代中国特色社会主义发展的战略安排</w:t>
      </w:r>
      <w:r>
        <w:rPr>
          <w:rFonts w:hint="eastAsia"/>
          <w:b w:val="0"/>
          <w:bCs w:val="0"/>
        </w:rPr>
        <w:t>。”</w:t>
      </w:r>
    </w:p>
    <w:p w14:paraId="08E50BDD" w14:textId="77777777" w:rsidR="006D63FC" w:rsidRDefault="00586F0A">
      <w:pPr>
        <w:spacing w:line="360" w:lineRule="exact"/>
        <w:ind w:left="720"/>
        <w:rPr>
          <w:b w:val="0"/>
          <w:bCs w:val="0"/>
        </w:rPr>
      </w:pPr>
      <w:r>
        <w:rPr>
          <w:rFonts w:hint="eastAsia"/>
          <w:b w:val="0"/>
          <w:bCs w:val="0"/>
        </w:rPr>
        <w:t>“建设社会主义现代化强国，实现中华民族伟大复兴，是</w:t>
      </w:r>
      <w:r>
        <w:rPr>
          <w:rFonts w:hint="eastAsia"/>
          <w:b w:val="0"/>
          <w:bCs w:val="0"/>
          <w:color w:val="FF0000"/>
        </w:rPr>
        <w:t>中华民族的最高利益和根本利益</w:t>
      </w:r>
      <w:r>
        <w:rPr>
          <w:rFonts w:hint="eastAsia"/>
          <w:b w:val="0"/>
          <w:bCs w:val="0"/>
        </w:rPr>
        <w:t>。”</w:t>
      </w:r>
    </w:p>
    <w:p w14:paraId="5604DF98" w14:textId="77777777" w:rsidR="006D63FC" w:rsidRDefault="00586F0A">
      <w:pPr>
        <w:pStyle w:val="a9"/>
        <w:numPr>
          <w:ilvl w:val="0"/>
          <w:numId w:val="3"/>
        </w:numPr>
        <w:spacing w:line="360" w:lineRule="exact"/>
        <w:ind w:firstLineChars="0"/>
      </w:pPr>
      <w:r>
        <w:rPr>
          <w:rFonts w:hint="eastAsia"/>
        </w:rPr>
        <w:t>建设社会主义现代化国家的战略导向？</w:t>
      </w:r>
    </w:p>
    <w:p w14:paraId="1402C0E8" w14:textId="77777777" w:rsidR="006D63FC" w:rsidRDefault="00586F0A">
      <w:pPr>
        <w:pStyle w:val="a9"/>
        <w:numPr>
          <w:ilvl w:val="0"/>
          <w:numId w:val="5"/>
        </w:numPr>
        <w:spacing w:line="360" w:lineRule="exact"/>
        <w:ind w:firstLineChars="0"/>
      </w:pPr>
      <w:r>
        <w:rPr>
          <w:rFonts w:hint="eastAsia"/>
        </w:rPr>
        <w:t>实现中华民族伟大复兴的中国梦——历史与比较维度下的中国梦</w:t>
      </w:r>
    </w:p>
    <w:p w14:paraId="48AF5355" w14:textId="77777777" w:rsidR="006D63FC" w:rsidRDefault="00586F0A">
      <w:pPr>
        <w:pStyle w:val="a9"/>
        <w:spacing w:line="360" w:lineRule="exact"/>
        <w:ind w:left="840" w:firstLineChars="0"/>
        <w:rPr>
          <w:b w:val="0"/>
          <w:bCs w:val="0"/>
        </w:rPr>
      </w:pPr>
      <w:r>
        <w:rPr>
          <w:rFonts w:hint="eastAsia"/>
          <w:b w:val="0"/>
          <w:bCs w:val="0"/>
        </w:rPr>
        <w:t>“</w:t>
      </w:r>
      <w:r>
        <w:rPr>
          <w:rFonts w:hint="eastAsia"/>
        </w:rPr>
        <w:t>实现中华民族的伟大复兴，</w:t>
      </w:r>
      <w:r>
        <w:rPr>
          <w:rFonts w:hint="eastAsia"/>
          <w:b w:val="0"/>
          <w:bCs w:val="0"/>
        </w:rPr>
        <w:t>在整个二十世纪一直是中国无数志士仁人顽强追求的</w:t>
      </w:r>
      <w:r>
        <w:rPr>
          <w:rFonts w:hint="eastAsia"/>
          <w:b w:val="0"/>
          <w:bCs w:val="0"/>
          <w:color w:val="FF0000"/>
        </w:rPr>
        <w:t>目标</w:t>
      </w:r>
      <w:r>
        <w:rPr>
          <w:rFonts w:hint="eastAsia"/>
          <w:b w:val="0"/>
          <w:bCs w:val="0"/>
        </w:rPr>
        <w:t>，一直是时代潮流中的突出</w:t>
      </w:r>
      <w:r>
        <w:rPr>
          <w:rFonts w:hint="eastAsia"/>
          <w:b w:val="0"/>
          <w:bCs w:val="0"/>
          <w:color w:val="FF0000"/>
        </w:rPr>
        <w:t>主题</w:t>
      </w:r>
      <w:r>
        <w:rPr>
          <w:rFonts w:hint="eastAsia"/>
          <w:b w:val="0"/>
          <w:bCs w:val="0"/>
        </w:rPr>
        <w:t>。中国的革命也好，建设也好，改革也好，归根到底是为了实现这个目标。”</w:t>
      </w:r>
    </w:p>
    <w:p w14:paraId="091CAF8F" w14:textId="77777777" w:rsidR="006D63FC" w:rsidRDefault="00586F0A">
      <w:pPr>
        <w:pStyle w:val="a9"/>
        <w:numPr>
          <w:ilvl w:val="0"/>
          <w:numId w:val="5"/>
        </w:numPr>
        <w:spacing w:line="360" w:lineRule="exact"/>
        <w:ind w:firstLineChars="0"/>
      </w:pPr>
      <w:r>
        <w:rPr>
          <w:rFonts w:hint="eastAsia"/>
        </w:rPr>
        <w:t>实现中华民族伟大复兴的中国梦——中国梦的科学内涵</w:t>
      </w:r>
    </w:p>
    <w:p w14:paraId="2C87C5F6" w14:textId="77777777" w:rsidR="006D63FC" w:rsidRDefault="00586F0A">
      <w:pPr>
        <w:pStyle w:val="a9"/>
        <w:spacing w:line="360" w:lineRule="exact"/>
        <w:ind w:left="840" w:firstLineChars="0"/>
        <w:rPr>
          <w:b w:val="0"/>
          <w:bCs w:val="0"/>
        </w:rPr>
      </w:pPr>
      <w:r>
        <w:rPr>
          <w:rFonts w:hint="eastAsia"/>
        </w:rPr>
        <w:t>“实现全面建成小康社会、建成富强民主文明和谐的社会主义现代化国家的奋斗目标，</w:t>
      </w:r>
      <w:r>
        <w:rPr>
          <w:rFonts w:hint="eastAsia"/>
          <w:b w:val="0"/>
          <w:bCs w:val="0"/>
        </w:rPr>
        <w:t>实现中华民族伟大复兴的中国梦，就是要实现</w:t>
      </w:r>
      <w:r>
        <w:rPr>
          <w:rFonts w:hint="eastAsia"/>
          <w:b w:val="0"/>
          <w:bCs w:val="0"/>
          <w:color w:val="FF0000"/>
        </w:rPr>
        <w:t>国家富强、民族振兴、人民幸福</w:t>
      </w:r>
      <w:r>
        <w:rPr>
          <w:rFonts w:hint="eastAsia"/>
          <w:b w:val="0"/>
          <w:bCs w:val="0"/>
        </w:rPr>
        <w:t>”。</w:t>
      </w:r>
    </w:p>
    <w:p w14:paraId="6FC22D01" w14:textId="77777777" w:rsidR="006D63FC" w:rsidRDefault="00586F0A">
      <w:pPr>
        <w:pStyle w:val="a9"/>
        <w:spacing w:line="360" w:lineRule="exact"/>
        <w:ind w:left="840" w:firstLineChars="0"/>
        <w:rPr>
          <w:b w:val="0"/>
          <w:bCs w:val="0"/>
        </w:rPr>
      </w:pPr>
      <w:r>
        <w:rPr>
          <w:rFonts w:hint="eastAsia"/>
        </w:rPr>
        <w:t>国家富强：</w:t>
      </w:r>
      <w:r>
        <w:rPr>
          <w:rFonts w:hint="eastAsia"/>
          <w:b w:val="0"/>
          <w:bCs w:val="0"/>
        </w:rPr>
        <w:t>综合国力增强，中国特色社会主义的发展和完善；</w:t>
      </w:r>
      <w:r>
        <w:rPr>
          <w:rFonts w:hint="eastAsia"/>
        </w:rPr>
        <w:t>民族振兴：</w:t>
      </w:r>
      <w:r>
        <w:rPr>
          <w:rFonts w:hint="eastAsia"/>
          <w:b w:val="0"/>
          <w:bCs w:val="0"/>
        </w:rPr>
        <w:t>以高昂姿态屹立于世界民族之林；</w:t>
      </w:r>
      <w:r>
        <w:rPr>
          <w:rFonts w:hint="eastAsia"/>
        </w:rPr>
        <w:t>人民幸福：</w:t>
      </w:r>
      <w:r>
        <w:rPr>
          <w:rFonts w:hint="eastAsia"/>
          <w:b w:val="0"/>
          <w:bCs w:val="0"/>
        </w:rPr>
        <w:t>美好生活的向往，享有梦想成真的机会。</w:t>
      </w:r>
    </w:p>
    <w:p w14:paraId="074579E0" w14:textId="77777777" w:rsidR="006D63FC" w:rsidRDefault="00586F0A">
      <w:pPr>
        <w:pStyle w:val="a9"/>
        <w:numPr>
          <w:ilvl w:val="0"/>
          <w:numId w:val="5"/>
        </w:numPr>
        <w:spacing w:line="360" w:lineRule="exact"/>
        <w:ind w:firstLineChars="0"/>
      </w:pPr>
      <w:r>
        <w:rPr>
          <w:rFonts w:hint="eastAsia"/>
        </w:rPr>
        <w:t>实现中华民族伟大复兴的中国梦——实现中国梦的基本路径</w:t>
      </w:r>
    </w:p>
    <w:p w14:paraId="0F613941" w14:textId="77777777" w:rsidR="006D63FC" w:rsidRDefault="00586F0A">
      <w:pPr>
        <w:pStyle w:val="a9"/>
        <w:numPr>
          <w:ilvl w:val="0"/>
          <w:numId w:val="6"/>
        </w:numPr>
        <w:spacing w:line="360" w:lineRule="exact"/>
        <w:ind w:firstLineChars="0"/>
        <w:rPr>
          <w:b w:val="0"/>
          <w:bCs w:val="0"/>
        </w:rPr>
      </w:pPr>
      <w:r>
        <w:rPr>
          <w:rFonts w:hint="eastAsia"/>
          <w:b w:val="0"/>
          <w:bCs w:val="0"/>
        </w:rPr>
        <w:t>实现中国</w:t>
      </w:r>
      <w:proofErr w:type="gramStart"/>
      <w:r>
        <w:rPr>
          <w:rFonts w:hint="eastAsia"/>
          <w:b w:val="0"/>
          <w:bCs w:val="0"/>
        </w:rPr>
        <w:t>梦必须</w:t>
      </w:r>
      <w:proofErr w:type="gramEnd"/>
      <w:r>
        <w:rPr>
          <w:rFonts w:hint="eastAsia"/>
          <w:b w:val="0"/>
          <w:bCs w:val="0"/>
        </w:rPr>
        <w:t>走中国道路。这就是中国特色社会主义道路。</w:t>
      </w:r>
      <w:r>
        <w:rPr>
          <w:rFonts w:hint="eastAsia"/>
        </w:rPr>
        <w:t xml:space="preserve">        </w:t>
      </w:r>
      <w:r>
        <w:rPr>
          <w:rFonts w:hint="eastAsia"/>
        </w:rPr>
        <w:t>中国道路，就是在中国共产党领导下，立足基本国情，以</w:t>
      </w:r>
      <w:r>
        <w:rPr>
          <w:rFonts w:hint="eastAsia"/>
          <w:b w:val="0"/>
          <w:bCs w:val="0"/>
        </w:rPr>
        <w:t>经济建设为中心，坚持四项基本原则，坚持改革开放</w:t>
      </w:r>
      <w:r>
        <w:rPr>
          <w:rFonts w:hint="eastAsia"/>
        </w:rPr>
        <w:t>，解放和发展社会生产力，建设社会主义市场经济、社会主义民主政治、社会主义先进文化、社会主义和谐社会、社会主义生态文明，促进人的全面发展，逐步实现全体人民共同富裕，建设富强民主文明和谐</w:t>
      </w:r>
      <w:r>
        <w:rPr>
          <w:rFonts w:hint="eastAsia"/>
          <w:b w:val="0"/>
          <w:bCs w:val="0"/>
        </w:rPr>
        <w:t>美丽</w:t>
      </w:r>
      <w:r>
        <w:rPr>
          <w:rFonts w:hint="eastAsia"/>
        </w:rPr>
        <w:t>的社会主义现代化强国。</w:t>
      </w:r>
    </w:p>
    <w:p w14:paraId="1FDE32E7" w14:textId="77777777" w:rsidR="006D63FC" w:rsidRDefault="00586F0A">
      <w:pPr>
        <w:pStyle w:val="a9"/>
        <w:numPr>
          <w:ilvl w:val="0"/>
          <w:numId w:val="6"/>
        </w:numPr>
        <w:spacing w:line="360" w:lineRule="exact"/>
        <w:ind w:firstLineChars="0"/>
        <w:rPr>
          <w:b w:val="0"/>
          <w:bCs w:val="0"/>
        </w:rPr>
      </w:pPr>
      <w:r>
        <w:rPr>
          <w:rFonts w:hint="eastAsia"/>
          <w:b w:val="0"/>
          <w:bCs w:val="0"/>
        </w:rPr>
        <w:t>实现中国</w:t>
      </w:r>
      <w:proofErr w:type="gramStart"/>
      <w:r>
        <w:rPr>
          <w:rFonts w:hint="eastAsia"/>
          <w:b w:val="0"/>
          <w:bCs w:val="0"/>
        </w:rPr>
        <w:t>梦必须</w:t>
      </w:r>
      <w:proofErr w:type="gramEnd"/>
      <w:r>
        <w:rPr>
          <w:rFonts w:hint="eastAsia"/>
          <w:b w:val="0"/>
          <w:bCs w:val="0"/>
        </w:rPr>
        <w:t>弘扬中国精神。这就是以爱国主义为核心的民族精神，以改革创新为核心的时代精神。</w:t>
      </w:r>
      <w:r>
        <w:rPr>
          <w:rFonts w:hint="eastAsia"/>
        </w:rPr>
        <w:t>所谓中国精神，就是以爱国主义为核心的民族精神和以改革创新为核心的时代精神：铁人精神、</w:t>
      </w:r>
      <w:r>
        <w:rPr>
          <w:rFonts w:hint="eastAsia"/>
        </w:rPr>
        <w:lastRenderedPageBreak/>
        <w:t>时代精神、抗议精神。</w:t>
      </w:r>
    </w:p>
    <w:p w14:paraId="2A539BEA" w14:textId="77777777" w:rsidR="006D63FC" w:rsidRDefault="00586F0A">
      <w:pPr>
        <w:pStyle w:val="a9"/>
        <w:numPr>
          <w:ilvl w:val="0"/>
          <w:numId w:val="6"/>
        </w:numPr>
        <w:spacing w:line="360" w:lineRule="exact"/>
        <w:ind w:firstLineChars="0"/>
        <w:rPr>
          <w:b w:val="0"/>
          <w:bCs w:val="0"/>
        </w:rPr>
      </w:pPr>
      <w:r>
        <w:rPr>
          <w:rFonts w:hint="eastAsia"/>
          <w:b w:val="0"/>
          <w:bCs w:val="0"/>
        </w:rPr>
        <w:t>实现中国</w:t>
      </w:r>
      <w:proofErr w:type="gramStart"/>
      <w:r>
        <w:rPr>
          <w:rFonts w:hint="eastAsia"/>
          <w:b w:val="0"/>
          <w:bCs w:val="0"/>
        </w:rPr>
        <w:t>梦必须</w:t>
      </w:r>
      <w:proofErr w:type="gramEnd"/>
      <w:r>
        <w:rPr>
          <w:rFonts w:hint="eastAsia"/>
          <w:b w:val="0"/>
          <w:bCs w:val="0"/>
        </w:rPr>
        <w:t>凝聚中国力量。这就是中国各族人民大团结的力量。中国力量就是</w:t>
      </w:r>
      <w:r>
        <w:rPr>
          <w:rFonts w:hint="eastAsia"/>
        </w:rPr>
        <w:t>全国各族人民大团结的力量。谁也离不开谁的中华民族命运共同体。</w:t>
      </w:r>
    </w:p>
    <w:p w14:paraId="64912B3C" w14:textId="77777777" w:rsidR="006D63FC" w:rsidRDefault="00586F0A">
      <w:pPr>
        <w:pStyle w:val="a9"/>
        <w:numPr>
          <w:ilvl w:val="0"/>
          <w:numId w:val="5"/>
        </w:numPr>
        <w:spacing w:line="360" w:lineRule="exact"/>
        <w:ind w:firstLineChars="0"/>
      </w:pPr>
      <w:r>
        <w:rPr>
          <w:rFonts w:hint="eastAsia"/>
        </w:rPr>
        <w:t>坚持以人民为中心的根本立场——党的奋斗目标</w:t>
      </w:r>
    </w:p>
    <w:p w14:paraId="303484B9" w14:textId="77777777" w:rsidR="006D63FC" w:rsidRDefault="00586F0A">
      <w:pPr>
        <w:pStyle w:val="a9"/>
        <w:spacing w:line="360" w:lineRule="exact"/>
        <w:ind w:left="840" w:firstLineChars="0"/>
        <w:rPr>
          <w:b w:val="0"/>
          <w:bCs w:val="0"/>
        </w:rPr>
      </w:pPr>
      <w:r>
        <w:rPr>
          <w:rFonts w:hint="eastAsia"/>
          <w:b w:val="0"/>
          <w:bCs w:val="0"/>
        </w:rPr>
        <w:t>“人民对美好生活的向往，就是我们的</w:t>
      </w:r>
      <w:r>
        <w:rPr>
          <w:rFonts w:hint="eastAsia"/>
        </w:rPr>
        <w:t>奋斗目标</w:t>
      </w:r>
      <w:r>
        <w:rPr>
          <w:rFonts w:hint="eastAsia"/>
          <w:b w:val="0"/>
          <w:bCs w:val="0"/>
        </w:rPr>
        <w:t>”。“时代是出卷人，我们是答卷人，</w:t>
      </w:r>
      <w:r>
        <w:rPr>
          <w:rFonts w:hint="eastAsia"/>
        </w:rPr>
        <w:t>人民是阅卷人</w:t>
      </w:r>
      <w:r>
        <w:rPr>
          <w:rFonts w:hint="eastAsia"/>
          <w:b w:val="0"/>
          <w:bCs w:val="0"/>
        </w:rPr>
        <w:t>。”为人民谋幸福，是中国共产党人的</w:t>
      </w:r>
      <w:r>
        <w:rPr>
          <w:rFonts w:hint="eastAsia"/>
        </w:rPr>
        <w:t>初心</w:t>
      </w:r>
      <w:r>
        <w:rPr>
          <w:rFonts w:hint="eastAsia"/>
          <w:b w:val="0"/>
          <w:bCs w:val="0"/>
        </w:rPr>
        <w:t>。不忘初心，方得始终。</w:t>
      </w:r>
    </w:p>
    <w:p w14:paraId="69D48492" w14:textId="77777777" w:rsidR="006D63FC" w:rsidRDefault="00586F0A">
      <w:pPr>
        <w:pStyle w:val="a9"/>
        <w:spacing w:line="360" w:lineRule="exact"/>
        <w:ind w:left="840" w:firstLineChars="0"/>
        <w:rPr>
          <w:b w:val="0"/>
          <w:bCs w:val="0"/>
        </w:rPr>
      </w:pPr>
      <w:r>
        <w:rPr>
          <w:rFonts w:hint="eastAsia"/>
        </w:rPr>
        <w:t>人民是我们党的工作的最高裁决者和最终评判者。</w:t>
      </w:r>
      <w:r>
        <w:rPr>
          <w:rFonts w:hint="eastAsia"/>
          <w:b w:val="0"/>
          <w:bCs w:val="0"/>
        </w:rPr>
        <w:t>“要坚持把人民拥护不拥护、赞成不赞成、高兴不高兴、答应不答应</w:t>
      </w:r>
      <w:r>
        <w:rPr>
          <w:rFonts w:hint="eastAsia"/>
          <w:b w:val="0"/>
          <w:bCs w:val="0"/>
          <w:color w:val="FF0000"/>
        </w:rPr>
        <w:t>作为衡量一切工作得失的根本标准</w:t>
      </w:r>
      <w:r>
        <w:rPr>
          <w:rFonts w:hint="eastAsia"/>
          <w:b w:val="0"/>
          <w:bCs w:val="0"/>
        </w:rPr>
        <w:t>，努力向历史、向人民交出新的更加优异的答卷。”</w:t>
      </w:r>
    </w:p>
    <w:p w14:paraId="18EECD4D" w14:textId="77777777" w:rsidR="006D63FC" w:rsidRDefault="00586F0A">
      <w:pPr>
        <w:pStyle w:val="a9"/>
        <w:numPr>
          <w:ilvl w:val="0"/>
          <w:numId w:val="5"/>
        </w:numPr>
        <w:spacing w:line="360" w:lineRule="exact"/>
        <w:ind w:firstLineChars="0"/>
      </w:pPr>
      <w:r>
        <w:rPr>
          <w:rFonts w:hint="eastAsia"/>
        </w:rPr>
        <w:t>坚持以人民为中心的根本立场——党的工作路线</w:t>
      </w:r>
    </w:p>
    <w:p w14:paraId="1C46CAE8" w14:textId="77777777" w:rsidR="006D63FC" w:rsidRDefault="00586F0A">
      <w:pPr>
        <w:pStyle w:val="a9"/>
        <w:spacing w:line="360" w:lineRule="exact"/>
        <w:ind w:left="840" w:firstLineChars="0"/>
        <w:rPr>
          <w:b w:val="0"/>
          <w:bCs w:val="0"/>
        </w:rPr>
      </w:pPr>
      <w:r>
        <w:rPr>
          <w:rFonts w:hint="eastAsia"/>
        </w:rPr>
        <w:t>群众路线：</w:t>
      </w:r>
      <w:r>
        <w:rPr>
          <w:rFonts w:hint="eastAsia"/>
          <w:b w:val="0"/>
          <w:bCs w:val="0"/>
        </w:rPr>
        <w:t>一切为了群众，一切依靠群众，从群众中来</w:t>
      </w:r>
      <w:r>
        <w:rPr>
          <w:rFonts w:hint="eastAsia"/>
          <w:b w:val="0"/>
          <w:bCs w:val="0"/>
        </w:rPr>
        <w:t xml:space="preserve">, </w:t>
      </w:r>
      <w:r>
        <w:rPr>
          <w:rFonts w:hint="eastAsia"/>
          <w:b w:val="0"/>
          <w:bCs w:val="0"/>
        </w:rPr>
        <w:t>到群众中去。——毛泽东</w:t>
      </w:r>
    </w:p>
    <w:p w14:paraId="62E2E824" w14:textId="77777777" w:rsidR="006D63FC" w:rsidRDefault="00586F0A">
      <w:pPr>
        <w:pStyle w:val="a9"/>
        <w:spacing w:line="360" w:lineRule="exact"/>
        <w:ind w:left="840" w:firstLineChars="0"/>
        <w:rPr>
          <w:b w:val="0"/>
          <w:bCs w:val="0"/>
        </w:rPr>
      </w:pPr>
      <w:r>
        <w:rPr>
          <w:rFonts w:hint="eastAsia"/>
        </w:rPr>
        <w:t>群众路线是我们党始终坚持的根本工作方法。</w:t>
      </w:r>
      <w:r>
        <w:rPr>
          <w:rFonts w:hint="eastAsia"/>
          <w:b w:val="0"/>
          <w:bCs w:val="0"/>
        </w:rPr>
        <w:t>“群众路线是我们</w:t>
      </w:r>
      <w:r>
        <w:rPr>
          <w:rFonts w:hint="eastAsia"/>
        </w:rPr>
        <w:t>党的生命线和根本工作路线</w:t>
      </w:r>
      <w:r>
        <w:rPr>
          <w:rFonts w:hint="eastAsia"/>
          <w:b w:val="0"/>
          <w:bCs w:val="0"/>
        </w:rPr>
        <w:t>，是我们党永葆青春活力和战斗力的重要传家宝。”——习近平</w:t>
      </w:r>
    </w:p>
    <w:p w14:paraId="35F0A052" w14:textId="77777777" w:rsidR="006D63FC" w:rsidRDefault="00586F0A">
      <w:pPr>
        <w:pStyle w:val="a9"/>
        <w:spacing w:line="360" w:lineRule="exact"/>
        <w:ind w:left="840" w:firstLineChars="0"/>
        <w:rPr>
          <w:b w:val="0"/>
          <w:bCs w:val="0"/>
        </w:rPr>
      </w:pPr>
      <w:r>
        <w:rPr>
          <w:rFonts w:hint="eastAsia"/>
        </w:rPr>
        <w:t>坚持群众路线，核心的问题</w:t>
      </w:r>
      <w:r>
        <w:rPr>
          <w:rFonts w:hint="eastAsia"/>
          <w:b w:val="0"/>
          <w:bCs w:val="0"/>
        </w:rPr>
        <w:t>是党要始终保持同人民群众的血肉联系，一刻也不脱离群众。</w:t>
      </w:r>
    </w:p>
    <w:p w14:paraId="6B432B33" w14:textId="77777777" w:rsidR="006D63FC" w:rsidRDefault="00586F0A">
      <w:pPr>
        <w:pStyle w:val="a9"/>
        <w:numPr>
          <w:ilvl w:val="0"/>
          <w:numId w:val="5"/>
        </w:numPr>
        <w:spacing w:line="360" w:lineRule="exact"/>
        <w:ind w:firstLineChars="0"/>
      </w:pPr>
      <w:r>
        <w:rPr>
          <w:rFonts w:hint="eastAsia"/>
        </w:rPr>
        <w:t>坚持以人民为中心的根本立场——党的根本立场和宗旨</w:t>
      </w:r>
    </w:p>
    <w:p w14:paraId="0ADD3353" w14:textId="77777777" w:rsidR="006D63FC" w:rsidRDefault="00586F0A">
      <w:pPr>
        <w:pStyle w:val="a9"/>
        <w:spacing w:line="360" w:lineRule="exact"/>
        <w:ind w:left="840" w:firstLineChars="0"/>
        <w:rPr>
          <w:b w:val="0"/>
          <w:bCs w:val="0"/>
        </w:rPr>
      </w:pPr>
      <w:r>
        <w:rPr>
          <w:rFonts w:hint="eastAsia"/>
        </w:rPr>
        <w:t>党的宗旨：</w:t>
      </w:r>
      <w:r>
        <w:rPr>
          <w:rFonts w:hint="eastAsia"/>
          <w:b w:val="0"/>
          <w:bCs w:val="0"/>
        </w:rPr>
        <w:t>全心全意为人民服务。</w:t>
      </w:r>
      <w:r>
        <w:rPr>
          <w:rFonts w:hint="eastAsia"/>
        </w:rPr>
        <w:t>根本立场：</w:t>
      </w:r>
      <w:r>
        <w:rPr>
          <w:rFonts w:hint="eastAsia"/>
          <w:b w:val="0"/>
          <w:bCs w:val="0"/>
        </w:rPr>
        <w:t>人民是历史的创造者，人民是真正的英雄。只有坚持</w:t>
      </w:r>
      <w:r>
        <w:rPr>
          <w:rFonts w:hint="eastAsia"/>
        </w:rPr>
        <w:t>历史唯物主义这一基本原理</w:t>
      </w:r>
      <w:r>
        <w:rPr>
          <w:rFonts w:hint="eastAsia"/>
          <w:b w:val="0"/>
          <w:bCs w:val="0"/>
        </w:rPr>
        <w:t>，才能把握历史前进的基本规律。</w:t>
      </w:r>
    </w:p>
    <w:p w14:paraId="6306AAED" w14:textId="77777777" w:rsidR="006D63FC" w:rsidRDefault="00586F0A">
      <w:pPr>
        <w:spacing w:line="360" w:lineRule="exact"/>
      </w:pPr>
      <w:r>
        <w:rPr>
          <w:rFonts w:hint="eastAsia"/>
        </w:rPr>
        <w:t>第三周</w:t>
      </w:r>
      <w:r>
        <w:rPr>
          <w:rFonts w:hint="eastAsia"/>
        </w:rPr>
        <w:t xml:space="preserve"> (3.7</w:t>
      </w:r>
      <w:r>
        <w:t>-</w:t>
      </w:r>
      <w:r>
        <w:rPr>
          <w:rFonts w:hint="eastAsia"/>
        </w:rPr>
        <w:t>3.11</w:t>
      </w:r>
      <w:r>
        <w:t>)</w:t>
      </w:r>
      <w:r>
        <w:rPr>
          <w:rFonts w:hint="eastAsia"/>
        </w:rPr>
        <w:t>新时代中国特色社会主义经济建设</w:t>
      </w:r>
    </w:p>
    <w:p w14:paraId="11D833A5" w14:textId="77777777" w:rsidR="006D63FC" w:rsidRDefault="00586F0A">
      <w:pPr>
        <w:pStyle w:val="a9"/>
        <w:numPr>
          <w:ilvl w:val="0"/>
          <w:numId w:val="7"/>
        </w:numPr>
        <w:spacing w:line="360" w:lineRule="exact"/>
        <w:ind w:firstLineChars="0"/>
      </w:pPr>
      <w:r>
        <w:rPr>
          <w:rFonts w:hint="eastAsia"/>
        </w:rPr>
        <w:t>习近平经济思想的主要内容？</w:t>
      </w:r>
    </w:p>
    <w:p w14:paraId="2E4209D9" w14:textId="77777777" w:rsidR="006D63FC" w:rsidRDefault="00586F0A">
      <w:pPr>
        <w:pStyle w:val="a9"/>
        <w:numPr>
          <w:ilvl w:val="0"/>
          <w:numId w:val="8"/>
        </w:numPr>
        <w:spacing w:line="360" w:lineRule="exact"/>
        <w:ind w:firstLineChars="0"/>
      </w:pPr>
      <w:r>
        <w:rPr>
          <w:rFonts w:hint="eastAsia"/>
        </w:rPr>
        <w:t>经济发展新常态</w:t>
      </w:r>
    </w:p>
    <w:p w14:paraId="3680998E" w14:textId="77777777" w:rsidR="006D63FC" w:rsidRDefault="00586F0A">
      <w:pPr>
        <w:pStyle w:val="a9"/>
        <w:spacing w:line="360" w:lineRule="exact"/>
        <w:ind w:left="840" w:firstLineChars="0"/>
        <w:rPr>
          <w:b w:val="0"/>
          <w:bCs w:val="0"/>
          <w:color w:val="FF0000"/>
        </w:rPr>
      </w:pPr>
      <w:r>
        <w:rPr>
          <w:b w:val="0"/>
          <w:bCs w:val="0"/>
          <w:color w:val="FF0000"/>
        </w:rPr>
        <w:t>“</w:t>
      </w:r>
      <w:r>
        <w:rPr>
          <w:b w:val="0"/>
          <w:bCs w:val="0"/>
          <w:color w:val="FF0000"/>
        </w:rPr>
        <w:t>十三五</w:t>
      </w:r>
      <w:r>
        <w:rPr>
          <w:b w:val="0"/>
          <w:bCs w:val="0"/>
          <w:color w:val="FF0000"/>
        </w:rPr>
        <w:t>”</w:t>
      </w:r>
      <w:r>
        <w:rPr>
          <w:b w:val="0"/>
          <w:bCs w:val="0"/>
          <w:color w:val="FF0000"/>
        </w:rPr>
        <w:t>时期</w:t>
      </w:r>
      <w:r>
        <w:rPr>
          <w:rFonts w:hint="eastAsia"/>
          <w:b w:val="0"/>
          <w:bCs w:val="0"/>
          <w:color w:val="FF0000"/>
        </w:rPr>
        <w:t>（</w:t>
      </w:r>
      <w:r>
        <w:rPr>
          <w:b w:val="0"/>
          <w:bCs w:val="0"/>
          <w:color w:val="FF0000"/>
        </w:rPr>
        <w:t>2016-2020</w:t>
      </w:r>
      <w:r>
        <w:rPr>
          <w:rFonts w:hint="eastAsia"/>
          <w:b w:val="0"/>
          <w:bCs w:val="0"/>
          <w:color w:val="FF0000"/>
        </w:rPr>
        <w:t>），我国经济发展的显著特征就是进入新常态。</w:t>
      </w:r>
    </w:p>
    <w:p w14:paraId="7E8FC09D" w14:textId="77777777" w:rsidR="006D63FC" w:rsidRDefault="00586F0A">
      <w:pPr>
        <w:pStyle w:val="a9"/>
        <w:spacing w:line="360" w:lineRule="exact"/>
        <w:ind w:left="840" w:firstLineChars="0"/>
        <w:rPr>
          <w:b w:val="0"/>
          <w:bCs w:val="0"/>
        </w:rPr>
      </w:pPr>
      <w:r>
        <w:rPr>
          <w:b w:val="0"/>
          <w:bCs w:val="0"/>
        </w:rPr>
        <w:t>“</w:t>
      </w:r>
      <w:r>
        <w:rPr>
          <w:rFonts w:hint="eastAsia"/>
        </w:rPr>
        <w:t>新常态下，我国经济发展的主要特点是：</w:t>
      </w:r>
      <w:r>
        <w:rPr>
          <w:rFonts w:hint="eastAsia"/>
          <w:b w:val="0"/>
          <w:bCs w:val="0"/>
          <w:color w:val="FF0000"/>
        </w:rPr>
        <w:t>增长速度</w:t>
      </w:r>
      <w:r>
        <w:rPr>
          <w:rFonts w:hint="eastAsia"/>
          <w:b w:val="0"/>
          <w:bCs w:val="0"/>
        </w:rPr>
        <w:t>要从高速转向中高速，</w:t>
      </w:r>
      <w:r>
        <w:rPr>
          <w:rFonts w:hint="eastAsia"/>
          <w:b w:val="0"/>
          <w:bCs w:val="0"/>
          <w:color w:val="FF0000"/>
        </w:rPr>
        <w:t>发展方式</w:t>
      </w:r>
      <w:r>
        <w:rPr>
          <w:rFonts w:hint="eastAsia"/>
          <w:b w:val="0"/>
          <w:bCs w:val="0"/>
        </w:rPr>
        <w:t>要从规模速度型转向质量效率型，</w:t>
      </w:r>
      <w:r>
        <w:rPr>
          <w:rFonts w:hint="eastAsia"/>
          <w:b w:val="0"/>
          <w:bCs w:val="0"/>
          <w:color w:val="FF0000"/>
        </w:rPr>
        <w:t>经济结构</w:t>
      </w:r>
      <w:r>
        <w:rPr>
          <w:rFonts w:hint="eastAsia"/>
          <w:b w:val="0"/>
          <w:bCs w:val="0"/>
        </w:rPr>
        <w:t>调整要从增量扩能为主转向调整存量、做优增量并举，</w:t>
      </w:r>
      <w:r>
        <w:rPr>
          <w:rFonts w:hint="eastAsia"/>
          <w:b w:val="0"/>
          <w:bCs w:val="0"/>
          <w:color w:val="FF0000"/>
        </w:rPr>
        <w:t>发展动力</w:t>
      </w:r>
      <w:r>
        <w:rPr>
          <w:rFonts w:hint="eastAsia"/>
          <w:b w:val="0"/>
          <w:bCs w:val="0"/>
        </w:rPr>
        <w:t>要从主要依靠资源和低成本劳动力等要素投入转向创新驱动。</w:t>
      </w:r>
      <w:r>
        <w:rPr>
          <w:b w:val="0"/>
          <w:bCs w:val="0"/>
        </w:rPr>
        <w:t>”</w:t>
      </w:r>
    </w:p>
    <w:p w14:paraId="6BDD33AE" w14:textId="77777777" w:rsidR="006D63FC" w:rsidRDefault="00586F0A">
      <w:pPr>
        <w:pStyle w:val="a9"/>
        <w:spacing w:line="360" w:lineRule="exact"/>
        <w:ind w:left="840" w:firstLineChars="0"/>
        <w:rPr>
          <w:b w:val="0"/>
          <w:bCs w:val="0"/>
        </w:rPr>
      </w:pPr>
      <w:r>
        <w:rPr>
          <w:b w:val="0"/>
          <w:bCs w:val="0"/>
        </w:rPr>
        <w:t>“</w:t>
      </w:r>
      <w:r>
        <w:rPr>
          <w:rFonts w:hint="eastAsia"/>
          <w:b w:val="0"/>
          <w:bCs w:val="0"/>
        </w:rPr>
        <w:t>谋划和推动</w:t>
      </w:r>
      <w:r>
        <w:rPr>
          <w:b w:val="0"/>
          <w:bCs w:val="0"/>
        </w:rPr>
        <w:t>‘</w:t>
      </w:r>
      <w:r>
        <w:rPr>
          <w:rFonts w:hint="eastAsia"/>
          <w:b w:val="0"/>
          <w:bCs w:val="0"/>
        </w:rPr>
        <w:t>十三五</w:t>
      </w:r>
      <w:r>
        <w:rPr>
          <w:b w:val="0"/>
          <w:bCs w:val="0"/>
        </w:rPr>
        <w:t>’</w:t>
      </w:r>
      <w:r>
        <w:rPr>
          <w:rFonts w:hint="eastAsia"/>
          <w:b w:val="0"/>
          <w:bCs w:val="0"/>
        </w:rPr>
        <w:t>时期我国经济社会发展，就要</w:t>
      </w:r>
      <w:r>
        <w:rPr>
          <w:rFonts w:hint="eastAsia"/>
        </w:rPr>
        <w:t>把适应新常态、把握新常态、引领新常态作为贯穿发展全局和全过程的大逻辑</w:t>
      </w:r>
      <w:r>
        <w:rPr>
          <w:rFonts w:hint="eastAsia"/>
          <w:b w:val="0"/>
          <w:bCs w:val="0"/>
        </w:rPr>
        <w:t>。</w:t>
      </w:r>
      <w:r>
        <w:rPr>
          <w:b w:val="0"/>
          <w:bCs w:val="0"/>
        </w:rPr>
        <w:t>”</w:t>
      </w:r>
    </w:p>
    <w:p w14:paraId="201482BD" w14:textId="77777777" w:rsidR="006D63FC" w:rsidRDefault="00586F0A">
      <w:pPr>
        <w:pStyle w:val="a9"/>
        <w:numPr>
          <w:ilvl w:val="0"/>
          <w:numId w:val="8"/>
        </w:numPr>
        <w:spacing w:line="360" w:lineRule="exact"/>
        <w:ind w:firstLineChars="0"/>
      </w:pPr>
      <w:r>
        <w:rPr>
          <w:rFonts w:hint="eastAsia"/>
        </w:rPr>
        <w:t>贯彻新发展理念</w:t>
      </w:r>
    </w:p>
    <w:p w14:paraId="4DE84F1F" w14:textId="77777777" w:rsidR="006D63FC" w:rsidRDefault="00586F0A">
      <w:pPr>
        <w:pStyle w:val="a9"/>
        <w:spacing w:line="360" w:lineRule="exact"/>
        <w:ind w:left="840" w:firstLineChars="0"/>
        <w:rPr>
          <w:b w:val="0"/>
          <w:bCs w:val="0"/>
        </w:rPr>
      </w:pPr>
      <w:r>
        <w:rPr>
          <w:rFonts w:hint="eastAsia"/>
          <w:b w:val="0"/>
          <w:bCs w:val="0"/>
        </w:rPr>
        <w:t>党的十八届五中全会，</w:t>
      </w:r>
      <w:r>
        <w:rPr>
          <w:rFonts w:hint="eastAsia"/>
          <w:b w:val="0"/>
          <w:bCs w:val="0"/>
          <w:color w:val="FF0000"/>
        </w:rPr>
        <w:t>坚持以人民为中心的发展思想</w:t>
      </w:r>
      <w:r>
        <w:rPr>
          <w:rFonts w:hint="eastAsia"/>
          <w:b w:val="0"/>
          <w:bCs w:val="0"/>
        </w:rPr>
        <w:t>，</w:t>
      </w:r>
      <w:r>
        <w:rPr>
          <w:rFonts w:hint="eastAsia"/>
          <w:color w:val="0070C0"/>
        </w:rPr>
        <w:t>鲜明提出了创新、协调、绿色、开放、共享的新发展理念</w:t>
      </w:r>
      <w:r>
        <w:rPr>
          <w:rFonts w:hint="eastAsia"/>
          <w:b w:val="0"/>
          <w:bCs w:val="0"/>
        </w:rPr>
        <w:t>。新发展理念相互贯通、相互促进，是具有内在联系的集合体。</w:t>
      </w:r>
      <w:r>
        <w:rPr>
          <w:b w:val="0"/>
          <w:bCs w:val="0"/>
        </w:rPr>
        <w:t xml:space="preserve"> “</w:t>
      </w:r>
      <w:r>
        <w:rPr>
          <w:b w:val="0"/>
          <w:bCs w:val="0"/>
        </w:rPr>
        <w:t>着力</w:t>
      </w:r>
      <w:proofErr w:type="gramStart"/>
      <w:r>
        <w:rPr>
          <w:b w:val="0"/>
          <w:bCs w:val="0"/>
        </w:rPr>
        <w:t>践行</w:t>
      </w:r>
      <w:proofErr w:type="gramEnd"/>
      <w:r>
        <w:rPr>
          <w:b w:val="0"/>
          <w:bCs w:val="0"/>
        </w:rPr>
        <w:t>以人民为中心的发展</w:t>
      </w:r>
      <w:r>
        <w:rPr>
          <w:b w:val="0"/>
          <w:bCs w:val="0"/>
        </w:rPr>
        <w:lastRenderedPageBreak/>
        <w:t>思想</w:t>
      </w:r>
      <w:r>
        <w:rPr>
          <w:b w:val="0"/>
          <w:bCs w:val="0"/>
        </w:rPr>
        <w:t>”</w:t>
      </w:r>
      <w:r>
        <w:rPr>
          <w:b w:val="0"/>
          <w:bCs w:val="0"/>
        </w:rPr>
        <w:t>，是党的十八届五中全会（</w:t>
      </w:r>
      <w:r>
        <w:rPr>
          <w:b w:val="0"/>
          <w:bCs w:val="0"/>
        </w:rPr>
        <w:t>2015.10.29</w:t>
      </w:r>
      <w:r>
        <w:rPr>
          <w:rFonts w:hint="eastAsia"/>
          <w:b w:val="0"/>
          <w:bCs w:val="0"/>
        </w:rPr>
        <w:t>）</w:t>
      </w:r>
      <w:r>
        <w:rPr>
          <w:rFonts w:hint="eastAsia"/>
          <w:b w:val="0"/>
          <w:bCs w:val="0"/>
          <w:color w:val="FF0000"/>
        </w:rPr>
        <w:t>首次提出</w:t>
      </w:r>
      <w:r>
        <w:rPr>
          <w:rFonts w:hint="eastAsia"/>
          <w:b w:val="0"/>
          <w:bCs w:val="0"/>
        </w:rPr>
        <w:t>来的。</w:t>
      </w:r>
    </w:p>
    <w:p w14:paraId="64303685" w14:textId="77777777" w:rsidR="006D63FC" w:rsidRDefault="00586F0A">
      <w:pPr>
        <w:pStyle w:val="a9"/>
        <w:spacing w:line="360" w:lineRule="exact"/>
        <w:ind w:left="840" w:firstLineChars="0"/>
        <w:rPr>
          <w:color w:val="FF0000"/>
        </w:rPr>
      </w:pPr>
      <w:r>
        <w:rPr>
          <w:rFonts w:hint="eastAsia"/>
          <w:color w:val="FF0000"/>
        </w:rPr>
        <w:t>实现“十三五”时期</w:t>
      </w:r>
      <w:r>
        <w:rPr>
          <w:rFonts w:hint="eastAsia"/>
          <w:b w:val="0"/>
          <w:bCs w:val="0"/>
          <w:color w:val="FF0000"/>
        </w:rPr>
        <w:t>（</w:t>
      </w:r>
      <w:r>
        <w:rPr>
          <w:rFonts w:hint="eastAsia"/>
          <w:b w:val="0"/>
          <w:bCs w:val="0"/>
          <w:color w:val="FF0000"/>
        </w:rPr>
        <w:t>2016</w:t>
      </w:r>
      <w:r>
        <w:rPr>
          <w:rFonts w:hint="eastAsia"/>
          <w:b w:val="0"/>
          <w:bCs w:val="0"/>
          <w:color w:val="FF0000"/>
        </w:rPr>
        <w:t>－</w:t>
      </w:r>
      <w:r>
        <w:rPr>
          <w:rFonts w:hint="eastAsia"/>
          <w:b w:val="0"/>
          <w:bCs w:val="0"/>
          <w:color w:val="FF0000"/>
        </w:rPr>
        <w:t>2020</w:t>
      </w:r>
      <w:r>
        <w:rPr>
          <w:rFonts w:hint="eastAsia"/>
          <w:b w:val="0"/>
          <w:bCs w:val="0"/>
          <w:color w:val="FF0000"/>
        </w:rPr>
        <w:t>年）</w:t>
      </w:r>
      <w:r>
        <w:rPr>
          <w:rFonts w:hint="eastAsia"/>
          <w:color w:val="FF0000"/>
        </w:rPr>
        <w:t>发展目标，必须牢固树立创新、协调、绿色、开放、共享的发展理念。</w:t>
      </w:r>
    </w:p>
    <w:p w14:paraId="28A8797D" w14:textId="77777777" w:rsidR="006D63FC" w:rsidRDefault="00586F0A">
      <w:pPr>
        <w:pStyle w:val="a9"/>
        <w:spacing w:line="360" w:lineRule="exact"/>
        <w:ind w:left="840" w:firstLineChars="0"/>
        <w:rPr>
          <w:b w:val="0"/>
          <w:bCs w:val="0"/>
        </w:rPr>
      </w:pPr>
      <w:r>
        <w:rPr>
          <w:rFonts w:hint="eastAsia"/>
        </w:rPr>
        <w:t>创新发展：（注重解决发展动力问题）</w:t>
      </w:r>
      <w:r>
        <w:rPr>
          <w:rFonts w:hint="eastAsia"/>
          <w:b w:val="0"/>
          <w:bCs w:val="0"/>
        </w:rPr>
        <w:t>创新是引领发展的第一动力，是建设现代化经济体系的战略支撑。</w:t>
      </w:r>
    </w:p>
    <w:p w14:paraId="62497CD6" w14:textId="77777777" w:rsidR="006D63FC" w:rsidRDefault="00586F0A">
      <w:pPr>
        <w:pStyle w:val="a9"/>
        <w:spacing w:line="360" w:lineRule="exact"/>
        <w:ind w:left="840" w:firstLineChars="0"/>
        <w:rPr>
          <w:b w:val="0"/>
          <w:bCs w:val="0"/>
        </w:rPr>
      </w:pPr>
      <w:r>
        <w:rPr>
          <w:rFonts w:hint="eastAsia"/>
        </w:rPr>
        <w:t>协调发展：（注重解决发展不平衡的问题）</w:t>
      </w:r>
      <w:r>
        <w:rPr>
          <w:rFonts w:hint="eastAsia"/>
          <w:b w:val="0"/>
          <w:bCs w:val="0"/>
        </w:rPr>
        <w:t>把握中国特色社会主义事业总体布局，正确处理发展中的重大关系，重点促进城乡区域协调发展，促进经济社会协调发展，促进新型工业化、信息化、城镇化、农业现代化同步发展，在增强国家硬实力的同时注重提升国家软实力。</w:t>
      </w:r>
    </w:p>
    <w:p w14:paraId="38470212" w14:textId="77777777" w:rsidR="006D63FC" w:rsidRDefault="00586F0A">
      <w:pPr>
        <w:pStyle w:val="a9"/>
        <w:spacing w:line="360" w:lineRule="exact"/>
        <w:ind w:left="840" w:firstLineChars="0"/>
        <w:rPr>
          <w:b w:val="0"/>
          <w:bCs w:val="0"/>
        </w:rPr>
      </w:pPr>
      <w:r>
        <w:rPr>
          <w:rFonts w:hint="eastAsia"/>
        </w:rPr>
        <w:t>绿色发展：（注重解决人与自然和谐问题）</w:t>
      </w:r>
      <w:r>
        <w:rPr>
          <w:rFonts w:hint="eastAsia"/>
          <w:b w:val="0"/>
          <w:bCs w:val="0"/>
        </w:rPr>
        <w:t>就是要解决好人与自然和谐共生问题，坚定走生产发展、生活富裕、生态良好的文明发展道路。</w:t>
      </w:r>
    </w:p>
    <w:p w14:paraId="17274EB3" w14:textId="77777777" w:rsidR="006D63FC" w:rsidRDefault="00586F0A">
      <w:pPr>
        <w:pStyle w:val="a9"/>
        <w:spacing w:line="360" w:lineRule="exact"/>
        <w:ind w:left="840" w:firstLineChars="0"/>
        <w:rPr>
          <w:b w:val="0"/>
          <w:bCs w:val="0"/>
        </w:rPr>
      </w:pPr>
      <w:r>
        <w:rPr>
          <w:rFonts w:hint="eastAsia"/>
        </w:rPr>
        <w:t>开放发展：（注重解决发展内外联动问题）</w:t>
      </w:r>
      <w:r>
        <w:rPr>
          <w:rFonts w:hint="eastAsia"/>
          <w:b w:val="0"/>
          <w:bCs w:val="0"/>
        </w:rPr>
        <w:t>就要奉行互利共赢的开放战略，坚持内外需协调、进出口平衡、引进来和走出去并重、引资和引技引智并举。</w:t>
      </w:r>
    </w:p>
    <w:p w14:paraId="5A02DA8E" w14:textId="77777777" w:rsidR="006D63FC" w:rsidRDefault="00586F0A">
      <w:pPr>
        <w:pStyle w:val="a9"/>
        <w:spacing w:line="360" w:lineRule="exact"/>
        <w:ind w:left="840" w:firstLineChars="0"/>
        <w:rPr>
          <w:b w:val="0"/>
          <w:bCs w:val="0"/>
        </w:rPr>
      </w:pPr>
      <w:r>
        <w:rPr>
          <w:rFonts w:hint="eastAsia"/>
        </w:rPr>
        <w:t>共享发展：（注重解决社会公平正义问题）</w:t>
      </w:r>
      <w:r>
        <w:rPr>
          <w:rFonts w:hint="eastAsia"/>
          <w:b w:val="0"/>
          <w:bCs w:val="0"/>
        </w:rPr>
        <w:t>坚持发展为了人民、发展依靠人民、发展成果由人民共享，内涵包括全民共享，全面共享，共建共享，渐进共享，让人民群众有更多获得感。</w:t>
      </w:r>
    </w:p>
    <w:p w14:paraId="3A8755E6" w14:textId="77777777" w:rsidR="006D63FC" w:rsidRDefault="00586F0A">
      <w:pPr>
        <w:pStyle w:val="a9"/>
        <w:spacing w:line="360" w:lineRule="exact"/>
        <w:ind w:left="840" w:firstLineChars="0"/>
        <w:rPr>
          <w:b w:val="0"/>
          <w:bCs w:val="0"/>
        </w:rPr>
      </w:pPr>
      <w:r>
        <w:rPr>
          <w:rFonts w:hint="eastAsia"/>
        </w:rPr>
        <w:t>共性：</w:t>
      </w:r>
      <w:r>
        <w:rPr>
          <w:rFonts w:hint="eastAsia"/>
          <w:b w:val="0"/>
          <w:bCs w:val="0"/>
        </w:rPr>
        <w:t>五大新发展理念互相贯通、紧密联系，都以发展为主题，都以人民为中心。</w:t>
      </w:r>
    </w:p>
    <w:p w14:paraId="74F72A00" w14:textId="77777777" w:rsidR="006D63FC" w:rsidRDefault="00586F0A">
      <w:pPr>
        <w:pStyle w:val="a9"/>
        <w:spacing w:line="360" w:lineRule="exact"/>
        <w:ind w:left="840" w:firstLineChars="0"/>
        <w:rPr>
          <w:b w:val="0"/>
          <w:bCs w:val="0"/>
        </w:rPr>
      </w:pPr>
      <w:r>
        <w:rPr>
          <w:rFonts w:hint="eastAsia"/>
        </w:rPr>
        <w:t>差别：</w:t>
      </w:r>
      <w:r>
        <w:rPr>
          <w:rFonts w:hint="eastAsia"/>
          <w:b w:val="0"/>
          <w:bCs w:val="0"/>
        </w:rPr>
        <w:t>五大新发展理念各有侧重点，既破解发展动力问题，更突出统筹发展平衡问题。</w:t>
      </w:r>
    </w:p>
    <w:p w14:paraId="49132CD9" w14:textId="77777777" w:rsidR="006D63FC" w:rsidRDefault="00586F0A">
      <w:pPr>
        <w:pStyle w:val="a9"/>
        <w:numPr>
          <w:ilvl w:val="0"/>
          <w:numId w:val="8"/>
        </w:numPr>
        <w:spacing w:line="360" w:lineRule="exact"/>
        <w:ind w:firstLineChars="0"/>
      </w:pPr>
      <w:r>
        <w:rPr>
          <w:rFonts w:hint="eastAsia"/>
        </w:rPr>
        <w:t>深化供给侧结构性改革</w:t>
      </w:r>
    </w:p>
    <w:p w14:paraId="7FAC5B91" w14:textId="77777777" w:rsidR="006D63FC" w:rsidRDefault="00586F0A">
      <w:pPr>
        <w:pStyle w:val="a9"/>
        <w:spacing w:line="360" w:lineRule="exact"/>
        <w:ind w:left="840" w:firstLineChars="0" w:firstLine="360"/>
        <w:rPr>
          <w:b w:val="0"/>
          <w:bCs w:val="0"/>
        </w:rPr>
      </w:pPr>
      <w:r>
        <w:rPr>
          <w:rFonts w:hint="eastAsia"/>
          <w:b w:val="0"/>
          <w:bCs w:val="0"/>
        </w:rPr>
        <w:t>经济工作主线：我国经济已由高速增长阶段转向高质量发展阶段，正处在</w:t>
      </w:r>
      <w:r>
        <w:rPr>
          <w:rFonts w:hint="eastAsia"/>
          <w:b w:val="0"/>
          <w:bCs w:val="0"/>
          <w:color w:val="0070C0"/>
        </w:rPr>
        <w:t>转变发展方式、优化经济结构、转换增长动力的攻关期</w:t>
      </w:r>
      <w:r>
        <w:rPr>
          <w:rFonts w:hint="eastAsia"/>
          <w:b w:val="0"/>
          <w:bCs w:val="0"/>
        </w:rPr>
        <w:t>，建设现代化经济体系是跨越关口的迫切要求和我国发展的战略目标。必须坚持质量第一、效益优先，</w:t>
      </w:r>
      <w:r>
        <w:rPr>
          <w:rFonts w:hint="eastAsia"/>
          <w:b w:val="0"/>
          <w:bCs w:val="0"/>
          <w:color w:val="FF0000"/>
        </w:rPr>
        <w:t>以供给侧结构性改革为主线。</w:t>
      </w:r>
    </w:p>
    <w:p w14:paraId="1241C89C" w14:textId="77777777" w:rsidR="006D63FC" w:rsidRDefault="00586F0A">
      <w:pPr>
        <w:pStyle w:val="a9"/>
        <w:numPr>
          <w:ilvl w:val="0"/>
          <w:numId w:val="9"/>
        </w:numPr>
        <w:spacing w:line="360" w:lineRule="exact"/>
        <w:ind w:firstLine="480"/>
        <w:rPr>
          <w:b w:val="0"/>
          <w:bCs w:val="0"/>
        </w:rPr>
      </w:pPr>
      <w:r>
        <w:rPr>
          <w:rFonts w:hint="eastAsia"/>
          <w:b w:val="0"/>
          <w:bCs w:val="0"/>
        </w:rPr>
        <w:t>转变</w:t>
      </w:r>
      <w:r>
        <w:rPr>
          <w:rFonts w:hint="eastAsia"/>
          <w:b w:val="0"/>
          <w:bCs w:val="0"/>
          <w:color w:val="0070C0"/>
        </w:rPr>
        <w:t>发展方式：</w:t>
      </w:r>
      <w:r>
        <w:rPr>
          <w:rFonts w:hint="eastAsia"/>
          <w:b w:val="0"/>
          <w:bCs w:val="0"/>
        </w:rPr>
        <w:t>高速度——</w:t>
      </w:r>
      <w:r>
        <w:rPr>
          <w:rFonts w:hint="eastAsia"/>
          <w:b w:val="0"/>
          <w:bCs w:val="0"/>
          <w:color w:val="0070C0"/>
        </w:rPr>
        <w:t>高质量</w:t>
      </w:r>
    </w:p>
    <w:p w14:paraId="00B9B0C3" w14:textId="77777777" w:rsidR="006D63FC" w:rsidRDefault="00586F0A">
      <w:pPr>
        <w:pStyle w:val="a9"/>
        <w:numPr>
          <w:ilvl w:val="0"/>
          <w:numId w:val="9"/>
        </w:numPr>
        <w:spacing w:line="360" w:lineRule="exact"/>
        <w:ind w:firstLine="480"/>
        <w:rPr>
          <w:b w:val="0"/>
          <w:bCs w:val="0"/>
        </w:rPr>
      </w:pPr>
      <w:r>
        <w:rPr>
          <w:rFonts w:hint="eastAsia"/>
          <w:b w:val="0"/>
          <w:bCs w:val="0"/>
        </w:rPr>
        <w:t>优化</w:t>
      </w:r>
      <w:r>
        <w:rPr>
          <w:rFonts w:hint="eastAsia"/>
          <w:b w:val="0"/>
          <w:bCs w:val="0"/>
          <w:color w:val="0070C0"/>
        </w:rPr>
        <w:t>经济结构：</w:t>
      </w:r>
      <w:r>
        <w:rPr>
          <w:rFonts w:hint="eastAsia"/>
          <w:b w:val="0"/>
          <w:bCs w:val="0"/>
        </w:rPr>
        <w:t>扩需增产——</w:t>
      </w:r>
      <w:proofErr w:type="gramStart"/>
      <w:r>
        <w:rPr>
          <w:rFonts w:hint="eastAsia"/>
          <w:b w:val="0"/>
          <w:bCs w:val="0"/>
          <w:color w:val="0070C0"/>
        </w:rPr>
        <w:t>优供提效</w:t>
      </w:r>
      <w:proofErr w:type="gramEnd"/>
    </w:p>
    <w:p w14:paraId="6EBEE322" w14:textId="77777777" w:rsidR="006D63FC" w:rsidRDefault="00586F0A">
      <w:pPr>
        <w:pStyle w:val="a9"/>
        <w:numPr>
          <w:ilvl w:val="0"/>
          <w:numId w:val="9"/>
        </w:numPr>
        <w:spacing w:line="360" w:lineRule="exact"/>
        <w:ind w:firstLine="480"/>
        <w:rPr>
          <w:b w:val="0"/>
          <w:bCs w:val="0"/>
        </w:rPr>
      </w:pPr>
      <w:r>
        <w:rPr>
          <w:rFonts w:hint="eastAsia"/>
          <w:b w:val="0"/>
          <w:bCs w:val="0"/>
        </w:rPr>
        <w:t>转换</w:t>
      </w:r>
      <w:r>
        <w:rPr>
          <w:rFonts w:hint="eastAsia"/>
          <w:b w:val="0"/>
          <w:bCs w:val="0"/>
          <w:color w:val="0070C0"/>
        </w:rPr>
        <w:t>增长动力：</w:t>
      </w:r>
      <w:r>
        <w:rPr>
          <w:rFonts w:hint="eastAsia"/>
          <w:b w:val="0"/>
          <w:bCs w:val="0"/>
        </w:rPr>
        <w:t>资源驱动——</w:t>
      </w:r>
      <w:r>
        <w:rPr>
          <w:rFonts w:hint="eastAsia"/>
          <w:b w:val="0"/>
          <w:bCs w:val="0"/>
          <w:color w:val="0070C0"/>
        </w:rPr>
        <w:t>创新驱动</w:t>
      </w:r>
    </w:p>
    <w:p w14:paraId="2C1C7555" w14:textId="77777777" w:rsidR="006D63FC" w:rsidRDefault="00586F0A">
      <w:pPr>
        <w:spacing w:line="360" w:lineRule="exact"/>
        <w:ind w:left="840" w:firstLine="420"/>
        <w:rPr>
          <w:b w:val="0"/>
          <w:bCs w:val="0"/>
        </w:rPr>
      </w:pPr>
      <w:r>
        <w:rPr>
          <w:rFonts w:hint="eastAsia"/>
          <w:b w:val="0"/>
          <w:bCs w:val="0"/>
          <w:color w:val="FF0000"/>
        </w:rPr>
        <w:t>社会历史发展的动力</w:t>
      </w:r>
      <w:r>
        <w:rPr>
          <w:rFonts w:hint="eastAsia"/>
          <w:b w:val="0"/>
          <w:bCs w:val="0"/>
        </w:rPr>
        <w:t>是多方面的，</w:t>
      </w:r>
      <w:r>
        <w:rPr>
          <w:rFonts w:hint="eastAsia"/>
          <w:b w:val="0"/>
          <w:bCs w:val="0"/>
          <w:color w:val="FF0000"/>
        </w:rPr>
        <w:t>根本动力</w:t>
      </w:r>
      <w:r>
        <w:rPr>
          <w:rFonts w:hint="eastAsia"/>
          <w:b w:val="0"/>
          <w:bCs w:val="0"/>
        </w:rPr>
        <w:t>是社会基本矛盾，</w:t>
      </w:r>
      <w:r>
        <w:rPr>
          <w:rFonts w:hint="eastAsia"/>
          <w:b w:val="0"/>
          <w:bCs w:val="0"/>
          <w:color w:val="FF0000"/>
        </w:rPr>
        <w:t>基本动力</w:t>
      </w:r>
      <w:r>
        <w:rPr>
          <w:rFonts w:hint="eastAsia"/>
          <w:b w:val="0"/>
          <w:bCs w:val="0"/>
        </w:rPr>
        <w:t>还包括科学技术、社会改革、社会革命等。依据社会历史发展动力理论，积极推进供给侧结构性改革。重构供给</w:t>
      </w:r>
      <w:proofErr w:type="gramStart"/>
      <w:r>
        <w:rPr>
          <w:rFonts w:hint="eastAsia"/>
          <w:b w:val="0"/>
          <w:bCs w:val="0"/>
        </w:rPr>
        <w:t>侧</w:t>
      </w:r>
      <w:r>
        <w:rPr>
          <w:rFonts w:hint="eastAsia"/>
          <w:b w:val="0"/>
          <w:bCs w:val="0"/>
          <w:color w:val="0070C0"/>
        </w:rPr>
        <w:t>生产</w:t>
      </w:r>
      <w:proofErr w:type="gramEnd"/>
      <w:r>
        <w:rPr>
          <w:rFonts w:hint="eastAsia"/>
          <w:b w:val="0"/>
          <w:bCs w:val="0"/>
          <w:color w:val="0070C0"/>
        </w:rPr>
        <w:t>资源要素</w:t>
      </w:r>
      <w:r>
        <w:rPr>
          <w:rFonts w:hint="eastAsia"/>
          <w:b w:val="0"/>
          <w:bCs w:val="0"/>
        </w:rPr>
        <w:t>，推进</w:t>
      </w:r>
      <w:r>
        <w:rPr>
          <w:rFonts w:hint="eastAsia"/>
          <w:b w:val="0"/>
          <w:bCs w:val="0"/>
          <w:color w:val="FF0000"/>
        </w:rPr>
        <w:t>“三去一降一补”</w:t>
      </w:r>
      <w:r>
        <w:rPr>
          <w:rFonts w:hint="eastAsia"/>
          <w:b w:val="0"/>
          <w:bCs w:val="0"/>
        </w:rPr>
        <w:t>。深化</w:t>
      </w:r>
      <w:r>
        <w:rPr>
          <w:rFonts w:hint="eastAsia"/>
          <w:b w:val="0"/>
          <w:bCs w:val="0"/>
          <w:color w:val="0070C0"/>
        </w:rPr>
        <w:t>制度体制改革</w:t>
      </w:r>
      <w:r>
        <w:rPr>
          <w:rFonts w:hint="eastAsia"/>
          <w:b w:val="0"/>
          <w:bCs w:val="0"/>
        </w:rPr>
        <w:t>，完善社会主义市场经济体制。加强</w:t>
      </w:r>
      <w:r>
        <w:rPr>
          <w:rFonts w:hint="eastAsia"/>
          <w:b w:val="0"/>
          <w:bCs w:val="0"/>
          <w:color w:val="0070C0"/>
        </w:rPr>
        <w:t>教育科技创新</w:t>
      </w:r>
      <w:r>
        <w:rPr>
          <w:rFonts w:hint="eastAsia"/>
          <w:b w:val="0"/>
          <w:bCs w:val="0"/>
        </w:rPr>
        <w:t>，推进发展动力转换。</w:t>
      </w:r>
    </w:p>
    <w:p w14:paraId="5ACE0522" w14:textId="77777777" w:rsidR="006D63FC" w:rsidRDefault="00586F0A">
      <w:pPr>
        <w:pStyle w:val="a9"/>
        <w:numPr>
          <w:ilvl w:val="0"/>
          <w:numId w:val="8"/>
        </w:numPr>
        <w:spacing w:line="360" w:lineRule="exact"/>
        <w:ind w:firstLineChars="0"/>
      </w:pPr>
      <w:r>
        <w:rPr>
          <w:rFonts w:hint="eastAsia"/>
        </w:rPr>
        <w:t>建设现代化经济体系</w:t>
      </w:r>
    </w:p>
    <w:p w14:paraId="2CA7DF97" w14:textId="77777777" w:rsidR="006D63FC" w:rsidRDefault="00586F0A">
      <w:pPr>
        <w:pStyle w:val="a9"/>
        <w:spacing w:line="360" w:lineRule="exact"/>
        <w:ind w:left="840" w:firstLineChars="0" w:firstLine="362"/>
      </w:pPr>
      <w:r>
        <w:rPr>
          <w:rFonts w:hint="eastAsia"/>
        </w:rPr>
        <w:t>经济发展的战略目标与着力点：</w:t>
      </w:r>
      <w:r>
        <w:rPr>
          <w:rFonts w:hint="eastAsia"/>
          <w:b w:val="0"/>
          <w:bCs w:val="0"/>
        </w:rPr>
        <w:t>“</w:t>
      </w:r>
      <w:r>
        <w:rPr>
          <w:rFonts w:hint="eastAsia"/>
          <w:b w:val="0"/>
          <w:bCs w:val="0"/>
          <w:color w:val="FF0000"/>
        </w:rPr>
        <w:t>建设现代化经济体系是跨越关口的迫切要求和我国发展的</w:t>
      </w:r>
      <w:r>
        <w:rPr>
          <w:rFonts w:hint="eastAsia"/>
          <w:color w:val="FF0000"/>
        </w:rPr>
        <w:t>战略目标</w:t>
      </w:r>
      <w:r>
        <w:rPr>
          <w:rFonts w:hint="eastAsia"/>
          <w:b w:val="0"/>
          <w:bCs w:val="0"/>
        </w:rPr>
        <w:t>。必须坚持质量第一、效益优先，以供给侧结构性改革为主线，推动经济发展质量变革、效率变革、动力变革，</w:t>
      </w:r>
      <w:r>
        <w:rPr>
          <w:rFonts w:hint="eastAsia"/>
          <w:b w:val="0"/>
          <w:bCs w:val="0"/>
        </w:rPr>
        <w:lastRenderedPageBreak/>
        <w:t>提高全要素生产率，</w:t>
      </w:r>
    </w:p>
    <w:p w14:paraId="3F396F75" w14:textId="77777777" w:rsidR="006D63FC" w:rsidRDefault="00586F0A">
      <w:pPr>
        <w:pStyle w:val="a9"/>
        <w:numPr>
          <w:ilvl w:val="0"/>
          <w:numId w:val="10"/>
        </w:numPr>
        <w:spacing w:line="360" w:lineRule="exact"/>
        <w:ind w:firstLine="482"/>
        <w:rPr>
          <w:b w:val="0"/>
          <w:bCs w:val="0"/>
        </w:rPr>
      </w:pPr>
      <w:r>
        <w:rPr>
          <w:rFonts w:hint="eastAsia"/>
        </w:rPr>
        <w:t>着力</w:t>
      </w:r>
      <w:r>
        <w:rPr>
          <w:rFonts w:hint="eastAsia"/>
          <w:b w:val="0"/>
          <w:bCs w:val="0"/>
        </w:rPr>
        <w:t>加快建设实体经济、科技创新、现代金融、人力资源协同发展的</w:t>
      </w:r>
      <w:r>
        <w:rPr>
          <w:rFonts w:hint="eastAsia"/>
          <w:b w:val="0"/>
          <w:bCs w:val="0"/>
          <w:color w:val="FF0000"/>
        </w:rPr>
        <w:t>产业体系</w:t>
      </w:r>
      <w:r>
        <w:rPr>
          <w:rFonts w:hint="eastAsia"/>
          <w:b w:val="0"/>
          <w:bCs w:val="0"/>
        </w:rPr>
        <w:t>，</w:t>
      </w:r>
    </w:p>
    <w:p w14:paraId="1975BFE9" w14:textId="77777777" w:rsidR="006D63FC" w:rsidRDefault="00586F0A">
      <w:pPr>
        <w:pStyle w:val="a9"/>
        <w:numPr>
          <w:ilvl w:val="0"/>
          <w:numId w:val="10"/>
        </w:numPr>
        <w:spacing w:line="360" w:lineRule="exact"/>
        <w:ind w:firstLine="482"/>
        <w:rPr>
          <w:b w:val="0"/>
          <w:bCs w:val="0"/>
        </w:rPr>
      </w:pPr>
      <w:r>
        <w:rPr>
          <w:noProof/>
        </w:rPr>
        <w:drawing>
          <wp:anchor distT="0" distB="0" distL="114300" distR="114300" simplePos="0" relativeHeight="251657216" behindDoc="1" locked="0" layoutInCell="1" allowOverlap="1" wp14:anchorId="4EFE0791" wp14:editId="0275298F">
            <wp:simplePos x="0" y="0"/>
            <wp:positionH relativeFrom="column">
              <wp:posOffset>225425</wp:posOffset>
            </wp:positionH>
            <wp:positionV relativeFrom="paragraph">
              <wp:posOffset>469900</wp:posOffset>
            </wp:positionV>
            <wp:extent cx="5274310" cy="1688465"/>
            <wp:effectExtent l="0" t="0" r="0" b="0"/>
            <wp:wrapThrough wrapText="bothSides">
              <wp:wrapPolygon edited="0">
                <wp:start x="0" y="0"/>
                <wp:lineTo x="0" y="21446"/>
                <wp:lineTo x="21532" y="21446"/>
                <wp:lineTo x="21532" y="0"/>
                <wp:lineTo x="0" y="0"/>
              </wp:wrapPolygon>
            </wp:wrapThrough>
            <wp:docPr id="1"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低可信度描述已自动生成"/>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1688465"/>
                    </a:xfrm>
                    <a:prstGeom prst="rect">
                      <a:avLst/>
                    </a:prstGeom>
                  </pic:spPr>
                </pic:pic>
              </a:graphicData>
            </a:graphic>
          </wp:anchor>
        </w:drawing>
      </w:r>
      <w:r>
        <w:rPr>
          <w:rFonts w:hint="eastAsia"/>
        </w:rPr>
        <w:t>着力</w:t>
      </w:r>
      <w:r>
        <w:rPr>
          <w:rFonts w:hint="eastAsia"/>
          <w:b w:val="0"/>
          <w:bCs w:val="0"/>
        </w:rPr>
        <w:t>构建市场机制有效、微观主体有活力、宏观调控有度的</w:t>
      </w:r>
      <w:r>
        <w:rPr>
          <w:rFonts w:hint="eastAsia"/>
          <w:b w:val="0"/>
          <w:bCs w:val="0"/>
          <w:color w:val="FF0000"/>
        </w:rPr>
        <w:t>经济体制</w:t>
      </w:r>
      <w:r>
        <w:rPr>
          <w:rFonts w:hint="eastAsia"/>
          <w:b w:val="0"/>
          <w:bCs w:val="0"/>
        </w:rPr>
        <w:t>，不断增强我国经济创新力和竞争力。”</w:t>
      </w:r>
    </w:p>
    <w:p w14:paraId="55501068" w14:textId="77777777" w:rsidR="006D63FC" w:rsidRDefault="00586F0A">
      <w:pPr>
        <w:pStyle w:val="a9"/>
        <w:numPr>
          <w:ilvl w:val="0"/>
          <w:numId w:val="8"/>
        </w:numPr>
        <w:spacing w:line="360" w:lineRule="exact"/>
        <w:ind w:firstLineChars="0"/>
      </w:pPr>
      <w:r>
        <w:rPr>
          <w:rFonts w:hint="eastAsia"/>
        </w:rPr>
        <w:t>社会主义基本经济制度</w:t>
      </w:r>
    </w:p>
    <w:p w14:paraId="7B92398C" w14:textId="77777777" w:rsidR="006D63FC" w:rsidRDefault="00586F0A">
      <w:pPr>
        <w:pStyle w:val="a9"/>
        <w:numPr>
          <w:ilvl w:val="0"/>
          <w:numId w:val="11"/>
        </w:numPr>
        <w:spacing w:line="360" w:lineRule="exact"/>
        <w:ind w:firstLineChars="0"/>
        <w:rPr>
          <w:i/>
          <w:iCs/>
        </w:rPr>
      </w:pPr>
      <w:r>
        <w:rPr>
          <w:rFonts w:hint="eastAsia"/>
          <w:i/>
          <w:iCs/>
        </w:rPr>
        <w:t>基本经济制度：确立于</w:t>
      </w:r>
      <w:r>
        <w:rPr>
          <w:rFonts w:hint="eastAsia"/>
          <w:i/>
          <w:iCs/>
        </w:rPr>
        <w:t>1</w:t>
      </w:r>
      <w:r>
        <w:rPr>
          <w:i/>
          <w:iCs/>
        </w:rPr>
        <w:t>997</w:t>
      </w:r>
    </w:p>
    <w:p w14:paraId="33B6B2E9" w14:textId="77777777" w:rsidR="006D63FC" w:rsidRDefault="00586F0A">
      <w:pPr>
        <w:spacing w:line="360" w:lineRule="exact"/>
        <w:ind w:left="720" w:firstLine="420"/>
        <w:rPr>
          <w:i/>
          <w:iCs/>
        </w:rPr>
      </w:pPr>
      <w:r>
        <w:rPr>
          <w:rFonts w:hint="eastAsia"/>
          <w:i/>
          <w:iCs/>
        </w:rPr>
        <w:t>公有制为主体、多种所有制经济共同发展，是我国社会主义初级阶段的一项基本经济制度。”</w:t>
      </w:r>
    </w:p>
    <w:p w14:paraId="02FA62A6" w14:textId="77777777" w:rsidR="006D63FC" w:rsidRDefault="00586F0A">
      <w:pPr>
        <w:spacing w:line="360" w:lineRule="exact"/>
        <w:ind w:left="720" w:firstLine="420"/>
        <w:rPr>
          <w:b w:val="0"/>
          <w:bCs w:val="0"/>
          <w:i/>
          <w:iCs/>
        </w:rPr>
      </w:pPr>
      <w:r>
        <w:rPr>
          <w:b w:val="0"/>
          <w:bCs w:val="0"/>
          <w:i/>
          <w:iCs/>
        </w:rPr>
        <w:t>“</w:t>
      </w:r>
      <w:r>
        <w:rPr>
          <w:rFonts w:hint="eastAsia"/>
          <w:b w:val="0"/>
          <w:bCs w:val="0"/>
          <w:i/>
          <w:iCs/>
          <w:color w:val="0070C0"/>
        </w:rPr>
        <w:t>公有制经济</w:t>
      </w:r>
      <w:r>
        <w:rPr>
          <w:rFonts w:hint="eastAsia"/>
          <w:b w:val="0"/>
          <w:bCs w:val="0"/>
          <w:i/>
          <w:iCs/>
        </w:rPr>
        <w:t>不仅包括国有经济和集体经济，还包括混合所有制经济中的国有成分和集体成分。</w:t>
      </w:r>
      <w:r>
        <w:rPr>
          <w:rFonts w:hint="eastAsia"/>
          <w:b w:val="0"/>
          <w:bCs w:val="0"/>
          <w:i/>
          <w:iCs/>
          <w:color w:val="0070C0"/>
        </w:rPr>
        <w:t>公有制的主体地位主要体现在</w:t>
      </w:r>
      <w:r>
        <w:rPr>
          <w:rFonts w:hint="eastAsia"/>
          <w:b w:val="0"/>
          <w:bCs w:val="0"/>
          <w:i/>
          <w:iCs/>
        </w:rPr>
        <w:t>：公有资产在社会总资产中占优势；国有经济控制国民经济命脉，对经济发展起主导作用。”</w:t>
      </w:r>
    </w:p>
    <w:p w14:paraId="5AA73127" w14:textId="77777777" w:rsidR="006D63FC" w:rsidRDefault="00586F0A">
      <w:pPr>
        <w:spacing w:line="360" w:lineRule="exact"/>
        <w:ind w:left="720" w:firstLine="420"/>
        <w:rPr>
          <w:b w:val="0"/>
          <w:bCs w:val="0"/>
          <w:i/>
          <w:iCs/>
        </w:rPr>
      </w:pPr>
      <w:r>
        <w:rPr>
          <w:rFonts w:hint="eastAsia"/>
          <w:i/>
          <w:iCs/>
        </w:rPr>
        <w:t>分配制度与方式：“坚持按劳分配为主体、多种分配方式并存的制度。”“坚持效率优先、兼顾公平”。</w:t>
      </w:r>
    </w:p>
    <w:p w14:paraId="5B157D82" w14:textId="77777777" w:rsidR="006D63FC" w:rsidRDefault="00586F0A">
      <w:pPr>
        <w:pStyle w:val="a9"/>
        <w:numPr>
          <w:ilvl w:val="0"/>
          <w:numId w:val="11"/>
        </w:numPr>
        <w:spacing w:line="360" w:lineRule="exact"/>
        <w:ind w:firstLineChars="0"/>
      </w:pPr>
      <w:r>
        <w:rPr>
          <w:rFonts w:hint="eastAsia"/>
        </w:rPr>
        <w:t>社会主义基本经济制度：扩容于</w:t>
      </w:r>
      <w:r>
        <w:rPr>
          <w:rFonts w:hint="eastAsia"/>
        </w:rPr>
        <w:t>2</w:t>
      </w:r>
      <w:r>
        <w:t>019</w:t>
      </w:r>
    </w:p>
    <w:p w14:paraId="627CDAFC" w14:textId="77777777" w:rsidR="006D63FC" w:rsidRDefault="00586F0A">
      <w:pPr>
        <w:spacing w:line="360" w:lineRule="exact"/>
        <w:ind w:left="840" w:firstLine="420"/>
      </w:pPr>
      <w:r>
        <w:rPr>
          <w:b w:val="0"/>
          <w:bCs w:val="0"/>
          <w:color w:val="FF0000"/>
        </w:rPr>
        <w:t>“</w:t>
      </w:r>
      <w:r>
        <w:rPr>
          <w:rFonts w:hint="eastAsia"/>
          <w:b w:val="0"/>
          <w:bCs w:val="0"/>
          <w:color w:val="FF0000"/>
        </w:rPr>
        <w:t>公有制为主体、多种所有制经济共同发展，按劳分配为主体、多种分配方式并存，社会主义市场经济体制等</w:t>
      </w:r>
      <w:r>
        <w:rPr>
          <w:rFonts w:hint="eastAsia"/>
          <w:color w:val="FF0000"/>
        </w:rPr>
        <w:t>社会主义基本经济制度</w:t>
      </w:r>
      <w:r>
        <w:rPr>
          <w:rFonts w:hint="eastAsia"/>
          <w:b w:val="0"/>
          <w:bCs w:val="0"/>
          <w:color w:val="FF0000"/>
        </w:rPr>
        <w:t>，</w:t>
      </w:r>
      <w:r>
        <w:rPr>
          <w:rFonts w:hint="eastAsia"/>
          <w:b w:val="0"/>
          <w:bCs w:val="0"/>
        </w:rPr>
        <w:t>既体现了社会主义制度优越性，又同我国社会主义初级阶段社会生产力发展水平相适应，是党和人民的伟大创造。</w:t>
      </w:r>
      <w:r>
        <w:rPr>
          <w:rFonts w:hint="eastAsia"/>
          <w:b w:val="0"/>
          <w:bCs w:val="0"/>
          <w:color w:val="FF0000"/>
        </w:rPr>
        <w:t>必须坚持社会主义基本经济制度</w:t>
      </w:r>
      <w:r>
        <w:rPr>
          <w:b w:val="0"/>
          <w:bCs w:val="0"/>
        </w:rPr>
        <w:t>”</w:t>
      </w:r>
      <w:r>
        <w:rPr>
          <w:b w:val="0"/>
          <w:bCs w:val="0"/>
        </w:rPr>
        <w:t>。</w:t>
      </w:r>
    </w:p>
    <w:p w14:paraId="6AE9F1ED" w14:textId="77777777" w:rsidR="006D63FC" w:rsidRDefault="00586F0A">
      <w:pPr>
        <w:spacing w:line="360" w:lineRule="exact"/>
        <w:ind w:left="720" w:firstLine="420"/>
        <w:rPr>
          <w:b w:val="0"/>
          <w:bCs w:val="0"/>
        </w:rPr>
      </w:pPr>
      <w:r>
        <w:rPr>
          <w:rFonts w:hint="eastAsia"/>
          <w:color w:val="FF0000"/>
        </w:rPr>
        <w:t>“毫不动摇巩固和发展公有制经济，毫不动摇鼓励、支持、引导非公有制经济发展。”</w:t>
      </w:r>
      <w:r>
        <w:rPr>
          <w:b w:val="0"/>
          <w:bCs w:val="0"/>
        </w:rPr>
        <w:t>“</w:t>
      </w:r>
      <w:r>
        <w:rPr>
          <w:rFonts w:hint="eastAsia"/>
          <w:b w:val="0"/>
          <w:bCs w:val="0"/>
        </w:rPr>
        <w:t>健全支持中小企业发展制度，促进非公有制经济健康发展和非公有制经济健康成长。</w:t>
      </w:r>
      <w:r>
        <w:rPr>
          <w:b w:val="0"/>
          <w:bCs w:val="0"/>
        </w:rPr>
        <w:t>”</w:t>
      </w:r>
    </w:p>
    <w:p w14:paraId="2BF2FF05" w14:textId="77777777" w:rsidR="006D63FC" w:rsidRDefault="00586F0A">
      <w:pPr>
        <w:pStyle w:val="a9"/>
        <w:numPr>
          <w:ilvl w:val="0"/>
          <w:numId w:val="11"/>
        </w:numPr>
        <w:spacing w:line="360" w:lineRule="exact"/>
        <w:ind w:firstLineChars="0"/>
      </w:pPr>
      <w:r>
        <w:rPr>
          <w:rFonts w:hint="eastAsia"/>
        </w:rPr>
        <w:t>习近平经济思想</w:t>
      </w:r>
    </w:p>
    <w:p w14:paraId="242E2847" w14:textId="77777777" w:rsidR="006D63FC" w:rsidRDefault="00586F0A">
      <w:pPr>
        <w:pStyle w:val="a9"/>
        <w:numPr>
          <w:ilvl w:val="0"/>
          <w:numId w:val="12"/>
        </w:numPr>
        <w:spacing w:line="360" w:lineRule="exact"/>
        <w:ind w:firstLineChars="0"/>
        <w:rPr>
          <w:b w:val="0"/>
          <w:bCs w:val="0"/>
        </w:rPr>
      </w:pPr>
      <w:r>
        <w:rPr>
          <w:rFonts w:hint="eastAsia"/>
          <w:b w:val="0"/>
          <w:bCs w:val="0"/>
        </w:rPr>
        <w:t>坚持加强党对经济工作的集中统一领导，保证我国经济沿着正确方向发展；</w:t>
      </w:r>
    </w:p>
    <w:p w14:paraId="19CBEDE2" w14:textId="77777777" w:rsidR="006D63FC" w:rsidRDefault="00586F0A">
      <w:pPr>
        <w:pStyle w:val="a9"/>
        <w:numPr>
          <w:ilvl w:val="0"/>
          <w:numId w:val="12"/>
        </w:numPr>
        <w:spacing w:line="360" w:lineRule="exact"/>
        <w:ind w:firstLineChars="0"/>
        <w:rPr>
          <w:b w:val="0"/>
          <w:bCs w:val="0"/>
        </w:rPr>
      </w:pPr>
      <w:r>
        <w:rPr>
          <w:rFonts w:hint="eastAsia"/>
          <w:b w:val="0"/>
          <w:bCs w:val="0"/>
        </w:rPr>
        <w:t>坚持以人民为中心的发展思想，贯穿到统筹推进“五位一体”总体布局和协调推进“四个全面”战略布局之中；</w:t>
      </w:r>
    </w:p>
    <w:p w14:paraId="3F71B285" w14:textId="77777777" w:rsidR="006D63FC" w:rsidRDefault="00586F0A">
      <w:pPr>
        <w:pStyle w:val="a9"/>
        <w:numPr>
          <w:ilvl w:val="0"/>
          <w:numId w:val="12"/>
        </w:numPr>
        <w:spacing w:line="360" w:lineRule="exact"/>
        <w:ind w:firstLineChars="0"/>
        <w:rPr>
          <w:b w:val="0"/>
          <w:bCs w:val="0"/>
        </w:rPr>
      </w:pPr>
      <w:r>
        <w:rPr>
          <w:rFonts w:hint="eastAsia"/>
          <w:b w:val="0"/>
          <w:bCs w:val="0"/>
        </w:rPr>
        <w:t>坚持适应把握引领经济发展新常态，立足大局，把握规律；</w:t>
      </w:r>
    </w:p>
    <w:p w14:paraId="07DA73BC" w14:textId="77777777" w:rsidR="006D63FC" w:rsidRDefault="00586F0A">
      <w:pPr>
        <w:pStyle w:val="a9"/>
        <w:numPr>
          <w:ilvl w:val="0"/>
          <w:numId w:val="12"/>
        </w:numPr>
        <w:spacing w:line="360" w:lineRule="exact"/>
        <w:ind w:firstLineChars="0"/>
        <w:rPr>
          <w:b w:val="0"/>
          <w:bCs w:val="0"/>
        </w:rPr>
      </w:pPr>
      <w:r>
        <w:rPr>
          <w:rFonts w:hint="eastAsia"/>
          <w:b w:val="0"/>
          <w:bCs w:val="0"/>
        </w:rPr>
        <w:t>坚持使市场在资源配置中起决定性作用，更好发挥政府作用，坚决扫除经济发展的体制机制障碍；</w:t>
      </w:r>
    </w:p>
    <w:p w14:paraId="6296977C" w14:textId="77777777" w:rsidR="006D63FC" w:rsidRDefault="00586F0A">
      <w:pPr>
        <w:pStyle w:val="a9"/>
        <w:numPr>
          <w:ilvl w:val="0"/>
          <w:numId w:val="12"/>
        </w:numPr>
        <w:spacing w:line="360" w:lineRule="exact"/>
        <w:ind w:firstLineChars="0"/>
        <w:rPr>
          <w:b w:val="0"/>
          <w:bCs w:val="0"/>
        </w:rPr>
      </w:pPr>
      <w:r>
        <w:rPr>
          <w:rFonts w:hint="eastAsia"/>
          <w:b w:val="0"/>
          <w:bCs w:val="0"/>
        </w:rPr>
        <w:lastRenderedPageBreak/>
        <w:t>坚持适应我国经济发展主要矛盾变化完善宏观调控，相机抉择，开准药方，把推进供给侧结构性改革作为经济工作的主线；</w:t>
      </w:r>
    </w:p>
    <w:p w14:paraId="463E65FC" w14:textId="77777777" w:rsidR="006D63FC" w:rsidRDefault="00586F0A">
      <w:pPr>
        <w:pStyle w:val="a9"/>
        <w:numPr>
          <w:ilvl w:val="0"/>
          <w:numId w:val="12"/>
        </w:numPr>
        <w:spacing w:line="360" w:lineRule="exact"/>
        <w:ind w:firstLineChars="0"/>
        <w:rPr>
          <w:b w:val="0"/>
          <w:bCs w:val="0"/>
        </w:rPr>
      </w:pPr>
      <w:r>
        <w:rPr>
          <w:rFonts w:hint="eastAsia"/>
          <w:b w:val="0"/>
          <w:bCs w:val="0"/>
        </w:rPr>
        <w:t>坚持问题导向部署经济发展新战略，对我国经济社会发展变革产生深远影响；</w:t>
      </w:r>
    </w:p>
    <w:p w14:paraId="62DB4AA3" w14:textId="77777777" w:rsidR="006D63FC" w:rsidRDefault="00586F0A">
      <w:pPr>
        <w:pStyle w:val="a9"/>
        <w:numPr>
          <w:ilvl w:val="0"/>
          <w:numId w:val="12"/>
        </w:numPr>
        <w:spacing w:line="360" w:lineRule="exact"/>
        <w:ind w:firstLineChars="0"/>
        <w:rPr>
          <w:b w:val="0"/>
          <w:bCs w:val="0"/>
        </w:rPr>
      </w:pPr>
      <w:r>
        <w:rPr>
          <w:rFonts w:hint="eastAsia"/>
          <w:b w:val="0"/>
          <w:bCs w:val="0"/>
        </w:rPr>
        <w:t>坚持正确工作策略和方法，稳中求进，保持战略定力、坚持底线思维，一步一个脚印向前迈进。</w:t>
      </w:r>
    </w:p>
    <w:p w14:paraId="11CB441B" w14:textId="77777777" w:rsidR="006D63FC" w:rsidRDefault="00586F0A">
      <w:pPr>
        <w:spacing w:line="360" w:lineRule="exact"/>
      </w:pPr>
      <w:r>
        <w:rPr>
          <w:rFonts w:hint="eastAsia"/>
        </w:rPr>
        <w:t>第四周</w:t>
      </w:r>
      <w:r>
        <w:rPr>
          <w:rFonts w:hint="eastAsia"/>
        </w:rPr>
        <w:t xml:space="preserve"> (3.14</w:t>
      </w:r>
      <w:r>
        <w:t>-</w:t>
      </w:r>
      <w:r>
        <w:rPr>
          <w:rFonts w:hint="eastAsia"/>
        </w:rPr>
        <w:t>3.18</w:t>
      </w:r>
      <w:r>
        <w:t>)</w:t>
      </w:r>
      <w:r>
        <w:rPr>
          <w:rFonts w:hint="eastAsia"/>
        </w:rPr>
        <w:t>新时代中国特色社会主义政治建设</w:t>
      </w:r>
    </w:p>
    <w:p w14:paraId="3E008112" w14:textId="77777777" w:rsidR="006D63FC" w:rsidRDefault="00586F0A">
      <w:pPr>
        <w:spacing w:line="360" w:lineRule="exact"/>
      </w:pPr>
      <w:r>
        <w:rPr>
          <w:rFonts w:hint="eastAsia"/>
        </w:rPr>
        <w:t>1</w:t>
      </w:r>
      <w:r>
        <w:t xml:space="preserve">. </w:t>
      </w:r>
      <w:r>
        <w:rPr>
          <w:rFonts w:hint="eastAsia"/>
        </w:rPr>
        <w:t>全过程人民</w:t>
      </w:r>
      <w:proofErr w:type="gramStart"/>
      <w:r>
        <w:rPr>
          <w:rFonts w:hint="eastAsia"/>
        </w:rPr>
        <w:t>民主实现</w:t>
      </w:r>
      <w:proofErr w:type="gramEnd"/>
      <w:r>
        <w:rPr>
          <w:rFonts w:hint="eastAsia"/>
        </w:rPr>
        <w:t>路径？</w:t>
      </w:r>
    </w:p>
    <w:p w14:paraId="34647165" w14:textId="77777777" w:rsidR="006D63FC" w:rsidRDefault="00586F0A">
      <w:pPr>
        <w:spacing w:line="360" w:lineRule="exact"/>
      </w:pPr>
      <w:r>
        <w:rPr>
          <w:rFonts w:hint="eastAsia"/>
        </w:rPr>
        <w:t>a</w:t>
      </w:r>
      <w:r>
        <w:t>)</w:t>
      </w:r>
      <w:r>
        <w:tab/>
      </w:r>
      <w:r>
        <w:rPr>
          <w:rFonts w:hint="eastAsia"/>
        </w:rPr>
        <w:t>坚持走中国特色社会主义政治发展道路</w:t>
      </w:r>
    </w:p>
    <w:p w14:paraId="0C5F1213" w14:textId="77777777" w:rsidR="006D63FC" w:rsidRDefault="00586F0A">
      <w:pPr>
        <w:spacing w:line="360" w:lineRule="exact"/>
        <w:ind w:left="420" w:firstLine="420"/>
        <w:rPr>
          <w:b w:val="0"/>
          <w:bCs w:val="0"/>
        </w:rPr>
      </w:pPr>
      <w:r>
        <w:rPr>
          <w:rFonts w:hint="eastAsia"/>
          <w:b w:val="0"/>
          <w:bCs w:val="0"/>
        </w:rPr>
        <w:t>“走中国特色社会主义政治发展道路，必须坚持</w:t>
      </w:r>
      <w:r>
        <w:rPr>
          <w:rFonts w:hint="eastAsia"/>
          <w:b w:val="0"/>
          <w:bCs w:val="0"/>
          <w:color w:val="FF0000"/>
        </w:rPr>
        <w:t>党的领导、人民当家作主、依法治国</w:t>
      </w:r>
      <w:r>
        <w:rPr>
          <w:rFonts w:hint="eastAsia"/>
          <w:b w:val="0"/>
          <w:bCs w:val="0"/>
        </w:rPr>
        <w:t>有机统一。”</w:t>
      </w:r>
    </w:p>
    <w:p w14:paraId="36452956" w14:textId="77777777" w:rsidR="006D63FC" w:rsidRDefault="00586F0A">
      <w:pPr>
        <w:spacing w:line="360" w:lineRule="exact"/>
        <w:ind w:left="420" w:firstLine="420"/>
        <w:rPr>
          <w:b w:val="0"/>
          <w:bCs w:val="0"/>
        </w:rPr>
      </w:pPr>
      <w:r>
        <w:rPr>
          <w:rFonts w:hint="eastAsia"/>
          <w:b w:val="0"/>
          <w:bCs w:val="0"/>
        </w:rPr>
        <w:t>党、民、法之间“三统一”：</w:t>
      </w:r>
      <w:r>
        <w:rPr>
          <w:rFonts w:hint="eastAsia"/>
          <w:b w:val="0"/>
          <w:bCs w:val="0"/>
          <w:color w:val="FF0000"/>
        </w:rPr>
        <w:t>党的领导</w:t>
      </w:r>
      <w:r>
        <w:rPr>
          <w:rFonts w:hint="eastAsia"/>
          <w:b w:val="0"/>
          <w:bCs w:val="0"/>
        </w:rPr>
        <w:t>是人民当家作主和依法治国的根本保证；</w:t>
      </w:r>
      <w:r>
        <w:rPr>
          <w:rFonts w:hint="eastAsia"/>
          <w:b w:val="0"/>
          <w:bCs w:val="0"/>
          <w:color w:val="FF0000"/>
        </w:rPr>
        <w:t>人民当家作主</w:t>
      </w:r>
      <w:r>
        <w:rPr>
          <w:rFonts w:hint="eastAsia"/>
          <w:b w:val="0"/>
          <w:bCs w:val="0"/>
        </w:rPr>
        <w:t>是社会主义民主政治的本质特征；</w:t>
      </w:r>
      <w:r>
        <w:rPr>
          <w:rFonts w:hint="eastAsia"/>
          <w:b w:val="0"/>
          <w:bCs w:val="0"/>
          <w:color w:val="FF0000"/>
        </w:rPr>
        <w:t>依法治国</w:t>
      </w:r>
      <w:r>
        <w:rPr>
          <w:rFonts w:hint="eastAsia"/>
          <w:b w:val="0"/>
          <w:bCs w:val="0"/>
        </w:rPr>
        <w:t>是党领导人民治理国家的基本方式；</w:t>
      </w:r>
      <w:r>
        <w:rPr>
          <w:rFonts w:hint="eastAsia"/>
          <w:b w:val="0"/>
          <w:bCs w:val="0"/>
          <w:color w:val="FF0000"/>
        </w:rPr>
        <w:t>三者统一于</w:t>
      </w:r>
      <w:r>
        <w:rPr>
          <w:rFonts w:hint="eastAsia"/>
          <w:b w:val="0"/>
          <w:bCs w:val="0"/>
        </w:rPr>
        <w:t>我国社会主义民主政治伟大实践。</w:t>
      </w:r>
    </w:p>
    <w:p w14:paraId="164F9832" w14:textId="77777777" w:rsidR="006D63FC" w:rsidRDefault="00586F0A">
      <w:pPr>
        <w:spacing w:line="360" w:lineRule="exact"/>
        <w:ind w:left="420" w:firstLine="420"/>
        <w:rPr>
          <w:b w:val="0"/>
          <w:bCs w:val="0"/>
        </w:rPr>
      </w:pPr>
      <w:r>
        <w:rPr>
          <w:rFonts w:hint="eastAsia"/>
          <w:b w:val="0"/>
          <w:bCs w:val="0"/>
        </w:rPr>
        <w:t>宪法：一切权力属于人民。宪法第二条：</w:t>
      </w:r>
      <w:r>
        <w:rPr>
          <w:b w:val="0"/>
          <w:bCs w:val="0"/>
        </w:rPr>
        <w:t>“</w:t>
      </w:r>
      <w:r>
        <w:rPr>
          <w:rFonts w:hint="eastAsia"/>
          <w:color w:val="FF0000"/>
        </w:rPr>
        <w:t>中华人民共和国的一切权力属于人民</w:t>
      </w:r>
      <w:r>
        <w:rPr>
          <w:rFonts w:hint="eastAsia"/>
          <w:b w:val="0"/>
          <w:bCs w:val="0"/>
          <w:color w:val="FF0000"/>
        </w:rPr>
        <w:t>。人民行使国家权力的机关是全国人民代表大会和地方各级人民代表大会。</w:t>
      </w:r>
      <w:r>
        <w:rPr>
          <w:b w:val="0"/>
          <w:bCs w:val="0"/>
          <w:color w:val="FF0000"/>
        </w:rPr>
        <w:t>”</w:t>
      </w:r>
      <w:r>
        <w:rPr>
          <w:rFonts w:hint="eastAsia"/>
          <w:b w:val="0"/>
          <w:bCs w:val="0"/>
        </w:rPr>
        <w:t>宪法第三条：</w:t>
      </w:r>
      <w:r>
        <w:rPr>
          <w:b w:val="0"/>
          <w:bCs w:val="0"/>
        </w:rPr>
        <w:t>“</w:t>
      </w:r>
      <w:r>
        <w:rPr>
          <w:rFonts w:hint="eastAsia"/>
          <w:b w:val="0"/>
          <w:bCs w:val="0"/>
        </w:rPr>
        <w:t>中华人民共和国的</w:t>
      </w:r>
      <w:r>
        <w:rPr>
          <w:rFonts w:hint="eastAsia"/>
          <w:color w:val="FF0000"/>
        </w:rPr>
        <w:t>国家机构实行民主集中制的原则。</w:t>
      </w:r>
      <w:r>
        <w:rPr>
          <w:rFonts w:hint="eastAsia"/>
          <w:b w:val="0"/>
          <w:bCs w:val="0"/>
          <w:color w:val="FF0000"/>
        </w:rPr>
        <w:t>全国人民代表大会和地方各级人民代表大会都由民主选举产生，对人民负责，受人民监督。</w:t>
      </w:r>
      <w:r>
        <w:rPr>
          <w:rFonts w:hint="eastAsia"/>
          <w:b w:val="0"/>
          <w:bCs w:val="0"/>
        </w:rPr>
        <w:t>国家行政机关、监察机关、审判机关、检察机关都由人民代表大会产生，对它负责，受它监督。</w:t>
      </w:r>
      <w:r>
        <w:rPr>
          <w:b w:val="0"/>
          <w:bCs w:val="0"/>
        </w:rPr>
        <w:t>”</w:t>
      </w:r>
      <w:r>
        <w:rPr>
          <w:rFonts w:hint="eastAsia"/>
          <w:b w:val="0"/>
          <w:bCs w:val="0"/>
        </w:rPr>
        <w:t>宪法：任何组织或者个人都不得有超越</w:t>
      </w:r>
      <w:r>
        <w:rPr>
          <w:rFonts w:hint="eastAsia"/>
          <w:b w:val="0"/>
          <w:bCs w:val="0"/>
          <w:color w:val="0070C0"/>
        </w:rPr>
        <w:t>宪法和法律</w:t>
      </w:r>
      <w:r>
        <w:rPr>
          <w:rFonts w:hint="eastAsia"/>
          <w:b w:val="0"/>
          <w:bCs w:val="0"/>
        </w:rPr>
        <w:t>的特权</w:t>
      </w:r>
    </w:p>
    <w:p w14:paraId="068E6260" w14:textId="77777777" w:rsidR="006D63FC" w:rsidRDefault="00586F0A">
      <w:pPr>
        <w:spacing w:line="360" w:lineRule="exact"/>
        <w:ind w:left="420" w:firstLine="420"/>
        <w:rPr>
          <w:b w:val="0"/>
          <w:bCs w:val="0"/>
          <w:color w:val="FF0000"/>
        </w:rPr>
      </w:pPr>
      <w:r>
        <w:rPr>
          <w:rFonts w:hint="eastAsia"/>
          <w:b w:val="0"/>
          <w:bCs w:val="0"/>
        </w:rPr>
        <w:t>党的最高领导机关：</w:t>
      </w:r>
      <w:r>
        <w:rPr>
          <w:b w:val="0"/>
          <w:bCs w:val="0"/>
        </w:rPr>
        <w:t>“</w:t>
      </w:r>
      <w:r>
        <w:rPr>
          <w:rFonts w:hint="eastAsia"/>
          <w:color w:val="FF0000"/>
        </w:rPr>
        <w:t>党的最高领导机关，是党的全国代表大会和它所产生的中央委员会。</w:t>
      </w:r>
      <w:r>
        <w:rPr>
          <w:rFonts w:hint="eastAsia"/>
          <w:b w:val="0"/>
          <w:bCs w:val="0"/>
          <w:color w:val="FF0000"/>
        </w:rPr>
        <w:t>党的地方各级领导机关，是党的地方各级代表大会和它们所产生的委员会。党的各级委员会向同级的代表大会负责并报告工作。”</w:t>
      </w:r>
    </w:p>
    <w:p w14:paraId="1F60B6CC" w14:textId="77777777" w:rsidR="006D63FC" w:rsidRDefault="00586F0A">
      <w:pPr>
        <w:spacing w:line="360" w:lineRule="exact"/>
        <w:ind w:left="420" w:firstLine="420"/>
        <w:rPr>
          <w:b w:val="0"/>
          <w:bCs w:val="0"/>
          <w:color w:val="FF0000"/>
        </w:rPr>
      </w:pPr>
      <w:r>
        <w:rPr>
          <w:b w:val="0"/>
          <w:bCs w:val="0"/>
        </w:rPr>
        <w:t>“</w:t>
      </w:r>
      <w:r>
        <w:rPr>
          <w:rFonts w:hint="eastAsia"/>
          <w:b w:val="0"/>
          <w:bCs w:val="0"/>
        </w:rPr>
        <w:t>中国特色社会主义政治发展道路，是近代以来中国人民长期奋斗历史逻辑、理论逻辑、实践逻辑的</w:t>
      </w:r>
      <w:r>
        <w:rPr>
          <w:rFonts w:hint="eastAsia"/>
          <w:b w:val="0"/>
          <w:bCs w:val="0"/>
          <w:color w:val="0070C0"/>
        </w:rPr>
        <w:t>必然结果</w:t>
      </w:r>
      <w:r>
        <w:rPr>
          <w:rFonts w:hint="eastAsia"/>
          <w:b w:val="0"/>
          <w:bCs w:val="0"/>
        </w:rPr>
        <w:t>，是坚持党的本质属性、</w:t>
      </w:r>
      <w:proofErr w:type="gramStart"/>
      <w:r>
        <w:rPr>
          <w:rFonts w:hint="eastAsia"/>
          <w:b w:val="0"/>
          <w:bCs w:val="0"/>
        </w:rPr>
        <w:t>践行</w:t>
      </w:r>
      <w:proofErr w:type="gramEnd"/>
      <w:r>
        <w:rPr>
          <w:rFonts w:hint="eastAsia"/>
          <w:b w:val="0"/>
          <w:bCs w:val="0"/>
        </w:rPr>
        <w:t>党的根本宗旨的</w:t>
      </w:r>
      <w:r>
        <w:rPr>
          <w:rFonts w:hint="eastAsia"/>
          <w:b w:val="0"/>
          <w:bCs w:val="0"/>
          <w:color w:val="0070C0"/>
        </w:rPr>
        <w:t>必然要求</w:t>
      </w:r>
      <w:r>
        <w:rPr>
          <w:rFonts w:hint="eastAsia"/>
          <w:b w:val="0"/>
          <w:bCs w:val="0"/>
        </w:rPr>
        <w:t>。”</w:t>
      </w:r>
    </w:p>
    <w:p w14:paraId="5C51733E" w14:textId="77777777" w:rsidR="006D63FC" w:rsidRDefault="00586F0A">
      <w:pPr>
        <w:spacing w:line="360" w:lineRule="exact"/>
      </w:pPr>
      <w:r>
        <w:rPr>
          <w:rFonts w:hint="eastAsia"/>
        </w:rPr>
        <w:t>b</w:t>
      </w:r>
      <w:r>
        <w:t>)</w:t>
      </w:r>
      <w:r>
        <w:tab/>
      </w:r>
      <w:r>
        <w:rPr>
          <w:rFonts w:hint="eastAsia"/>
        </w:rPr>
        <w:t>坚持党的全面领导</w:t>
      </w:r>
    </w:p>
    <w:p w14:paraId="3BBF0823" w14:textId="77777777" w:rsidR="006D63FC" w:rsidRDefault="00586F0A">
      <w:pPr>
        <w:spacing w:line="360" w:lineRule="exact"/>
        <w:ind w:left="420" w:firstLine="420"/>
      </w:pPr>
      <w:r>
        <w:rPr>
          <w:rFonts w:hint="eastAsia"/>
        </w:rPr>
        <w:t>党是最高政治领导力量，是领导一切的，始终成为坚强领导核心。</w:t>
      </w:r>
      <w:r>
        <w:rPr>
          <w:b w:val="0"/>
          <w:bCs w:val="0"/>
        </w:rPr>
        <w:t>“</w:t>
      </w:r>
      <w:r>
        <w:rPr>
          <w:b w:val="0"/>
          <w:bCs w:val="0"/>
        </w:rPr>
        <w:t>明确</w:t>
      </w:r>
      <w:r>
        <w:rPr>
          <w:b w:val="0"/>
          <w:bCs w:val="0"/>
        </w:rPr>
        <w:t>”</w:t>
      </w:r>
      <w:r>
        <w:t>：</w:t>
      </w:r>
      <w:r>
        <w:t>“</w:t>
      </w:r>
      <w:r>
        <w:rPr>
          <w:rFonts w:hint="eastAsia"/>
        </w:rPr>
        <w:t>明确中国特色社会主义</w:t>
      </w:r>
      <w:proofErr w:type="gramStart"/>
      <w:r>
        <w:rPr>
          <w:rFonts w:hint="eastAsia"/>
        </w:rPr>
        <w:t>最</w:t>
      </w:r>
      <w:proofErr w:type="gramEnd"/>
      <w:r>
        <w:rPr>
          <w:rFonts w:hint="eastAsia"/>
        </w:rPr>
        <w:t>本质的特征是中国共产党领导，</w:t>
      </w:r>
      <w:r>
        <w:rPr>
          <w:rFonts w:hint="eastAsia"/>
          <w:b w:val="0"/>
          <w:bCs w:val="0"/>
        </w:rPr>
        <w:t>中国特色社会主义制度的最大优势是中国共产党领导，</w:t>
      </w:r>
      <w:r>
        <w:rPr>
          <w:rFonts w:hint="eastAsia"/>
          <w:b w:val="0"/>
          <w:bCs w:val="0"/>
          <w:color w:val="FF0000"/>
        </w:rPr>
        <w:t>党是最高政治领导力量</w:t>
      </w:r>
      <w:r>
        <w:rPr>
          <w:b w:val="0"/>
          <w:bCs w:val="0"/>
        </w:rPr>
        <w:t>”</w:t>
      </w:r>
      <w:r>
        <w:rPr>
          <w:b w:val="0"/>
          <w:bCs w:val="0"/>
        </w:rPr>
        <w:t>。</w:t>
      </w:r>
      <w:r>
        <w:rPr>
          <w:rFonts w:ascii="宋体" w:eastAsiaTheme="minorEastAsia" w:hAnsi="宋体" w:hint="eastAsia"/>
          <w:b w:val="0"/>
          <w:bCs w:val="0"/>
          <w:color w:val="000000" w:themeColor="text1"/>
          <w:kern w:val="24"/>
          <w:sz w:val="56"/>
          <w:szCs w:val="56"/>
        </w:rPr>
        <w:t xml:space="preserve"> </w:t>
      </w:r>
      <w:r>
        <w:rPr>
          <w:rFonts w:hint="eastAsia"/>
          <w:b w:val="0"/>
          <w:bCs w:val="0"/>
        </w:rPr>
        <w:t>“坚持”：“</w:t>
      </w:r>
      <w:r>
        <w:rPr>
          <w:rFonts w:hint="eastAsia"/>
        </w:rPr>
        <w:t>坚持</w:t>
      </w:r>
      <w:r>
        <w:rPr>
          <w:rFonts w:hint="eastAsia"/>
          <w:b w:val="0"/>
          <w:bCs w:val="0"/>
        </w:rPr>
        <w:t>党对一切工作的领导。党政军民学，东西南北中，党是领导一切的。党要适应改革开放和社会主义现代化建设的要求，坚持</w:t>
      </w:r>
      <w:r>
        <w:rPr>
          <w:rFonts w:hint="eastAsia"/>
        </w:rPr>
        <w:t>科学执政、民主执政、依法执政，加强和改善党的领导。</w:t>
      </w:r>
      <w:r>
        <w:rPr>
          <w:rFonts w:hint="eastAsia"/>
          <w:b w:val="0"/>
          <w:bCs w:val="0"/>
          <w:color w:val="FF0000"/>
        </w:rPr>
        <w:t>党必须按照总揽</w:t>
      </w:r>
      <w:r>
        <w:rPr>
          <w:rFonts w:hint="eastAsia"/>
          <w:color w:val="FF0000"/>
        </w:rPr>
        <w:t>全局、协调各方</w:t>
      </w:r>
      <w:r>
        <w:rPr>
          <w:rFonts w:hint="eastAsia"/>
          <w:b w:val="0"/>
          <w:bCs w:val="0"/>
          <w:color w:val="FF0000"/>
        </w:rPr>
        <w:t>的原则，在同级各种组织中发挥领导核心作用。</w:t>
      </w:r>
      <w:r>
        <w:rPr>
          <w:rFonts w:hint="eastAsia"/>
          <w:b w:val="0"/>
          <w:bCs w:val="0"/>
        </w:rPr>
        <w:t>提高党</w:t>
      </w:r>
      <w:r>
        <w:rPr>
          <w:rFonts w:hint="eastAsia"/>
          <w:b w:val="0"/>
          <w:bCs w:val="0"/>
          <w:color w:val="0070C0"/>
        </w:rPr>
        <w:t>把方向、谋大局、定政策、促改革</w:t>
      </w:r>
      <w:r>
        <w:rPr>
          <w:rFonts w:hint="eastAsia"/>
          <w:b w:val="0"/>
          <w:bCs w:val="0"/>
        </w:rPr>
        <w:t>的能力和定力，确保</w:t>
      </w:r>
      <w:r>
        <w:rPr>
          <w:rFonts w:hint="eastAsia"/>
          <w:b w:val="0"/>
          <w:bCs w:val="0"/>
          <w:color w:val="0070C0"/>
        </w:rPr>
        <w:t>党始终总揽全局、协调各方</w:t>
      </w:r>
      <w:r>
        <w:rPr>
          <w:rFonts w:hint="eastAsia"/>
          <w:b w:val="0"/>
          <w:bCs w:val="0"/>
        </w:rPr>
        <w:t>。”确保党“在坚持和发展中国特色社会主义的历史进程中始</w:t>
      </w:r>
      <w:r>
        <w:rPr>
          <w:rFonts w:hint="eastAsia"/>
          <w:b w:val="0"/>
          <w:bCs w:val="0"/>
          <w:color w:val="FF0000"/>
        </w:rPr>
        <w:t>终成为坚强领导核心</w:t>
      </w:r>
      <w:r>
        <w:rPr>
          <w:b w:val="0"/>
          <w:bCs w:val="0"/>
        </w:rPr>
        <w:t>”</w:t>
      </w:r>
      <w:r>
        <w:rPr>
          <w:b w:val="0"/>
          <w:bCs w:val="0"/>
        </w:rPr>
        <w:t>。</w:t>
      </w:r>
    </w:p>
    <w:p w14:paraId="2AA7EECC" w14:textId="77777777" w:rsidR="006D63FC" w:rsidRDefault="00586F0A">
      <w:pPr>
        <w:spacing w:line="360" w:lineRule="exact"/>
      </w:pPr>
      <w:r>
        <w:rPr>
          <w:rFonts w:hint="eastAsia"/>
        </w:rPr>
        <w:lastRenderedPageBreak/>
        <w:t>c)</w:t>
      </w:r>
      <w:r>
        <w:rPr>
          <w:rFonts w:hint="eastAsia"/>
        </w:rPr>
        <w:tab/>
      </w:r>
      <w:r>
        <w:rPr>
          <w:rFonts w:hint="eastAsia"/>
        </w:rPr>
        <w:t>健全人民当家作主制度体系</w:t>
      </w:r>
    </w:p>
    <w:p w14:paraId="0780D7E9" w14:textId="77777777" w:rsidR="006D63FC" w:rsidRDefault="00586F0A">
      <w:r>
        <w:tab/>
      </w:r>
      <w:r>
        <w:tab/>
      </w:r>
      <w:r>
        <w:rPr>
          <w:rFonts w:hint="eastAsia"/>
        </w:rPr>
        <w:t>（</w:t>
      </w:r>
      <w:proofErr w:type="spellStart"/>
      <w:r>
        <w:rPr>
          <w:rFonts w:hint="eastAsia"/>
        </w:rPr>
        <w:t>i</w:t>
      </w:r>
      <w:proofErr w:type="spellEnd"/>
      <w:r>
        <w:rPr>
          <w:rFonts w:hint="eastAsia"/>
        </w:rPr>
        <w:t>）中国特色社会主义政治制度，人民民主专政的国体及其制度设计</w:t>
      </w:r>
    </w:p>
    <w:p w14:paraId="74E7CA47" w14:textId="77777777" w:rsidR="006D63FC" w:rsidRDefault="00586F0A">
      <w:r>
        <w:rPr>
          <w:noProof/>
        </w:rPr>
        <w:drawing>
          <wp:inline distT="0" distB="0" distL="0" distR="0" wp14:anchorId="63C80B4B" wp14:editId="0C662CDE">
            <wp:extent cx="5274310" cy="2757805"/>
            <wp:effectExtent l="0" t="0" r="0" b="0"/>
            <wp:docPr id="2" name="图片 1"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卡通人物&#10;&#10;中度可信度描述已自动生成"/>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2757805"/>
                    </a:xfrm>
                    <a:prstGeom prst="rect">
                      <a:avLst/>
                    </a:prstGeom>
                  </pic:spPr>
                </pic:pic>
              </a:graphicData>
            </a:graphic>
          </wp:inline>
        </w:drawing>
      </w:r>
    </w:p>
    <w:p w14:paraId="7B47EE51" w14:textId="77777777" w:rsidR="006D63FC" w:rsidRDefault="00586F0A">
      <w:r>
        <w:tab/>
      </w:r>
      <w:r>
        <w:tab/>
      </w:r>
      <w:r>
        <w:rPr>
          <w:rFonts w:hint="eastAsia"/>
        </w:rPr>
        <w:t>（</w:t>
      </w:r>
      <w:r>
        <w:rPr>
          <w:rFonts w:hint="eastAsia"/>
        </w:rPr>
        <w:t>ii</w:t>
      </w:r>
      <w:r>
        <w:rPr>
          <w:rFonts w:hint="eastAsia"/>
        </w:rPr>
        <w:t>）健全人民当家作主制度体系：五项</w:t>
      </w:r>
    </w:p>
    <w:p w14:paraId="118E8241" w14:textId="77777777" w:rsidR="006D63FC" w:rsidRDefault="00586F0A">
      <w:pPr>
        <w:ind w:left="1260" w:firstLine="420"/>
      </w:pPr>
      <w:r>
        <w:rPr>
          <w:rFonts w:hint="eastAsia"/>
        </w:rPr>
        <w:t>（</w:t>
      </w:r>
      <w:r>
        <w:rPr>
          <w:rFonts w:hint="eastAsia"/>
        </w:rPr>
        <w:t>1</w:t>
      </w:r>
      <w:r>
        <w:rPr>
          <w:rFonts w:hint="eastAsia"/>
        </w:rPr>
        <w:t>）国体：</w:t>
      </w:r>
      <w:r>
        <w:rPr>
          <w:rFonts w:hint="eastAsia"/>
          <w:b w:val="0"/>
          <w:bCs w:val="0"/>
        </w:rPr>
        <w:t>我国是工人阶级领导的、以工农联盟为基础的</w:t>
      </w:r>
      <w:r>
        <w:rPr>
          <w:rFonts w:hint="eastAsia"/>
          <w:b w:val="0"/>
          <w:bCs w:val="0"/>
          <w:color w:val="0070C0"/>
        </w:rPr>
        <w:t>人民民主专政的社会主义国家</w:t>
      </w:r>
      <w:r>
        <w:rPr>
          <w:rFonts w:hint="eastAsia"/>
          <w:b w:val="0"/>
          <w:bCs w:val="0"/>
        </w:rPr>
        <w:t>，国家一切权力属于人民。</w:t>
      </w:r>
    </w:p>
    <w:p w14:paraId="2327AF96" w14:textId="77777777" w:rsidR="006D63FC" w:rsidRDefault="00586F0A">
      <w:pPr>
        <w:ind w:left="1260" w:firstLine="420"/>
        <w:rPr>
          <w:b w:val="0"/>
          <w:bCs w:val="0"/>
        </w:rPr>
      </w:pPr>
      <w:r>
        <w:rPr>
          <w:rFonts w:hint="eastAsia"/>
        </w:rPr>
        <w:t>（</w:t>
      </w:r>
      <w:r>
        <w:rPr>
          <w:rFonts w:hint="eastAsia"/>
        </w:rPr>
        <w:t>2</w:t>
      </w:r>
      <w:r>
        <w:rPr>
          <w:rFonts w:hint="eastAsia"/>
        </w:rPr>
        <w:t>）</w:t>
      </w:r>
      <w:r>
        <w:rPr>
          <w:rFonts w:hint="eastAsia"/>
        </w:rPr>
        <w:t xml:space="preserve"> </w:t>
      </w:r>
      <w:r>
        <w:rPr>
          <w:rFonts w:hint="eastAsia"/>
        </w:rPr>
        <w:t>政体：</w:t>
      </w:r>
      <w:r>
        <w:rPr>
          <w:rFonts w:hint="eastAsia"/>
          <w:color w:val="0070C0"/>
        </w:rPr>
        <w:t>人民代表大会制度</w:t>
      </w:r>
      <w:r>
        <w:rPr>
          <w:rFonts w:hint="eastAsia"/>
          <w:b w:val="0"/>
          <w:bCs w:val="0"/>
        </w:rPr>
        <w:t>是我国根本政治制度（</w:t>
      </w:r>
      <w:r>
        <w:rPr>
          <w:rFonts w:hint="eastAsia"/>
          <w:b w:val="0"/>
          <w:bCs w:val="0"/>
          <w:color w:val="FF0000"/>
        </w:rPr>
        <w:t>选举民主</w:t>
      </w:r>
      <w:r>
        <w:rPr>
          <w:rFonts w:hint="eastAsia"/>
          <w:b w:val="0"/>
          <w:bCs w:val="0"/>
        </w:rPr>
        <w:t>）。</w:t>
      </w:r>
    </w:p>
    <w:p w14:paraId="4487DB45" w14:textId="77777777" w:rsidR="006D63FC" w:rsidRDefault="00586F0A">
      <w:pPr>
        <w:ind w:left="1260" w:firstLineChars="174" w:firstLine="419"/>
        <w:rPr>
          <w:b w:val="0"/>
          <w:bCs w:val="0"/>
        </w:rPr>
      </w:pPr>
      <w:r>
        <w:rPr>
          <w:rFonts w:hint="eastAsia"/>
        </w:rPr>
        <w:t>（</w:t>
      </w:r>
      <w:r>
        <w:rPr>
          <w:rFonts w:hint="eastAsia"/>
        </w:rPr>
        <w:t>3</w:t>
      </w:r>
      <w:r>
        <w:rPr>
          <w:rFonts w:hint="eastAsia"/>
        </w:rPr>
        <w:t>）</w:t>
      </w:r>
      <w:r>
        <w:rPr>
          <w:rFonts w:hint="eastAsia"/>
        </w:rPr>
        <w:t>-</w:t>
      </w:r>
      <w:r>
        <w:rPr>
          <w:rFonts w:hint="eastAsia"/>
        </w:rPr>
        <w:t>（</w:t>
      </w:r>
      <w:r>
        <w:rPr>
          <w:rFonts w:hint="eastAsia"/>
        </w:rPr>
        <w:t>5</w:t>
      </w:r>
      <w:r>
        <w:rPr>
          <w:rFonts w:hint="eastAsia"/>
        </w:rPr>
        <w:t>）基本政治制度：</w:t>
      </w:r>
    </w:p>
    <w:p w14:paraId="2AF3AE60" w14:textId="77777777" w:rsidR="006D63FC" w:rsidRDefault="00586F0A">
      <w:pPr>
        <w:ind w:left="1260"/>
        <w:rPr>
          <w:b w:val="0"/>
          <w:bCs w:val="0"/>
        </w:rPr>
      </w:pPr>
      <w:r>
        <w:rPr>
          <w:rFonts w:hint="eastAsia"/>
          <w:b w:val="0"/>
          <w:bCs w:val="0"/>
        </w:rPr>
        <w:t>·</w:t>
      </w:r>
      <w:r>
        <w:rPr>
          <w:rFonts w:hint="eastAsia"/>
          <w:color w:val="0070C0"/>
        </w:rPr>
        <w:t>中国共产党领导的多党合作和政治协商制度</w:t>
      </w:r>
      <w:r>
        <w:rPr>
          <w:rFonts w:hint="eastAsia"/>
          <w:b w:val="0"/>
          <w:bCs w:val="0"/>
        </w:rPr>
        <w:t>（</w:t>
      </w:r>
      <w:r>
        <w:rPr>
          <w:rFonts w:hint="eastAsia"/>
          <w:b w:val="0"/>
          <w:bCs w:val="0"/>
          <w:color w:val="FF0000"/>
        </w:rPr>
        <w:t>协商民主</w:t>
      </w:r>
      <w:r>
        <w:rPr>
          <w:rFonts w:hint="eastAsia"/>
          <w:b w:val="0"/>
          <w:bCs w:val="0"/>
        </w:rPr>
        <w:t>）</w:t>
      </w:r>
    </w:p>
    <w:p w14:paraId="61755737" w14:textId="77777777" w:rsidR="006D63FC" w:rsidRDefault="00586F0A">
      <w:pPr>
        <w:ind w:left="1260"/>
        <w:rPr>
          <w:b w:val="0"/>
          <w:bCs w:val="0"/>
          <w:color w:val="0070C0"/>
        </w:rPr>
      </w:pPr>
      <w:r>
        <w:rPr>
          <w:rFonts w:hint="eastAsia"/>
          <w:b w:val="0"/>
          <w:bCs w:val="0"/>
        </w:rPr>
        <w:t>“</w:t>
      </w:r>
      <w:r>
        <w:rPr>
          <w:rFonts w:hint="eastAsia"/>
        </w:rPr>
        <w:t>推动</w:t>
      </w:r>
      <w:r>
        <w:rPr>
          <w:rFonts w:hint="eastAsia"/>
          <w:color w:val="0070C0"/>
        </w:rPr>
        <w:t>协商民主</w:t>
      </w:r>
      <w:r>
        <w:rPr>
          <w:rFonts w:hint="eastAsia"/>
        </w:rPr>
        <w:t>广泛、多层、制度化发展</w:t>
      </w:r>
      <w:r>
        <w:rPr>
          <w:rFonts w:hint="eastAsia"/>
          <w:b w:val="0"/>
          <w:bCs w:val="0"/>
        </w:rPr>
        <w:t>，统筹推进</w:t>
      </w:r>
      <w:r>
        <w:rPr>
          <w:rFonts w:hint="eastAsia"/>
          <w:b w:val="0"/>
          <w:bCs w:val="0"/>
          <w:color w:val="0070C0"/>
        </w:rPr>
        <w:t>政党协商、人大协商、政府协商、政协协商、人民团体协商、基层协商以及社会组织协商。”</w:t>
      </w:r>
    </w:p>
    <w:p w14:paraId="6D9FB79D" w14:textId="77777777" w:rsidR="006D63FC" w:rsidRDefault="00586F0A">
      <w:pPr>
        <w:ind w:left="1260"/>
        <w:rPr>
          <w:b w:val="0"/>
          <w:bCs w:val="0"/>
        </w:rPr>
      </w:pPr>
      <w:r>
        <w:rPr>
          <w:b w:val="0"/>
          <w:bCs w:val="0"/>
        </w:rPr>
        <w:t>“</w:t>
      </w:r>
      <w:r>
        <w:rPr>
          <w:rFonts w:hint="eastAsia"/>
          <w:b w:val="0"/>
          <w:bCs w:val="0"/>
        </w:rPr>
        <w:t>人民政协是具有中国特色的制度安排，是社会主义</w:t>
      </w:r>
      <w:r>
        <w:rPr>
          <w:rFonts w:hint="eastAsia"/>
          <w:b w:val="0"/>
          <w:bCs w:val="0"/>
          <w:color w:val="FF0000"/>
        </w:rPr>
        <w:t>协商民主</w:t>
      </w:r>
      <w:r>
        <w:rPr>
          <w:rFonts w:hint="eastAsia"/>
          <w:b w:val="0"/>
          <w:bCs w:val="0"/>
        </w:rPr>
        <w:t>的重要渠道和专门协商机构。人民政协工作要聚焦党和国家中心任务，围绕</w:t>
      </w:r>
      <w:r>
        <w:rPr>
          <w:rFonts w:hint="eastAsia"/>
          <w:b w:val="0"/>
          <w:bCs w:val="0"/>
          <w:color w:val="0070C0"/>
        </w:rPr>
        <w:t>团结和民主</w:t>
      </w:r>
      <w:r>
        <w:rPr>
          <w:rFonts w:hint="eastAsia"/>
          <w:b w:val="0"/>
          <w:bCs w:val="0"/>
        </w:rPr>
        <w:t>两大主题，把</w:t>
      </w:r>
      <w:r>
        <w:rPr>
          <w:rFonts w:hint="eastAsia"/>
          <w:b w:val="0"/>
          <w:bCs w:val="0"/>
          <w:color w:val="0070C0"/>
        </w:rPr>
        <w:t>协商民主</w:t>
      </w:r>
      <w:r>
        <w:rPr>
          <w:rFonts w:hint="eastAsia"/>
          <w:b w:val="0"/>
          <w:bCs w:val="0"/>
        </w:rPr>
        <w:t>贯穿政治协商、民主监督、参政议政全过程</w:t>
      </w:r>
      <w:r>
        <w:rPr>
          <w:b w:val="0"/>
          <w:bCs w:val="0"/>
        </w:rPr>
        <w:t>”</w:t>
      </w:r>
      <w:r>
        <w:rPr>
          <w:b w:val="0"/>
          <w:bCs w:val="0"/>
        </w:rPr>
        <w:t>。</w:t>
      </w:r>
    </w:p>
    <w:p w14:paraId="2353EBB0" w14:textId="77777777" w:rsidR="006D63FC" w:rsidRDefault="00586F0A">
      <w:pPr>
        <w:ind w:left="1260"/>
        <w:rPr>
          <w:b w:val="0"/>
          <w:bCs w:val="0"/>
        </w:rPr>
      </w:pPr>
      <w:r>
        <w:rPr>
          <w:rFonts w:hint="eastAsia"/>
          <w:b w:val="0"/>
          <w:bCs w:val="0"/>
        </w:rPr>
        <w:t>·</w:t>
      </w:r>
      <w:r>
        <w:rPr>
          <w:rFonts w:hint="eastAsia"/>
          <w:color w:val="0070C0"/>
        </w:rPr>
        <w:t>民族区域自治制度</w:t>
      </w:r>
      <w:r>
        <w:rPr>
          <w:rFonts w:hint="eastAsia"/>
          <w:b w:val="0"/>
          <w:bCs w:val="0"/>
        </w:rPr>
        <w:t>（</w:t>
      </w:r>
      <w:r>
        <w:rPr>
          <w:rFonts w:hint="eastAsia"/>
          <w:b w:val="0"/>
          <w:bCs w:val="0"/>
          <w:color w:val="0070C0"/>
        </w:rPr>
        <w:t>决策民主</w:t>
      </w:r>
      <w:r>
        <w:rPr>
          <w:rFonts w:hint="eastAsia"/>
          <w:b w:val="0"/>
          <w:bCs w:val="0"/>
        </w:rPr>
        <w:t>）</w:t>
      </w:r>
    </w:p>
    <w:p w14:paraId="658576E8" w14:textId="77777777" w:rsidR="006D63FC" w:rsidRDefault="00586F0A">
      <w:pPr>
        <w:ind w:left="1260"/>
        <w:rPr>
          <w:b w:val="0"/>
          <w:bCs w:val="0"/>
        </w:rPr>
      </w:pPr>
      <w:r>
        <w:rPr>
          <w:rFonts w:hint="eastAsia"/>
          <w:b w:val="0"/>
          <w:bCs w:val="0"/>
        </w:rPr>
        <w:t>·</w:t>
      </w:r>
      <w:r>
        <w:rPr>
          <w:rFonts w:hint="eastAsia"/>
          <w:color w:val="0070C0"/>
        </w:rPr>
        <w:t>基层群众自治制度</w:t>
      </w:r>
      <w:r>
        <w:rPr>
          <w:rFonts w:hint="eastAsia"/>
          <w:b w:val="0"/>
          <w:bCs w:val="0"/>
        </w:rPr>
        <w:t>（</w:t>
      </w:r>
      <w:r>
        <w:rPr>
          <w:rFonts w:hint="eastAsia"/>
          <w:b w:val="0"/>
          <w:bCs w:val="0"/>
          <w:color w:val="0070C0"/>
        </w:rPr>
        <w:t>管理民主；村民、居民、职工</w:t>
      </w:r>
      <w:r>
        <w:rPr>
          <w:rFonts w:hint="eastAsia"/>
          <w:b w:val="0"/>
          <w:bCs w:val="0"/>
        </w:rPr>
        <w:t>）。</w:t>
      </w:r>
    </w:p>
    <w:p w14:paraId="4C2F966B" w14:textId="77777777" w:rsidR="006D63FC" w:rsidRDefault="00586F0A">
      <w:pPr>
        <w:ind w:left="1260"/>
        <w:rPr>
          <w:b w:val="0"/>
          <w:bCs w:val="0"/>
        </w:rPr>
      </w:pPr>
      <w:r>
        <w:rPr>
          <w:rFonts w:hint="eastAsia"/>
          <w:b w:val="0"/>
          <w:bCs w:val="0"/>
        </w:rPr>
        <w:t>·中国特色社会主义民主制度，是人民民主专政的国体、中国特色社会主义根本政治制度、基本政治制度的统一。</w:t>
      </w:r>
    </w:p>
    <w:p w14:paraId="58AA758A" w14:textId="77777777" w:rsidR="006D63FC" w:rsidRDefault="00586F0A">
      <w:pPr>
        <w:rPr>
          <w:b w:val="0"/>
          <w:bCs w:val="0"/>
        </w:rPr>
      </w:pPr>
      <w:r>
        <w:tab/>
      </w:r>
      <w:r>
        <w:tab/>
      </w:r>
      <w:r>
        <w:rPr>
          <w:rFonts w:hint="eastAsia"/>
        </w:rPr>
        <w:t>（</w:t>
      </w:r>
      <w:r>
        <w:rPr>
          <w:rFonts w:hint="eastAsia"/>
        </w:rPr>
        <w:t>iii</w:t>
      </w:r>
      <w:r>
        <w:rPr>
          <w:rFonts w:hint="eastAsia"/>
        </w:rPr>
        <w:t>）社会主义民主是最管用的民主形</w:t>
      </w:r>
      <w:r>
        <w:rPr>
          <w:rFonts w:hint="eastAsia"/>
          <w:b w:val="0"/>
          <w:bCs w:val="0"/>
        </w:rPr>
        <w:t>式</w:t>
      </w:r>
    </w:p>
    <w:p w14:paraId="1E6C13D7" w14:textId="77777777" w:rsidR="006D63FC" w:rsidRDefault="00586F0A">
      <w:pPr>
        <w:ind w:left="1260" w:firstLine="420"/>
        <w:rPr>
          <w:b w:val="0"/>
          <w:bCs w:val="0"/>
        </w:rPr>
      </w:pPr>
      <w:r>
        <w:rPr>
          <w:rFonts w:hint="eastAsia"/>
        </w:rPr>
        <w:t>我国社会主义民主</w:t>
      </w:r>
      <w:r>
        <w:rPr>
          <w:rFonts w:hint="eastAsia"/>
          <w:b w:val="0"/>
          <w:bCs w:val="0"/>
        </w:rPr>
        <w:t>是维护人民根本利益的</w:t>
      </w:r>
      <w:r>
        <w:rPr>
          <w:rFonts w:hint="eastAsia"/>
          <w:b w:val="0"/>
          <w:bCs w:val="0"/>
          <w:color w:val="0070C0"/>
        </w:rPr>
        <w:t>最广泛、最真实、</w:t>
      </w:r>
      <w:r>
        <w:rPr>
          <w:rFonts w:hint="eastAsia"/>
          <w:b w:val="0"/>
          <w:bCs w:val="0"/>
          <w:color w:val="FF0000"/>
        </w:rPr>
        <w:t>最管用</w:t>
      </w:r>
      <w:r>
        <w:rPr>
          <w:rFonts w:hint="eastAsia"/>
          <w:b w:val="0"/>
          <w:bCs w:val="0"/>
          <w:color w:val="0070C0"/>
        </w:rPr>
        <w:t>的民主</w:t>
      </w:r>
      <w:r>
        <w:rPr>
          <w:rFonts w:hint="eastAsia"/>
          <w:b w:val="0"/>
          <w:bCs w:val="0"/>
        </w:rPr>
        <w:t>。”</w:t>
      </w:r>
    </w:p>
    <w:p w14:paraId="3341D761" w14:textId="77777777" w:rsidR="006D63FC" w:rsidRDefault="00586F0A">
      <w:pPr>
        <w:ind w:left="1260" w:firstLine="420"/>
        <w:rPr>
          <w:b w:val="0"/>
          <w:bCs w:val="0"/>
        </w:rPr>
      </w:pPr>
      <w:r>
        <w:rPr>
          <w:b w:val="0"/>
          <w:bCs w:val="0"/>
        </w:rPr>
        <w:t>“</w:t>
      </w:r>
      <w:r>
        <w:rPr>
          <w:b w:val="0"/>
          <w:bCs w:val="0"/>
        </w:rPr>
        <w:t>扩大人民有序政治参与，保证人民依法实行</w:t>
      </w:r>
      <w:r>
        <w:rPr>
          <w:rFonts w:hint="eastAsia"/>
          <w:color w:val="FF0000"/>
        </w:rPr>
        <w:t>民主选举、民主协商、民主决策、民主管理、民主监督</w:t>
      </w:r>
      <w:r>
        <w:rPr>
          <w:rFonts w:hint="eastAsia"/>
          <w:b w:val="0"/>
          <w:bCs w:val="0"/>
        </w:rPr>
        <w:t>；维护国家法制统一、尊严、权威</w:t>
      </w:r>
      <w:r>
        <w:rPr>
          <w:b w:val="0"/>
          <w:bCs w:val="0"/>
        </w:rPr>
        <w:t xml:space="preserve"> </w:t>
      </w:r>
      <w:r>
        <w:rPr>
          <w:b w:val="0"/>
          <w:bCs w:val="0"/>
        </w:rPr>
        <w:t>，加强人权法治保障</w:t>
      </w:r>
      <w:r>
        <w:rPr>
          <w:rFonts w:hint="eastAsia"/>
          <w:b w:val="0"/>
          <w:bCs w:val="0"/>
        </w:rPr>
        <w:t>，保证</w:t>
      </w:r>
      <w:r>
        <w:rPr>
          <w:rFonts w:hint="eastAsia"/>
        </w:rPr>
        <w:t>人民依法享有广泛权利和自由</w:t>
      </w:r>
      <w:r>
        <w:rPr>
          <w:rFonts w:hint="eastAsia"/>
          <w:b w:val="0"/>
          <w:bCs w:val="0"/>
        </w:rPr>
        <w:t>。</w:t>
      </w:r>
    </w:p>
    <w:p w14:paraId="7FF06785" w14:textId="77777777" w:rsidR="006D63FC" w:rsidRDefault="00586F0A">
      <w:r>
        <w:tab/>
      </w:r>
      <w:r>
        <w:tab/>
      </w:r>
      <w:r>
        <w:rPr>
          <w:rFonts w:hint="eastAsia"/>
        </w:rPr>
        <w:t>（</w:t>
      </w:r>
      <w:r>
        <w:rPr>
          <w:rFonts w:hint="eastAsia"/>
        </w:rPr>
        <w:t>iv</w:t>
      </w:r>
      <w:r>
        <w:rPr>
          <w:rFonts w:hint="eastAsia"/>
        </w:rPr>
        <w:t>）全过程人民民主及其实现路径</w:t>
      </w:r>
    </w:p>
    <w:p w14:paraId="44C05DDD" w14:textId="77777777" w:rsidR="006D63FC" w:rsidRDefault="00586F0A">
      <w:pPr>
        <w:ind w:left="1260" w:firstLine="420"/>
        <w:rPr>
          <w:b w:val="0"/>
          <w:bCs w:val="0"/>
        </w:rPr>
      </w:pPr>
      <w:r>
        <w:rPr>
          <w:rFonts w:hint="eastAsia"/>
          <w:b w:val="0"/>
          <w:bCs w:val="0"/>
        </w:rPr>
        <w:t>坚定</w:t>
      </w:r>
      <w:r>
        <w:rPr>
          <w:rFonts w:hint="eastAsia"/>
        </w:rPr>
        <w:t>中国特色社会主义制度自信</w:t>
      </w:r>
      <w:r>
        <w:rPr>
          <w:rFonts w:hint="eastAsia"/>
          <w:b w:val="0"/>
          <w:bCs w:val="0"/>
        </w:rPr>
        <w:t>首先要坚定对</w:t>
      </w:r>
      <w:r>
        <w:rPr>
          <w:rFonts w:hint="eastAsia"/>
        </w:rPr>
        <w:t>中国特色社会主义政治制度的自信</w:t>
      </w:r>
      <w:r>
        <w:rPr>
          <w:rFonts w:hint="eastAsia"/>
          <w:b w:val="0"/>
          <w:bCs w:val="0"/>
        </w:rPr>
        <w:t>，建设社会主义民主政治，发展社会主义政治文明，必须</w:t>
      </w:r>
      <w:r>
        <w:rPr>
          <w:rFonts w:hint="eastAsia"/>
          <w:b w:val="0"/>
          <w:bCs w:val="0"/>
          <w:color w:val="FF0000"/>
        </w:rPr>
        <w:t>使中国特色社会主义政治制度深深扎根于中国社会土壤</w:t>
      </w:r>
      <w:r>
        <w:rPr>
          <w:rFonts w:hint="eastAsia"/>
          <w:b w:val="0"/>
          <w:bCs w:val="0"/>
        </w:rPr>
        <w:t>，照抄照搬他国政治制度行不通，甚至会把国家前途命运葬送掉。</w:t>
      </w:r>
    </w:p>
    <w:p w14:paraId="22DDCD90" w14:textId="77777777" w:rsidR="006D63FC" w:rsidRDefault="00586F0A">
      <w:pPr>
        <w:ind w:left="1260" w:firstLine="420"/>
      </w:pPr>
      <w:r>
        <w:rPr>
          <w:rFonts w:hint="eastAsia"/>
        </w:rPr>
        <w:lastRenderedPageBreak/>
        <w:t>积极发展全</w:t>
      </w:r>
      <w:r>
        <w:rPr>
          <w:rFonts w:hint="eastAsia"/>
          <w:color w:val="FF0000"/>
        </w:rPr>
        <w:t>过程人民民主</w:t>
      </w:r>
      <w:r>
        <w:rPr>
          <w:rFonts w:hint="eastAsia"/>
        </w:rPr>
        <w:t>，更好体现人民意志、保障人民权益、激发人民创造。</w:t>
      </w:r>
    </w:p>
    <w:p w14:paraId="3223E4D4" w14:textId="77777777" w:rsidR="006D63FC" w:rsidRDefault="00586F0A">
      <w:pPr>
        <w:ind w:left="1260" w:firstLine="420"/>
      </w:pPr>
      <w:r>
        <w:rPr>
          <w:rFonts w:hint="eastAsia"/>
        </w:rPr>
        <w:t>（</w:t>
      </w:r>
      <w:r>
        <w:rPr>
          <w:rFonts w:hint="eastAsia"/>
        </w:rPr>
        <w:t>1</w:t>
      </w:r>
      <w:r>
        <w:rPr>
          <w:rFonts w:hint="eastAsia"/>
        </w:rPr>
        <w:t>）</w:t>
      </w:r>
      <w:r>
        <w:rPr>
          <w:rFonts w:hint="eastAsia"/>
          <w:b w:val="0"/>
          <w:bCs w:val="0"/>
        </w:rPr>
        <w:t>坚持中国特色社会主义</w:t>
      </w:r>
      <w:r>
        <w:rPr>
          <w:rFonts w:hint="eastAsia"/>
        </w:rPr>
        <w:t>政治发展道路</w:t>
      </w:r>
      <w:r>
        <w:rPr>
          <w:rFonts w:hint="eastAsia"/>
          <w:b w:val="0"/>
          <w:bCs w:val="0"/>
        </w:rPr>
        <w:t>，坚持党的领导、人民当家作主、依法治国有机统一</w:t>
      </w:r>
      <w:r>
        <w:rPr>
          <w:rFonts w:hint="eastAsia"/>
        </w:rPr>
        <w:t>（</w:t>
      </w:r>
      <w:r>
        <w:rPr>
          <w:rFonts w:hint="eastAsia"/>
        </w:rPr>
        <w:t>2</w:t>
      </w:r>
      <w:r>
        <w:rPr>
          <w:rFonts w:hint="eastAsia"/>
        </w:rPr>
        <w:t>）</w:t>
      </w:r>
      <w:r>
        <w:rPr>
          <w:rFonts w:hint="eastAsia"/>
          <w:b w:val="0"/>
          <w:bCs w:val="0"/>
        </w:rPr>
        <w:t>健全全面、广泛、有机衔接的人民当家作主</w:t>
      </w:r>
      <w:r>
        <w:rPr>
          <w:rFonts w:hint="eastAsia"/>
        </w:rPr>
        <w:t>制度体系</w:t>
      </w:r>
      <w:r>
        <w:rPr>
          <w:rFonts w:hint="eastAsia"/>
          <w:b w:val="0"/>
          <w:bCs w:val="0"/>
        </w:rPr>
        <w:t>，</w:t>
      </w:r>
      <w:r>
        <w:rPr>
          <w:rFonts w:hint="eastAsia"/>
        </w:rPr>
        <w:t>（</w:t>
      </w:r>
      <w:r>
        <w:rPr>
          <w:rFonts w:hint="eastAsia"/>
        </w:rPr>
        <w:t>3</w:t>
      </w:r>
      <w:r>
        <w:rPr>
          <w:rFonts w:hint="eastAsia"/>
        </w:rPr>
        <w:t>）</w:t>
      </w:r>
      <w:r>
        <w:rPr>
          <w:rFonts w:hint="eastAsia"/>
          <w:b w:val="0"/>
          <w:bCs w:val="0"/>
        </w:rPr>
        <w:t>构建多样、畅通、有序的民主渠道，丰富民主形式，从各层次各领域扩大</w:t>
      </w:r>
      <w:r>
        <w:rPr>
          <w:rFonts w:hint="eastAsia"/>
        </w:rPr>
        <w:t>人民有序政治参与。</w:t>
      </w:r>
    </w:p>
    <w:p w14:paraId="260E78DA" w14:textId="77777777" w:rsidR="006D63FC" w:rsidRDefault="00586F0A">
      <w:r>
        <w:tab/>
      </w:r>
      <w:r>
        <w:tab/>
      </w:r>
      <w:r>
        <w:rPr>
          <w:rFonts w:hint="eastAsia"/>
        </w:rPr>
        <w:t>（</w:t>
      </w:r>
      <w:r>
        <w:rPr>
          <w:rFonts w:hint="eastAsia"/>
        </w:rPr>
        <w:t>v</w:t>
      </w:r>
      <w:r>
        <w:rPr>
          <w:rFonts w:hint="eastAsia"/>
        </w:rPr>
        <w:t>）国家的政治体制、政治结构和政策是否正确评价标准</w:t>
      </w:r>
    </w:p>
    <w:p w14:paraId="143F02E3" w14:textId="77777777" w:rsidR="006D63FC" w:rsidRDefault="00586F0A">
      <w:pPr>
        <w:ind w:left="1260" w:firstLine="420"/>
        <w:rPr>
          <w:b w:val="0"/>
          <w:bCs w:val="0"/>
        </w:rPr>
      </w:pPr>
      <w:r>
        <w:rPr>
          <w:rFonts w:hint="eastAsia"/>
          <w:b w:val="0"/>
          <w:bCs w:val="0"/>
        </w:rPr>
        <w:t>我们评价一个</w:t>
      </w:r>
      <w:r>
        <w:rPr>
          <w:rFonts w:hint="eastAsia"/>
          <w:b w:val="0"/>
          <w:bCs w:val="0"/>
          <w:color w:val="FF0000"/>
        </w:rPr>
        <w:t>国家的政治体制、政治结构和政策是否正确</w:t>
      </w:r>
      <w:r>
        <w:rPr>
          <w:rFonts w:hint="eastAsia"/>
          <w:b w:val="0"/>
          <w:bCs w:val="0"/>
        </w:rPr>
        <w:t>，关键看三条：</w:t>
      </w:r>
      <w:r>
        <w:rPr>
          <w:rFonts w:hint="eastAsia"/>
          <w:b w:val="0"/>
          <w:bCs w:val="0"/>
          <w:color w:val="FF0000"/>
        </w:rPr>
        <w:t>第一</w:t>
      </w:r>
      <w:r>
        <w:rPr>
          <w:rFonts w:hint="eastAsia"/>
          <w:b w:val="0"/>
          <w:bCs w:val="0"/>
        </w:rPr>
        <w:t>是看国家的政局是否稳定；</w:t>
      </w:r>
      <w:r>
        <w:rPr>
          <w:rFonts w:hint="eastAsia"/>
          <w:b w:val="0"/>
          <w:bCs w:val="0"/>
          <w:color w:val="FF0000"/>
        </w:rPr>
        <w:t>第二</w:t>
      </w:r>
      <w:r>
        <w:rPr>
          <w:rFonts w:hint="eastAsia"/>
          <w:b w:val="0"/>
          <w:bCs w:val="0"/>
        </w:rPr>
        <w:t>是看能否增进人民的团结，改善人民的生活；</w:t>
      </w:r>
      <w:r>
        <w:rPr>
          <w:rFonts w:hint="eastAsia"/>
          <w:b w:val="0"/>
          <w:bCs w:val="0"/>
          <w:color w:val="FF0000"/>
        </w:rPr>
        <w:t>第三</w:t>
      </w:r>
      <w:r>
        <w:rPr>
          <w:rFonts w:hint="eastAsia"/>
          <w:b w:val="0"/>
          <w:bCs w:val="0"/>
        </w:rPr>
        <w:t>是看生产力能否得到持续发展。</w:t>
      </w:r>
    </w:p>
    <w:p w14:paraId="505E8113" w14:textId="77777777" w:rsidR="006D63FC" w:rsidRDefault="00586F0A">
      <w:pPr>
        <w:spacing w:line="360" w:lineRule="exact"/>
        <w:rPr>
          <w:i/>
          <w:iCs/>
        </w:rPr>
      </w:pPr>
      <w:r>
        <w:rPr>
          <w:rFonts w:hint="eastAsia"/>
          <w:i/>
          <w:iCs/>
        </w:rPr>
        <w:t>d</w:t>
      </w:r>
      <w:r>
        <w:rPr>
          <w:i/>
          <w:iCs/>
        </w:rPr>
        <w:t>)</w:t>
      </w:r>
      <w:r>
        <w:rPr>
          <w:i/>
          <w:iCs/>
        </w:rPr>
        <w:tab/>
      </w:r>
      <w:r>
        <w:rPr>
          <w:rFonts w:hint="eastAsia"/>
          <w:i/>
          <w:iCs/>
        </w:rPr>
        <w:t>巩固和发展最广泛的爱国统一战线</w:t>
      </w:r>
    </w:p>
    <w:p w14:paraId="548AA219" w14:textId="77777777" w:rsidR="006D63FC" w:rsidRDefault="00586F0A">
      <w:pPr>
        <w:numPr>
          <w:ilvl w:val="0"/>
          <w:numId w:val="13"/>
        </w:numPr>
        <w:tabs>
          <w:tab w:val="left" w:pos="720"/>
        </w:tabs>
        <w:spacing w:line="360" w:lineRule="exact"/>
        <w:rPr>
          <w:b w:val="0"/>
          <w:bCs w:val="0"/>
          <w:i/>
          <w:iCs/>
        </w:rPr>
      </w:pPr>
      <w:r>
        <w:rPr>
          <w:rFonts w:hint="eastAsia"/>
          <w:i/>
          <w:iCs/>
        </w:rPr>
        <w:t>统一战线</w:t>
      </w:r>
      <w:r>
        <w:rPr>
          <w:rFonts w:hint="eastAsia"/>
          <w:b w:val="0"/>
          <w:bCs w:val="0"/>
          <w:i/>
          <w:iCs/>
        </w:rPr>
        <w:t>是党的事业取得胜利的重要法宝，必须长期坚持。</w:t>
      </w:r>
    </w:p>
    <w:p w14:paraId="65797E02" w14:textId="77777777" w:rsidR="006D63FC" w:rsidRDefault="00586F0A">
      <w:pPr>
        <w:numPr>
          <w:ilvl w:val="0"/>
          <w:numId w:val="14"/>
        </w:numPr>
        <w:tabs>
          <w:tab w:val="left" w:pos="720"/>
        </w:tabs>
        <w:spacing w:line="360" w:lineRule="exact"/>
        <w:rPr>
          <w:b w:val="0"/>
          <w:bCs w:val="0"/>
          <w:i/>
          <w:iCs/>
        </w:rPr>
      </w:pPr>
      <w:r>
        <w:rPr>
          <w:rFonts w:hint="eastAsia"/>
          <w:b w:val="0"/>
          <w:bCs w:val="0"/>
          <w:i/>
          <w:iCs/>
        </w:rPr>
        <w:t>高举爱国主义、社会主义</w:t>
      </w:r>
      <w:r>
        <w:rPr>
          <w:rFonts w:hint="eastAsia"/>
          <w:b w:val="0"/>
          <w:bCs w:val="0"/>
          <w:i/>
          <w:iCs/>
          <w:color w:val="0070C0"/>
        </w:rPr>
        <w:t>旗帜</w:t>
      </w:r>
    </w:p>
    <w:p w14:paraId="00E40645" w14:textId="77777777" w:rsidR="006D63FC" w:rsidRDefault="00586F0A">
      <w:pPr>
        <w:numPr>
          <w:ilvl w:val="0"/>
          <w:numId w:val="14"/>
        </w:numPr>
        <w:tabs>
          <w:tab w:val="left" w:pos="720"/>
        </w:tabs>
        <w:spacing w:line="360" w:lineRule="exact"/>
        <w:rPr>
          <w:b w:val="0"/>
          <w:bCs w:val="0"/>
          <w:i/>
          <w:iCs/>
        </w:rPr>
      </w:pPr>
      <w:r>
        <w:rPr>
          <w:rFonts w:hint="eastAsia"/>
          <w:b w:val="0"/>
          <w:bCs w:val="0"/>
          <w:i/>
          <w:iCs/>
        </w:rPr>
        <w:t>牢牢把握大团结大联合的</w:t>
      </w:r>
      <w:r>
        <w:rPr>
          <w:rFonts w:hint="eastAsia"/>
          <w:b w:val="0"/>
          <w:bCs w:val="0"/>
          <w:i/>
          <w:iCs/>
          <w:color w:val="0070C0"/>
        </w:rPr>
        <w:t>主题</w:t>
      </w:r>
    </w:p>
    <w:p w14:paraId="46D13BFD" w14:textId="77777777" w:rsidR="006D63FC" w:rsidRDefault="00586F0A">
      <w:pPr>
        <w:numPr>
          <w:ilvl w:val="0"/>
          <w:numId w:val="14"/>
        </w:numPr>
        <w:tabs>
          <w:tab w:val="left" w:pos="720"/>
        </w:tabs>
        <w:spacing w:line="360" w:lineRule="exact"/>
        <w:rPr>
          <w:b w:val="0"/>
          <w:bCs w:val="0"/>
          <w:i/>
          <w:iCs/>
        </w:rPr>
      </w:pPr>
      <w:r>
        <w:rPr>
          <w:rFonts w:hint="eastAsia"/>
          <w:b w:val="0"/>
          <w:bCs w:val="0"/>
          <w:i/>
          <w:iCs/>
        </w:rPr>
        <w:t>坚持长期共存、互相监督、肝胆相照、荣辱与共</w:t>
      </w:r>
      <w:r>
        <w:rPr>
          <w:rFonts w:hint="eastAsia"/>
          <w:b w:val="0"/>
          <w:bCs w:val="0"/>
          <w:i/>
          <w:iCs/>
          <w:color w:val="0070C0"/>
        </w:rPr>
        <w:t>方针</w:t>
      </w:r>
      <w:r>
        <w:rPr>
          <w:rFonts w:hint="eastAsia"/>
          <w:b w:val="0"/>
          <w:bCs w:val="0"/>
          <w:i/>
          <w:iCs/>
        </w:rPr>
        <w:t>，支持民主党派按照中国特色社会主义参政党要求更好履行职能</w:t>
      </w:r>
    </w:p>
    <w:p w14:paraId="63F73838" w14:textId="77777777" w:rsidR="006D63FC" w:rsidRDefault="00586F0A">
      <w:pPr>
        <w:numPr>
          <w:ilvl w:val="0"/>
          <w:numId w:val="14"/>
        </w:numPr>
        <w:tabs>
          <w:tab w:val="left" w:pos="720"/>
        </w:tabs>
        <w:spacing w:line="360" w:lineRule="exact"/>
        <w:rPr>
          <w:b w:val="0"/>
          <w:bCs w:val="0"/>
          <w:i/>
          <w:iCs/>
        </w:rPr>
      </w:pPr>
      <w:r>
        <w:rPr>
          <w:rFonts w:hint="eastAsia"/>
          <w:b w:val="0"/>
          <w:bCs w:val="0"/>
          <w:i/>
          <w:iCs/>
        </w:rPr>
        <w:t>铸牢</w:t>
      </w:r>
      <w:r>
        <w:rPr>
          <w:rFonts w:hint="eastAsia"/>
          <w:i/>
          <w:iCs/>
        </w:rPr>
        <w:t>中华民族共同体</w:t>
      </w:r>
      <w:r>
        <w:rPr>
          <w:rFonts w:hint="eastAsia"/>
          <w:b w:val="0"/>
          <w:bCs w:val="0"/>
          <w:i/>
          <w:iCs/>
          <w:color w:val="0070C0"/>
        </w:rPr>
        <w:t>意识</w:t>
      </w:r>
      <w:r>
        <w:rPr>
          <w:rFonts w:hint="eastAsia"/>
          <w:b w:val="0"/>
          <w:bCs w:val="0"/>
          <w:i/>
          <w:iCs/>
        </w:rPr>
        <w:t>，加强各民族交往交流交融，促进各民族像石榴</w:t>
      </w:r>
      <w:proofErr w:type="gramStart"/>
      <w:r>
        <w:rPr>
          <w:rFonts w:hint="eastAsia"/>
          <w:b w:val="0"/>
          <w:bCs w:val="0"/>
          <w:i/>
          <w:iCs/>
        </w:rPr>
        <w:t>籽</w:t>
      </w:r>
      <w:proofErr w:type="gramEnd"/>
      <w:r>
        <w:rPr>
          <w:rFonts w:hint="eastAsia"/>
          <w:b w:val="0"/>
          <w:bCs w:val="0"/>
          <w:i/>
          <w:iCs/>
        </w:rPr>
        <w:t>一样紧紧抱在一起</w:t>
      </w:r>
    </w:p>
    <w:p w14:paraId="1E34A373" w14:textId="77777777" w:rsidR="006D63FC" w:rsidRDefault="00586F0A">
      <w:pPr>
        <w:numPr>
          <w:ilvl w:val="0"/>
          <w:numId w:val="15"/>
        </w:numPr>
        <w:tabs>
          <w:tab w:val="left" w:pos="720"/>
        </w:tabs>
        <w:spacing w:line="360" w:lineRule="exact"/>
        <w:rPr>
          <w:b w:val="0"/>
          <w:bCs w:val="0"/>
          <w:i/>
          <w:iCs/>
        </w:rPr>
      </w:pPr>
      <w:r>
        <w:rPr>
          <w:rFonts w:hint="eastAsia"/>
          <w:i/>
          <w:iCs/>
        </w:rPr>
        <w:t>社会主义的建设事业必须依靠</w:t>
      </w:r>
      <w:r>
        <w:rPr>
          <w:rFonts w:hint="eastAsia"/>
          <w:b w:val="0"/>
          <w:bCs w:val="0"/>
          <w:i/>
          <w:iCs/>
        </w:rPr>
        <w:t>工人、农民和知识分子，团结一</w:t>
      </w:r>
      <w:r>
        <w:rPr>
          <w:rFonts w:hint="eastAsia"/>
          <w:b w:val="0"/>
          <w:bCs w:val="0"/>
          <w:i/>
          <w:iCs/>
          <w:color w:val="FF0000"/>
        </w:rPr>
        <w:t>切可以团结的力量</w:t>
      </w:r>
      <w:r>
        <w:rPr>
          <w:rFonts w:hint="eastAsia"/>
          <w:b w:val="0"/>
          <w:bCs w:val="0"/>
          <w:i/>
          <w:iCs/>
        </w:rPr>
        <w:t>。在长期的革命、建设、改革过程中，已经结成由中国共产党领导的，有各民主党派和各人民团体参加的，包括</w:t>
      </w:r>
    </w:p>
    <w:p w14:paraId="646F23DA" w14:textId="77777777" w:rsidR="006D63FC" w:rsidRDefault="00586F0A">
      <w:pPr>
        <w:numPr>
          <w:ilvl w:val="0"/>
          <w:numId w:val="16"/>
        </w:numPr>
        <w:tabs>
          <w:tab w:val="left" w:pos="720"/>
        </w:tabs>
        <w:spacing w:line="360" w:lineRule="exact"/>
        <w:rPr>
          <w:b w:val="0"/>
          <w:bCs w:val="0"/>
          <w:i/>
          <w:iCs/>
        </w:rPr>
      </w:pPr>
      <w:r>
        <w:rPr>
          <w:rFonts w:hint="eastAsia"/>
          <w:b w:val="0"/>
          <w:bCs w:val="0"/>
          <w:i/>
          <w:iCs/>
        </w:rPr>
        <w:t>全体社会主义劳动者、</w:t>
      </w:r>
    </w:p>
    <w:p w14:paraId="16BF616D" w14:textId="77777777" w:rsidR="006D63FC" w:rsidRDefault="00586F0A">
      <w:pPr>
        <w:numPr>
          <w:ilvl w:val="0"/>
          <w:numId w:val="16"/>
        </w:numPr>
        <w:tabs>
          <w:tab w:val="left" w:pos="720"/>
        </w:tabs>
        <w:spacing w:line="360" w:lineRule="exact"/>
        <w:rPr>
          <w:b w:val="0"/>
          <w:bCs w:val="0"/>
          <w:i/>
          <w:iCs/>
        </w:rPr>
      </w:pPr>
      <w:r>
        <w:rPr>
          <w:rFonts w:hint="eastAsia"/>
          <w:b w:val="0"/>
          <w:bCs w:val="0"/>
          <w:i/>
          <w:iCs/>
        </w:rPr>
        <w:t>社会主义事业的建设者、</w:t>
      </w:r>
    </w:p>
    <w:p w14:paraId="47095668" w14:textId="77777777" w:rsidR="006D63FC" w:rsidRDefault="00586F0A">
      <w:pPr>
        <w:numPr>
          <w:ilvl w:val="0"/>
          <w:numId w:val="16"/>
        </w:numPr>
        <w:tabs>
          <w:tab w:val="left" w:pos="720"/>
        </w:tabs>
        <w:spacing w:line="360" w:lineRule="exact"/>
        <w:rPr>
          <w:b w:val="0"/>
          <w:bCs w:val="0"/>
          <w:i/>
          <w:iCs/>
        </w:rPr>
      </w:pPr>
      <w:r>
        <w:rPr>
          <w:rFonts w:hint="eastAsia"/>
          <w:b w:val="0"/>
          <w:bCs w:val="0"/>
          <w:i/>
          <w:iCs/>
        </w:rPr>
        <w:t>拥护社会主义的爱国者、</w:t>
      </w:r>
    </w:p>
    <w:p w14:paraId="4C44BC61" w14:textId="77777777" w:rsidR="006D63FC" w:rsidRDefault="00586F0A">
      <w:pPr>
        <w:numPr>
          <w:ilvl w:val="0"/>
          <w:numId w:val="16"/>
        </w:numPr>
        <w:tabs>
          <w:tab w:val="left" w:pos="720"/>
        </w:tabs>
        <w:spacing w:line="360" w:lineRule="exact"/>
        <w:rPr>
          <w:b w:val="0"/>
          <w:bCs w:val="0"/>
          <w:i/>
          <w:iCs/>
        </w:rPr>
      </w:pPr>
      <w:r>
        <w:rPr>
          <w:rFonts w:hint="eastAsia"/>
          <w:b w:val="0"/>
          <w:bCs w:val="0"/>
          <w:i/>
          <w:iCs/>
        </w:rPr>
        <w:t>拥护祖国统一</w:t>
      </w:r>
      <w:proofErr w:type="gramStart"/>
      <w:r>
        <w:rPr>
          <w:rFonts w:hint="eastAsia"/>
          <w:b w:val="0"/>
          <w:bCs w:val="0"/>
          <w:i/>
          <w:iCs/>
        </w:rPr>
        <w:t>和</w:t>
      </w:r>
      <w:proofErr w:type="gramEnd"/>
    </w:p>
    <w:p w14:paraId="03FBC4F6" w14:textId="77777777" w:rsidR="006D63FC" w:rsidRDefault="00586F0A">
      <w:pPr>
        <w:numPr>
          <w:ilvl w:val="0"/>
          <w:numId w:val="16"/>
        </w:numPr>
        <w:tabs>
          <w:tab w:val="left" w:pos="720"/>
        </w:tabs>
        <w:spacing w:line="360" w:lineRule="exact"/>
        <w:rPr>
          <w:b w:val="0"/>
          <w:bCs w:val="0"/>
          <w:i/>
          <w:iCs/>
        </w:rPr>
      </w:pPr>
      <w:r>
        <w:rPr>
          <w:rFonts w:hint="eastAsia"/>
          <w:b w:val="0"/>
          <w:bCs w:val="0"/>
          <w:i/>
          <w:iCs/>
        </w:rPr>
        <w:t>致力于中华民族伟大复兴的爱国者</w:t>
      </w:r>
    </w:p>
    <w:p w14:paraId="6CBFBE2C" w14:textId="77777777" w:rsidR="006D63FC" w:rsidRDefault="00586F0A">
      <w:pPr>
        <w:spacing w:line="360" w:lineRule="exact"/>
        <w:ind w:left="660" w:firstLine="420"/>
        <w:rPr>
          <w:b w:val="0"/>
          <w:bCs w:val="0"/>
        </w:rPr>
      </w:pPr>
      <w:r>
        <w:rPr>
          <w:rFonts w:hint="eastAsia"/>
          <w:b w:val="0"/>
          <w:bCs w:val="0"/>
          <w:i/>
          <w:iCs/>
        </w:rPr>
        <w:t>的</w:t>
      </w:r>
      <w:r>
        <w:rPr>
          <w:rFonts w:hint="eastAsia"/>
          <w:b w:val="0"/>
          <w:bCs w:val="0"/>
          <w:i/>
          <w:iCs/>
          <w:color w:val="FF0000"/>
        </w:rPr>
        <w:t>广泛的爱国统一战线</w:t>
      </w:r>
      <w:r>
        <w:rPr>
          <w:rFonts w:hint="eastAsia"/>
          <w:b w:val="0"/>
          <w:bCs w:val="0"/>
          <w:i/>
          <w:iCs/>
        </w:rPr>
        <w:t>，这个统一战线将继续巩固和发展。</w:t>
      </w:r>
    </w:p>
    <w:p w14:paraId="12EF8FA7" w14:textId="77777777" w:rsidR="006D63FC" w:rsidRDefault="00586F0A">
      <w:pPr>
        <w:spacing w:line="360" w:lineRule="exact"/>
      </w:pPr>
      <w:r>
        <w:rPr>
          <w:rFonts w:hint="eastAsia"/>
        </w:rPr>
        <w:t>第五周</w:t>
      </w:r>
      <w:r>
        <w:rPr>
          <w:rFonts w:hint="eastAsia"/>
        </w:rPr>
        <w:t xml:space="preserve"> (</w:t>
      </w:r>
      <w:r>
        <w:t>3.21-3.25)</w:t>
      </w:r>
      <w:r>
        <w:rPr>
          <w:rFonts w:hint="eastAsia"/>
        </w:rPr>
        <w:t>新时代中国特色社会主义文化建设</w:t>
      </w:r>
    </w:p>
    <w:p w14:paraId="0B66C247" w14:textId="77777777" w:rsidR="006D63FC" w:rsidRDefault="00586F0A">
      <w:pPr>
        <w:spacing w:line="360" w:lineRule="exact"/>
      </w:pPr>
      <w:r>
        <w:rPr>
          <w:rFonts w:hint="eastAsia"/>
        </w:rPr>
        <w:t>1</w:t>
      </w:r>
      <w:r>
        <w:t xml:space="preserve">. </w:t>
      </w:r>
      <w:r>
        <w:rPr>
          <w:rFonts w:hint="eastAsia"/>
        </w:rPr>
        <w:t>新时代社会主义意识形态阵地建设的主要任务？</w:t>
      </w:r>
    </w:p>
    <w:p w14:paraId="0037D1A6" w14:textId="77777777" w:rsidR="006D63FC" w:rsidRDefault="00586F0A">
      <w:pPr>
        <w:spacing w:line="360" w:lineRule="exact"/>
      </w:pPr>
      <w:r>
        <w:t>a)</w:t>
      </w:r>
      <w:r>
        <w:tab/>
      </w:r>
      <w:r>
        <w:rPr>
          <w:rFonts w:hint="eastAsia"/>
        </w:rPr>
        <w:t>培育和</w:t>
      </w:r>
      <w:proofErr w:type="gramStart"/>
      <w:r>
        <w:rPr>
          <w:rFonts w:hint="eastAsia"/>
        </w:rPr>
        <w:t>践行</w:t>
      </w:r>
      <w:proofErr w:type="gramEnd"/>
      <w:r>
        <w:rPr>
          <w:rFonts w:hint="eastAsia"/>
        </w:rPr>
        <w:t>社会主义核心价值观</w:t>
      </w:r>
    </w:p>
    <w:p w14:paraId="78727517" w14:textId="77777777" w:rsidR="006D63FC" w:rsidRDefault="00586F0A">
      <w:pPr>
        <w:spacing w:line="360" w:lineRule="exact"/>
      </w:pPr>
      <w:r>
        <w:tab/>
      </w:r>
      <w:r>
        <w:rPr>
          <w:rFonts w:hint="eastAsia"/>
        </w:rPr>
        <w:t>（</w:t>
      </w:r>
      <w:proofErr w:type="spellStart"/>
      <w:r>
        <w:rPr>
          <w:rFonts w:hint="eastAsia"/>
        </w:rPr>
        <w:t>i</w:t>
      </w:r>
      <w:proofErr w:type="spellEnd"/>
      <w:r>
        <w:rPr>
          <w:rFonts w:hint="eastAsia"/>
        </w:rPr>
        <w:t>）当代中国社会主义核心价值观</w:t>
      </w:r>
    </w:p>
    <w:p w14:paraId="5A02DE81" w14:textId="77777777" w:rsidR="006D63FC" w:rsidRDefault="00586F0A">
      <w:pPr>
        <w:spacing w:line="360" w:lineRule="exact"/>
        <w:ind w:left="720" w:firstLine="420"/>
      </w:pPr>
      <w:r>
        <w:rPr>
          <w:rFonts w:hint="eastAsia"/>
          <w:color w:val="FF0000"/>
        </w:rPr>
        <w:t>核心价值观</w:t>
      </w:r>
      <w:r>
        <w:rPr>
          <w:rFonts w:hint="eastAsia"/>
          <w:b w:val="0"/>
          <w:bCs w:val="0"/>
          <w:color w:val="FF0000"/>
        </w:rPr>
        <w:t>是一个民族赖以维系的精神纽带，是一个国家共同的思想道德基础。</w:t>
      </w:r>
      <w:r>
        <w:t>人民有信仰，国家有力量，民族有希望</w:t>
      </w:r>
    </w:p>
    <w:p w14:paraId="3B1ED959" w14:textId="77777777" w:rsidR="006D63FC" w:rsidRDefault="00586F0A">
      <w:pPr>
        <w:spacing w:line="360" w:lineRule="exact"/>
        <w:ind w:left="720" w:firstLine="420"/>
        <w:rPr>
          <w:b w:val="0"/>
          <w:bCs w:val="0"/>
        </w:rPr>
      </w:pPr>
      <w:r>
        <w:t>“</w:t>
      </w:r>
      <w:r>
        <w:rPr>
          <w:b w:val="0"/>
          <w:bCs w:val="0"/>
        </w:rPr>
        <w:t>在当代中国，我们倡导</w:t>
      </w:r>
      <w:r>
        <w:rPr>
          <w:rFonts w:hint="eastAsia"/>
        </w:rPr>
        <w:t>富强、民主、文明、和谐，自由、平等、公正、法治，爱国、敬业、诚信、友善</w:t>
      </w:r>
      <w:r>
        <w:rPr>
          <w:rFonts w:hint="eastAsia"/>
          <w:b w:val="0"/>
          <w:bCs w:val="0"/>
        </w:rPr>
        <w:t>的</w:t>
      </w:r>
      <w:r>
        <w:rPr>
          <w:rFonts w:hint="eastAsia"/>
          <w:color w:val="FF0000"/>
        </w:rPr>
        <w:t>社会主义核心价值观</w:t>
      </w:r>
      <w:r>
        <w:rPr>
          <w:rFonts w:hint="eastAsia"/>
          <w:b w:val="0"/>
          <w:bCs w:val="0"/>
        </w:rPr>
        <w:t>。</w:t>
      </w:r>
    </w:p>
    <w:p w14:paraId="2985070C" w14:textId="77777777" w:rsidR="006D63FC" w:rsidRDefault="00586F0A">
      <w:pPr>
        <w:spacing w:line="360" w:lineRule="exact"/>
        <w:ind w:left="720" w:firstLine="420"/>
        <w:rPr>
          <w:b w:val="0"/>
          <w:bCs w:val="0"/>
        </w:rPr>
      </w:pPr>
      <w:r>
        <w:rPr>
          <w:rFonts w:hint="eastAsia"/>
          <w:b w:val="0"/>
          <w:bCs w:val="0"/>
        </w:rPr>
        <w:t>社会主义核心价值观，集中体</w:t>
      </w:r>
      <w:r>
        <w:rPr>
          <w:rFonts w:hint="eastAsia"/>
          <w:b w:val="0"/>
          <w:bCs w:val="0"/>
        </w:rPr>
        <w:t xml:space="preserve"> </w:t>
      </w:r>
      <w:r>
        <w:rPr>
          <w:rFonts w:hint="eastAsia"/>
          <w:b w:val="0"/>
          <w:bCs w:val="0"/>
        </w:rPr>
        <w:t>现了当代中国精神，凝结着全体人民共同的价值追求。</w:t>
      </w:r>
      <w:r>
        <w:rPr>
          <w:rFonts w:hint="eastAsia"/>
          <w:b w:val="0"/>
          <w:bCs w:val="0"/>
        </w:rPr>
        <w:t xml:space="preserve"> </w:t>
      </w:r>
      <w:r>
        <w:rPr>
          <w:rFonts w:hint="eastAsia"/>
          <w:b w:val="0"/>
          <w:bCs w:val="0"/>
        </w:rPr>
        <w:t>”</w:t>
      </w:r>
    </w:p>
    <w:p w14:paraId="6F6C176C" w14:textId="77777777" w:rsidR="006D63FC" w:rsidRDefault="00586F0A">
      <w:pPr>
        <w:numPr>
          <w:ilvl w:val="0"/>
          <w:numId w:val="17"/>
        </w:numPr>
        <w:tabs>
          <w:tab w:val="left" w:pos="720"/>
        </w:tabs>
        <w:spacing w:line="360" w:lineRule="exact"/>
        <w:rPr>
          <w:b w:val="0"/>
          <w:bCs w:val="0"/>
        </w:rPr>
      </w:pPr>
      <w:r>
        <w:rPr>
          <w:rFonts w:hint="eastAsia"/>
        </w:rPr>
        <w:t>国家价值观：</w:t>
      </w:r>
      <w:r>
        <w:rPr>
          <w:rFonts w:hint="eastAsia"/>
          <w:b w:val="0"/>
          <w:bCs w:val="0"/>
        </w:rPr>
        <w:t>富强、民主、文明、和谐，（美丽）</w:t>
      </w:r>
    </w:p>
    <w:p w14:paraId="20CB6FB1" w14:textId="77777777" w:rsidR="006D63FC" w:rsidRDefault="00586F0A">
      <w:pPr>
        <w:numPr>
          <w:ilvl w:val="0"/>
          <w:numId w:val="17"/>
        </w:numPr>
        <w:tabs>
          <w:tab w:val="left" w:pos="720"/>
        </w:tabs>
        <w:spacing w:line="360" w:lineRule="exact"/>
      </w:pPr>
      <w:r>
        <w:rPr>
          <w:rFonts w:hint="eastAsia"/>
        </w:rPr>
        <w:t>社会价值观：</w:t>
      </w:r>
      <w:r>
        <w:rPr>
          <w:rFonts w:hint="eastAsia"/>
          <w:color w:val="FF0000"/>
        </w:rPr>
        <w:t>自由、平等、公正、法治，</w:t>
      </w:r>
    </w:p>
    <w:p w14:paraId="37888AAE" w14:textId="77777777" w:rsidR="006D63FC" w:rsidRDefault="00586F0A">
      <w:pPr>
        <w:numPr>
          <w:ilvl w:val="0"/>
          <w:numId w:val="17"/>
        </w:numPr>
        <w:tabs>
          <w:tab w:val="left" w:pos="720"/>
        </w:tabs>
        <w:spacing w:line="360" w:lineRule="exact"/>
      </w:pPr>
      <w:r>
        <w:rPr>
          <w:rFonts w:hint="eastAsia"/>
        </w:rPr>
        <w:t>公民价值观：</w:t>
      </w:r>
      <w:r>
        <w:rPr>
          <w:rFonts w:hint="eastAsia"/>
          <w:b w:val="0"/>
          <w:bCs w:val="0"/>
        </w:rPr>
        <w:t>爱国、敬业、诚信、友善。</w:t>
      </w:r>
    </w:p>
    <w:p w14:paraId="0C3D0397" w14:textId="77777777" w:rsidR="006D63FC" w:rsidRDefault="00586F0A">
      <w:pPr>
        <w:numPr>
          <w:ilvl w:val="0"/>
          <w:numId w:val="18"/>
        </w:numPr>
        <w:tabs>
          <w:tab w:val="left" w:pos="720"/>
        </w:tabs>
        <w:spacing w:line="360" w:lineRule="exact"/>
        <w:rPr>
          <w:b w:val="0"/>
          <w:bCs w:val="0"/>
          <w:color w:val="0070C0"/>
        </w:rPr>
      </w:pPr>
      <w:r>
        <w:rPr>
          <w:rFonts w:hint="eastAsia"/>
          <w:b w:val="0"/>
          <w:bCs w:val="0"/>
          <w:color w:val="0070C0"/>
        </w:rPr>
        <w:lastRenderedPageBreak/>
        <w:t>回答了我们要建设什么样的国家、建设什么样的社会、培育什么样的公民的重大问题，</w:t>
      </w:r>
    </w:p>
    <w:p w14:paraId="1BBF6B2F" w14:textId="77777777" w:rsidR="006D63FC" w:rsidRDefault="00586F0A">
      <w:pPr>
        <w:numPr>
          <w:ilvl w:val="0"/>
          <w:numId w:val="18"/>
        </w:numPr>
        <w:tabs>
          <w:tab w:val="left" w:pos="720"/>
        </w:tabs>
        <w:spacing w:line="360" w:lineRule="exact"/>
        <w:rPr>
          <w:b w:val="0"/>
          <w:bCs w:val="0"/>
        </w:rPr>
      </w:pPr>
      <w:r>
        <w:rPr>
          <w:rFonts w:hint="eastAsia"/>
          <w:b w:val="0"/>
          <w:bCs w:val="0"/>
        </w:rPr>
        <w:t>是</w:t>
      </w:r>
      <w:r>
        <w:rPr>
          <w:rFonts w:hint="eastAsia"/>
          <w:b w:val="0"/>
          <w:bCs w:val="0"/>
          <w:color w:val="FF0000"/>
        </w:rPr>
        <w:t>当代中国精神的集中体现</w:t>
      </w:r>
      <w:r>
        <w:rPr>
          <w:rFonts w:hint="eastAsia"/>
          <w:b w:val="0"/>
          <w:bCs w:val="0"/>
        </w:rPr>
        <w:t>，凝结着</w:t>
      </w:r>
      <w:r>
        <w:rPr>
          <w:rFonts w:hint="eastAsia"/>
          <w:b w:val="0"/>
          <w:bCs w:val="0"/>
          <w:color w:val="FF0000"/>
        </w:rPr>
        <w:t>全体人民共同的价值追求</w:t>
      </w:r>
      <w:r>
        <w:rPr>
          <w:rFonts w:hint="eastAsia"/>
          <w:b w:val="0"/>
          <w:bCs w:val="0"/>
        </w:rPr>
        <w:t>，体现着</w:t>
      </w:r>
      <w:r>
        <w:rPr>
          <w:rFonts w:hint="eastAsia"/>
          <w:b w:val="0"/>
          <w:bCs w:val="0"/>
          <w:color w:val="FF0000"/>
        </w:rPr>
        <w:t>多样化人群多样化价值观的最大公约数</w:t>
      </w:r>
      <w:r>
        <w:rPr>
          <w:rFonts w:hint="eastAsia"/>
          <w:b w:val="0"/>
          <w:bCs w:val="0"/>
        </w:rPr>
        <w:t>。</w:t>
      </w:r>
    </w:p>
    <w:p w14:paraId="197FADD0" w14:textId="77777777" w:rsidR="006D63FC" w:rsidRDefault="00586F0A">
      <w:pPr>
        <w:spacing w:line="360" w:lineRule="exact"/>
      </w:pPr>
      <w:r>
        <w:tab/>
      </w:r>
      <w:r>
        <w:rPr>
          <w:rFonts w:hint="eastAsia"/>
        </w:rPr>
        <w:t>（</w:t>
      </w:r>
      <w:r>
        <w:rPr>
          <w:rFonts w:hint="eastAsia"/>
        </w:rPr>
        <w:t>ii</w:t>
      </w:r>
      <w:r>
        <w:rPr>
          <w:rFonts w:hint="eastAsia"/>
        </w:rPr>
        <w:t>）社会主义核心价值观体系</w:t>
      </w:r>
    </w:p>
    <w:p w14:paraId="523BBFD4" w14:textId="77777777" w:rsidR="006D63FC" w:rsidRDefault="00586F0A">
      <w:pPr>
        <w:numPr>
          <w:ilvl w:val="0"/>
          <w:numId w:val="19"/>
        </w:numPr>
        <w:tabs>
          <w:tab w:val="left" w:pos="720"/>
        </w:tabs>
        <w:spacing w:line="360" w:lineRule="exact"/>
      </w:pPr>
      <w:r>
        <w:rPr>
          <w:rFonts w:hint="eastAsia"/>
        </w:rPr>
        <w:t>社会主义核心价值体系：</w:t>
      </w:r>
    </w:p>
    <w:p w14:paraId="593B1BDB" w14:textId="77777777" w:rsidR="006D63FC" w:rsidRDefault="00586F0A">
      <w:pPr>
        <w:numPr>
          <w:ilvl w:val="0"/>
          <w:numId w:val="20"/>
        </w:numPr>
        <w:tabs>
          <w:tab w:val="left" w:pos="720"/>
        </w:tabs>
        <w:spacing w:line="360" w:lineRule="exact"/>
        <w:rPr>
          <w:b w:val="0"/>
          <w:bCs w:val="0"/>
        </w:rPr>
      </w:pPr>
      <w:r>
        <w:rPr>
          <w:rFonts w:hint="eastAsia"/>
          <w:b w:val="0"/>
          <w:bCs w:val="0"/>
        </w:rPr>
        <w:t>马克思主义</w:t>
      </w:r>
      <w:r>
        <w:rPr>
          <w:rFonts w:hint="eastAsia"/>
          <w:b w:val="0"/>
          <w:bCs w:val="0"/>
          <w:color w:val="FF0000"/>
        </w:rPr>
        <w:t>指导思想</w:t>
      </w:r>
    </w:p>
    <w:p w14:paraId="4BA8735B" w14:textId="77777777" w:rsidR="006D63FC" w:rsidRDefault="00586F0A">
      <w:pPr>
        <w:numPr>
          <w:ilvl w:val="0"/>
          <w:numId w:val="20"/>
        </w:numPr>
        <w:tabs>
          <w:tab w:val="left" w:pos="720"/>
        </w:tabs>
        <w:spacing w:line="360" w:lineRule="exact"/>
        <w:rPr>
          <w:b w:val="0"/>
          <w:bCs w:val="0"/>
        </w:rPr>
      </w:pPr>
      <w:r>
        <w:rPr>
          <w:rFonts w:hint="eastAsia"/>
          <w:b w:val="0"/>
          <w:bCs w:val="0"/>
        </w:rPr>
        <w:t>中国特色社会主义</w:t>
      </w:r>
      <w:r>
        <w:rPr>
          <w:rFonts w:hint="eastAsia"/>
          <w:b w:val="0"/>
          <w:bCs w:val="0"/>
          <w:color w:val="FF0000"/>
        </w:rPr>
        <w:t>共同理想</w:t>
      </w:r>
    </w:p>
    <w:p w14:paraId="185E38E3" w14:textId="77777777" w:rsidR="006D63FC" w:rsidRDefault="00586F0A">
      <w:pPr>
        <w:numPr>
          <w:ilvl w:val="0"/>
          <w:numId w:val="20"/>
        </w:numPr>
        <w:tabs>
          <w:tab w:val="left" w:pos="720"/>
        </w:tabs>
        <w:spacing w:line="360" w:lineRule="exact"/>
        <w:rPr>
          <w:b w:val="0"/>
          <w:bCs w:val="0"/>
        </w:rPr>
      </w:pPr>
      <w:r>
        <w:rPr>
          <w:rFonts w:hint="eastAsia"/>
          <w:b w:val="0"/>
          <w:bCs w:val="0"/>
        </w:rPr>
        <w:t>以爱国主义为核心的</w:t>
      </w:r>
      <w:r>
        <w:rPr>
          <w:rFonts w:hint="eastAsia"/>
          <w:b w:val="0"/>
          <w:bCs w:val="0"/>
          <w:color w:val="FF0000"/>
        </w:rPr>
        <w:t>民族精神</w:t>
      </w:r>
      <w:r>
        <w:rPr>
          <w:rFonts w:hint="eastAsia"/>
          <w:b w:val="0"/>
          <w:bCs w:val="0"/>
        </w:rPr>
        <w:t>和以改革创新为核心的</w:t>
      </w:r>
      <w:r>
        <w:rPr>
          <w:rFonts w:hint="eastAsia"/>
          <w:b w:val="0"/>
          <w:bCs w:val="0"/>
          <w:color w:val="FF0000"/>
        </w:rPr>
        <w:t>时代精神</w:t>
      </w:r>
    </w:p>
    <w:p w14:paraId="71B9133C" w14:textId="77777777" w:rsidR="006D63FC" w:rsidRDefault="00586F0A">
      <w:pPr>
        <w:numPr>
          <w:ilvl w:val="0"/>
          <w:numId w:val="20"/>
        </w:numPr>
        <w:tabs>
          <w:tab w:val="left" w:pos="720"/>
        </w:tabs>
        <w:spacing w:line="360" w:lineRule="exact"/>
        <w:rPr>
          <w:b w:val="0"/>
          <w:bCs w:val="0"/>
        </w:rPr>
      </w:pPr>
      <w:r>
        <w:rPr>
          <w:rFonts w:hint="eastAsia"/>
          <w:b w:val="0"/>
          <w:bCs w:val="0"/>
        </w:rPr>
        <w:t>社会主义荣辱观</w:t>
      </w:r>
    </w:p>
    <w:p w14:paraId="6423DC88" w14:textId="77777777" w:rsidR="006D63FC" w:rsidRDefault="00586F0A">
      <w:pPr>
        <w:numPr>
          <w:ilvl w:val="0"/>
          <w:numId w:val="21"/>
        </w:numPr>
        <w:spacing w:line="360" w:lineRule="exact"/>
        <w:rPr>
          <w:b w:val="0"/>
          <w:bCs w:val="0"/>
        </w:rPr>
      </w:pPr>
      <w:r>
        <w:rPr>
          <w:rFonts w:hint="eastAsia"/>
          <w:b w:val="0"/>
          <w:bCs w:val="0"/>
          <w:color w:val="0070C0"/>
        </w:rPr>
        <w:t>社会主义核心价值观</w:t>
      </w:r>
      <w:r>
        <w:rPr>
          <w:rFonts w:hint="eastAsia"/>
          <w:b w:val="0"/>
          <w:bCs w:val="0"/>
        </w:rPr>
        <w:t>是社</w:t>
      </w:r>
      <w:r>
        <w:rPr>
          <w:rFonts w:hint="eastAsia"/>
          <w:b w:val="0"/>
          <w:bCs w:val="0"/>
          <w:color w:val="0070C0"/>
        </w:rPr>
        <w:t>会主义核心价值体系</w:t>
      </w:r>
      <w:r>
        <w:rPr>
          <w:rFonts w:hint="eastAsia"/>
          <w:b w:val="0"/>
          <w:bCs w:val="0"/>
        </w:rPr>
        <w:t>的内核凝练和集中表达，体现着社会主义核心价值体系的根本性质和基本特征，反映着社会主义核心价值体系的丰富内涵和实践要求。</w:t>
      </w:r>
    </w:p>
    <w:p w14:paraId="4ED0316F" w14:textId="77777777" w:rsidR="006D63FC" w:rsidRDefault="00586F0A">
      <w:pPr>
        <w:spacing w:line="360" w:lineRule="exact"/>
        <w:rPr>
          <w:b w:val="0"/>
          <w:bCs w:val="0"/>
          <w:i/>
          <w:iCs/>
        </w:rPr>
      </w:pPr>
      <w:r>
        <w:rPr>
          <w:b w:val="0"/>
          <w:bCs w:val="0"/>
        </w:rPr>
        <w:tab/>
      </w:r>
      <w:r>
        <w:rPr>
          <w:rFonts w:hint="eastAsia"/>
          <w:i/>
          <w:iCs/>
        </w:rPr>
        <w:t>（</w:t>
      </w:r>
      <w:r>
        <w:rPr>
          <w:rFonts w:hint="eastAsia"/>
          <w:i/>
          <w:iCs/>
        </w:rPr>
        <w:t>iii</w:t>
      </w:r>
      <w:r>
        <w:rPr>
          <w:rFonts w:hint="eastAsia"/>
          <w:i/>
          <w:iCs/>
        </w:rPr>
        <w:t>）社会主义核心价值观与全人类共同价值</w:t>
      </w:r>
    </w:p>
    <w:p w14:paraId="24055BF9" w14:textId="77777777" w:rsidR="006D63FC" w:rsidRDefault="00586F0A">
      <w:pPr>
        <w:spacing w:line="360" w:lineRule="exact"/>
        <w:ind w:left="720" w:firstLine="420"/>
        <w:rPr>
          <w:b w:val="0"/>
          <w:bCs w:val="0"/>
          <w:i/>
          <w:iCs/>
        </w:rPr>
      </w:pPr>
      <w:r>
        <w:rPr>
          <w:rFonts w:hint="eastAsia"/>
          <w:b w:val="0"/>
          <w:bCs w:val="0"/>
          <w:i/>
          <w:iCs/>
        </w:rPr>
        <w:t>维护世界和平和正义，推动构建人类命运共同体，“作为负责任大国，</w:t>
      </w:r>
      <w:r>
        <w:rPr>
          <w:rFonts w:hint="eastAsia"/>
          <w:b w:val="0"/>
          <w:bCs w:val="0"/>
          <w:i/>
          <w:iCs/>
          <w:color w:val="FF0000"/>
        </w:rPr>
        <w:t>中国坚守和</w:t>
      </w:r>
      <w:r>
        <w:rPr>
          <w:rFonts w:hint="eastAsia"/>
          <w:i/>
          <w:iCs/>
          <w:color w:val="FF0000"/>
        </w:rPr>
        <w:t>平、发展、公平、正义、民主、自由</w:t>
      </w:r>
      <w:r>
        <w:rPr>
          <w:rFonts w:hint="eastAsia"/>
          <w:b w:val="0"/>
          <w:bCs w:val="0"/>
          <w:i/>
          <w:iCs/>
          <w:color w:val="FF0000"/>
        </w:rPr>
        <w:t>的</w:t>
      </w:r>
      <w:r>
        <w:rPr>
          <w:rFonts w:hint="eastAsia"/>
          <w:i/>
          <w:iCs/>
          <w:color w:val="FF0000"/>
        </w:rPr>
        <w:t>全人类共同价值</w:t>
      </w:r>
      <w:r>
        <w:rPr>
          <w:rFonts w:hint="eastAsia"/>
          <w:b w:val="0"/>
          <w:bCs w:val="0"/>
          <w:i/>
          <w:iCs/>
        </w:rPr>
        <w:t>，坚持共商共建共享的全球治理观，坚定不移走和平发展、开放发展、合作发展、共同发展道路。</w:t>
      </w:r>
    </w:p>
    <w:p w14:paraId="7CA62177" w14:textId="77777777" w:rsidR="006D63FC" w:rsidRDefault="00586F0A">
      <w:pPr>
        <w:numPr>
          <w:ilvl w:val="0"/>
          <w:numId w:val="22"/>
        </w:numPr>
        <w:tabs>
          <w:tab w:val="left" w:pos="720"/>
        </w:tabs>
        <w:spacing w:line="360" w:lineRule="exact"/>
        <w:rPr>
          <w:b w:val="0"/>
          <w:bCs w:val="0"/>
          <w:i/>
          <w:iCs/>
        </w:rPr>
      </w:pPr>
      <w:r>
        <w:rPr>
          <w:rFonts w:hint="eastAsia"/>
          <w:b w:val="0"/>
          <w:bCs w:val="0"/>
          <w:i/>
          <w:iCs/>
        </w:rPr>
        <w:t>国家：富强、民主、文明、和谐，</w:t>
      </w:r>
    </w:p>
    <w:p w14:paraId="0C5ED369" w14:textId="77777777" w:rsidR="006D63FC" w:rsidRDefault="00586F0A">
      <w:pPr>
        <w:numPr>
          <w:ilvl w:val="0"/>
          <w:numId w:val="22"/>
        </w:numPr>
        <w:tabs>
          <w:tab w:val="left" w:pos="720"/>
        </w:tabs>
        <w:spacing w:line="360" w:lineRule="exact"/>
        <w:rPr>
          <w:b w:val="0"/>
          <w:bCs w:val="0"/>
          <w:i/>
          <w:iCs/>
        </w:rPr>
      </w:pPr>
      <w:r>
        <w:rPr>
          <w:rFonts w:hint="eastAsia"/>
          <w:b w:val="0"/>
          <w:bCs w:val="0"/>
          <w:i/>
          <w:iCs/>
        </w:rPr>
        <w:t>社会：自由、平等、公正、法治，</w:t>
      </w:r>
    </w:p>
    <w:p w14:paraId="2CE11C51" w14:textId="77777777" w:rsidR="006D63FC" w:rsidRDefault="00586F0A">
      <w:pPr>
        <w:numPr>
          <w:ilvl w:val="0"/>
          <w:numId w:val="22"/>
        </w:numPr>
        <w:tabs>
          <w:tab w:val="left" w:pos="720"/>
        </w:tabs>
        <w:spacing w:line="360" w:lineRule="exact"/>
        <w:rPr>
          <w:b w:val="0"/>
          <w:bCs w:val="0"/>
          <w:i/>
          <w:iCs/>
        </w:rPr>
      </w:pPr>
      <w:r>
        <w:rPr>
          <w:rFonts w:hint="eastAsia"/>
          <w:b w:val="0"/>
          <w:bCs w:val="0"/>
          <w:i/>
          <w:iCs/>
        </w:rPr>
        <w:t>公民：爱国、敬业、诚信、友善。</w:t>
      </w:r>
    </w:p>
    <w:p w14:paraId="5308199B" w14:textId="77777777" w:rsidR="006D63FC" w:rsidRDefault="00586F0A">
      <w:pPr>
        <w:numPr>
          <w:ilvl w:val="0"/>
          <w:numId w:val="22"/>
        </w:numPr>
        <w:tabs>
          <w:tab w:val="left" w:pos="720"/>
        </w:tabs>
        <w:spacing w:line="360" w:lineRule="exact"/>
        <w:rPr>
          <w:b w:val="0"/>
          <w:bCs w:val="0"/>
          <w:i/>
          <w:iCs/>
        </w:rPr>
      </w:pPr>
      <w:r>
        <w:rPr>
          <w:rFonts w:hint="eastAsia"/>
          <w:b w:val="0"/>
          <w:bCs w:val="0"/>
          <w:i/>
          <w:iCs/>
        </w:rPr>
        <w:t>人类：和平、发展、公平、正义、民主、自由</w:t>
      </w:r>
    </w:p>
    <w:p w14:paraId="78CB2267" w14:textId="77777777" w:rsidR="006D63FC" w:rsidRDefault="00586F0A">
      <w:pPr>
        <w:spacing w:line="360" w:lineRule="exact"/>
        <w:ind w:left="720" w:firstLine="420"/>
        <w:rPr>
          <w:b w:val="0"/>
          <w:bCs w:val="0"/>
          <w:i/>
          <w:iCs/>
        </w:rPr>
      </w:pPr>
      <w:r>
        <w:rPr>
          <w:rFonts w:hint="eastAsia"/>
          <w:b w:val="0"/>
          <w:bCs w:val="0"/>
          <w:i/>
          <w:iCs/>
        </w:rPr>
        <w:t>注意：全人类公共价值不等于西方国家“普世价值”：我们应该大力弘扬</w:t>
      </w:r>
      <w:r>
        <w:rPr>
          <w:rFonts w:hint="eastAsia"/>
          <w:i/>
          <w:iCs/>
        </w:rPr>
        <w:t>和平、发展、公平、正义、民主、自由的全人类共同价值</w:t>
      </w:r>
      <w:r>
        <w:rPr>
          <w:rFonts w:hint="eastAsia"/>
          <w:b w:val="0"/>
          <w:bCs w:val="0"/>
          <w:i/>
          <w:iCs/>
        </w:rPr>
        <w:t>，共同为建设一个更加美好的世界提供正确理念指引。</w:t>
      </w:r>
      <w:r>
        <w:rPr>
          <w:rFonts w:hint="eastAsia"/>
          <w:b w:val="0"/>
          <w:bCs w:val="0"/>
          <w:i/>
          <w:iCs/>
          <w:color w:val="FF0000"/>
        </w:rPr>
        <w:t>和平与发展是我们的</w:t>
      </w:r>
      <w:r>
        <w:rPr>
          <w:rFonts w:hint="eastAsia"/>
          <w:i/>
          <w:iCs/>
          <w:color w:val="FF0000"/>
        </w:rPr>
        <w:t>共同事业</w:t>
      </w:r>
      <w:r>
        <w:rPr>
          <w:rFonts w:hint="eastAsia"/>
          <w:b w:val="0"/>
          <w:bCs w:val="0"/>
          <w:i/>
          <w:iCs/>
          <w:color w:val="FF0000"/>
        </w:rPr>
        <w:t>，公平正义是我们的</w:t>
      </w:r>
      <w:r>
        <w:rPr>
          <w:rFonts w:hint="eastAsia"/>
          <w:i/>
          <w:iCs/>
          <w:color w:val="FF0000"/>
        </w:rPr>
        <w:t>共同理想</w:t>
      </w:r>
      <w:r>
        <w:rPr>
          <w:rFonts w:hint="eastAsia"/>
          <w:b w:val="0"/>
          <w:bCs w:val="0"/>
          <w:i/>
          <w:iCs/>
          <w:color w:val="FF0000"/>
        </w:rPr>
        <w:t>，民主自由是我们的</w:t>
      </w:r>
      <w:r>
        <w:rPr>
          <w:rFonts w:hint="eastAsia"/>
          <w:i/>
          <w:iCs/>
          <w:color w:val="FF0000"/>
        </w:rPr>
        <w:t>共同追求</w:t>
      </w:r>
      <w:r>
        <w:rPr>
          <w:rFonts w:hint="eastAsia"/>
          <w:b w:val="0"/>
          <w:bCs w:val="0"/>
          <w:i/>
          <w:iCs/>
          <w:color w:val="FF0000"/>
        </w:rPr>
        <w:t>。</w:t>
      </w:r>
    </w:p>
    <w:p w14:paraId="23F3B41E" w14:textId="77777777" w:rsidR="006D63FC" w:rsidRDefault="00586F0A">
      <w:pPr>
        <w:spacing w:line="360" w:lineRule="exact"/>
        <w:rPr>
          <w:i/>
          <w:iCs/>
        </w:rPr>
      </w:pPr>
      <w:r>
        <w:rPr>
          <w:rFonts w:hint="eastAsia"/>
          <w:i/>
          <w:iCs/>
        </w:rPr>
        <w:t>b</w:t>
      </w:r>
      <w:r>
        <w:rPr>
          <w:i/>
          <w:iCs/>
        </w:rPr>
        <w:t>)</w:t>
      </w:r>
      <w:r>
        <w:rPr>
          <w:i/>
          <w:iCs/>
        </w:rPr>
        <w:tab/>
      </w:r>
      <w:r>
        <w:rPr>
          <w:rFonts w:hint="eastAsia"/>
          <w:i/>
          <w:iCs/>
        </w:rPr>
        <w:t>建设有凝聚力的社会主义意识形态</w:t>
      </w:r>
    </w:p>
    <w:p w14:paraId="5751AF8D" w14:textId="77777777" w:rsidR="006D63FC" w:rsidRDefault="00586F0A">
      <w:pPr>
        <w:spacing w:line="360" w:lineRule="exact"/>
        <w:rPr>
          <w:i/>
          <w:iCs/>
        </w:rPr>
      </w:pPr>
      <w:r>
        <w:rPr>
          <w:i/>
          <w:iCs/>
        </w:rPr>
        <w:tab/>
      </w:r>
      <w:r>
        <w:rPr>
          <w:rFonts w:hint="eastAsia"/>
          <w:i/>
          <w:iCs/>
        </w:rPr>
        <w:t>（</w:t>
      </w:r>
      <w:proofErr w:type="spellStart"/>
      <w:r>
        <w:rPr>
          <w:rFonts w:hint="eastAsia"/>
          <w:i/>
          <w:iCs/>
        </w:rPr>
        <w:t>i</w:t>
      </w:r>
      <w:proofErr w:type="spellEnd"/>
      <w:r>
        <w:rPr>
          <w:rFonts w:hint="eastAsia"/>
          <w:i/>
          <w:iCs/>
        </w:rPr>
        <w:t>）意识形态决定文化前进方向和发展道路</w:t>
      </w:r>
    </w:p>
    <w:p w14:paraId="73C88717" w14:textId="77777777" w:rsidR="006D63FC" w:rsidRDefault="00586F0A">
      <w:pPr>
        <w:spacing w:line="360" w:lineRule="exact"/>
        <w:ind w:left="840" w:firstLine="420"/>
        <w:rPr>
          <w:b w:val="0"/>
          <w:bCs w:val="0"/>
          <w:i/>
          <w:iCs/>
        </w:rPr>
      </w:pPr>
      <w:r>
        <w:rPr>
          <w:rFonts w:hint="eastAsia"/>
          <w:b w:val="0"/>
          <w:bCs w:val="0"/>
          <w:i/>
          <w:iCs/>
        </w:rPr>
        <w:t>树立对马克思主义的</w:t>
      </w:r>
      <w:r>
        <w:rPr>
          <w:rFonts w:hint="eastAsia"/>
          <w:b w:val="0"/>
          <w:bCs w:val="0"/>
          <w:i/>
          <w:iCs/>
          <w:color w:val="FF0000"/>
        </w:rPr>
        <w:t>信仰</w:t>
      </w:r>
      <w:r>
        <w:rPr>
          <w:rFonts w:hint="eastAsia"/>
          <w:b w:val="0"/>
          <w:bCs w:val="0"/>
          <w:i/>
          <w:iCs/>
        </w:rPr>
        <w:t>、对中国特色社会主义的</w:t>
      </w:r>
      <w:r>
        <w:rPr>
          <w:rFonts w:hint="eastAsia"/>
          <w:b w:val="0"/>
          <w:bCs w:val="0"/>
          <w:i/>
          <w:iCs/>
          <w:color w:val="FF0000"/>
        </w:rPr>
        <w:t>信念</w:t>
      </w:r>
      <w:r>
        <w:rPr>
          <w:rFonts w:hint="eastAsia"/>
          <w:b w:val="0"/>
          <w:bCs w:val="0"/>
          <w:i/>
          <w:iCs/>
        </w:rPr>
        <w:t>、对中华民族伟大复兴中国梦的</w:t>
      </w:r>
      <w:r>
        <w:rPr>
          <w:rFonts w:hint="eastAsia"/>
          <w:b w:val="0"/>
          <w:bCs w:val="0"/>
          <w:i/>
          <w:iCs/>
          <w:color w:val="FF0000"/>
        </w:rPr>
        <w:t>信心</w:t>
      </w:r>
      <w:r>
        <w:rPr>
          <w:rFonts w:hint="eastAsia"/>
          <w:b w:val="0"/>
          <w:bCs w:val="0"/>
          <w:i/>
          <w:iCs/>
        </w:rPr>
        <w:t>。</w:t>
      </w:r>
    </w:p>
    <w:p w14:paraId="6EF37982" w14:textId="77777777" w:rsidR="006D63FC" w:rsidRDefault="00586F0A">
      <w:pPr>
        <w:spacing w:line="360" w:lineRule="exact"/>
        <w:ind w:left="840" w:firstLine="420"/>
        <w:rPr>
          <w:b w:val="0"/>
          <w:bCs w:val="0"/>
          <w:i/>
          <w:iCs/>
        </w:rPr>
      </w:pPr>
      <w:r>
        <w:rPr>
          <w:rFonts w:hint="eastAsia"/>
          <w:b w:val="0"/>
          <w:bCs w:val="0"/>
          <w:i/>
          <w:iCs/>
          <w:color w:val="FF0000"/>
        </w:rPr>
        <w:t>意识形态决定文化前进方向和发展道路。</w:t>
      </w:r>
      <w:r>
        <w:rPr>
          <w:rFonts w:hint="eastAsia"/>
          <w:b w:val="0"/>
          <w:bCs w:val="0"/>
          <w:i/>
          <w:iCs/>
        </w:rPr>
        <w:t>必须推进马克思主义中国化时代化大众化，</w:t>
      </w:r>
      <w:r>
        <w:rPr>
          <w:rFonts w:hint="eastAsia"/>
          <w:i/>
          <w:iCs/>
        </w:rPr>
        <w:t>建设具有强大凝聚力和</w:t>
      </w:r>
      <w:proofErr w:type="gramStart"/>
      <w:r>
        <w:rPr>
          <w:rFonts w:hint="eastAsia"/>
          <w:i/>
          <w:iCs/>
        </w:rPr>
        <w:t>引领力</w:t>
      </w:r>
      <w:proofErr w:type="gramEnd"/>
      <w:r>
        <w:rPr>
          <w:rFonts w:hint="eastAsia"/>
          <w:i/>
          <w:iCs/>
        </w:rPr>
        <w:t>的社会主义意识形态，</w:t>
      </w:r>
      <w:r>
        <w:rPr>
          <w:rFonts w:hint="eastAsia"/>
          <w:b w:val="0"/>
          <w:bCs w:val="0"/>
          <w:i/>
          <w:iCs/>
        </w:rPr>
        <w:t>使全体人民在</w:t>
      </w:r>
      <w:r>
        <w:rPr>
          <w:rFonts w:hint="eastAsia"/>
          <w:i/>
          <w:iCs/>
        </w:rPr>
        <w:t>理想信念、价值理念、道德观念</w:t>
      </w:r>
      <w:r>
        <w:rPr>
          <w:rFonts w:hint="eastAsia"/>
          <w:b w:val="0"/>
          <w:bCs w:val="0"/>
          <w:i/>
          <w:iCs/>
        </w:rPr>
        <w:t>上紧紧团结在一起。</w:t>
      </w:r>
    </w:p>
    <w:p w14:paraId="0D896FAF" w14:textId="77777777" w:rsidR="006D63FC" w:rsidRDefault="00586F0A">
      <w:pPr>
        <w:spacing w:line="360" w:lineRule="exact"/>
        <w:rPr>
          <w:i/>
          <w:iCs/>
        </w:rPr>
      </w:pPr>
      <w:r>
        <w:rPr>
          <w:i/>
          <w:iCs/>
        </w:rPr>
        <w:tab/>
      </w:r>
      <w:r>
        <w:rPr>
          <w:rFonts w:hint="eastAsia"/>
          <w:i/>
          <w:iCs/>
        </w:rPr>
        <w:t>（</w:t>
      </w:r>
      <w:r>
        <w:rPr>
          <w:rFonts w:hint="eastAsia"/>
          <w:i/>
          <w:iCs/>
        </w:rPr>
        <w:t>ii</w:t>
      </w:r>
      <w:r>
        <w:rPr>
          <w:rFonts w:hint="eastAsia"/>
          <w:i/>
          <w:iCs/>
        </w:rPr>
        <w:t>）建设有凝聚力的是社会主义意识形态</w:t>
      </w:r>
    </w:p>
    <w:p w14:paraId="6C8E3F00" w14:textId="77777777" w:rsidR="006D63FC" w:rsidRDefault="00586F0A">
      <w:pPr>
        <w:numPr>
          <w:ilvl w:val="0"/>
          <w:numId w:val="23"/>
        </w:numPr>
        <w:tabs>
          <w:tab w:val="left" w:pos="720"/>
        </w:tabs>
        <w:spacing w:line="360" w:lineRule="exact"/>
        <w:rPr>
          <w:b w:val="0"/>
          <w:bCs w:val="0"/>
          <w:i/>
          <w:iCs/>
        </w:rPr>
      </w:pPr>
      <w:r>
        <w:rPr>
          <w:rFonts w:hint="eastAsia"/>
          <w:i/>
          <w:iCs/>
        </w:rPr>
        <w:t>建设有凝聚力和</w:t>
      </w:r>
      <w:proofErr w:type="gramStart"/>
      <w:r>
        <w:rPr>
          <w:rFonts w:hint="eastAsia"/>
          <w:i/>
          <w:iCs/>
        </w:rPr>
        <w:t>引领力</w:t>
      </w:r>
      <w:proofErr w:type="gramEnd"/>
      <w:r>
        <w:rPr>
          <w:rFonts w:hint="eastAsia"/>
          <w:i/>
          <w:iCs/>
        </w:rPr>
        <w:t>的社会主义意识形态，</w:t>
      </w:r>
      <w:r>
        <w:rPr>
          <w:rFonts w:hint="eastAsia"/>
          <w:b w:val="0"/>
          <w:bCs w:val="0"/>
          <w:i/>
          <w:iCs/>
        </w:rPr>
        <w:t>巩固马克思主义在意识形态领域的</w:t>
      </w:r>
      <w:r>
        <w:rPr>
          <w:rFonts w:hint="eastAsia"/>
          <w:b w:val="0"/>
          <w:bCs w:val="0"/>
          <w:i/>
          <w:iCs/>
          <w:color w:val="0070C0"/>
        </w:rPr>
        <w:t>指导地位</w:t>
      </w:r>
      <w:r>
        <w:rPr>
          <w:rFonts w:hint="eastAsia"/>
          <w:b w:val="0"/>
          <w:bCs w:val="0"/>
          <w:i/>
          <w:iCs/>
        </w:rPr>
        <w:t>，使全体人民在</w:t>
      </w:r>
      <w:r>
        <w:rPr>
          <w:rFonts w:hint="eastAsia"/>
          <w:b w:val="0"/>
          <w:bCs w:val="0"/>
          <w:i/>
          <w:iCs/>
          <w:color w:val="0070C0"/>
        </w:rPr>
        <w:t>理想信念、价值理念、道德观念</w:t>
      </w:r>
      <w:r>
        <w:rPr>
          <w:rFonts w:hint="eastAsia"/>
          <w:b w:val="0"/>
          <w:bCs w:val="0"/>
          <w:i/>
          <w:iCs/>
        </w:rPr>
        <w:t>上紧紧团结在一起。</w:t>
      </w:r>
    </w:p>
    <w:p w14:paraId="2813C635" w14:textId="77777777" w:rsidR="006D63FC" w:rsidRDefault="00586F0A">
      <w:pPr>
        <w:numPr>
          <w:ilvl w:val="0"/>
          <w:numId w:val="24"/>
        </w:numPr>
        <w:tabs>
          <w:tab w:val="left" w:pos="720"/>
        </w:tabs>
        <w:spacing w:line="360" w:lineRule="exact"/>
        <w:rPr>
          <w:b w:val="0"/>
          <w:bCs w:val="0"/>
          <w:i/>
          <w:iCs/>
        </w:rPr>
      </w:pPr>
      <w:r>
        <w:rPr>
          <w:rFonts w:hint="eastAsia"/>
          <w:b w:val="0"/>
          <w:bCs w:val="0"/>
          <w:i/>
          <w:iCs/>
          <w:color w:val="0070C0"/>
        </w:rPr>
        <w:t>指导理论</w:t>
      </w:r>
      <w:r>
        <w:rPr>
          <w:rFonts w:hint="eastAsia"/>
          <w:b w:val="0"/>
          <w:bCs w:val="0"/>
          <w:i/>
          <w:iCs/>
        </w:rPr>
        <w:t>：坚持马克思主义在意识形态领域指导地位</w:t>
      </w:r>
    </w:p>
    <w:p w14:paraId="19A7A59D" w14:textId="77777777" w:rsidR="006D63FC" w:rsidRDefault="00586F0A">
      <w:pPr>
        <w:numPr>
          <w:ilvl w:val="0"/>
          <w:numId w:val="24"/>
        </w:numPr>
        <w:tabs>
          <w:tab w:val="left" w:pos="720"/>
        </w:tabs>
        <w:spacing w:line="360" w:lineRule="exact"/>
        <w:rPr>
          <w:b w:val="0"/>
          <w:bCs w:val="0"/>
          <w:i/>
          <w:iCs/>
        </w:rPr>
      </w:pPr>
      <w:r>
        <w:rPr>
          <w:rFonts w:hint="eastAsia"/>
          <w:b w:val="0"/>
          <w:bCs w:val="0"/>
          <w:i/>
          <w:iCs/>
          <w:color w:val="0070C0"/>
        </w:rPr>
        <w:lastRenderedPageBreak/>
        <w:t>理想信念</w:t>
      </w:r>
      <w:r>
        <w:rPr>
          <w:rFonts w:hint="eastAsia"/>
          <w:b w:val="0"/>
          <w:bCs w:val="0"/>
          <w:i/>
          <w:iCs/>
        </w:rPr>
        <w:t>：中国特色社会主义共同理想、共产主义远大理想</w:t>
      </w:r>
    </w:p>
    <w:p w14:paraId="4F894104" w14:textId="77777777" w:rsidR="006D63FC" w:rsidRDefault="00586F0A">
      <w:pPr>
        <w:numPr>
          <w:ilvl w:val="0"/>
          <w:numId w:val="24"/>
        </w:numPr>
        <w:tabs>
          <w:tab w:val="left" w:pos="720"/>
        </w:tabs>
        <w:spacing w:line="360" w:lineRule="exact"/>
        <w:rPr>
          <w:b w:val="0"/>
          <w:bCs w:val="0"/>
          <w:i/>
          <w:iCs/>
        </w:rPr>
      </w:pPr>
      <w:r>
        <w:rPr>
          <w:rFonts w:hint="eastAsia"/>
          <w:b w:val="0"/>
          <w:bCs w:val="0"/>
          <w:i/>
          <w:iCs/>
          <w:color w:val="0070C0"/>
        </w:rPr>
        <w:t>价值理念</w:t>
      </w:r>
      <w:r>
        <w:rPr>
          <w:rFonts w:hint="eastAsia"/>
          <w:b w:val="0"/>
          <w:bCs w:val="0"/>
          <w:i/>
          <w:iCs/>
        </w:rPr>
        <w:t>：社会主义核心价值观：国家、社会、公民</w:t>
      </w:r>
    </w:p>
    <w:p w14:paraId="5F900D25" w14:textId="77777777" w:rsidR="006D63FC" w:rsidRDefault="00586F0A">
      <w:pPr>
        <w:numPr>
          <w:ilvl w:val="0"/>
          <w:numId w:val="24"/>
        </w:numPr>
        <w:spacing w:line="360" w:lineRule="exact"/>
        <w:rPr>
          <w:b w:val="0"/>
          <w:bCs w:val="0"/>
          <w:i/>
          <w:iCs/>
        </w:rPr>
      </w:pPr>
      <w:r>
        <w:rPr>
          <w:rFonts w:hint="eastAsia"/>
          <w:b w:val="0"/>
          <w:bCs w:val="0"/>
          <w:i/>
          <w:iCs/>
          <w:color w:val="0070C0"/>
        </w:rPr>
        <w:t>道德观念</w:t>
      </w:r>
      <w:r>
        <w:rPr>
          <w:rFonts w:hint="eastAsia"/>
          <w:b w:val="0"/>
          <w:bCs w:val="0"/>
          <w:i/>
          <w:iCs/>
        </w:rPr>
        <w:t>：社会公德、职业道德、家庭美德、个人品德；向上向善、孝老爱亲，忠于祖国、忠于人民</w:t>
      </w:r>
    </w:p>
    <w:p w14:paraId="3455245A" w14:textId="77777777" w:rsidR="006D63FC" w:rsidRDefault="00586F0A">
      <w:pPr>
        <w:spacing w:line="360" w:lineRule="exact"/>
      </w:pPr>
      <w:r>
        <w:tab/>
      </w:r>
      <w:r>
        <w:rPr>
          <w:rFonts w:hint="eastAsia"/>
        </w:rPr>
        <w:t>（</w:t>
      </w:r>
      <w:r>
        <w:rPr>
          <w:rFonts w:hint="eastAsia"/>
        </w:rPr>
        <w:t>iii</w:t>
      </w:r>
      <w:r>
        <w:rPr>
          <w:rFonts w:hint="eastAsia"/>
        </w:rPr>
        <w:t>）新时代社会主义意识形态阵地建设的主要任务</w:t>
      </w:r>
    </w:p>
    <w:p w14:paraId="4160575A" w14:textId="77777777" w:rsidR="006D63FC" w:rsidRDefault="00586F0A">
      <w:pPr>
        <w:numPr>
          <w:ilvl w:val="0"/>
          <w:numId w:val="25"/>
        </w:numPr>
        <w:tabs>
          <w:tab w:val="left" w:pos="720"/>
        </w:tabs>
        <w:spacing w:line="360" w:lineRule="exact"/>
      </w:pPr>
      <w:r>
        <w:rPr>
          <w:rFonts w:hint="eastAsia"/>
          <w:b w:val="0"/>
          <w:bCs w:val="0"/>
        </w:rPr>
        <w:t>旗帜鲜明</w:t>
      </w:r>
      <w:r>
        <w:rPr>
          <w:rFonts w:hint="eastAsia"/>
        </w:rPr>
        <w:t>坚持马克思主义指导地位：</w:t>
      </w:r>
      <w:r>
        <w:rPr>
          <w:rFonts w:hint="eastAsia"/>
          <w:b w:val="0"/>
          <w:bCs w:val="0"/>
        </w:rPr>
        <w:t>马，毛、</w:t>
      </w:r>
      <w:proofErr w:type="gramStart"/>
      <w:r>
        <w:rPr>
          <w:rFonts w:hint="eastAsia"/>
          <w:b w:val="0"/>
          <w:bCs w:val="0"/>
        </w:rPr>
        <w:t>邓</w:t>
      </w:r>
      <w:proofErr w:type="gramEnd"/>
      <w:r>
        <w:rPr>
          <w:rFonts w:hint="eastAsia"/>
          <w:b w:val="0"/>
          <w:bCs w:val="0"/>
        </w:rPr>
        <w:t>、三、科、</w:t>
      </w:r>
      <w:r>
        <w:rPr>
          <w:rFonts w:hint="eastAsia"/>
          <w:b w:val="0"/>
          <w:bCs w:val="0"/>
          <w:color w:val="FF0000"/>
        </w:rPr>
        <w:t>习</w:t>
      </w:r>
    </w:p>
    <w:p w14:paraId="2803FC8D" w14:textId="77777777" w:rsidR="006D63FC" w:rsidRDefault="00586F0A">
      <w:pPr>
        <w:numPr>
          <w:ilvl w:val="0"/>
          <w:numId w:val="25"/>
        </w:numPr>
        <w:tabs>
          <w:tab w:val="left" w:pos="720"/>
        </w:tabs>
        <w:spacing w:line="360" w:lineRule="exact"/>
      </w:pPr>
      <w:r>
        <w:rPr>
          <w:rFonts w:hint="eastAsia"/>
          <w:b w:val="0"/>
          <w:bCs w:val="0"/>
        </w:rPr>
        <w:t>加快</w:t>
      </w:r>
      <w:r>
        <w:rPr>
          <w:rFonts w:hint="eastAsia"/>
        </w:rPr>
        <w:t>构建中国特色哲学社会科学：学科体系、学术体系、话语体系</w:t>
      </w:r>
    </w:p>
    <w:p w14:paraId="3BFC736E" w14:textId="77777777" w:rsidR="006D63FC" w:rsidRDefault="00586F0A">
      <w:pPr>
        <w:numPr>
          <w:ilvl w:val="0"/>
          <w:numId w:val="25"/>
        </w:numPr>
        <w:tabs>
          <w:tab w:val="left" w:pos="720"/>
        </w:tabs>
        <w:spacing w:line="360" w:lineRule="exact"/>
      </w:pPr>
      <w:r>
        <w:rPr>
          <w:rFonts w:hint="eastAsia"/>
        </w:rPr>
        <w:t>坚持正确的舆论导向：</w:t>
      </w:r>
      <w:r>
        <w:rPr>
          <w:rFonts w:hint="eastAsia"/>
          <w:b w:val="0"/>
          <w:bCs w:val="0"/>
        </w:rPr>
        <w:t>传播力、引导力、影响力、公信力</w:t>
      </w:r>
    </w:p>
    <w:p w14:paraId="5EE5245E" w14:textId="77777777" w:rsidR="006D63FC" w:rsidRDefault="00586F0A">
      <w:pPr>
        <w:numPr>
          <w:ilvl w:val="0"/>
          <w:numId w:val="25"/>
        </w:numPr>
        <w:tabs>
          <w:tab w:val="left" w:pos="720"/>
        </w:tabs>
        <w:spacing w:line="360" w:lineRule="exact"/>
      </w:pPr>
      <w:r>
        <w:rPr>
          <w:rFonts w:hint="eastAsia"/>
        </w:rPr>
        <w:t>建设好网络空间：</w:t>
      </w:r>
      <w:r>
        <w:rPr>
          <w:rFonts w:hint="eastAsia"/>
          <w:b w:val="0"/>
          <w:bCs w:val="0"/>
        </w:rPr>
        <w:t>互联网改变着舆论生成方式和传播方式，</w:t>
      </w:r>
      <w:r>
        <w:rPr>
          <w:rFonts w:hint="eastAsia"/>
        </w:rPr>
        <w:t>互联网已成为意识形态斗争的主战场。掌握网络意识形态主导权，就是守护国家主权和政权。</w:t>
      </w:r>
      <w:r>
        <w:rPr>
          <w:rFonts w:hint="eastAsia"/>
          <w:b w:val="0"/>
          <w:bCs w:val="0"/>
        </w:rPr>
        <w:t>过不了互联网这一关就过不了长期执政这一关。互联网不是法外之地，全媒体时代的机遇与挑战，</w:t>
      </w:r>
      <w:r>
        <w:rPr>
          <w:rFonts w:hint="eastAsia"/>
          <w:b w:val="0"/>
          <w:bCs w:val="0"/>
          <w:color w:val="FF0000"/>
        </w:rPr>
        <w:t>网络综合治理格局（党、政、企、社、民等主体，经、法、技等手段）</w:t>
      </w:r>
    </w:p>
    <w:p w14:paraId="17B10916" w14:textId="77777777" w:rsidR="006D63FC" w:rsidRDefault="00586F0A">
      <w:pPr>
        <w:numPr>
          <w:ilvl w:val="0"/>
          <w:numId w:val="25"/>
        </w:numPr>
        <w:spacing w:line="360" w:lineRule="exact"/>
      </w:pPr>
      <w:r>
        <w:rPr>
          <w:rFonts w:hint="eastAsia"/>
        </w:rPr>
        <w:t>落实好意识形态工作责任制：</w:t>
      </w:r>
      <w:r>
        <w:rPr>
          <w:rFonts w:hint="eastAsia"/>
          <w:b w:val="0"/>
          <w:bCs w:val="0"/>
        </w:rPr>
        <w:t>各级党委、党员干部、阵地建设</w:t>
      </w:r>
    </w:p>
    <w:p w14:paraId="7DB649C9" w14:textId="77777777" w:rsidR="006D63FC" w:rsidRDefault="00586F0A">
      <w:pPr>
        <w:spacing w:line="360" w:lineRule="exact"/>
      </w:pPr>
      <w:r>
        <w:rPr>
          <w:rFonts w:hint="eastAsia"/>
        </w:rPr>
        <w:t>c</w:t>
      </w:r>
      <w:r>
        <w:t>)</w:t>
      </w:r>
      <w:r>
        <w:tab/>
      </w:r>
      <w:r>
        <w:rPr>
          <w:rFonts w:hint="eastAsia"/>
        </w:rPr>
        <w:t>坚持中国特色社会主义文化发展道路</w:t>
      </w:r>
    </w:p>
    <w:p w14:paraId="55399815" w14:textId="77777777" w:rsidR="006D63FC" w:rsidRDefault="00586F0A">
      <w:pPr>
        <w:spacing w:line="360" w:lineRule="exact"/>
        <w:rPr>
          <w:i/>
          <w:iCs/>
        </w:rPr>
      </w:pPr>
      <w:r>
        <w:tab/>
      </w:r>
      <w:r>
        <w:rPr>
          <w:rFonts w:hint="eastAsia"/>
          <w:i/>
          <w:iCs/>
        </w:rPr>
        <w:t>（</w:t>
      </w:r>
      <w:proofErr w:type="spellStart"/>
      <w:r>
        <w:rPr>
          <w:rFonts w:hint="eastAsia"/>
          <w:i/>
          <w:iCs/>
        </w:rPr>
        <w:t>i</w:t>
      </w:r>
      <w:proofErr w:type="spellEnd"/>
      <w:r>
        <w:rPr>
          <w:rFonts w:hint="eastAsia"/>
          <w:i/>
          <w:iCs/>
        </w:rPr>
        <w:t>）中国特色社会主义文化</w:t>
      </w:r>
    </w:p>
    <w:p w14:paraId="1D8C4568" w14:textId="77777777" w:rsidR="006D63FC" w:rsidRDefault="00586F0A">
      <w:pPr>
        <w:spacing w:line="360" w:lineRule="exact"/>
        <w:ind w:left="840" w:firstLine="420"/>
        <w:rPr>
          <w:i/>
          <w:iCs/>
        </w:rPr>
      </w:pPr>
      <w:r>
        <w:rPr>
          <w:rFonts w:hint="eastAsia"/>
          <w:b w:val="0"/>
          <w:bCs w:val="0"/>
          <w:i/>
          <w:iCs/>
        </w:rPr>
        <w:t>文化的含义：广义：人类在改造自然和改造社会的过程中创造的</w:t>
      </w:r>
      <w:r>
        <w:rPr>
          <w:rFonts w:hint="eastAsia"/>
          <w:i/>
          <w:iCs/>
        </w:rPr>
        <w:t>物质财富、精神财富的总和。狭义：有关人类社会生活的思想理论、道德风尚、文学艺术、教育科学等</w:t>
      </w:r>
      <w:r>
        <w:rPr>
          <w:rFonts w:hint="eastAsia"/>
          <w:i/>
          <w:iCs/>
          <w:color w:val="FF0000"/>
        </w:rPr>
        <w:t>精神财富</w:t>
      </w:r>
      <w:r>
        <w:rPr>
          <w:rFonts w:hint="eastAsia"/>
          <w:i/>
          <w:iCs/>
        </w:rPr>
        <w:t>。</w:t>
      </w:r>
    </w:p>
    <w:p w14:paraId="294F7036" w14:textId="77777777" w:rsidR="006D63FC" w:rsidRDefault="00586F0A">
      <w:pPr>
        <w:spacing w:line="360" w:lineRule="exact"/>
        <w:ind w:left="840" w:firstLine="420"/>
        <w:rPr>
          <w:b w:val="0"/>
          <w:bCs w:val="0"/>
          <w:i/>
          <w:iCs/>
        </w:rPr>
      </w:pPr>
      <w:r>
        <w:rPr>
          <w:rFonts w:hint="eastAsia"/>
          <w:b w:val="0"/>
          <w:bCs w:val="0"/>
          <w:i/>
          <w:iCs/>
        </w:rPr>
        <w:t>对内：“</w:t>
      </w:r>
      <w:r>
        <w:rPr>
          <w:rFonts w:hint="eastAsia"/>
          <w:i/>
          <w:iCs/>
        </w:rPr>
        <w:t>文化</w:t>
      </w:r>
      <w:r>
        <w:rPr>
          <w:rFonts w:hint="eastAsia"/>
          <w:b w:val="0"/>
          <w:bCs w:val="0"/>
          <w:i/>
          <w:iCs/>
        </w:rPr>
        <w:t>是一个国家、一个民族的灵魂。</w:t>
      </w:r>
      <w:r>
        <w:rPr>
          <w:rFonts w:hint="eastAsia"/>
          <w:i/>
          <w:iCs/>
        </w:rPr>
        <w:t>文化</w:t>
      </w:r>
      <w:r>
        <w:rPr>
          <w:rFonts w:hint="eastAsia"/>
          <w:b w:val="0"/>
          <w:bCs w:val="0"/>
          <w:i/>
          <w:iCs/>
        </w:rPr>
        <w:t>兴国运兴，</w:t>
      </w:r>
      <w:r>
        <w:rPr>
          <w:rFonts w:hint="eastAsia"/>
          <w:i/>
          <w:iCs/>
        </w:rPr>
        <w:t>文化</w:t>
      </w:r>
      <w:r>
        <w:rPr>
          <w:rFonts w:hint="eastAsia"/>
          <w:b w:val="0"/>
          <w:bCs w:val="0"/>
          <w:i/>
          <w:iCs/>
        </w:rPr>
        <w:t>强民族强。没有高度的</w:t>
      </w:r>
      <w:r>
        <w:rPr>
          <w:rFonts w:hint="eastAsia"/>
          <w:b w:val="0"/>
          <w:bCs w:val="0"/>
          <w:i/>
          <w:iCs/>
          <w:color w:val="FF0000"/>
        </w:rPr>
        <w:t>文化自信</w:t>
      </w:r>
      <w:r>
        <w:rPr>
          <w:rFonts w:hint="eastAsia"/>
          <w:b w:val="0"/>
          <w:bCs w:val="0"/>
          <w:i/>
          <w:iCs/>
        </w:rPr>
        <w:t>，没有文化的繁荣兴盛，就没有中华民族伟大复兴。”</w:t>
      </w:r>
    </w:p>
    <w:p w14:paraId="6790A1C1" w14:textId="77777777" w:rsidR="006D63FC" w:rsidRDefault="00586F0A">
      <w:pPr>
        <w:spacing w:line="360" w:lineRule="exact"/>
        <w:ind w:left="840" w:firstLine="420"/>
        <w:rPr>
          <w:b w:val="0"/>
          <w:bCs w:val="0"/>
          <w:i/>
          <w:iCs/>
        </w:rPr>
      </w:pPr>
      <w:r>
        <w:rPr>
          <w:rFonts w:hint="eastAsia"/>
          <w:b w:val="0"/>
          <w:bCs w:val="0"/>
          <w:i/>
          <w:iCs/>
        </w:rPr>
        <w:t>“</w:t>
      </w:r>
      <w:r>
        <w:rPr>
          <w:rFonts w:hint="eastAsia"/>
          <w:i/>
          <w:iCs/>
        </w:rPr>
        <w:t>中国特色社会主义文化，源自于</w:t>
      </w:r>
      <w:r>
        <w:rPr>
          <w:rFonts w:hint="eastAsia"/>
          <w:b w:val="0"/>
          <w:bCs w:val="0"/>
          <w:i/>
          <w:iCs/>
        </w:rPr>
        <w:t>中华民族五千多年文明历史所孕育的</w:t>
      </w:r>
      <w:r>
        <w:rPr>
          <w:rFonts w:hint="eastAsia"/>
          <w:b w:val="0"/>
          <w:bCs w:val="0"/>
          <w:i/>
          <w:iCs/>
          <w:color w:val="0070C0"/>
        </w:rPr>
        <w:t>中华优秀传统文化</w:t>
      </w:r>
      <w:r>
        <w:rPr>
          <w:rFonts w:hint="eastAsia"/>
          <w:b w:val="0"/>
          <w:bCs w:val="0"/>
          <w:i/>
          <w:iCs/>
        </w:rPr>
        <w:t>，</w:t>
      </w:r>
      <w:r>
        <w:rPr>
          <w:rFonts w:hint="eastAsia"/>
          <w:i/>
          <w:iCs/>
        </w:rPr>
        <w:t>熔铸</w:t>
      </w:r>
      <w:r>
        <w:rPr>
          <w:rFonts w:hint="eastAsia"/>
          <w:b w:val="0"/>
          <w:bCs w:val="0"/>
          <w:i/>
          <w:iCs/>
        </w:rPr>
        <w:t>于党领导人民在革命、建设、改革中创造的</w:t>
      </w:r>
      <w:r>
        <w:rPr>
          <w:rFonts w:hint="eastAsia"/>
          <w:b w:val="0"/>
          <w:bCs w:val="0"/>
          <w:i/>
          <w:iCs/>
          <w:color w:val="0070C0"/>
        </w:rPr>
        <w:t>革命文化</w:t>
      </w:r>
      <w:r>
        <w:rPr>
          <w:rFonts w:hint="eastAsia"/>
          <w:b w:val="0"/>
          <w:bCs w:val="0"/>
          <w:i/>
          <w:iCs/>
        </w:rPr>
        <w:t>和</w:t>
      </w:r>
      <w:r>
        <w:rPr>
          <w:rFonts w:hint="eastAsia"/>
          <w:b w:val="0"/>
          <w:bCs w:val="0"/>
          <w:i/>
          <w:iCs/>
          <w:color w:val="0070C0"/>
        </w:rPr>
        <w:t>社会主义先进文化</w:t>
      </w:r>
      <w:r>
        <w:rPr>
          <w:rFonts w:hint="eastAsia"/>
          <w:b w:val="0"/>
          <w:bCs w:val="0"/>
          <w:i/>
          <w:iCs/>
        </w:rPr>
        <w:t>，</w:t>
      </w:r>
      <w:r>
        <w:rPr>
          <w:rFonts w:hint="eastAsia"/>
          <w:i/>
          <w:iCs/>
        </w:rPr>
        <w:t>植根于</w:t>
      </w:r>
      <w:r>
        <w:rPr>
          <w:rFonts w:hint="eastAsia"/>
          <w:b w:val="0"/>
          <w:bCs w:val="0"/>
          <w:i/>
          <w:iCs/>
        </w:rPr>
        <w:t>中国特色社会主义伟大实践。</w:t>
      </w:r>
      <w:r>
        <w:rPr>
          <w:b w:val="0"/>
          <w:bCs w:val="0"/>
          <w:i/>
          <w:iCs/>
        </w:rPr>
        <w:t>”</w:t>
      </w:r>
    </w:p>
    <w:p w14:paraId="329A56A9" w14:textId="77777777" w:rsidR="006D63FC" w:rsidRDefault="00586F0A">
      <w:pPr>
        <w:spacing w:line="360" w:lineRule="exact"/>
        <w:ind w:left="840" w:firstLine="420"/>
        <w:rPr>
          <w:b w:val="0"/>
          <w:bCs w:val="0"/>
          <w:i/>
          <w:iCs/>
          <w:color w:val="FF0000"/>
        </w:rPr>
      </w:pPr>
      <w:r>
        <w:rPr>
          <w:rFonts w:hint="eastAsia"/>
          <w:b w:val="0"/>
          <w:bCs w:val="0"/>
          <w:i/>
          <w:iCs/>
        </w:rPr>
        <w:t>对外：</w:t>
      </w:r>
      <w:r>
        <w:rPr>
          <w:rFonts w:hint="eastAsia"/>
          <w:i/>
          <w:iCs/>
        </w:rPr>
        <w:t>中华文明始终在兼收并蓄中历久弥新。</w:t>
      </w:r>
      <w:r>
        <w:rPr>
          <w:rFonts w:hint="eastAsia"/>
          <w:b w:val="0"/>
          <w:bCs w:val="0"/>
          <w:i/>
          <w:iCs/>
          <w:color w:val="FF0000"/>
        </w:rPr>
        <w:t>处世之道，价值导向，精神气质，生存理念。</w:t>
      </w:r>
    </w:p>
    <w:p w14:paraId="65FB5A4C" w14:textId="77777777" w:rsidR="006D63FC" w:rsidRDefault="00586F0A">
      <w:pPr>
        <w:spacing w:line="360" w:lineRule="exact"/>
        <w:ind w:firstLine="420"/>
        <w:rPr>
          <w:b w:val="0"/>
          <w:bCs w:val="0"/>
          <w:color w:val="FF0000"/>
        </w:rPr>
      </w:pPr>
      <w:r>
        <w:rPr>
          <w:rFonts w:hint="eastAsia"/>
        </w:rPr>
        <w:t>（</w:t>
      </w:r>
      <w:r>
        <w:rPr>
          <w:rFonts w:hint="eastAsia"/>
        </w:rPr>
        <w:t>ii</w:t>
      </w:r>
      <w:r>
        <w:rPr>
          <w:rFonts w:hint="eastAsia"/>
        </w:rPr>
        <w:t>）坚持中国特色社会主义文化发展道路</w:t>
      </w:r>
    </w:p>
    <w:p w14:paraId="76C40BB1" w14:textId="77777777" w:rsidR="006D63FC" w:rsidRDefault="00586F0A">
      <w:pPr>
        <w:spacing w:line="360" w:lineRule="exact"/>
        <w:ind w:left="840" w:firstLine="420"/>
        <w:rPr>
          <w:b w:val="0"/>
          <w:bCs w:val="0"/>
        </w:rPr>
      </w:pPr>
      <w:r>
        <w:rPr>
          <w:rFonts w:hint="eastAsia"/>
          <w:b w:val="0"/>
          <w:bCs w:val="0"/>
        </w:rPr>
        <w:t>【指导思想】</w:t>
      </w:r>
      <w:r>
        <w:t>“</w:t>
      </w:r>
      <w:r>
        <w:rPr>
          <w:rFonts w:hint="eastAsia"/>
        </w:rPr>
        <w:t>发展中国特色社会主义文化，</w:t>
      </w:r>
      <w:r>
        <w:rPr>
          <w:rFonts w:hint="eastAsia"/>
          <w:b w:val="0"/>
          <w:bCs w:val="0"/>
        </w:rPr>
        <w:t>就是</w:t>
      </w:r>
      <w:r>
        <w:rPr>
          <w:rFonts w:hint="eastAsia"/>
          <w:b w:val="0"/>
          <w:bCs w:val="0"/>
          <w:color w:val="0070C0"/>
        </w:rPr>
        <w:t>以马克思主义为指导</w:t>
      </w:r>
    </w:p>
    <w:p w14:paraId="5A018FB1" w14:textId="77777777" w:rsidR="006D63FC" w:rsidRDefault="00586F0A">
      <w:pPr>
        <w:spacing w:line="360" w:lineRule="exact"/>
        <w:ind w:left="840" w:firstLine="420"/>
        <w:rPr>
          <w:b w:val="0"/>
          <w:bCs w:val="0"/>
          <w:color w:val="0070C0"/>
        </w:rPr>
      </w:pPr>
      <w:r>
        <w:rPr>
          <w:rFonts w:hint="eastAsia"/>
          <w:b w:val="0"/>
          <w:bCs w:val="0"/>
        </w:rPr>
        <w:t>【基本立场】</w:t>
      </w:r>
      <w:r>
        <w:rPr>
          <w:rFonts w:hint="eastAsia"/>
          <w:b w:val="0"/>
          <w:bCs w:val="0"/>
          <w:color w:val="0070C0"/>
        </w:rPr>
        <w:t>坚守中华文化立场，立足当代中国现实，结合当今时代条件</w:t>
      </w:r>
    </w:p>
    <w:p w14:paraId="08F26607" w14:textId="77777777" w:rsidR="006D63FC" w:rsidRDefault="00586F0A">
      <w:pPr>
        <w:spacing w:line="360" w:lineRule="exact"/>
        <w:ind w:left="840" w:firstLine="420"/>
        <w:rPr>
          <w:b w:val="0"/>
          <w:bCs w:val="0"/>
        </w:rPr>
      </w:pPr>
      <w:r>
        <w:rPr>
          <w:rFonts w:hint="eastAsia"/>
          <w:b w:val="0"/>
          <w:bCs w:val="0"/>
        </w:rPr>
        <w:t>【主要特征】发展</w:t>
      </w:r>
      <w:r>
        <w:rPr>
          <w:rFonts w:hint="eastAsia"/>
          <w:b w:val="0"/>
          <w:bCs w:val="0"/>
          <w:color w:val="0070C0"/>
        </w:rPr>
        <w:t>面向现代化、面向世界、面向未来的，</w:t>
      </w:r>
      <w:r>
        <w:rPr>
          <w:rFonts w:hint="eastAsia"/>
          <w:b w:val="0"/>
          <w:bCs w:val="0"/>
          <w:color w:val="FF0000"/>
        </w:rPr>
        <w:t>民族的科学的大众的社会主义文化</w:t>
      </w:r>
      <w:r>
        <w:rPr>
          <w:rFonts w:hint="eastAsia"/>
          <w:b w:val="0"/>
          <w:bCs w:val="0"/>
        </w:rPr>
        <w:t>，推动社会主义精神文明和物质文明协调发展。</w:t>
      </w:r>
    </w:p>
    <w:p w14:paraId="5640BD29" w14:textId="77777777" w:rsidR="006D63FC" w:rsidRDefault="00586F0A">
      <w:pPr>
        <w:spacing w:line="360" w:lineRule="exact"/>
        <w:ind w:left="840" w:firstLine="420"/>
        <w:rPr>
          <w:b w:val="0"/>
          <w:bCs w:val="0"/>
        </w:rPr>
      </w:pPr>
      <w:r>
        <w:rPr>
          <w:rFonts w:hint="eastAsia"/>
          <w:b w:val="0"/>
          <w:bCs w:val="0"/>
        </w:rPr>
        <w:t>【方向方针】要坚持</w:t>
      </w:r>
      <w:r>
        <w:rPr>
          <w:rFonts w:hint="eastAsia"/>
          <w:b w:val="0"/>
          <w:bCs w:val="0"/>
          <w:color w:val="0070C0"/>
        </w:rPr>
        <w:t>为人民服务、为社会主义服务</w:t>
      </w:r>
      <w:r>
        <w:rPr>
          <w:rFonts w:hint="eastAsia"/>
          <w:b w:val="0"/>
          <w:bCs w:val="0"/>
        </w:rPr>
        <w:t>，坚持</w:t>
      </w:r>
      <w:r>
        <w:rPr>
          <w:rFonts w:hint="eastAsia"/>
          <w:b w:val="0"/>
          <w:bCs w:val="0"/>
          <w:color w:val="0070C0"/>
        </w:rPr>
        <w:t>百花齐放、百家争鸣</w:t>
      </w:r>
      <w:r>
        <w:rPr>
          <w:rFonts w:hint="eastAsia"/>
          <w:b w:val="0"/>
          <w:bCs w:val="0"/>
        </w:rPr>
        <w:t>，坚持</w:t>
      </w:r>
      <w:r>
        <w:rPr>
          <w:rFonts w:hint="eastAsia"/>
          <w:b w:val="0"/>
          <w:bCs w:val="0"/>
          <w:color w:val="0070C0"/>
        </w:rPr>
        <w:t>创造性转化、创新性发展</w:t>
      </w:r>
      <w:r>
        <w:rPr>
          <w:rFonts w:hint="eastAsia"/>
          <w:b w:val="0"/>
          <w:bCs w:val="0"/>
        </w:rPr>
        <w:t>，不断铸就中华文化新辉煌。</w:t>
      </w:r>
      <w:r>
        <w:rPr>
          <w:b w:val="0"/>
          <w:bCs w:val="0"/>
        </w:rPr>
        <w:t>”</w:t>
      </w:r>
    </w:p>
    <w:p w14:paraId="0CA5A497" w14:textId="77777777" w:rsidR="006D63FC" w:rsidRDefault="00586F0A">
      <w:pPr>
        <w:spacing w:line="360" w:lineRule="exact"/>
      </w:pPr>
      <w:r>
        <w:tab/>
      </w:r>
      <w:r>
        <w:rPr>
          <w:rFonts w:hint="eastAsia"/>
        </w:rPr>
        <w:t>（</w:t>
      </w:r>
      <w:r>
        <w:rPr>
          <w:rFonts w:hint="eastAsia"/>
        </w:rPr>
        <w:t>iii</w:t>
      </w:r>
      <w:r>
        <w:rPr>
          <w:rFonts w:hint="eastAsia"/>
        </w:rPr>
        <w:t>）繁荣发展社会主义先进文化制度</w:t>
      </w:r>
    </w:p>
    <w:p w14:paraId="49A7EE66" w14:textId="77777777" w:rsidR="006D63FC" w:rsidRDefault="00586F0A">
      <w:pPr>
        <w:pStyle w:val="a9"/>
        <w:numPr>
          <w:ilvl w:val="0"/>
          <w:numId w:val="26"/>
        </w:numPr>
        <w:spacing w:line="360" w:lineRule="exact"/>
        <w:ind w:firstLineChars="0"/>
      </w:pPr>
      <w:r>
        <w:rPr>
          <w:b w:val="0"/>
          <w:bCs w:val="0"/>
        </w:rPr>
        <w:t>“</w:t>
      </w:r>
      <w:r>
        <w:rPr>
          <w:b w:val="0"/>
          <w:bCs w:val="0"/>
        </w:rPr>
        <w:t>坚持和完善繁荣发展</w:t>
      </w:r>
      <w:r>
        <w:rPr>
          <w:rFonts w:hint="eastAsia"/>
        </w:rPr>
        <w:t>社会主义先进文化的制度</w:t>
      </w:r>
      <w:r>
        <w:rPr>
          <w:rFonts w:hint="eastAsia"/>
          <w:b w:val="0"/>
          <w:bCs w:val="0"/>
        </w:rPr>
        <w:t>，巩固全体人民团结</w:t>
      </w:r>
      <w:r>
        <w:rPr>
          <w:rFonts w:hint="eastAsia"/>
          <w:b w:val="0"/>
          <w:bCs w:val="0"/>
        </w:rPr>
        <w:lastRenderedPageBreak/>
        <w:t>奋斗的共同思想基础。</w:t>
      </w:r>
      <w:r>
        <w:rPr>
          <w:b w:val="0"/>
          <w:bCs w:val="0"/>
        </w:rPr>
        <w:t>……</w:t>
      </w:r>
      <w:r>
        <w:rPr>
          <w:rFonts w:hint="eastAsia"/>
          <w:b w:val="0"/>
          <w:bCs w:val="0"/>
        </w:rPr>
        <w:t>要</w:t>
      </w:r>
      <w:r>
        <w:rPr>
          <w:rFonts w:hint="eastAsia"/>
          <w:b w:val="0"/>
          <w:bCs w:val="0"/>
          <w:color w:val="FF0000"/>
        </w:rPr>
        <w:t>坚持马克思主义在意识形态领域指导地位的</w:t>
      </w:r>
      <w:r>
        <w:rPr>
          <w:rFonts w:hint="eastAsia"/>
          <w:color w:val="FF0000"/>
        </w:rPr>
        <w:t>根本制度</w:t>
      </w:r>
      <w:r>
        <w:rPr>
          <w:rFonts w:hint="eastAsia"/>
          <w:b w:val="0"/>
          <w:bCs w:val="0"/>
          <w:color w:val="FF0000"/>
        </w:rPr>
        <w:t>，</w:t>
      </w:r>
      <w:r>
        <w:rPr>
          <w:rFonts w:hint="eastAsia"/>
          <w:b w:val="0"/>
          <w:bCs w:val="0"/>
        </w:rPr>
        <w:t>坚持以社会主义核心价值观引领文化</w:t>
      </w:r>
      <w:r>
        <w:rPr>
          <w:rFonts w:hint="eastAsia"/>
        </w:rPr>
        <w:t>建设制度，</w:t>
      </w:r>
      <w:r>
        <w:rPr>
          <w:rFonts w:hint="eastAsia"/>
          <w:b w:val="0"/>
          <w:bCs w:val="0"/>
        </w:rPr>
        <w:t>健全人民文化权益</w:t>
      </w:r>
      <w:r>
        <w:rPr>
          <w:rFonts w:hint="eastAsia"/>
        </w:rPr>
        <w:t>保障制度，</w:t>
      </w:r>
      <w:r>
        <w:rPr>
          <w:rFonts w:hint="eastAsia"/>
          <w:b w:val="0"/>
          <w:bCs w:val="0"/>
        </w:rPr>
        <w:t>完善坚持正确导向的舆论引导</w:t>
      </w:r>
      <w:r>
        <w:rPr>
          <w:rFonts w:hint="eastAsia"/>
        </w:rPr>
        <w:t>工作机制，</w:t>
      </w:r>
      <w:r>
        <w:rPr>
          <w:rFonts w:hint="eastAsia"/>
          <w:b w:val="0"/>
          <w:bCs w:val="0"/>
        </w:rPr>
        <w:t>建立健全把社会效益放在首位、社会效益和经济效益相统一的文化创作生产</w:t>
      </w:r>
      <w:r>
        <w:rPr>
          <w:rFonts w:hint="eastAsia"/>
        </w:rPr>
        <w:t>体制机制</w:t>
      </w:r>
      <w:r>
        <w:rPr>
          <w:rFonts w:hint="eastAsia"/>
          <w:b w:val="0"/>
          <w:bCs w:val="0"/>
        </w:rPr>
        <w:t>。”</w:t>
      </w:r>
    </w:p>
    <w:p w14:paraId="4A71AC13" w14:textId="77777777" w:rsidR="006D63FC" w:rsidRDefault="00586F0A">
      <w:pPr>
        <w:pStyle w:val="a9"/>
        <w:numPr>
          <w:ilvl w:val="0"/>
          <w:numId w:val="26"/>
        </w:numPr>
        <w:spacing w:line="360" w:lineRule="exact"/>
        <w:ind w:firstLineChars="0"/>
      </w:pPr>
      <w:r>
        <w:rPr>
          <w:b w:val="0"/>
          <w:bCs w:val="0"/>
        </w:rPr>
        <w:t>“</w:t>
      </w:r>
      <w:r>
        <w:rPr>
          <w:b w:val="0"/>
          <w:bCs w:val="0"/>
        </w:rPr>
        <w:t>繁荣发展文化事业和文化产业，提高国家</w:t>
      </w:r>
      <w:r>
        <w:rPr>
          <w:rFonts w:hint="eastAsia"/>
          <w:b w:val="0"/>
          <w:bCs w:val="0"/>
          <w:color w:val="FF0000"/>
        </w:rPr>
        <w:t>文化软实力</w:t>
      </w:r>
      <w:r>
        <w:rPr>
          <w:rFonts w:hint="eastAsia"/>
          <w:b w:val="0"/>
          <w:bCs w:val="0"/>
        </w:rPr>
        <w:t>。坚持马克思主义在意识形态领域的指导地位，坚定</w:t>
      </w:r>
      <w:r>
        <w:rPr>
          <w:rFonts w:hint="eastAsia"/>
          <w:b w:val="0"/>
          <w:bCs w:val="0"/>
          <w:color w:val="FF0000"/>
        </w:rPr>
        <w:t>文化自信</w:t>
      </w:r>
      <w:r>
        <w:rPr>
          <w:rFonts w:hint="eastAsia"/>
          <w:b w:val="0"/>
          <w:bCs w:val="0"/>
        </w:rPr>
        <w:t>，坚持以社会主义核心价值观引领文化建设，加强社会主义</w:t>
      </w:r>
      <w:r>
        <w:rPr>
          <w:rFonts w:hint="eastAsia"/>
          <w:b w:val="0"/>
          <w:bCs w:val="0"/>
          <w:color w:val="FF0000"/>
        </w:rPr>
        <w:t>精神文明</w:t>
      </w:r>
      <w:r>
        <w:rPr>
          <w:rFonts w:hint="eastAsia"/>
          <w:b w:val="0"/>
          <w:bCs w:val="0"/>
        </w:rPr>
        <w:t>建设，围绕举旗帜、聚民心、育新人、兴文化、展形象的</w:t>
      </w:r>
      <w:r>
        <w:rPr>
          <w:rFonts w:hint="eastAsia"/>
          <w:b w:val="0"/>
          <w:bCs w:val="0"/>
          <w:color w:val="FF0000"/>
        </w:rPr>
        <w:t>使命任务</w:t>
      </w:r>
      <w:r>
        <w:rPr>
          <w:rFonts w:hint="eastAsia"/>
          <w:b w:val="0"/>
          <w:bCs w:val="0"/>
        </w:rPr>
        <w:t>，促进满足人民文化需求和增强人民精神力量</w:t>
      </w:r>
      <w:r>
        <w:rPr>
          <w:rFonts w:hint="eastAsia"/>
          <w:b w:val="0"/>
          <w:bCs w:val="0"/>
          <w:color w:val="FF0000"/>
        </w:rPr>
        <w:t>相统一</w:t>
      </w:r>
      <w:r>
        <w:rPr>
          <w:rFonts w:hint="eastAsia"/>
          <w:b w:val="0"/>
          <w:bCs w:val="0"/>
        </w:rPr>
        <w:t>，</w:t>
      </w:r>
      <w:r>
        <w:rPr>
          <w:rFonts w:hint="eastAsia"/>
          <w:color w:val="FF0000"/>
        </w:rPr>
        <w:t>推进社会主义文化强国建设</w:t>
      </w:r>
      <w:r>
        <w:rPr>
          <w:rFonts w:hint="eastAsia"/>
          <w:b w:val="0"/>
          <w:bCs w:val="0"/>
        </w:rPr>
        <w:t>。”</w:t>
      </w:r>
    </w:p>
    <w:p w14:paraId="05E339C2" w14:textId="77777777" w:rsidR="006D63FC" w:rsidRDefault="00586F0A">
      <w:pPr>
        <w:spacing w:line="360" w:lineRule="exact"/>
        <w:ind w:left="360"/>
      </w:pPr>
      <w:r>
        <w:rPr>
          <w:rFonts w:hint="eastAsia"/>
        </w:rPr>
        <w:t>（</w:t>
      </w:r>
      <w:r>
        <w:rPr>
          <w:rFonts w:hint="eastAsia"/>
        </w:rPr>
        <w:t>iv</w:t>
      </w:r>
      <w:r>
        <w:rPr>
          <w:rFonts w:hint="eastAsia"/>
        </w:rPr>
        <w:t>）意识形态工作与文化建设</w:t>
      </w:r>
    </w:p>
    <w:p w14:paraId="792B8DAE" w14:textId="77777777" w:rsidR="006D63FC" w:rsidRDefault="00586F0A">
      <w:pPr>
        <w:pStyle w:val="a9"/>
        <w:numPr>
          <w:ilvl w:val="0"/>
          <w:numId w:val="27"/>
        </w:numPr>
        <w:spacing w:line="360" w:lineRule="exact"/>
        <w:ind w:firstLineChars="0"/>
      </w:pPr>
      <w:r>
        <w:t>“</w:t>
      </w:r>
      <w:r>
        <w:rPr>
          <w:rFonts w:hint="eastAsia"/>
        </w:rPr>
        <w:t>意识形态工作</w:t>
      </w:r>
      <w:r>
        <w:rPr>
          <w:rFonts w:hint="eastAsia"/>
          <w:b w:val="0"/>
          <w:bCs w:val="0"/>
        </w:rPr>
        <w:t>是为国家立心、为民族立魂的工作，</w:t>
      </w:r>
      <w:r>
        <w:rPr>
          <w:rFonts w:hint="eastAsia"/>
        </w:rPr>
        <w:t>文化自信</w:t>
      </w:r>
      <w:r>
        <w:rPr>
          <w:rFonts w:hint="eastAsia"/>
          <w:b w:val="0"/>
          <w:bCs w:val="0"/>
        </w:rPr>
        <w:t>是更基础、更广泛、更深厚的自信，是一个国家、一个民族发展中最基本、最深沉、最持久的力量，</w:t>
      </w:r>
      <w:r>
        <w:rPr>
          <w:rFonts w:hint="eastAsia"/>
        </w:rPr>
        <w:t>没有高度文化自信、没有文化繁荣兴盛</w:t>
      </w:r>
      <w:r>
        <w:rPr>
          <w:rFonts w:hint="eastAsia"/>
          <w:b w:val="0"/>
          <w:bCs w:val="0"/>
        </w:rPr>
        <w:t>就没有中华民族伟大复兴。”</w:t>
      </w:r>
    </w:p>
    <w:p w14:paraId="16E753FC" w14:textId="77777777" w:rsidR="006D63FC" w:rsidRDefault="00586F0A">
      <w:pPr>
        <w:pStyle w:val="a9"/>
        <w:numPr>
          <w:ilvl w:val="0"/>
          <w:numId w:val="27"/>
        </w:numPr>
        <w:spacing w:line="360" w:lineRule="exact"/>
        <w:ind w:firstLineChars="0"/>
      </w:pPr>
      <w:r>
        <w:t>“</w:t>
      </w:r>
      <w:r>
        <w:rPr>
          <w:rFonts w:hint="eastAsia"/>
        </w:rPr>
        <w:t>中华优秀传统文化</w:t>
      </w:r>
      <w:r>
        <w:rPr>
          <w:rFonts w:hint="eastAsia"/>
          <w:b w:val="0"/>
          <w:bCs w:val="0"/>
        </w:rPr>
        <w:t>是中华民族的突出优势，是我们在世界文化激荡中站稳脚跟的根基，必须结合新的时代条件传承和弘扬好。”</w:t>
      </w:r>
    </w:p>
    <w:p w14:paraId="438DA31E" w14:textId="77777777" w:rsidR="006D63FC" w:rsidRDefault="00586F0A">
      <w:pPr>
        <w:spacing w:line="360" w:lineRule="exact"/>
      </w:pPr>
      <w:r>
        <w:rPr>
          <w:rFonts w:hint="eastAsia"/>
        </w:rPr>
        <w:t>d</w:t>
      </w:r>
      <w:r>
        <w:t>)</w:t>
      </w:r>
      <w:r>
        <w:tab/>
      </w:r>
      <w:r>
        <w:rPr>
          <w:rFonts w:hint="eastAsia"/>
        </w:rPr>
        <w:t>社会主义核心价值观、意识形态与文化的关系</w:t>
      </w:r>
    </w:p>
    <w:p w14:paraId="2BB7950F" w14:textId="77777777" w:rsidR="006D63FC" w:rsidRDefault="00586F0A">
      <w:pPr>
        <w:spacing w:line="360" w:lineRule="exact"/>
        <w:ind w:left="420" w:firstLine="420"/>
        <w:rPr>
          <w:b w:val="0"/>
          <w:bCs w:val="0"/>
        </w:rPr>
      </w:pPr>
      <w:r>
        <w:rPr>
          <w:rFonts w:hint="eastAsia"/>
          <w:b w:val="0"/>
          <w:bCs w:val="0"/>
        </w:rPr>
        <w:t>社会主义文化</w:t>
      </w:r>
      <w:r>
        <w:rPr>
          <w:rFonts w:hint="eastAsia"/>
          <w:b w:val="0"/>
          <w:bCs w:val="0"/>
        </w:rPr>
        <w:t>&gt;</w:t>
      </w:r>
      <w:r>
        <w:rPr>
          <w:rFonts w:hint="eastAsia"/>
          <w:b w:val="0"/>
          <w:bCs w:val="0"/>
        </w:rPr>
        <w:t>社会主义意识形态</w:t>
      </w:r>
      <w:r>
        <w:rPr>
          <w:rFonts w:hint="eastAsia"/>
          <w:b w:val="0"/>
          <w:bCs w:val="0"/>
        </w:rPr>
        <w:t>&gt;</w:t>
      </w:r>
      <w:r>
        <w:rPr>
          <w:rFonts w:hint="eastAsia"/>
          <w:b w:val="0"/>
          <w:bCs w:val="0"/>
        </w:rPr>
        <w:t>社会主义核心价值观</w:t>
      </w:r>
    </w:p>
    <w:p w14:paraId="3CDE2E26" w14:textId="77777777" w:rsidR="006D63FC" w:rsidRDefault="00586F0A">
      <w:pPr>
        <w:spacing w:line="360" w:lineRule="exact"/>
      </w:pPr>
      <w:r>
        <w:rPr>
          <w:rFonts w:hint="eastAsia"/>
        </w:rPr>
        <w:t>第六周</w:t>
      </w:r>
      <w:r>
        <w:rPr>
          <w:rFonts w:hint="eastAsia"/>
        </w:rPr>
        <w:t xml:space="preserve"> (</w:t>
      </w:r>
      <w:r>
        <w:t>3.28-4.1)</w:t>
      </w:r>
      <w:r>
        <w:rPr>
          <w:rFonts w:hint="eastAsia"/>
        </w:rPr>
        <w:t>新时代中国特色社会主义社会建设</w:t>
      </w:r>
    </w:p>
    <w:p w14:paraId="329D4F82" w14:textId="77777777" w:rsidR="006D63FC" w:rsidRDefault="00586F0A">
      <w:pPr>
        <w:spacing w:line="360" w:lineRule="exact"/>
      </w:pPr>
      <w:r>
        <w:rPr>
          <w:rFonts w:hint="eastAsia"/>
        </w:rPr>
        <w:t>1</w:t>
      </w:r>
      <w:r>
        <w:t xml:space="preserve">. </w:t>
      </w:r>
      <w:r>
        <w:rPr>
          <w:rFonts w:hint="eastAsia"/>
        </w:rPr>
        <w:t>加强和创新社会治理？</w:t>
      </w:r>
    </w:p>
    <w:p w14:paraId="57FFF0B0" w14:textId="77777777" w:rsidR="006D63FC" w:rsidRDefault="00586F0A">
      <w:pPr>
        <w:spacing w:line="360" w:lineRule="exact"/>
      </w:pPr>
      <w:r>
        <w:rPr>
          <w:rFonts w:hint="eastAsia"/>
        </w:rPr>
        <w:t>a</w:t>
      </w:r>
      <w:r>
        <w:t>)</w:t>
      </w:r>
      <w:r>
        <w:tab/>
      </w:r>
      <w:r>
        <w:rPr>
          <w:rFonts w:hint="eastAsia"/>
        </w:rPr>
        <w:t>社会及新时代社会建设的目标</w:t>
      </w:r>
    </w:p>
    <w:p w14:paraId="10C16E33" w14:textId="77777777" w:rsidR="006D63FC" w:rsidRDefault="00586F0A">
      <w:pPr>
        <w:spacing w:line="360" w:lineRule="exact"/>
        <w:ind w:firstLine="420"/>
        <w:rPr>
          <w:i/>
          <w:iCs/>
        </w:rPr>
      </w:pPr>
      <w:r>
        <w:rPr>
          <w:rFonts w:hint="eastAsia"/>
          <w:i/>
          <w:iCs/>
        </w:rPr>
        <w:t>（</w:t>
      </w:r>
      <w:proofErr w:type="spellStart"/>
      <w:r>
        <w:rPr>
          <w:rFonts w:hint="eastAsia"/>
          <w:i/>
          <w:iCs/>
        </w:rPr>
        <w:t>i</w:t>
      </w:r>
      <w:proofErr w:type="spellEnd"/>
      <w:r>
        <w:rPr>
          <w:rFonts w:hint="eastAsia"/>
          <w:i/>
          <w:iCs/>
        </w:rPr>
        <w:t>）什么是社会</w:t>
      </w:r>
    </w:p>
    <w:p w14:paraId="67AD6155" w14:textId="77777777" w:rsidR="006D63FC" w:rsidRDefault="00586F0A">
      <w:pPr>
        <w:numPr>
          <w:ilvl w:val="0"/>
          <w:numId w:val="28"/>
        </w:numPr>
        <w:tabs>
          <w:tab w:val="left" w:pos="720"/>
        </w:tabs>
        <w:spacing w:line="360" w:lineRule="exact"/>
        <w:rPr>
          <w:b w:val="0"/>
          <w:bCs w:val="0"/>
          <w:i/>
          <w:iCs/>
        </w:rPr>
      </w:pPr>
      <w:r>
        <w:rPr>
          <w:rFonts w:hint="eastAsia"/>
          <w:b w:val="0"/>
          <w:bCs w:val="0"/>
          <w:i/>
          <w:iCs/>
        </w:rPr>
        <w:t>社会是以共同物质生产活动为基础而相互联系的人类生活有机体，是人们相互交往、相互作用的产物。</w:t>
      </w:r>
    </w:p>
    <w:p w14:paraId="017BECAC" w14:textId="77777777" w:rsidR="006D63FC" w:rsidRDefault="00586F0A">
      <w:pPr>
        <w:numPr>
          <w:ilvl w:val="0"/>
          <w:numId w:val="29"/>
        </w:numPr>
        <w:tabs>
          <w:tab w:val="left" w:pos="720"/>
        </w:tabs>
        <w:spacing w:line="360" w:lineRule="exact"/>
        <w:rPr>
          <w:b w:val="0"/>
          <w:bCs w:val="0"/>
          <w:i/>
          <w:iCs/>
        </w:rPr>
      </w:pPr>
      <w:r>
        <w:rPr>
          <w:rFonts w:hint="eastAsia"/>
          <w:b w:val="0"/>
          <w:bCs w:val="0"/>
          <w:i/>
          <w:iCs/>
        </w:rPr>
        <w:t>广义“社会”：指与“自然”相对的“社会”</w:t>
      </w:r>
      <w:r>
        <w:rPr>
          <w:rFonts w:hint="eastAsia"/>
          <w:b w:val="0"/>
          <w:bCs w:val="0"/>
          <w:i/>
          <w:iCs/>
        </w:rPr>
        <w:t xml:space="preserve"> </w:t>
      </w:r>
      <w:r>
        <w:rPr>
          <w:rFonts w:hint="eastAsia"/>
          <w:b w:val="0"/>
          <w:bCs w:val="0"/>
          <w:i/>
          <w:iCs/>
        </w:rPr>
        <w:t>。</w:t>
      </w:r>
    </w:p>
    <w:p w14:paraId="0A334074" w14:textId="77777777" w:rsidR="006D63FC" w:rsidRDefault="00586F0A">
      <w:pPr>
        <w:numPr>
          <w:ilvl w:val="0"/>
          <w:numId w:val="29"/>
        </w:numPr>
        <w:spacing w:line="360" w:lineRule="exact"/>
        <w:rPr>
          <w:b w:val="0"/>
          <w:bCs w:val="0"/>
          <w:i/>
          <w:iCs/>
        </w:rPr>
      </w:pPr>
      <w:r>
        <w:rPr>
          <w:rFonts w:hint="eastAsia"/>
          <w:b w:val="0"/>
          <w:bCs w:val="0"/>
          <w:i/>
          <w:iCs/>
        </w:rPr>
        <w:t>狭义“社会”：是关于复合的人聚集状态的概念。</w:t>
      </w:r>
    </w:p>
    <w:p w14:paraId="6B3C5DEF" w14:textId="77777777" w:rsidR="006D63FC" w:rsidRDefault="00586F0A">
      <w:pPr>
        <w:spacing w:line="360" w:lineRule="exact"/>
      </w:pPr>
      <w:r>
        <w:tab/>
      </w:r>
      <w:r>
        <w:rPr>
          <w:rFonts w:hint="eastAsia"/>
        </w:rPr>
        <w:t>（</w:t>
      </w:r>
      <w:r>
        <w:rPr>
          <w:rFonts w:hint="eastAsia"/>
        </w:rPr>
        <w:t>ii</w:t>
      </w:r>
      <w:r>
        <w:rPr>
          <w:rFonts w:hint="eastAsia"/>
        </w:rPr>
        <w:t>）社会建设目标</w:t>
      </w:r>
    </w:p>
    <w:p w14:paraId="05EC7D38" w14:textId="77777777" w:rsidR="006D63FC" w:rsidRDefault="00586F0A">
      <w:pPr>
        <w:spacing w:line="360" w:lineRule="exact"/>
        <w:ind w:left="720" w:firstLine="420"/>
      </w:pPr>
      <w:r>
        <w:rPr>
          <w:rFonts w:hint="eastAsia"/>
        </w:rPr>
        <w:t>带领人民创造</w:t>
      </w:r>
      <w:r>
        <w:rPr>
          <w:rFonts w:hint="eastAsia"/>
          <w:color w:val="FF0000"/>
        </w:rPr>
        <w:t>美好生活</w:t>
      </w:r>
      <w:r>
        <w:rPr>
          <w:rFonts w:hint="eastAsia"/>
        </w:rPr>
        <w:t>，实现全体人民</w:t>
      </w:r>
      <w:r>
        <w:rPr>
          <w:rFonts w:hint="eastAsia"/>
          <w:color w:val="FF0000"/>
        </w:rPr>
        <w:t>共同富裕</w:t>
      </w:r>
      <w:r>
        <w:rPr>
          <w:rFonts w:hint="eastAsia"/>
        </w:rPr>
        <w:t>。美好生活：有没有——好不好</w:t>
      </w:r>
    </w:p>
    <w:p w14:paraId="5C8C920D" w14:textId="77777777" w:rsidR="006D63FC" w:rsidRDefault="00586F0A">
      <w:pPr>
        <w:spacing w:line="360" w:lineRule="exact"/>
        <w:ind w:left="300" w:firstLine="420"/>
      </w:pPr>
      <w:r>
        <w:rPr>
          <w:rFonts w:hint="eastAsia"/>
        </w:rPr>
        <w:t>为什么在当前要特别强调不断满足人民对美好生活的需要？</w:t>
      </w:r>
    </w:p>
    <w:p w14:paraId="17CBEC38" w14:textId="77777777" w:rsidR="006D63FC" w:rsidRDefault="00586F0A">
      <w:pPr>
        <w:numPr>
          <w:ilvl w:val="0"/>
          <w:numId w:val="30"/>
        </w:numPr>
        <w:spacing w:line="360" w:lineRule="exact"/>
        <w:rPr>
          <w:b w:val="0"/>
          <w:bCs w:val="0"/>
        </w:rPr>
      </w:pPr>
      <w:r>
        <w:rPr>
          <w:rFonts w:hint="eastAsia"/>
          <w:b w:val="0"/>
          <w:bCs w:val="0"/>
        </w:rPr>
        <w:t>我国社会主要矛盾：已经转化为人民日益增长的美好生活需要和不平衡不充分的发展之间的矛盾</w:t>
      </w:r>
    </w:p>
    <w:p w14:paraId="0531DE9D" w14:textId="77777777" w:rsidR="006D63FC" w:rsidRDefault="00586F0A">
      <w:pPr>
        <w:numPr>
          <w:ilvl w:val="0"/>
          <w:numId w:val="30"/>
        </w:numPr>
        <w:spacing w:line="360" w:lineRule="exact"/>
        <w:rPr>
          <w:b w:val="0"/>
          <w:bCs w:val="0"/>
        </w:rPr>
      </w:pPr>
      <w:r>
        <w:rPr>
          <w:rFonts w:hint="eastAsia"/>
          <w:b w:val="0"/>
          <w:bCs w:val="0"/>
        </w:rPr>
        <w:t>理论依据：社会和谐是社会主义社会的本质属性</w:t>
      </w:r>
    </w:p>
    <w:p w14:paraId="6535DE56" w14:textId="77777777" w:rsidR="006D63FC" w:rsidRDefault="00586F0A">
      <w:pPr>
        <w:numPr>
          <w:ilvl w:val="0"/>
          <w:numId w:val="30"/>
        </w:numPr>
        <w:spacing w:line="360" w:lineRule="exact"/>
        <w:rPr>
          <w:b w:val="0"/>
          <w:bCs w:val="0"/>
        </w:rPr>
      </w:pPr>
      <w:r>
        <w:rPr>
          <w:rFonts w:hint="eastAsia"/>
          <w:b w:val="0"/>
          <w:bCs w:val="0"/>
        </w:rPr>
        <w:t>现实依据：城乡、区域、经济社会发展不平衡，人口、资源、环境压力加大</w:t>
      </w:r>
    </w:p>
    <w:p w14:paraId="5E9F7703" w14:textId="77777777" w:rsidR="006D63FC" w:rsidRDefault="00586F0A">
      <w:pPr>
        <w:spacing w:line="360" w:lineRule="exact"/>
        <w:ind w:left="300" w:firstLine="420"/>
      </w:pPr>
      <w:r>
        <w:rPr>
          <w:rFonts w:hint="eastAsia"/>
        </w:rPr>
        <w:t>社会民生建设与经济发展的关系</w:t>
      </w:r>
    </w:p>
    <w:p w14:paraId="26A58BE7" w14:textId="77777777" w:rsidR="006D63FC" w:rsidRDefault="00586F0A">
      <w:pPr>
        <w:numPr>
          <w:ilvl w:val="0"/>
          <w:numId w:val="31"/>
        </w:numPr>
        <w:tabs>
          <w:tab w:val="left" w:pos="720"/>
        </w:tabs>
        <w:spacing w:line="360" w:lineRule="exact"/>
        <w:rPr>
          <w:b w:val="0"/>
          <w:bCs w:val="0"/>
        </w:rPr>
      </w:pPr>
      <w:r>
        <w:rPr>
          <w:rFonts w:hint="eastAsia"/>
          <w:b w:val="0"/>
          <w:bCs w:val="0"/>
        </w:rPr>
        <w:t>民生是经济发展的目的</w:t>
      </w:r>
    </w:p>
    <w:p w14:paraId="37F4E048" w14:textId="77777777" w:rsidR="006D63FC" w:rsidRDefault="00586F0A">
      <w:pPr>
        <w:numPr>
          <w:ilvl w:val="0"/>
          <w:numId w:val="31"/>
        </w:numPr>
        <w:tabs>
          <w:tab w:val="left" w:pos="720"/>
        </w:tabs>
        <w:spacing w:line="360" w:lineRule="exact"/>
        <w:rPr>
          <w:b w:val="0"/>
          <w:bCs w:val="0"/>
        </w:rPr>
      </w:pPr>
      <w:r>
        <w:rPr>
          <w:rFonts w:hint="eastAsia"/>
          <w:b w:val="0"/>
          <w:bCs w:val="0"/>
        </w:rPr>
        <w:lastRenderedPageBreak/>
        <w:t>经济发展是民生的基础</w:t>
      </w:r>
    </w:p>
    <w:p w14:paraId="484CE8F2" w14:textId="77777777" w:rsidR="006D63FC" w:rsidRDefault="00586F0A">
      <w:pPr>
        <w:numPr>
          <w:ilvl w:val="0"/>
          <w:numId w:val="31"/>
        </w:numPr>
        <w:spacing w:line="360" w:lineRule="exact"/>
        <w:rPr>
          <w:b w:val="0"/>
          <w:bCs w:val="0"/>
        </w:rPr>
      </w:pPr>
      <w:r>
        <w:rPr>
          <w:rFonts w:hint="eastAsia"/>
          <w:b w:val="0"/>
          <w:bCs w:val="0"/>
        </w:rPr>
        <w:t>二者互相促进，既量力而行，又尽力而为</w:t>
      </w:r>
    </w:p>
    <w:p w14:paraId="49916DFF" w14:textId="77777777" w:rsidR="006D63FC" w:rsidRDefault="00586F0A">
      <w:pPr>
        <w:spacing w:line="360" w:lineRule="exact"/>
      </w:pPr>
      <w:r>
        <w:rPr>
          <w:rFonts w:hint="eastAsia"/>
        </w:rPr>
        <w:t>b</w:t>
      </w:r>
      <w:r>
        <w:t>)</w:t>
      </w:r>
      <w:r>
        <w:tab/>
      </w:r>
      <w:r>
        <w:rPr>
          <w:rFonts w:hint="eastAsia"/>
        </w:rPr>
        <w:t>抓住抓好人民最关心最直接最现实的利益问题</w:t>
      </w:r>
    </w:p>
    <w:p w14:paraId="6B35A08F" w14:textId="77777777" w:rsidR="006D63FC" w:rsidRDefault="00586F0A">
      <w:pPr>
        <w:spacing w:line="360" w:lineRule="exact"/>
        <w:ind w:left="420" w:firstLine="420"/>
      </w:pPr>
      <w:r>
        <w:rPr>
          <w:rFonts w:hint="eastAsia"/>
          <w:b w:val="0"/>
          <w:bCs w:val="0"/>
        </w:rPr>
        <w:t>在更高水平上实现</w:t>
      </w:r>
      <w:r>
        <w:rPr>
          <w:rFonts w:hint="eastAsia"/>
          <w:b w:val="0"/>
          <w:bCs w:val="0"/>
          <w:color w:val="FF0000"/>
        </w:rPr>
        <w:t>幼有所育、学有所教、劳有所得、病有所</w:t>
      </w:r>
      <w:proofErr w:type="gramStart"/>
      <w:r>
        <w:rPr>
          <w:rFonts w:hint="eastAsia"/>
          <w:b w:val="0"/>
          <w:bCs w:val="0"/>
          <w:color w:val="FF0000"/>
        </w:rPr>
        <w:t>医</w:t>
      </w:r>
      <w:proofErr w:type="gramEnd"/>
      <w:r>
        <w:rPr>
          <w:rFonts w:hint="eastAsia"/>
          <w:b w:val="0"/>
          <w:bCs w:val="0"/>
          <w:color w:val="FF0000"/>
        </w:rPr>
        <w:t>、老有所养、住有所居、弱有所扶，</w:t>
      </w:r>
      <w:r>
        <w:rPr>
          <w:rFonts w:hint="eastAsia"/>
          <w:b w:val="0"/>
          <w:bCs w:val="0"/>
        </w:rPr>
        <w:t>让人民有更多、更直接、更实在的</w:t>
      </w:r>
      <w:r>
        <w:rPr>
          <w:rFonts w:hint="eastAsia"/>
        </w:rPr>
        <w:t>获得感、幸福感、安全感。</w:t>
      </w:r>
    </w:p>
    <w:p w14:paraId="035D6E63" w14:textId="77777777" w:rsidR="006D63FC" w:rsidRDefault="00586F0A">
      <w:pPr>
        <w:spacing w:line="360" w:lineRule="exact"/>
      </w:pPr>
      <w:r>
        <w:tab/>
      </w:r>
      <w:r>
        <w:rPr>
          <w:rFonts w:hint="eastAsia"/>
        </w:rPr>
        <w:t>（</w:t>
      </w:r>
      <w:proofErr w:type="spellStart"/>
      <w:r>
        <w:rPr>
          <w:rFonts w:hint="eastAsia"/>
        </w:rPr>
        <w:t>i</w:t>
      </w:r>
      <w:proofErr w:type="spellEnd"/>
      <w:r>
        <w:rPr>
          <w:rFonts w:hint="eastAsia"/>
        </w:rPr>
        <w:t>）新时代必须把教育放在优先发展的位置</w:t>
      </w:r>
    </w:p>
    <w:p w14:paraId="326076C0" w14:textId="77777777" w:rsidR="006D63FC" w:rsidRDefault="00586F0A">
      <w:pPr>
        <w:spacing w:line="360" w:lineRule="exact"/>
        <w:ind w:left="720" w:firstLine="420"/>
        <w:rPr>
          <w:b w:val="0"/>
          <w:bCs w:val="0"/>
        </w:rPr>
      </w:pPr>
      <w:r>
        <w:rPr>
          <w:rFonts w:hint="eastAsia"/>
        </w:rPr>
        <w:t>教育的作用：</w:t>
      </w:r>
      <w:r>
        <w:rPr>
          <w:rFonts w:hint="eastAsia"/>
          <w:b w:val="0"/>
          <w:bCs w:val="0"/>
        </w:rPr>
        <w:t>对个人：促进人的思想发展、对社会：阶层流动、国家：精神动力、智力支持</w:t>
      </w:r>
    </w:p>
    <w:p w14:paraId="39B872BA" w14:textId="77777777" w:rsidR="006D63FC" w:rsidRDefault="00586F0A">
      <w:pPr>
        <w:numPr>
          <w:ilvl w:val="0"/>
          <w:numId w:val="32"/>
        </w:numPr>
        <w:spacing w:line="360" w:lineRule="exact"/>
        <w:rPr>
          <w:b w:val="0"/>
          <w:bCs w:val="0"/>
        </w:rPr>
      </w:pPr>
      <w:r>
        <w:rPr>
          <w:rFonts w:hint="eastAsia"/>
          <w:b w:val="0"/>
          <w:bCs w:val="0"/>
        </w:rPr>
        <w:t>“新时代贯彻</w:t>
      </w:r>
      <w:r>
        <w:rPr>
          <w:rFonts w:hint="eastAsia"/>
        </w:rPr>
        <w:t>党的教育方针</w:t>
      </w:r>
      <w:r>
        <w:rPr>
          <w:rFonts w:hint="eastAsia"/>
          <w:b w:val="0"/>
          <w:bCs w:val="0"/>
        </w:rPr>
        <w:t>，要坚持马克思主义指导地位，贯彻新时代中国特色社会主义思想，坚持社会主义办学方向，</w:t>
      </w:r>
      <w:r>
        <w:rPr>
          <w:rFonts w:hint="eastAsia"/>
          <w:b w:val="0"/>
          <w:bCs w:val="0"/>
          <w:color w:val="FF0000"/>
        </w:rPr>
        <w:t>落实立德树人的根本任务，坚持教育为人民服务、为中国共产党治国理政服务、为巩固和发展中国特色社会主义制度服务、为改革开放和社会主义现代化建设服务</w:t>
      </w:r>
      <w:r>
        <w:rPr>
          <w:rFonts w:hint="eastAsia"/>
          <w:b w:val="0"/>
          <w:bCs w:val="0"/>
        </w:rPr>
        <w:t>，扎根中国大地办教育，同生产劳动和社会实践相结合，加快推进教育现代化、建设教育强国、办好人民满意的教育，努力</w:t>
      </w:r>
      <w:r>
        <w:rPr>
          <w:rFonts w:hint="eastAsia"/>
        </w:rPr>
        <w:t>培养担当民族复兴大任的时代新人，培养德智体美劳全面发展的社会主义建设者和接班人</w:t>
      </w:r>
      <w:r>
        <w:rPr>
          <w:rFonts w:hint="eastAsia"/>
          <w:b w:val="0"/>
          <w:bCs w:val="0"/>
        </w:rPr>
        <w:t>。”</w:t>
      </w:r>
    </w:p>
    <w:p w14:paraId="74160E47" w14:textId="77777777" w:rsidR="006D63FC" w:rsidRDefault="00586F0A">
      <w:pPr>
        <w:numPr>
          <w:ilvl w:val="0"/>
          <w:numId w:val="32"/>
        </w:numPr>
        <w:spacing w:line="360" w:lineRule="exact"/>
        <w:rPr>
          <w:b w:val="0"/>
          <w:bCs w:val="0"/>
        </w:rPr>
      </w:pPr>
      <w:r>
        <w:rPr>
          <w:rFonts w:hint="eastAsia"/>
          <w:b w:val="0"/>
          <w:bCs w:val="0"/>
        </w:rPr>
        <w:t>方针规定了教育的</w:t>
      </w:r>
      <w:r>
        <w:rPr>
          <w:rFonts w:hint="eastAsia"/>
        </w:rPr>
        <w:t>性质、任务、方式、目标</w:t>
      </w:r>
      <w:r>
        <w:rPr>
          <w:rFonts w:hint="eastAsia"/>
          <w:b w:val="0"/>
          <w:bCs w:val="0"/>
        </w:rPr>
        <w:t>等。</w:t>
      </w:r>
    </w:p>
    <w:p w14:paraId="0D2EA94A" w14:textId="77777777" w:rsidR="006D63FC" w:rsidRDefault="00586F0A">
      <w:pPr>
        <w:spacing w:line="360" w:lineRule="exact"/>
        <w:ind w:left="360"/>
        <w:rPr>
          <w:b w:val="0"/>
          <w:bCs w:val="0"/>
        </w:rPr>
      </w:pPr>
      <w:r>
        <w:rPr>
          <w:rFonts w:hint="eastAsia"/>
          <w:b w:val="0"/>
          <w:bCs w:val="0"/>
        </w:rPr>
        <w:t>公平性问题：</w:t>
      </w:r>
      <w:r>
        <w:rPr>
          <w:rFonts w:hint="eastAsia"/>
          <w:b w:val="0"/>
          <w:bCs w:val="0"/>
        </w:rPr>
        <w:t>1.</w:t>
      </w:r>
      <w:r>
        <w:rPr>
          <w:rFonts w:hint="eastAsia"/>
          <w:b w:val="0"/>
          <w:bCs w:val="0"/>
        </w:rPr>
        <w:t>城乡教育差距</w:t>
      </w:r>
      <w:r>
        <w:rPr>
          <w:rFonts w:hint="eastAsia"/>
          <w:b w:val="0"/>
          <w:bCs w:val="0"/>
        </w:rPr>
        <w:t>2.</w:t>
      </w:r>
      <w:r>
        <w:rPr>
          <w:rFonts w:hint="eastAsia"/>
          <w:b w:val="0"/>
          <w:bCs w:val="0"/>
        </w:rPr>
        <w:t>区域差距</w:t>
      </w:r>
      <w:r>
        <w:rPr>
          <w:rFonts w:hint="eastAsia"/>
          <w:b w:val="0"/>
          <w:bCs w:val="0"/>
        </w:rPr>
        <w:t>3.</w:t>
      </w:r>
      <w:r>
        <w:rPr>
          <w:rFonts w:hint="eastAsia"/>
          <w:b w:val="0"/>
          <w:bCs w:val="0"/>
        </w:rPr>
        <w:t>校际差距</w:t>
      </w:r>
      <w:r>
        <w:rPr>
          <w:rFonts w:hint="eastAsia"/>
          <w:b w:val="0"/>
          <w:bCs w:val="0"/>
        </w:rPr>
        <w:t>4.</w:t>
      </w:r>
      <w:r>
        <w:rPr>
          <w:rFonts w:hint="eastAsia"/>
          <w:b w:val="0"/>
          <w:bCs w:val="0"/>
        </w:rPr>
        <w:t>群体差距</w:t>
      </w:r>
    </w:p>
    <w:p w14:paraId="52213A26" w14:textId="77777777" w:rsidR="006D63FC" w:rsidRDefault="00586F0A">
      <w:pPr>
        <w:spacing w:line="360" w:lineRule="exact"/>
      </w:pPr>
      <w:r>
        <w:tab/>
      </w:r>
      <w:r>
        <w:rPr>
          <w:rFonts w:hint="eastAsia"/>
        </w:rPr>
        <w:t>（</w:t>
      </w:r>
      <w:r>
        <w:rPr>
          <w:rFonts w:hint="eastAsia"/>
        </w:rPr>
        <w:t>i</w:t>
      </w:r>
      <w:r>
        <w:t>i</w:t>
      </w:r>
      <w:r>
        <w:rPr>
          <w:rFonts w:hint="eastAsia"/>
        </w:rPr>
        <w:t>）必须做好就业工作，实现更高质量和更充分就业</w:t>
      </w:r>
    </w:p>
    <w:p w14:paraId="5FC09B78" w14:textId="77777777" w:rsidR="006D63FC" w:rsidRDefault="00586F0A">
      <w:pPr>
        <w:spacing w:line="360" w:lineRule="exact"/>
        <w:ind w:left="420" w:firstLine="420"/>
      </w:pPr>
      <w:r>
        <w:rPr>
          <w:rFonts w:hint="eastAsia"/>
        </w:rPr>
        <w:t>（</w:t>
      </w:r>
      <w:r>
        <w:rPr>
          <w:rFonts w:hint="eastAsia"/>
        </w:rPr>
        <w:t>1</w:t>
      </w:r>
      <w:r>
        <w:rPr>
          <w:rFonts w:hint="eastAsia"/>
        </w:rPr>
        <w:t>）我国面临较大的就业压力</w:t>
      </w:r>
    </w:p>
    <w:p w14:paraId="7B19385C" w14:textId="77777777" w:rsidR="006D63FC" w:rsidRDefault="00586F0A">
      <w:pPr>
        <w:spacing w:line="360" w:lineRule="exact"/>
        <w:ind w:left="420" w:firstLine="420"/>
      </w:pPr>
      <w:r>
        <w:rPr>
          <w:rFonts w:hint="eastAsia"/>
        </w:rPr>
        <w:t>（</w:t>
      </w:r>
      <w:r>
        <w:rPr>
          <w:rFonts w:hint="eastAsia"/>
        </w:rPr>
        <w:t>2</w:t>
      </w:r>
      <w:r>
        <w:rPr>
          <w:rFonts w:hint="eastAsia"/>
        </w:rPr>
        <w:t>）结构性矛盾突出</w:t>
      </w:r>
    </w:p>
    <w:p w14:paraId="11942599" w14:textId="77777777" w:rsidR="006D63FC" w:rsidRDefault="00586F0A">
      <w:pPr>
        <w:numPr>
          <w:ilvl w:val="0"/>
          <w:numId w:val="33"/>
        </w:numPr>
        <w:tabs>
          <w:tab w:val="left" w:pos="720"/>
        </w:tabs>
        <w:spacing w:line="360" w:lineRule="exact"/>
        <w:rPr>
          <w:b w:val="0"/>
          <w:bCs w:val="0"/>
        </w:rPr>
      </w:pPr>
      <w:r>
        <w:rPr>
          <w:rFonts w:hint="eastAsia"/>
          <w:b w:val="0"/>
          <w:bCs w:val="0"/>
        </w:rPr>
        <w:t>劳动力供给和需求，会出现有人无岗的现象，也会出现有岗无人的现象，表现为地区、行业之间的不匹配，劳动者素质技能与岗位技能需求之间不匹配等，职位空缺和失业并存现象。</w:t>
      </w:r>
    </w:p>
    <w:p w14:paraId="7B7321F0" w14:textId="77777777" w:rsidR="006D63FC" w:rsidRDefault="00586F0A">
      <w:pPr>
        <w:spacing w:line="360" w:lineRule="exact"/>
        <w:ind w:left="420" w:firstLine="420"/>
      </w:pPr>
      <w:r>
        <w:rPr>
          <w:rFonts w:hint="eastAsia"/>
        </w:rPr>
        <w:t>（</w:t>
      </w:r>
      <w:r>
        <w:rPr>
          <w:rFonts w:hint="eastAsia"/>
        </w:rPr>
        <w:t>3</w:t>
      </w:r>
      <w:r>
        <w:rPr>
          <w:rFonts w:hint="eastAsia"/>
        </w:rPr>
        <w:t>）劳动者素质有待提高</w:t>
      </w:r>
    </w:p>
    <w:p w14:paraId="0AE9FFB5" w14:textId="77777777" w:rsidR="006D63FC" w:rsidRDefault="00586F0A">
      <w:pPr>
        <w:spacing w:line="360" w:lineRule="exact"/>
        <w:ind w:left="420" w:firstLine="420"/>
      </w:pPr>
      <w:r>
        <w:rPr>
          <w:rFonts w:hint="eastAsia"/>
        </w:rPr>
        <w:t>（</w:t>
      </w:r>
      <w:r>
        <w:rPr>
          <w:rFonts w:hint="eastAsia"/>
        </w:rPr>
        <w:t>4</w:t>
      </w:r>
      <w:r>
        <w:rPr>
          <w:rFonts w:hint="eastAsia"/>
        </w:rPr>
        <w:t>）就业者合法权益有待加强</w:t>
      </w:r>
    </w:p>
    <w:p w14:paraId="4E037E9F" w14:textId="77777777" w:rsidR="006D63FC" w:rsidRDefault="00586F0A">
      <w:pPr>
        <w:spacing w:line="360" w:lineRule="exact"/>
      </w:pPr>
      <w:r>
        <w:tab/>
      </w:r>
      <w:r>
        <w:rPr>
          <w:rFonts w:hint="eastAsia"/>
        </w:rPr>
        <w:t>（</w:t>
      </w:r>
      <w:r>
        <w:rPr>
          <w:rFonts w:hint="eastAsia"/>
        </w:rPr>
        <w:t>iii</w:t>
      </w:r>
      <w:r>
        <w:rPr>
          <w:rFonts w:hint="eastAsia"/>
        </w:rPr>
        <w:t>）必须合理调整收分配</w:t>
      </w:r>
    </w:p>
    <w:p w14:paraId="771D789E" w14:textId="77777777" w:rsidR="006D63FC" w:rsidRDefault="00586F0A">
      <w:pPr>
        <w:numPr>
          <w:ilvl w:val="0"/>
          <w:numId w:val="34"/>
        </w:numPr>
        <w:tabs>
          <w:tab w:val="left" w:pos="720"/>
        </w:tabs>
        <w:spacing w:line="360" w:lineRule="exact"/>
        <w:rPr>
          <w:b w:val="0"/>
          <w:bCs w:val="0"/>
        </w:rPr>
      </w:pPr>
      <w:r>
        <w:rPr>
          <w:rFonts w:hint="eastAsia"/>
          <w:b w:val="0"/>
          <w:bCs w:val="0"/>
        </w:rPr>
        <w:t>要</w:t>
      </w:r>
      <w:r>
        <w:rPr>
          <w:rFonts w:hint="eastAsia"/>
          <w:b w:val="0"/>
          <w:bCs w:val="0"/>
          <w:color w:val="FF0000"/>
        </w:rPr>
        <w:t>坚持按劳分配原则，完善按要素分配的体制机制</w:t>
      </w:r>
      <w:r>
        <w:rPr>
          <w:rFonts w:hint="eastAsia"/>
          <w:b w:val="0"/>
          <w:bCs w:val="0"/>
        </w:rPr>
        <w:t>，促进收入分配更合理、更有序。</w:t>
      </w:r>
    </w:p>
    <w:p w14:paraId="40A943F4" w14:textId="77777777" w:rsidR="006D63FC" w:rsidRDefault="00586F0A">
      <w:pPr>
        <w:numPr>
          <w:ilvl w:val="0"/>
          <w:numId w:val="34"/>
        </w:numPr>
        <w:spacing w:line="360" w:lineRule="exact"/>
        <w:rPr>
          <w:b w:val="0"/>
          <w:bCs w:val="0"/>
        </w:rPr>
      </w:pPr>
      <w:r>
        <w:rPr>
          <w:rFonts w:hint="eastAsia"/>
          <w:b w:val="0"/>
          <w:bCs w:val="0"/>
          <w:color w:val="FF0000"/>
        </w:rPr>
        <w:t>鼓励勤劳守法致富，扩大中等收入群体，增加低收入者收入，调节过高收入，取缔非法收入。</w:t>
      </w:r>
    </w:p>
    <w:p w14:paraId="38A0B98A" w14:textId="77777777" w:rsidR="006D63FC" w:rsidRDefault="00586F0A">
      <w:pPr>
        <w:spacing w:line="360" w:lineRule="exact"/>
      </w:pPr>
      <w:r>
        <w:tab/>
      </w:r>
      <w:r>
        <w:rPr>
          <w:rFonts w:hint="eastAsia"/>
        </w:rPr>
        <w:t>（</w:t>
      </w:r>
      <w:r>
        <w:rPr>
          <w:rFonts w:hint="eastAsia"/>
        </w:rPr>
        <w:t>iv</w:t>
      </w:r>
      <w:r>
        <w:rPr>
          <w:rFonts w:hint="eastAsia"/>
        </w:rPr>
        <w:t>）必须完善社会保障体系建设</w:t>
      </w:r>
    </w:p>
    <w:p w14:paraId="08FAAB11" w14:textId="77777777" w:rsidR="006D63FC" w:rsidRDefault="00586F0A">
      <w:pPr>
        <w:numPr>
          <w:ilvl w:val="0"/>
          <w:numId w:val="35"/>
        </w:numPr>
        <w:tabs>
          <w:tab w:val="left" w:pos="720"/>
        </w:tabs>
        <w:spacing w:line="360" w:lineRule="exact"/>
        <w:rPr>
          <w:b w:val="0"/>
          <w:bCs w:val="0"/>
        </w:rPr>
      </w:pPr>
      <w:r>
        <w:rPr>
          <w:rFonts w:hint="eastAsia"/>
          <w:b w:val="0"/>
          <w:bCs w:val="0"/>
          <w:color w:val="FF0000"/>
        </w:rPr>
        <w:t>住底线是社会保障制度建立的初衷。</w:t>
      </w:r>
      <w:r>
        <w:rPr>
          <w:rFonts w:hint="eastAsia"/>
        </w:rPr>
        <w:t>社会保障</w:t>
      </w:r>
      <w:r>
        <w:rPr>
          <w:rFonts w:hint="eastAsia"/>
          <w:b w:val="0"/>
          <w:bCs w:val="0"/>
        </w:rPr>
        <w:t>的范围很广，国内把它归结为四类：</w:t>
      </w:r>
      <w:r>
        <w:rPr>
          <w:rFonts w:hint="eastAsia"/>
          <w:b w:val="0"/>
          <w:bCs w:val="0"/>
          <w:color w:val="FF0000"/>
        </w:rPr>
        <w:t>社会保险</w:t>
      </w:r>
      <w:r>
        <w:rPr>
          <w:rFonts w:hint="eastAsia"/>
          <w:b w:val="0"/>
          <w:bCs w:val="0"/>
        </w:rPr>
        <w:t>，社会福利，社会救济，优抚（主要对军人和军人家属）。</w:t>
      </w:r>
      <w:r>
        <w:rPr>
          <w:rFonts w:hint="eastAsia"/>
          <w:b w:val="0"/>
          <w:bCs w:val="0"/>
          <w:color w:val="FF0000"/>
        </w:rPr>
        <w:t>社会保障制度的核心是</w:t>
      </w:r>
      <w:r>
        <w:rPr>
          <w:rFonts w:hint="eastAsia"/>
          <w:color w:val="FF0000"/>
        </w:rPr>
        <w:t>社会保险</w:t>
      </w:r>
      <w:r>
        <w:rPr>
          <w:rFonts w:hint="eastAsia"/>
          <w:b w:val="0"/>
          <w:bCs w:val="0"/>
          <w:color w:val="FF0000"/>
        </w:rPr>
        <w:t>。</w:t>
      </w:r>
    </w:p>
    <w:p w14:paraId="13816D0A" w14:textId="77777777" w:rsidR="006D63FC" w:rsidRDefault="00586F0A">
      <w:pPr>
        <w:numPr>
          <w:ilvl w:val="0"/>
          <w:numId w:val="35"/>
        </w:numPr>
        <w:tabs>
          <w:tab w:val="left" w:pos="720"/>
        </w:tabs>
        <w:spacing w:line="360" w:lineRule="exact"/>
        <w:rPr>
          <w:b w:val="0"/>
          <w:bCs w:val="0"/>
        </w:rPr>
      </w:pPr>
      <w:r>
        <w:rPr>
          <w:rFonts w:hint="eastAsia"/>
          <w:b w:val="0"/>
          <w:bCs w:val="0"/>
        </w:rPr>
        <w:t>《社会保险法》第二条规定：“国家建立</w:t>
      </w:r>
      <w:r>
        <w:rPr>
          <w:rFonts w:hint="eastAsia"/>
          <w:b w:val="0"/>
          <w:bCs w:val="0"/>
          <w:color w:val="FF0000"/>
        </w:rPr>
        <w:t>基本养老保险、基本医疗保险、工伤保险、失业保险、生育保险等社会保险制度</w:t>
      </w:r>
      <w:r>
        <w:rPr>
          <w:rFonts w:hint="eastAsia"/>
          <w:b w:val="0"/>
          <w:bCs w:val="0"/>
        </w:rPr>
        <w:t>，保障公民在年老、疾病、工伤、失业、生育等情况下依法从国家和社会获得物质帮</w:t>
      </w:r>
      <w:r>
        <w:rPr>
          <w:rFonts w:hint="eastAsia"/>
          <w:b w:val="0"/>
          <w:bCs w:val="0"/>
        </w:rPr>
        <w:lastRenderedPageBreak/>
        <w:t>助的权利。”</w:t>
      </w:r>
      <w:r>
        <w:rPr>
          <w:rFonts w:hint="eastAsia"/>
          <w:b w:val="0"/>
          <w:bCs w:val="0"/>
        </w:rPr>
        <w:t>+</w:t>
      </w:r>
      <w:r>
        <w:rPr>
          <w:rFonts w:hint="eastAsia"/>
          <w:b w:val="0"/>
          <w:bCs w:val="0"/>
          <w:color w:val="FF0000"/>
        </w:rPr>
        <w:t>住房制度</w:t>
      </w:r>
    </w:p>
    <w:p w14:paraId="6740E582" w14:textId="77777777" w:rsidR="006D63FC" w:rsidRDefault="00586F0A">
      <w:pPr>
        <w:numPr>
          <w:ilvl w:val="0"/>
          <w:numId w:val="35"/>
        </w:numPr>
        <w:spacing w:line="360" w:lineRule="exact"/>
        <w:rPr>
          <w:b w:val="0"/>
          <w:bCs w:val="0"/>
        </w:rPr>
      </w:pPr>
      <w:r>
        <w:rPr>
          <w:rFonts w:hint="eastAsia"/>
          <w:b w:val="0"/>
          <w:bCs w:val="0"/>
          <w:color w:val="FF0000"/>
        </w:rPr>
        <w:t>“五险</w:t>
      </w:r>
      <w:proofErr w:type="gramStart"/>
      <w:r>
        <w:rPr>
          <w:rFonts w:hint="eastAsia"/>
          <w:b w:val="0"/>
          <w:bCs w:val="0"/>
          <w:color w:val="FF0000"/>
        </w:rPr>
        <w:t>一</w:t>
      </w:r>
      <w:proofErr w:type="gramEnd"/>
      <w:r>
        <w:rPr>
          <w:rFonts w:hint="eastAsia"/>
          <w:b w:val="0"/>
          <w:bCs w:val="0"/>
          <w:color w:val="FF0000"/>
        </w:rPr>
        <w:t>金”制度</w:t>
      </w:r>
    </w:p>
    <w:p w14:paraId="3FB19401" w14:textId="77777777" w:rsidR="006D63FC" w:rsidRDefault="00586F0A">
      <w:pPr>
        <w:spacing w:line="360" w:lineRule="exact"/>
        <w:ind w:left="780" w:firstLine="420"/>
        <w:rPr>
          <w:b w:val="0"/>
          <w:bCs w:val="0"/>
        </w:rPr>
      </w:pPr>
      <w:r>
        <w:rPr>
          <w:rFonts w:hint="eastAsia"/>
          <w:b w:val="0"/>
          <w:bCs w:val="0"/>
        </w:rPr>
        <w:t>经过不懈努力</w:t>
      </w:r>
      <w:r>
        <w:rPr>
          <w:rFonts w:hint="eastAsia"/>
          <w:b w:val="0"/>
          <w:bCs w:val="0"/>
        </w:rPr>
        <w:t>,</w:t>
      </w:r>
      <w:r>
        <w:rPr>
          <w:rFonts w:hint="eastAsia"/>
          <w:b w:val="0"/>
          <w:bCs w:val="0"/>
        </w:rPr>
        <w:t>我国社会保障制度实现了从企业单位保障到社会保障</w:t>
      </w:r>
      <w:r>
        <w:rPr>
          <w:rFonts w:hint="eastAsia"/>
          <w:b w:val="0"/>
          <w:bCs w:val="0"/>
        </w:rPr>
        <w:t>,</w:t>
      </w:r>
      <w:r>
        <w:rPr>
          <w:rFonts w:hint="eastAsia"/>
          <w:b w:val="0"/>
          <w:bCs w:val="0"/>
        </w:rPr>
        <w:t>从企业单一责任到国家、单位和个人三方责任共担</w:t>
      </w:r>
    </w:p>
    <w:p w14:paraId="1A87B3CC" w14:textId="77777777" w:rsidR="006D63FC" w:rsidRDefault="00586F0A">
      <w:pPr>
        <w:spacing w:line="360" w:lineRule="exact"/>
        <w:rPr>
          <w:i/>
          <w:iCs/>
        </w:rPr>
      </w:pPr>
      <w:r>
        <w:tab/>
      </w:r>
      <w:r>
        <w:rPr>
          <w:rFonts w:hint="eastAsia"/>
          <w:i/>
          <w:iCs/>
        </w:rPr>
        <w:t>（</w:t>
      </w:r>
      <w:r>
        <w:rPr>
          <w:rFonts w:hint="eastAsia"/>
          <w:i/>
          <w:iCs/>
        </w:rPr>
        <w:t>v</w:t>
      </w:r>
      <w:r>
        <w:rPr>
          <w:rFonts w:hint="eastAsia"/>
          <w:i/>
          <w:iCs/>
        </w:rPr>
        <w:t>）实施健康中国战略</w:t>
      </w:r>
    </w:p>
    <w:p w14:paraId="63094CE2" w14:textId="77777777" w:rsidR="006D63FC" w:rsidRDefault="00586F0A">
      <w:pPr>
        <w:spacing w:line="360" w:lineRule="exact"/>
        <w:ind w:left="840"/>
        <w:rPr>
          <w:i/>
          <w:iCs/>
        </w:rPr>
      </w:pPr>
      <w:r>
        <w:rPr>
          <w:rFonts w:hint="eastAsia"/>
          <w:i/>
          <w:iCs/>
        </w:rPr>
        <w:t>（</w:t>
      </w:r>
      <w:r>
        <w:rPr>
          <w:rFonts w:hint="eastAsia"/>
          <w:i/>
          <w:iCs/>
        </w:rPr>
        <w:t>1</w:t>
      </w:r>
      <w:r>
        <w:rPr>
          <w:rFonts w:hint="eastAsia"/>
          <w:i/>
          <w:iCs/>
        </w:rPr>
        <w:t>）建设健康中国的战略意义</w:t>
      </w:r>
    </w:p>
    <w:p w14:paraId="76D767A5" w14:textId="77777777" w:rsidR="006D63FC" w:rsidRDefault="00586F0A">
      <w:pPr>
        <w:spacing w:line="360" w:lineRule="exact"/>
        <w:ind w:left="1260" w:firstLine="420"/>
        <w:rPr>
          <w:b w:val="0"/>
          <w:bCs w:val="0"/>
          <w:i/>
          <w:iCs/>
        </w:rPr>
      </w:pPr>
      <w:r>
        <w:rPr>
          <w:rFonts w:hint="eastAsia"/>
          <w:b w:val="0"/>
          <w:bCs w:val="0"/>
          <w:i/>
          <w:iCs/>
        </w:rPr>
        <w:t>政治：以人为本；经济：健康是最大的生产力、健康业是庞大的人民生产产业；社会：健康中国的建设关乎社会和谐安定。</w:t>
      </w:r>
    </w:p>
    <w:p w14:paraId="40B01436" w14:textId="77777777" w:rsidR="006D63FC" w:rsidRDefault="00586F0A">
      <w:pPr>
        <w:spacing w:line="360" w:lineRule="exact"/>
        <w:ind w:left="840"/>
        <w:rPr>
          <w:i/>
          <w:iCs/>
        </w:rPr>
      </w:pPr>
      <w:r>
        <w:rPr>
          <w:rFonts w:hint="eastAsia"/>
          <w:i/>
          <w:iCs/>
        </w:rPr>
        <w:t>（</w:t>
      </w:r>
      <w:r>
        <w:rPr>
          <w:rFonts w:hint="eastAsia"/>
          <w:i/>
          <w:iCs/>
        </w:rPr>
        <w:t>2</w:t>
      </w:r>
      <w:r>
        <w:rPr>
          <w:rFonts w:hint="eastAsia"/>
          <w:i/>
          <w:iCs/>
        </w:rPr>
        <w:t>）建设健康中国所面临的形势和挑战</w:t>
      </w:r>
    </w:p>
    <w:p w14:paraId="3E042B6B" w14:textId="77777777" w:rsidR="006D63FC" w:rsidRDefault="00586F0A">
      <w:pPr>
        <w:spacing w:line="360" w:lineRule="exact"/>
        <w:ind w:left="1260" w:firstLine="420"/>
        <w:rPr>
          <w:b w:val="0"/>
          <w:bCs w:val="0"/>
          <w:i/>
          <w:iCs/>
        </w:rPr>
      </w:pPr>
      <w:r>
        <w:rPr>
          <w:rFonts w:hint="eastAsia"/>
          <w:b w:val="0"/>
          <w:bCs w:val="0"/>
          <w:i/>
          <w:iCs/>
        </w:rPr>
        <w:t>老龄化；医疗保险、医疗卫生、医药供应体制改革滞后；卫生和健康领域投入不足，自费负担较重；环境污染和食品安全问题仍未得到有效治理</w:t>
      </w:r>
    </w:p>
    <w:p w14:paraId="41026C81" w14:textId="77777777" w:rsidR="006D63FC" w:rsidRDefault="00586F0A">
      <w:pPr>
        <w:spacing w:line="360" w:lineRule="exact"/>
        <w:ind w:left="420" w:firstLine="420"/>
        <w:rPr>
          <w:i/>
          <w:iCs/>
        </w:rPr>
      </w:pPr>
      <w:r>
        <w:rPr>
          <w:rFonts w:hint="eastAsia"/>
          <w:i/>
          <w:iCs/>
        </w:rPr>
        <w:t>（</w:t>
      </w:r>
      <w:r>
        <w:rPr>
          <w:rFonts w:hint="eastAsia"/>
          <w:i/>
          <w:iCs/>
        </w:rPr>
        <w:t>3</w:t>
      </w:r>
      <w:r>
        <w:rPr>
          <w:rFonts w:hint="eastAsia"/>
          <w:i/>
          <w:iCs/>
        </w:rPr>
        <w:t>）推进健康中国建设的关键领域</w:t>
      </w:r>
    </w:p>
    <w:p w14:paraId="15097964" w14:textId="77777777" w:rsidR="006D63FC" w:rsidRDefault="00586F0A">
      <w:pPr>
        <w:spacing w:line="360" w:lineRule="exact"/>
        <w:ind w:left="1260" w:firstLine="420"/>
        <w:rPr>
          <w:b w:val="0"/>
          <w:bCs w:val="0"/>
          <w:i/>
          <w:iCs/>
        </w:rPr>
      </w:pPr>
      <w:r>
        <w:rPr>
          <w:rFonts w:hint="eastAsia"/>
          <w:b w:val="0"/>
          <w:bCs w:val="0"/>
          <w:i/>
          <w:iCs/>
        </w:rPr>
        <w:t>优化全民医疗保障制度；推进健康老龄化，回归理性的</w:t>
      </w:r>
      <w:proofErr w:type="gramStart"/>
      <w:r>
        <w:rPr>
          <w:rFonts w:hint="eastAsia"/>
          <w:b w:val="0"/>
          <w:bCs w:val="0"/>
          <w:i/>
          <w:iCs/>
        </w:rPr>
        <w:t>医</w:t>
      </w:r>
      <w:proofErr w:type="gramEnd"/>
      <w:r>
        <w:rPr>
          <w:rFonts w:hint="eastAsia"/>
          <w:b w:val="0"/>
          <w:bCs w:val="0"/>
          <w:i/>
          <w:iCs/>
        </w:rPr>
        <w:t>养结合；重视疾病预防和健康管理，控制慢病发展态势</w:t>
      </w:r>
    </w:p>
    <w:p w14:paraId="2782B3B7" w14:textId="77777777" w:rsidR="006D63FC" w:rsidRDefault="00586F0A">
      <w:pPr>
        <w:spacing w:line="360" w:lineRule="exact"/>
      </w:pPr>
      <w:r>
        <w:tab/>
      </w:r>
      <w:r>
        <w:rPr>
          <w:rFonts w:hint="eastAsia"/>
        </w:rPr>
        <w:t>（</w:t>
      </w:r>
      <w:r>
        <w:rPr>
          <w:rFonts w:hint="eastAsia"/>
        </w:rPr>
        <w:t>vi</w:t>
      </w:r>
      <w:r>
        <w:rPr>
          <w:rFonts w:hint="eastAsia"/>
        </w:rPr>
        <w:t>）打赢脱贫攻坚战</w:t>
      </w:r>
    </w:p>
    <w:p w14:paraId="5C354AC5" w14:textId="77777777" w:rsidR="006D63FC" w:rsidRDefault="00586F0A">
      <w:pPr>
        <w:spacing w:line="360" w:lineRule="exact"/>
        <w:ind w:left="420" w:firstLine="420"/>
      </w:pPr>
      <w:r>
        <w:rPr>
          <w:rFonts w:hint="eastAsia"/>
        </w:rPr>
        <w:t>（</w:t>
      </w:r>
      <w:r>
        <w:rPr>
          <w:rFonts w:hint="eastAsia"/>
        </w:rPr>
        <w:t>1</w:t>
      </w:r>
      <w:r>
        <w:rPr>
          <w:rFonts w:hint="eastAsia"/>
        </w:rPr>
        <w:t>）中国扶贫的历史进程</w:t>
      </w:r>
    </w:p>
    <w:p w14:paraId="038258DD" w14:textId="77777777" w:rsidR="006D63FC" w:rsidRDefault="00586F0A">
      <w:pPr>
        <w:spacing w:line="360" w:lineRule="exact"/>
        <w:ind w:left="1260" w:firstLine="420"/>
        <w:rPr>
          <w:b w:val="0"/>
          <w:bCs w:val="0"/>
        </w:rPr>
      </w:pPr>
      <w:r>
        <w:rPr>
          <w:rFonts w:hint="eastAsia"/>
          <w:b w:val="0"/>
          <w:bCs w:val="0"/>
        </w:rPr>
        <w:t>救济式扶贫——体制改革推动扶贫——大规模的开发式扶贫——深入扶贫阶段——扶贫攻坚阶段</w:t>
      </w:r>
    </w:p>
    <w:p w14:paraId="3A97BBFA" w14:textId="77777777" w:rsidR="006D63FC" w:rsidRDefault="00586F0A">
      <w:pPr>
        <w:spacing w:line="360" w:lineRule="exact"/>
        <w:ind w:left="420" w:firstLine="420"/>
      </w:pPr>
      <w:r>
        <w:rPr>
          <w:rFonts w:hint="eastAsia"/>
        </w:rPr>
        <w:t>（</w:t>
      </w:r>
      <w:r>
        <w:rPr>
          <w:rFonts w:hint="eastAsia"/>
        </w:rPr>
        <w:t>2</w:t>
      </w:r>
      <w:r>
        <w:rPr>
          <w:rFonts w:hint="eastAsia"/>
        </w:rPr>
        <w:t>）精准扶贫的提出</w:t>
      </w:r>
    </w:p>
    <w:p w14:paraId="6A13274E" w14:textId="77777777" w:rsidR="006D63FC" w:rsidRDefault="00586F0A">
      <w:pPr>
        <w:spacing w:line="360" w:lineRule="exact"/>
        <w:ind w:left="840" w:firstLine="420"/>
      </w:pPr>
      <w:r>
        <w:rPr>
          <w:rFonts w:hint="eastAsia"/>
        </w:rPr>
        <w:t>背景：</w:t>
      </w:r>
    </w:p>
    <w:p w14:paraId="7BD7D218" w14:textId="77777777" w:rsidR="006D63FC" w:rsidRDefault="00586F0A">
      <w:pPr>
        <w:numPr>
          <w:ilvl w:val="0"/>
          <w:numId w:val="36"/>
        </w:numPr>
        <w:tabs>
          <w:tab w:val="left" w:pos="720"/>
        </w:tabs>
        <w:spacing w:line="360" w:lineRule="exact"/>
        <w:rPr>
          <w:b w:val="0"/>
          <w:bCs w:val="0"/>
        </w:rPr>
      </w:pPr>
      <w:r>
        <w:rPr>
          <w:rFonts w:hint="eastAsia"/>
          <w:b w:val="0"/>
          <w:bCs w:val="0"/>
        </w:rPr>
        <w:t>长期以来</w:t>
      </w:r>
      <w:r>
        <w:rPr>
          <w:rFonts w:hint="eastAsia"/>
          <w:b w:val="0"/>
          <w:bCs w:val="0"/>
          <w:color w:val="FF0000"/>
        </w:rPr>
        <w:t>贫困居民底数不清、情况不明</w:t>
      </w:r>
      <w:r>
        <w:rPr>
          <w:rFonts w:hint="eastAsia"/>
          <w:b w:val="0"/>
          <w:bCs w:val="0"/>
        </w:rPr>
        <w:t>、针对性不强、扶贫资金和项目指向不准的问题较为突出；</w:t>
      </w:r>
    </w:p>
    <w:p w14:paraId="21A3DF1A" w14:textId="77777777" w:rsidR="006D63FC" w:rsidRDefault="00586F0A">
      <w:pPr>
        <w:numPr>
          <w:ilvl w:val="0"/>
          <w:numId w:val="36"/>
        </w:numPr>
        <w:tabs>
          <w:tab w:val="left" w:pos="720"/>
        </w:tabs>
        <w:spacing w:line="360" w:lineRule="exact"/>
        <w:rPr>
          <w:b w:val="0"/>
          <w:bCs w:val="0"/>
        </w:rPr>
      </w:pPr>
      <w:r>
        <w:rPr>
          <w:rFonts w:hint="eastAsia"/>
          <w:b w:val="0"/>
          <w:bCs w:val="0"/>
        </w:rPr>
        <w:t>由于贫困居民数据来自抽样调查后的逐级往下分解，扶贫中的</w:t>
      </w:r>
      <w:r>
        <w:rPr>
          <w:rFonts w:hint="eastAsia"/>
          <w:b w:val="0"/>
          <w:bCs w:val="0"/>
          <w:color w:val="FF0000"/>
        </w:rPr>
        <w:t>低质、低效</w:t>
      </w:r>
      <w:r>
        <w:rPr>
          <w:rFonts w:hint="eastAsia"/>
          <w:b w:val="0"/>
          <w:bCs w:val="0"/>
        </w:rPr>
        <w:t>的问题普遍存在；</w:t>
      </w:r>
    </w:p>
    <w:p w14:paraId="26B2B001" w14:textId="77777777" w:rsidR="006D63FC" w:rsidRDefault="00586F0A">
      <w:pPr>
        <w:numPr>
          <w:ilvl w:val="0"/>
          <w:numId w:val="36"/>
        </w:numPr>
        <w:tabs>
          <w:tab w:val="left" w:pos="720"/>
        </w:tabs>
        <w:spacing w:line="360" w:lineRule="exact"/>
        <w:rPr>
          <w:b w:val="0"/>
          <w:bCs w:val="0"/>
        </w:rPr>
      </w:pPr>
      <w:r>
        <w:rPr>
          <w:rFonts w:hint="eastAsia"/>
          <w:b w:val="0"/>
          <w:bCs w:val="0"/>
        </w:rPr>
        <w:t>重点县</w:t>
      </w:r>
      <w:r>
        <w:rPr>
          <w:rFonts w:hint="eastAsia"/>
          <w:b w:val="0"/>
          <w:bCs w:val="0"/>
          <w:color w:val="FF0000"/>
        </w:rPr>
        <w:t>舍不得脱贫摘帽</w:t>
      </w:r>
      <w:r>
        <w:rPr>
          <w:rFonts w:hint="eastAsia"/>
          <w:b w:val="0"/>
          <w:bCs w:val="0"/>
        </w:rPr>
        <w:t>，数字弄虚作假，挤占浪费国家扶贫资源；</w:t>
      </w:r>
    </w:p>
    <w:p w14:paraId="3016DBC0" w14:textId="77777777" w:rsidR="006D63FC" w:rsidRDefault="00586F0A">
      <w:pPr>
        <w:numPr>
          <w:ilvl w:val="0"/>
          <w:numId w:val="36"/>
        </w:numPr>
        <w:tabs>
          <w:tab w:val="left" w:pos="720"/>
        </w:tabs>
        <w:spacing w:line="360" w:lineRule="exact"/>
        <w:rPr>
          <w:b w:val="0"/>
          <w:bCs w:val="0"/>
        </w:rPr>
      </w:pPr>
      <w:r>
        <w:rPr>
          <w:rFonts w:hint="eastAsia"/>
          <w:b w:val="0"/>
          <w:bCs w:val="0"/>
          <w:color w:val="FF0000"/>
        </w:rPr>
        <w:t>人情扶贫、关系扶贫</w:t>
      </w:r>
      <w:r>
        <w:rPr>
          <w:rFonts w:hint="eastAsia"/>
          <w:b w:val="0"/>
          <w:bCs w:val="0"/>
        </w:rPr>
        <w:t>，造成</w:t>
      </w:r>
      <w:proofErr w:type="gramStart"/>
      <w:r>
        <w:rPr>
          <w:rFonts w:hint="eastAsia"/>
          <w:b w:val="0"/>
          <w:bCs w:val="0"/>
        </w:rPr>
        <w:t>应扶未扶</w:t>
      </w:r>
      <w:proofErr w:type="gramEnd"/>
      <w:r>
        <w:rPr>
          <w:rFonts w:hint="eastAsia"/>
          <w:b w:val="0"/>
          <w:bCs w:val="0"/>
        </w:rPr>
        <w:t>，扶富不扶贫等社会不公、甚至滋生腐败；</w:t>
      </w:r>
    </w:p>
    <w:p w14:paraId="77F90FDE" w14:textId="77777777" w:rsidR="006D63FC" w:rsidRDefault="00586F0A">
      <w:pPr>
        <w:numPr>
          <w:ilvl w:val="0"/>
          <w:numId w:val="36"/>
        </w:numPr>
        <w:spacing w:line="360" w:lineRule="exact"/>
        <w:rPr>
          <w:b w:val="0"/>
          <w:bCs w:val="0"/>
        </w:rPr>
      </w:pPr>
      <w:r>
        <w:rPr>
          <w:rFonts w:hint="eastAsia"/>
          <w:b w:val="0"/>
          <w:bCs w:val="0"/>
        </w:rPr>
        <w:t>现行的</w:t>
      </w:r>
      <w:r>
        <w:rPr>
          <w:rFonts w:hint="eastAsia"/>
          <w:b w:val="0"/>
          <w:bCs w:val="0"/>
          <w:color w:val="FF0000"/>
        </w:rPr>
        <w:t>扶贫制度存在缺陷</w:t>
      </w:r>
      <w:r>
        <w:rPr>
          <w:rFonts w:hint="eastAsia"/>
          <w:b w:val="0"/>
          <w:bCs w:val="0"/>
        </w:rPr>
        <w:t>，不少扶贫项目粗放“漫灌”，针对性不强，更多的是在“扶农”，而不是“扶贫”。</w:t>
      </w:r>
    </w:p>
    <w:p w14:paraId="28E29D8D" w14:textId="77777777" w:rsidR="006D63FC" w:rsidRDefault="00586F0A">
      <w:pPr>
        <w:spacing w:line="360" w:lineRule="exact"/>
        <w:ind w:left="1260" w:firstLine="300"/>
        <w:rPr>
          <w:b w:val="0"/>
          <w:bCs w:val="0"/>
        </w:rPr>
      </w:pPr>
      <w:r>
        <w:rPr>
          <w:rFonts w:hint="eastAsia"/>
          <w:b w:val="0"/>
          <w:bCs w:val="0"/>
        </w:rPr>
        <w:t>六个精准：扶持对象精准；措施到户要精准；项目安排精准；项目安排精准；因村派人（第一书记）精准；</w:t>
      </w:r>
      <w:proofErr w:type="gramStart"/>
      <w:r>
        <w:rPr>
          <w:rFonts w:hint="eastAsia"/>
          <w:b w:val="0"/>
          <w:bCs w:val="0"/>
        </w:rPr>
        <w:t>脱贫成效</w:t>
      </w:r>
      <w:proofErr w:type="gramEnd"/>
      <w:r>
        <w:rPr>
          <w:rFonts w:hint="eastAsia"/>
          <w:b w:val="0"/>
          <w:bCs w:val="0"/>
        </w:rPr>
        <w:t>精准</w:t>
      </w:r>
    </w:p>
    <w:p w14:paraId="18C30543" w14:textId="77777777" w:rsidR="006D63FC" w:rsidRDefault="00586F0A">
      <w:pPr>
        <w:spacing w:line="360" w:lineRule="exact"/>
        <w:ind w:firstLine="420"/>
      </w:pPr>
      <w:r>
        <w:rPr>
          <w:rFonts w:hint="eastAsia"/>
        </w:rPr>
        <w:t>（</w:t>
      </w:r>
      <w:r>
        <w:rPr>
          <w:rFonts w:hint="eastAsia"/>
        </w:rPr>
        <w:t>3</w:t>
      </w:r>
      <w:r>
        <w:rPr>
          <w:rFonts w:hint="eastAsia"/>
        </w:rPr>
        <w:t>）脱贫攻坚的提出</w:t>
      </w:r>
    </w:p>
    <w:p w14:paraId="0CADA96B" w14:textId="77777777" w:rsidR="006D63FC" w:rsidRDefault="00586F0A">
      <w:pPr>
        <w:spacing w:line="360" w:lineRule="exact"/>
        <w:ind w:left="1260" w:firstLine="420"/>
        <w:rPr>
          <w:b w:val="0"/>
          <w:bCs w:val="0"/>
        </w:rPr>
      </w:pPr>
      <w:r>
        <w:rPr>
          <w:rFonts w:hint="eastAsia"/>
          <w:b w:val="0"/>
          <w:bCs w:val="0"/>
        </w:rPr>
        <w:t>现行标准下农村贫困人口实现脱贫</w:t>
      </w:r>
      <w:r>
        <w:rPr>
          <w:rFonts w:hint="eastAsia"/>
          <w:b w:val="0"/>
          <w:bCs w:val="0"/>
        </w:rPr>
        <w:t>,</w:t>
      </w:r>
      <w:r>
        <w:rPr>
          <w:rFonts w:hint="eastAsia"/>
          <w:b w:val="0"/>
          <w:bCs w:val="0"/>
        </w:rPr>
        <w:t>贫困县全部摘帽</w:t>
      </w:r>
      <w:r>
        <w:rPr>
          <w:rFonts w:hint="eastAsia"/>
          <w:b w:val="0"/>
          <w:bCs w:val="0"/>
        </w:rPr>
        <w:t>,</w:t>
      </w:r>
      <w:r>
        <w:rPr>
          <w:rFonts w:hint="eastAsia"/>
          <w:b w:val="0"/>
          <w:bCs w:val="0"/>
        </w:rPr>
        <w:t>解决区域性整体贫困。</w:t>
      </w:r>
    </w:p>
    <w:p w14:paraId="7D492BAF" w14:textId="77777777" w:rsidR="006D63FC" w:rsidRDefault="00586F0A">
      <w:pPr>
        <w:spacing w:line="360" w:lineRule="exact"/>
        <w:ind w:firstLine="420"/>
      </w:pPr>
      <w:r>
        <w:rPr>
          <w:rFonts w:hint="eastAsia"/>
        </w:rPr>
        <w:t>（</w:t>
      </w:r>
      <w:r>
        <w:rPr>
          <w:rFonts w:hint="eastAsia"/>
        </w:rPr>
        <w:t>4</w:t>
      </w:r>
      <w:r>
        <w:rPr>
          <w:rFonts w:hint="eastAsia"/>
        </w:rPr>
        <w:t>）脱贫攻坚战的全面胜利</w:t>
      </w:r>
    </w:p>
    <w:p w14:paraId="7B1DD327" w14:textId="77777777" w:rsidR="006D63FC" w:rsidRDefault="00586F0A">
      <w:pPr>
        <w:spacing w:line="360" w:lineRule="exact"/>
        <w:ind w:left="1260" w:firstLine="420"/>
        <w:rPr>
          <w:b w:val="0"/>
          <w:bCs w:val="0"/>
        </w:rPr>
      </w:pPr>
      <w:r>
        <w:rPr>
          <w:rFonts w:hint="eastAsia"/>
          <w:b w:val="0"/>
          <w:bCs w:val="0"/>
        </w:rPr>
        <w:t>我们实现了第一个百年奋斗目标，在中华大地上全面建成了小康社会，历史性地解决了绝对贫困问题</w:t>
      </w:r>
    </w:p>
    <w:p w14:paraId="423A85AA" w14:textId="77777777" w:rsidR="006D63FC" w:rsidRDefault="00586F0A">
      <w:pPr>
        <w:spacing w:line="360" w:lineRule="exact"/>
      </w:pPr>
      <w:r>
        <w:rPr>
          <w:rFonts w:hint="eastAsia"/>
        </w:rPr>
        <w:lastRenderedPageBreak/>
        <w:t>c</w:t>
      </w:r>
      <w:r>
        <w:t>)</w:t>
      </w:r>
      <w:r>
        <w:tab/>
      </w:r>
      <w:r>
        <w:rPr>
          <w:rFonts w:hint="eastAsia"/>
        </w:rPr>
        <w:t>加强和创新社会治理</w:t>
      </w:r>
    </w:p>
    <w:p w14:paraId="5A26A665" w14:textId="77777777" w:rsidR="006D63FC" w:rsidRDefault="00586F0A">
      <w:pPr>
        <w:spacing w:line="360" w:lineRule="exact"/>
      </w:pPr>
      <w:r>
        <w:tab/>
      </w:r>
      <w:r>
        <w:rPr>
          <w:rFonts w:hint="eastAsia"/>
        </w:rPr>
        <w:t>（</w:t>
      </w:r>
      <w:proofErr w:type="spellStart"/>
      <w:r>
        <w:rPr>
          <w:rFonts w:hint="eastAsia"/>
        </w:rPr>
        <w:t>i</w:t>
      </w:r>
      <w:proofErr w:type="spellEnd"/>
      <w:r>
        <w:rPr>
          <w:rFonts w:hint="eastAsia"/>
        </w:rPr>
        <w:t>）内容</w:t>
      </w:r>
    </w:p>
    <w:p w14:paraId="17CA5027" w14:textId="77777777" w:rsidR="006D63FC" w:rsidRDefault="00586F0A">
      <w:pPr>
        <w:spacing w:line="360" w:lineRule="exact"/>
        <w:ind w:left="720" w:firstLine="420"/>
        <w:rPr>
          <w:b w:val="0"/>
          <w:bCs w:val="0"/>
        </w:rPr>
      </w:pPr>
      <w:r>
        <w:rPr>
          <w:rFonts w:hint="eastAsia"/>
          <w:b w:val="0"/>
          <w:bCs w:val="0"/>
        </w:rPr>
        <w:t>加强和创新社会管理，形成</w:t>
      </w:r>
      <w:r>
        <w:rPr>
          <w:rFonts w:hint="eastAsia"/>
          <w:b w:val="0"/>
          <w:bCs w:val="0"/>
          <w:color w:val="FF0000"/>
        </w:rPr>
        <w:t>党委领导、政府负责、社会协同、公众参与、法治保障</w:t>
      </w:r>
      <w:r>
        <w:rPr>
          <w:rFonts w:hint="eastAsia"/>
          <w:b w:val="0"/>
          <w:bCs w:val="0"/>
        </w:rPr>
        <w:t>的社会管理体制</w:t>
      </w:r>
    </w:p>
    <w:p w14:paraId="4771AB61" w14:textId="77777777" w:rsidR="006D63FC" w:rsidRDefault="00586F0A">
      <w:pPr>
        <w:numPr>
          <w:ilvl w:val="0"/>
          <w:numId w:val="37"/>
        </w:numPr>
        <w:tabs>
          <w:tab w:val="left" w:pos="720"/>
        </w:tabs>
        <w:spacing w:line="360" w:lineRule="exact"/>
        <w:rPr>
          <w:b w:val="0"/>
          <w:bCs w:val="0"/>
        </w:rPr>
      </w:pPr>
      <w:r>
        <w:rPr>
          <w:rFonts w:hint="eastAsia"/>
          <w:b w:val="0"/>
          <w:bCs w:val="0"/>
        </w:rPr>
        <w:t>创新社会治理是十八届三中全会提出的一个新的重大历史命题。全会提出，创新社会治理，必须着眼于维护</w:t>
      </w:r>
      <w:proofErr w:type="gramStart"/>
      <w:r>
        <w:rPr>
          <w:rFonts w:hint="eastAsia"/>
          <w:b w:val="0"/>
          <w:bCs w:val="0"/>
        </w:rPr>
        <w:t>最</w:t>
      </w:r>
      <w:proofErr w:type="gramEnd"/>
      <w:r>
        <w:rPr>
          <w:rFonts w:hint="eastAsia"/>
          <w:b w:val="0"/>
          <w:bCs w:val="0"/>
        </w:rPr>
        <w:t>广大人民根本利益，最大限度增加和谐因素，增强社会发展活力，提高社会治理水平，维护国家安全，</w:t>
      </w:r>
      <w:r>
        <w:rPr>
          <w:rFonts w:hint="eastAsia"/>
          <w:b w:val="0"/>
          <w:bCs w:val="0"/>
          <w:color w:val="FF0000"/>
        </w:rPr>
        <w:t>确保人民安居乐业、社会安定有序。</w:t>
      </w:r>
      <w:r>
        <w:rPr>
          <w:rFonts w:hint="eastAsia"/>
          <w:b w:val="0"/>
          <w:bCs w:val="0"/>
        </w:rPr>
        <w:t>要改进社会治理方式，激发社会组织活力，创新有效预防和化解社会矛盾体制，健全公共安全体系，设立国家安全委员会，完善国家安全体制和国家安全战略，</w:t>
      </w:r>
      <w:r>
        <w:rPr>
          <w:rFonts w:hint="eastAsia"/>
          <w:b w:val="0"/>
          <w:bCs w:val="0"/>
          <w:color w:val="FF0000"/>
        </w:rPr>
        <w:t>确保国家安全。</w:t>
      </w:r>
    </w:p>
    <w:p w14:paraId="6EC87F74" w14:textId="77777777" w:rsidR="006D63FC" w:rsidRDefault="00586F0A">
      <w:pPr>
        <w:numPr>
          <w:ilvl w:val="0"/>
          <w:numId w:val="37"/>
        </w:numPr>
        <w:spacing w:line="360" w:lineRule="exact"/>
        <w:rPr>
          <w:b w:val="0"/>
          <w:bCs w:val="0"/>
        </w:rPr>
      </w:pPr>
      <w:r>
        <w:rPr>
          <w:rFonts w:hint="eastAsia"/>
          <w:b w:val="0"/>
          <w:bCs w:val="0"/>
        </w:rPr>
        <w:t>社会治理是政府、社会组织、企事业单位、社区以及个人等多种</w:t>
      </w:r>
      <w:r>
        <w:rPr>
          <w:rFonts w:hint="eastAsia"/>
          <w:b w:val="0"/>
          <w:bCs w:val="0"/>
          <w:color w:val="FF0000"/>
        </w:rPr>
        <w:t>主体</w:t>
      </w:r>
      <w:r>
        <w:rPr>
          <w:rFonts w:hint="eastAsia"/>
          <w:b w:val="0"/>
          <w:bCs w:val="0"/>
        </w:rPr>
        <w:t>通过平等的合作、对话、协商、沟通等</w:t>
      </w:r>
      <w:r>
        <w:rPr>
          <w:rFonts w:hint="eastAsia"/>
          <w:b w:val="0"/>
          <w:bCs w:val="0"/>
          <w:color w:val="FF0000"/>
        </w:rPr>
        <w:t>方式</w:t>
      </w:r>
      <w:r>
        <w:rPr>
          <w:rFonts w:hint="eastAsia"/>
          <w:b w:val="0"/>
          <w:bCs w:val="0"/>
        </w:rPr>
        <w:t>，依法对社会事务、社会组织和社会生活进行引导和规范</w:t>
      </w:r>
      <w:r>
        <w:rPr>
          <w:rFonts w:hint="eastAsia"/>
          <w:b w:val="0"/>
          <w:bCs w:val="0"/>
        </w:rPr>
        <w:t>,</w:t>
      </w:r>
      <w:r>
        <w:rPr>
          <w:rFonts w:hint="eastAsia"/>
          <w:b w:val="0"/>
          <w:bCs w:val="0"/>
        </w:rPr>
        <w:t>最终实现</w:t>
      </w:r>
      <w:r>
        <w:rPr>
          <w:rFonts w:hint="eastAsia"/>
          <w:b w:val="0"/>
          <w:bCs w:val="0"/>
          <w:color w:val="FF0000"/>
        </w:rPr>
        <w:t>公共利益最大化</w:t>
      </w:r>
      <w:r>
        <w:rPr>
          <w:rFonts w:hint="eastAsia"/>
          <w:b w:val="0"/>
          <w:bCs w:val="0"/>
        </w:rPr>
        <w:t>的过程。</w:t>
      </w:r>
    </w:p>
    <w:p w14:paraId="1CCE6F77" w14:textId="77777777" w:rsidR="006D63FC" w:rsidRDefault="00586F0A">
      <w:pPr>
        <w:spacing w:line="360" w:lineRule="exact"/>
      </w:pPr>
      <w:r>
        <w:tab/>
      </w:r>
      <w:r>
        <w:rPr>
          <w:rFonts w:hint="eastAsia"/>
        </w:rPr>
        <w:t>（</w:t>
      </w:r>
      <w:r>
        <w:rPr>
          <w:rFonts w:hint="eastAsia"/>
        </w:rPr>
        <w:t>ii</w:t>
      </w:r>
      <w:r>
        <w:rPr>
          <w:rFonts w:hint="eastAsia"/>
        </w:rPr>
        <w:t>）特征</w:t>
      </w:r>
    </w:p>
    <w:p w14:paraId="3696F87B" w14:textId="77777777" w:rsidR="006D63FC" w:rsidRDefault="00586F0A">
      <w:pPr>
        <w:spacing w:line="360" w:lineRule="exact"/>
        <w:ind w:left="840" w:firstLine="420"/>
        <w:rPr>
          <w:b w:val="0"/>
          <w:bCs w:val="0"/>
          <w:color w:val="FF0000"/>
        </w:rPr>
      </w:pPr>
      <w:r>
        <w:rPr>
          <w:rFonts w:hint="eastAsia"/>
          <w:b w:val="0"/>
          <w:bCs w:val="0"/>
          <w:color w:val="FF0000"/>
        </w:rPr>
        <w:t>多元主体；民主协商；法制健全；以人为本；</w:t>
      </w:r>
    </w:p>
    <w:p w14:paraId="58C74EC3" w14:textId="77777777" w:rsidR="006D63FC" w:rsidRDefault="00586F0A">
      <w:pPr>
        <w:spacing w:line="360" w:lineRule="exact"/>
        <w:ind w:firstLine="420"/>
      </w:pPr>
      <w:r>
        <w:rPr>
          <w:rFonts w:hint="eastAsia"/>
        </w:rPr>
        <w:t>（</w:t>
      </w:r>
      <w:r>
        <w:rPr>
          <w:rFonts w:hint="eastAsia"/>
        </w:rPr>
        <w:t>iii</w:t>
      </w:r>
      <w:r>
        <w:rPr>
          <w:rFonts w:hint="eastAsia"/>
        </w:rPr>
        <w:t>）从社会管理向社会治理的主要原因</w:t>
      </w:r>
    </w:p>
    <w:p w14:paraId="71258500" w14:textId="77777777" w:rsidR="006D63FC" w:rsidRDefault="00586F0A">
      <w:pPr>
        <w:spacing w:line="360" w:lineRule="exact"/>
        <w:ind w:left="840" w:firstLine="420"/>
        <w:rPr>
          <w:b w:val="0"/>
          <w:bCs w:val="0"/>
          <w:color w:val="FF0000"/>
        </w:rPr>
      </w:pPr>
      <w:r>
        <w:rPr>
          <w:rFonts w:hint="eastAsia"/>
          <w:b w:val="0"/>
          <w:bCs w:val="0"/>
          <w:color w:val="FF0000"/>
        </w:rPr>
        <w:t>现代化带来的城市病、农村人口向城市转移；经济生活方式的转变；社会阶层的变化；人们思维方式和利益诉求的变化</w:t>
      </w:r>
    </w:p>
    <w:p w14:paraId="476C3BFF" w14:textId="77777777" w:rsidR="006D63FC" w:rsidRDefault="00586F0A">
      <w:pPr>
        <w:spacing w:line="360" w:lineRule="exact"/>
        <w:ind w:firstLine="420"/>
      </w:pPr>
      <w:r>
        <w:rPr>
          <w:rFonts w:hint="eastAsia"/>
        </w:rPr>
        <w:t>（</w:t>
      </w:r>
      <w:r>
        <w:rPr>
          <w:rFonts w:hint="eastAsia"/>
        </w:rPr>
        <w:t>iv</w:t>
      </w:r>
      <w:r>
        <w:rPr>
          <w:rFonts w:hint="eastAsia"/>
        </w:rPr>
        <w:t>）主要任务</w:t>
      </w:r>
    </w:p>
    <w:p w14:paraId="1E468E2A" w14:textId="77777777" w:rsidR="006D63FC" w:rsidRDefault="00586F0A">
      <w:pPr>
        <w:spacing w:line="360" w:lineRule="exact"/>
        <w:ind w:left="840" w:firstLine="420"/>
        <w:rPr>
          <w:b w:val="0"/>
          <w:bCs w:val="0"/>
        </w:rPr>
      </w:pPr>
      <w:r>
        <w:rPr>
          <w:rFonts w:hint="eastAsia"/>
          <w:b w:val="0"/>
          <w:bCs w:val="0"/>
        </w:rPr>
        <w:t>创新社会治理体制；改进社会治理方式；加强预防和化解社会矛盾机制建设；加强社会心理服务体系建设；加强社区治理体系建设</w:t>
      </w:r>
    </w:p>
    <w:p w14:paraId="13C8A3A6" w14:textId="77777777" w:rsidR="006D63FC" w:rsidRDefault="00586F0A">
      <w:pPr>
        <w:numPr>
          <w:ilvl w:val="0"/>
          <w:numId w:val="38"/>
        </w:numPr>
        <w:tabs>
          <w:tab w:val="left" w:pos="720"/>
        </w:tabs>
        <w:spacing w:line="360" w:lineRule="exact"/>
        <w:rPr>
          <w:b w:val="0"/>
          <w:bCs w:val="0"/>
        </w:rPr>
      </w:pPr>
      <w:r>
        <w:rPr>
          <w:rFonts w:hint="eastAsia"/>
          <w:b w:val="0"/>
          <w:bCs w:val="0"/>
        </w:rPr>
        <w:t>“</w:t>
      </w:r>
      <w:r>
        <w:rPr>
          <w:rFonts w:hint="eastAsia"/>
          <w:b w:val="0"/>
          <w:bCs w:val="0"/>
          <w:color w:val="FF0000"/>
        </w:rPr>
        <w:t>补齐民生保障短板、解决好人民群众急难愁盼问题</w:t>
      </w:r>
      <w:r>
        <w:rPr>
          <w:rFonts w:hint="eastAsia"/>
          <w:b w:val="0"/>
          <w:bCs w:val="0"/>
        </w:rPr>
        <w:t>是社会建设的紧迫任务。</w:t>
      </w:r>
    </w:p>
    <w:p w14:paraId="133AC83C" w14:textId="77777777" w:rsidR="006D63FC" w:rsidRDefault="00586F0A">
      <w:pPr>
        <w:numPr>
          <w:ilvl w:val="0"/>
          <w:numId w:val="38"/>
        </w:numPr>
        <w:tabs>
          <w:tab w:val="left" w:pos="720"/>
        </w:tabs>
        <w:spacing w:line="360" w:lineRule="exact"/>
        <w:rPr>
          <w:b w:val="0"/>
          <w:bCs w:val="0"/>
        </w:rPr>
      </w:pPr>
      <w:r>
        <w:rPr>
          <w:rFonts w:hint="eastAsia"/>
          <w:b w:val="0"/>
          <w:bCs w:val="0"/>
        </w:rPr>
        <w:t>必须</w:t>
      </w:r>
      <w:r>
        <w:rPr>
          <w:rFonts w:hint="eastAsia"/>
          <w:b w:val="0"/>
          <w:bCs w:val="0"/>
          <w:color w:val="FF0000"/>
        </w:rPr>
        <w:t>以保障和改善民生为重点加强社会建设</w:t>
      </w:r>
      <w:r>
        <w:rPr>
          <w:rFonts w:hint="eastAsia"/>
          <w:b w:val="0"/>
          <w:bCs w:val="0"/>
        </w:rPr>
        <w:t>，尽力而为、量力而行，一件事情接着一件事情办，一年接着一年干，</w:t>
      </w:r>
    </w:p>
    <w:p w14:paraId="512070B9" w14:textId="77777777" w:rsidR="006D63FC" w:rsidRDefault="00586F0A">
      <w:pPr>
        <w:numPr>
          <w:ilvl w:val="0"/>
          <w:numId w:val="38"/>
        </w:numPr>
        <w:tabs>
          <w:tab w:val="left" w:pos="720"/>
        </w:tabs>
        <w:spacing w:line="360" w:lineRule="exact"/>
        <w:rPr>
          <w:b w:val="0"/>
          <w:bCs w:val="0"/>
        </w:rPr>
      </w:pPr>
      <w:r>
        <w:rPr>
          <w:rFonts w:hint="eastAsia"/>
          <w:b w:val="0"/>
          <w:bCs w:val="0"/>
        </w:rPr>
        <w:t>在幼有所育、</w:t>
      </w:r>
      <w:r>
        <w:rPr>
          <w:rFonts w:hint="eastAsia"/>
          <w:b w:val="0"/>
          <w:bCs w:val="0"/>
          <w:color w:val="FF0000"/>
        </w:rPr>
        <w:t>学有所教</w:t>
      </w:r>
      <w:r>
        <w:rPr>
          <w:rFonts w:hint="eastAsia"/>
          <w:b w:val="0"/>
          <w:bCs w:val="0"/>
        </w:rPr>
        <w:t>、劳有所得、</w:t>
      </w:r>
      <w:r>
        <w:rPr>
          <w:rFonts w:hint="eastAsia"/>
          <w:b w:val="0"/>
          <w:bCs w:val="0"/>
          <w:color w:val="FF0000"/>
        </w:rPr>
        <w:t>病有所</w:t>
      </w:r>
      <w:proofErr w:type="gramStart"/>
      <w:r>
        <w:rPr>
          <w:rFonts w:hint="eastAsia"/>
          <w:b w:val="0"/>
          <w:bCs w:val="0"/>
          <w:color w:val="FF0000"/>
        </w:rPr>
        <w:t>医</w:t>
      </w:r>
      <w:proofErr w:type="gramEnd"/>
      <w:r>
        <w:rPr>
          <w:rFonts w:hint="eastAsia"/>
          <w:b w:val="0"/>
          <w:bCs w:val="0"/>
        </w:rPr>
        <w:t>、老有所养、</w:t>
      </w:r>
      <w:r>
        <w:rPr>
          <w:rFonts w:hint="eastAsia"/>
          <w:b w:val="0"/>
          <w:bCs w:val="0"/>
          <w:color w:val="FF0000"/>
        </w:rPr>
        <w:t>住有所居</w:t>
      </w:r>
      <w:r>
        <w:rPr>
          <w:rFonts w:hint="eastAsia"/>
          <w:b w:val="0"/>
          <w:bCs w:val="0"/>
        </w:rPr>
        <w:t>、弱有所扶上持续用力，</w:t>
      </w:r>
    </w:p>
    <w:p w14:paraId="64915B9F" w14:textId="77777777" w:rsidR="006D63FC" w:rsidRDefault="00586F0A">
      <w:pPr>
        <w:numPr>
          <w:ilvl w:val="0"/>
          <w:numId w:val="38"/>
        </w:numPr>
        <w:spacing w:line="360" w:lineRule="exact"/>
        <w:rPr>
          <w:b w:val="0"/>
          <w:bCs w:val="0"/>
        </w:rPr>
      </w:pPr>
      <w:r>
        <w:rPr>
          <w:rFonts w:hint="eastAsia"/>
          <w:b w:val="0"/>
          <w:bCs w:val="0"/>
          <w:color w:val="FF0000"/>
        </w:rPr>
        <w:t>加强和创新社会治理</w:t>
      </w:r>
      <w:r>
        <w:rPr>
          <w:rFonts w:hint="eastAsia"/>
          <w:b w:val="0"/>
          <w:bCs w:val="0"/>
        </w:rPr>
        <w:t>，使人民</w:t>
      </w:r>
      <w:r>
        <w:rPr>
          <w:rFonts w:hint="eastAsia"/>
          <w:b w:val="0"/>
          <w:bCs w:val="0"/>
          <w:color w:val="FF0000"/>
        </w:rPr>
        <w:t>获得感、幸福感、安全感</w:t>
      </w:r>
      <w:r>
        <w:rPr>
          <w:rFonts w:hint="eastAsia"/>
          <w:b w:val="0"/>
          <w:bCs w:val="0"/>
        </w:rPr>
        <w:t>更加充实、更有保障、更可持续。”</w:t>
      </w:r>
    </w:p>
    <w:p w14:paraId="3774CA9D" w14:textId="77777777" w:rsidR="006D63FC" w:rsidRDefault="00586F0A">
      <w:pPr>
        <w:spacing w:line="360" w:lineRule="exact"/>
      </w:pPr>
      <w:r>
        <w:rPr>
          <w:rFonts w:hint="eastAsia"/>
        </w:rPr>
        <w:t>第七周</w:t>
      </w:r>
      <w:r>
        <w:rPr>
          <w:rFonts w:hint="eastAsia"/>
        </w:rPr>
        <w:t xml:space="preserve"> (</w:t>
      </w:r>
      <w:r>
        <w:t>4.4-4.8)</w:t>
      </w:r>
      <w:r>
        <w:rPr>
          <w:rFonts w:hint="eastAsia"/>
        </w:rPr>
        <w:t>新时代中国特色社会主义生态文明建设</w:t>
      </w:r>
    </w:p>
    <w:p w14:paraId="168DB970" w14:textId="77777777" w:rsidR="006D63FC" w:rsidRDefault="00586F0A">
      <w:pPr>
        <w:spacing w:line="360" w:lineRule="exact"/>
      </w:pPr>
      <w:r>
        <w:rPr>
          <w:rFonts w:hint="eastAsia"/>
        </w:rPr>
        <w:t>1</w:t>
      </w:r>
      <w:r>
        <w:t xml:space="preserve">. </w:t>
      </w:r>
      <w:r>
        <w:rPr>
          <w:rFonts w:hint="eastAsia"/>
        </w:rPr>
        <w:t>如何理解习近平生态文明思想？</w:t>
      </w:r>
    </w:p>
    <w:p w14:paraId="560FAD57" w14:textId="77777777" w:rsidR="006D63FC" w:rsidRDefault="00586F0A">
      <w:pPr>
        <w:spacing w:line="360" w:lineRule="exact"/>
      </w:pPr>
      <w:r>
        <w:rPr>
          <w:rFonts w:hint="eastAsia"/>
        </w:rPr>
        <w:t>a</w:t>
      </w:r>
      <w:r>
        <w:t>)</w:t>
      </w:r>
      <w:r>
        <w:tab/>
      </w:r>
      <w:r>
        <w:rPr>
          <w:rFonts w:hint="eastAsia"/>
        </w:rPr>
        <w:t>坚持人与自然和谐共生</w:t>
      </w:r>
    </w:p>
    <w:p w14:paraId="3279D087" w14:textId="77777777" w:rsidR="006D63FC" w:rsidRDefault="00586F0A">
      <w:pPr>
        <w:spacing w:line="360" w:lineRule="exact"/>
        <w:ind w:firstLine="420"/>
      </w:pPr>
      <w:r>
        <w:rPr>
          <w:rFonts w:hint="eastAsia"/>
        </w:rPr>
        <w:t>（</w:t>
      </w:r>
      <w:proofErr w:type="spellStart"/>
      <w:r>
        <w:rPr>
          <w:rFonts w:hint="eastAsia"/>
        </w:rPr>
        <w:t>i</w:t>
      </w:r>
      <w:proofErr w:type="spellEnd"/>
      <w:r>
        <w:rPr>
          <w:rFonts w:hint="eastAsia"/>
        </w:rPr>
        <w:t>）自然和文明的关系</w:t>
      </w:r>
    </w:p>
    <w:p w14:paraId="0641906E" w14:textId="77777777" w:rsidR="006D63FC" w:rsidRDefault="00586F0A">
      <w:pPr>
        <w:spacing w:line="360" w:lineRule="exact"/>
        <w:ind w:left="720" w:firstLine="420"/>
        <w:rPr>
          <w:b w:val="0"/>
          <w:bCs w:val="0"/>
        </w:rPr>
      </w:pPr>
      <w:r>
        <w:rPr>
          <w:rFonts w:hint="eastAsia"/>
          <w:b w:val="0"/>
          <w:bCs w:val="0"/>
        </w:rPr>
        <w:t>人与自然的关系是</w:t>
      </w:r>
      <w:r>
        <w:rPr>
          <w:rFonts w:hint="eastAsia"/>
          <w:b w:val="0"/>
          <w:bCs w:val="0"/>
          <w:color w:val="FF0000"/>
        </w:rPr>
        <w:t>人类社会最基本的关系</w:t>
      </w:r>
      <w:r>
        <w:rPr>
          <w:rFonts w:hint="eastAsia"/>
          <w:b w:val="0"/>
          <w:bCs w:val="0"/>
        </w:rPr>
        <w:t>。人类在同自然的</w:t>
      </w:r>
      <w:r>
        <w:rPr>
          <w:rFonts w:hint="eastAsia"/>
          <w:b w:val="0"/>
          <w:bCs w:val="0"/>
          <w:color w:val="FF0000"/>
        </w:rPr>
        <w:t>互动</w:t>
      </w:r>
      <w:r>
        <w:rPr>
          <w:rFonts w:hint="eastAsia"/>
          <w:b w:val="0"/>
          <w:bCs w:val="0"/>
        </w:rPr>
        <w:t>中生产、生活、发展。</w:t>
      </w:r>
    </w:p>
    <w:p w14:paraId="1C4E8715" w14:textId="77777777" w:rsidR="006D63FC" w:rsidRDefault="00586F0A">
      <w:pPr>
        <w:spacing w:line="360" w:lineRule="exact"/>
        <w:ind w:left="720" w:firstLine="420"/>
        <w:rPr>
          <w:b w:val="0"/>
          <w:bCs w:val="0"/>
        </w:rPr>
      </w:pPr>
      <w:r>
        <w:rPr>
          <w:rFonts w:hint="eastAsia"/>
          <w:b w:val="0"/>
          <w:bCs w:val="0"/>
          <w:color w:val="FF0000"/>
        </w:rPr>
        <w:t>生态兴</w:t>
      </w:r>
      <w:proofErr w:type="gramStart"/>
      <w:r>
        <w:rPr>
          <w:rFonts w:hint="eastAsia"/>
          <w:b w:val="0"/>
          <w:bCs w:val="0"/>
          <w:color w:val="FF0000"/>
        </w:rPr>
        <w:t>则文明</w:t>
      </w:r>
      <w:proofErr w:type="gramEnd"/>
      <w:r>
        <w:rPr>
          <w:rFonts w:hint="eastAsia"/>
          <w:b w:val="0"/>
          <w:bCs w:val="0"/>
          <w:color w:val="FF0000"/>
        </w:rPr>
        <w:t>兴，生态衰</w:t>
      </w:r>
      <w:proofErr w:type="gramStart"/>
      <w:r>
        <w:rPr>
          <w:rFonts w:hint="eastAsia"/>
          <w:b w:val="0"/>
          <w:bCs w:val="0"/>
          <w:color w:val="FF0000"/>
        </w:rPr>
        <w:t>则文明衰</w:t>
      </w:r>
      <w:proofErr w:type="gramEnd"/>
      <w:r>
        <w:rPr>
          <w:rFonts w:hint="eastAsia"/>
          <w:b w:val="0"/>
          <w:bCs w:val="0"/>
          <w:color w:val="FF0000"/>
        </w:rPr>
        <w:t>。</w:t>
      </w:r>
      <w:r>
        <w:rPr>
          <w:rFonts w:hint="eastAsia"/>
          <w:b w:val="0"/>
          <w:bCs w:val="0"/>
        </w:rPr>
        <w:t>生态环境是人类生存和发展的根基，生态环境变化直接影响文明兴衰演替。</w:t>
      </w:r>
    </w:p>
    <w:p w14:paraId="0BA0F02C" w14:textId="77777777" w:rsidR="006D63FC" w:rsidRDefault="00586F0A">
      <w:pPr>
        <w:spacing w:line="360" w:lineRule="exact"/>
        <w:ind w:firstLine="360"/>
        <w:rPr>
          <w:i/>
          <w:iCs/>
        </w:rPr>
      </w:pPr>
      <w:r>
        <w:rPr>
          <w:rFonts w:hint="eastAsia"/>
          <w:i/>
          <w:iCs/>
        </w:rPr>
        <w:lastRenderedPageBreak/>
        <w:t>（</w:t>
      </w:r>
      <w:r>
        <w:rPr>
          <w:rFonts w:hint="eastAsia"/>
          <w:i/>
          <w:iCs/>
        </w:rPr>
        <w:t>ii</w:t>
      </w:r>
      <w:r>
        <w:rPr>
          <w:rFonts w:hint="eastAsia"/>
          <w:i/>
          <w:iCs/>
        </w:rPr>
        <w:t>）着力解决突出环境问题</w:t>
      </w:r>
    </w:p>
    <w:p w14:paraId="382A7CA9" w14:textId="77777777" w:rsidR="006D63FC" w:rsidRDefault="00586F0A">
      <w:pPr>
        <w:spacing w:line="360" w:lineRule="exact"/>
        <w:ind w:left="840" w:firstLine="420"/>
        <w:rPr>
          <w:b w:val="0"/>
          <w:bCs w:val="0"/>
          <w:i/>
          <w:iCs/>
        </w:rPr>
      </w:pPr>
      <w:r>
        <w:rPr>
          <w:rFonts w:hint="eastAsia"/>
          <w:i/>
          <w:iCs/>
        </w:rPr>
        <w:t>生态环境没有替代品，用之不觉，失之难存。</w:t>
      </w:r>
      <w:r>
        <w:rPr>
          <w:rFonts w:hint="eastAsia"/>
          <w:b w:val="0"/>
          <w:bCs w:val="0"/>
          <w:i/>
          <w:iCs/>
          <w:color w:val="FF0000"/>
        </w:rPr>
        <w:t>绿色发展，就其要义来讲，是要解决好人与自然和谐共生问题。</w:t>
      </w:r>
    </w:p>
    <w:p w14:paraId="50FD2D78" w14:textId="77777777" w:rsidR="006D63FC" w:rsidRDefault="00586F0A">
      <w:pPr>
        <w:spacing w:line="360" w:lineRule="exact"/>
        <w:ind w:left="840" w:firstLine="420"/>
        <w:rPr>
          <w:i/>
          <w:iCs/>
        </w:rPr>
      </w:pPr>
      <w:r>
        <w:rPr>
          <w:rFonts w:hint="eastAsia"/>
          <w:b w:val="0"/>
          <w:bCs w:val="0"/>
          <w:i/>
          <w:iCs/>
        </w:rPr>
        <w:t>着力解决突出环境问题：</w:t>
      </w:r>
    </w:p>
    <w:p w14:paraId="1BC638C7" w14:textId="77777777" w:rsidR="006D63FC" w:rsidRDefault="00586F0A">
      <w:pPr>
        <w:spacing w:line="360" w:lineRule="exact"/>
        <w:ind w:left="840" w:firstLine="420"/>
        <w:rPr>
          <w:i/>
          <w:iCs/>
        </w:rPr>
      </w:pPr>
      <w:r>
        <w:rPr>
          <w:rFonts w:hint="eastAsia"/>
          <w:b w:val="0"/>
          <w:bCs w:val="0"/>
          <w:i/>
          <w:iCs/>
        </w:rPr>
        <w:t>（</w:t>
      </w:r>
      <w:r>
        <w:rPr>
          <w:rFonts w:hint="eastAsia"/>
          <w:b w:val="0"/>
          <w:bCs w:val="0"/>
          <w:i/>
          <w:iCs/>
        </w:rPr>
        <w:t>1</w:t>
      </w:r>
      <w:r>
        <w:rPr>
          <w:rFonts w:hint="eastAsia"/>
          <w:b w:val="0"/>
          <w:bCs w:val="0"/>
          <w:i/>
          <w:iCs/>
        </w:rPr>
        <w:t>）坚持全民共治、源头防治，持续实施</w:t>
      </w:r>
      <w:r>
        <w:rPr>
          <w:rFonts w:hint="eastAsia"/>
          <w:b w:val="0"/>
          <w:bCs w:val="0"/>
          <w:i/>
          <w:iCs/>
          <w:color w:val="FF0000"/>
        </w:rPr>
        <w:t>大气污染</w:t>
      </w:r>
      <w:r>
        <w:rPr>
          <w:rFonts w:hint="eastAsia"/>
          <w:b w:val="0"/>
          <w:bCs w:val="0"/>
          <w:i/>
          <w:iCs/>
        </w:rPr>
        <w:t>防治行动，打赢蓝天保卫战。</w:t>
      </w:r>
    </w:p>
    <w:p w14:paraId="1E7CD827" w14:textId="77777777" w:rsidR="006D63FC" w:rsidRDefault="00586F0A">
      <w:pPr>
        <w:spacing w:line="360" w:lineRule="exact"/>
        <w:ind w:left="840" w:firstLine="420"/>
        <w:rPr>
          <w:i/>
          <w:iCs/>
        </w:rPr>
      </w:pPr>
      <w:r>
        <w:rPr>
          <w:rFonts w:hint="eastAsia"/>
          <w:b w:val="0"/>
          <w:bCs w:val="0"/>
          <w:i/>
          <w:iCs/>
        </w:rPr>
        <w:t>（</w:t>
      </w:r>
      <w:r>
        <w:rPr>
          <w:rFonts w:hint="eastAsia"/>
          <w:b w:val="0"/>
          <w:bCs w:val="0"/>
          <w:i/>
          <w:iCs/>
        </w:rPr>
        <w:t>2</w:t>
      </w:r>
      <w:r>
        <w:rPr>
          <w:rFonts w:hint="eastAsia"/>
          <w:b w:val="0"/>
          <w:bCs w:val="0"/>
          <w:i/>
          <w:iCs/>
        </w:rPr>
        <w:t>）加快</w:t>
      </w:r>
      <w:r>
        <w:rPr>
          <w:rFonts w:hint="eastAsia"/>
          <w:b w:val="0"/>
          <w:bCs w:val="0"/>
          <w:i/>
          <w:iCs/>
          <w:color w:val="FF0000"/>
        </w:rPr>
        <w:t>水污染</w:t>
      </w:r>
      <w:r>
        <w:rPr>
          <w:rFonts w:hint="eastAsia"/>
          <w:b w:val="0"/>
          <w:bCs w:val="0"/>
          <w:i/>
          <w:iCs/>
        </w:rPr>
        <w:t>防治，实施流域环境和近岸海域综合治理。</w:t>
      </w:r>
    </w:p>
    <w:p w14:paraId="367D09F0" w14:textId="77777777" w:rsidR="006D63FC" w:rsidRDefault="00586F0A">
      <w:pPr>
        <w:spacing w:line="360" w:lineRule="exact"/>
        <w:ind w:left="840" w:firstLine="420"/>
        <w:rPr>
          <w:i/>
          <w:iCs/>
        </w:rPr>
      </w:pPr>
      <w:r>
        <w:rPr>
          <w:rFonts w:hint="eastAsia"/>
          <w:b w:val="0"/>
          <w:bCs w:val="0"/>
          <w:i/>
          <w:iCs/>
        </w:rPr>
        <w:t>（</w:t>
      </w:r>
      <w:r>
        <w:rPr>
          <w:rFonts w:hint="eastAsia"/>
          <w:b w:val="0"/>
          <w:bCs w:val="0"/>
          <w:i/>
          <w:iCs/>
        </w:rPr>
        <w:t>3</w:t>
      </w:r>
      <w:r>
        <w:rPr>
          <w:rFonts w:hint="eastAsia"/>
          <w:b w:val="0"/>
          <w:bCs w:val="0"/>
          <w:i/>
          <w:iCs/>
        </w:rPr>
        <w:t>）强化</w:t>
      </w:r>
      <w:r>
        <w:rPr>
          <w:rFonts w:hint="eastAsia"/>
          <w:b w:val="0"/>
          <w:bCs w:val="0"/>
          <w:i/>
          <w:iCs/>
          <w:color w:val="FF0000"/>
        </w:rPr>
        <w:t>土壤污染</w:t>
      </w:r>
      <w:r>
        <w:rPr>
          <w:rFonts w:hint="eastAsia"/>
          <w:b w:val="0"/>
          <w:bCs w:val="0"/>
          <w:i/>
          <w:iCs/>
        </w:rPr>
        <w:t>管控和修复，加强农业面源污染防治，开展农村人居环境整治行动。</w:t>
      </w:r>
    </w:p>
    <w:p w14:paraId="75F317BF" w14:textId="77777777" w:rsidR="006D63FC" w:rsidRDefault="00586F0A">
      <w:pPr>
        <w:spacing w:line="360" w:lineRule="exact"/>
        <w:ind w:left="840" w:firstLine="420"/>
      </w:pPr>
      <w:r>
        <w:rPr>
          <w:rFonts w:hint="eastAsia"/>
          <w:b w:val="0"/>
          <w:bCs w:val="0"/>
          <w:i/>
          <w:iCs/>
        </w:rPr>
        <w:t>（</w:t>
      </w:r>
      <w:r>
        <w:rPr>
          <w:rFonts w:hint="eastAsia"/>
          <w:b w:val="0"/>
          <w:bCs w:val="0"/>
          <w:i/>
          <w:iCs/>
        </w:rPr>
        <w:t>4</w:t>
      </w:r>
      <w:r>
        <w:rPr>
          <w:rFonts w:hint="eastAsia"/>
          <w:b w:val="0"/>
          <w:bCs w:val="0"/>
          <w:i/>
          <w:iCs/>
        </w:rPr>
        <w:t>）积极参与</w:t>
      </w:r>
      <w:r>
        <w:rPr>
          <w:rFonts w:hint="eastAsia"/>
          <w:b w:val="0"/>
          <w:bCs w:val="0"/>
          <w:i/>
          <w:iCs/>
          <w:color w:val="FF0000"/>
        </w:rPr>
        <w:t>全球环境治理</w:t>
      </w:r>
      <w:r>
        <w:rPr>
          <w:rFonts w:hint="eastAsia"/>
          <w:b w:val="0"/>
          <w:bCs w:val="0"/>
          <w:i/>
          <w:iCs/>
        </w:rPr>
        <w:t>，落实减排承诺。</w:t>
      </w:r>
    </w:p>
    <w:p w14:paraId="09E2F93E" w14:textId="77777777" w:rsidR="006D63FC" w:rsidRDefault="00586F0A">
      <w:pPr>
        <w:spacing w:line="360" w:lineRule="exact"/>
      </w:pPr>
      <w:r>
        <w:rPr>
          <w:rFonts w:hint="eastAsia"/>
        </w:rPr>
        <w:t>b</w:t>
      </w:r>
      <w:r>
        <w:t>)</w:t>
      </w:r>
      <w:r>
        <w:tab/>
      </w:r>
      <w:r>
        <w:rPr>
          <w:rFonts w:hint="eastAsia"/>
        </w:rPr>
        <w:t>推动形成绿色发展方式和生活方式</w:t>
      </w:r>
    </w:p>
    <w:p w14:paraId="638086EE" w14:textId="77777777" w:rsidR="006D63FC" w:rsidRDefault="00586F0A">
      <w:pPr>
        <w:spacing w:line="360" w:lineRule="exact"/>
        <w:ind w:firstLine="420"/>
      </w:pPr>
      <w:r>
        <w:rPr>
          <w:rFonts w:hint="eastAsia"/>
        </w:rPr>
        <w:t>（</w:t>
      </w:r>
      <w:proofErr w:type="spellStart"/>
      <w:r>
        <w:rPr>
          <w:rFonts w:hint="eastAsia"/>
        </w:rPr>
        <w:t>i</w:t>
      </w:r>
      <w:proofErr w:type="spellEnd"/>
      <w:r>
        <w:rPr>
          <w:rFonts w:hint="eastAsia"/>
        </w:rPr>
        <w:t>）绿水青山就是金山银山</w:t>
      </w:r>
    </w:p>
    <w:p w14:paraId="54C53645" w14:textId="77777777" w:rsidR="006D63FC" w:rsidRDefault="00586F0A">
      <w:pPr>
        <w:spacing w:line="360" w:lineRule="exact"/>
        <w:ind w:left="720" w:firstLine="420"/>
        <w:rPr>
          <w:color w:val="FF0000"/>
        </w:rPr>
      </w:pPr>
      <w:r>
        <w:rPr>
          <w:rFonts w:hint="eastAsia"/>
          <w:b w:val="0"/>
          <w:bCs w:val="0"/>
          <w:color w:val="FF0000"/>
        </w:rPr>
        <w:t>人类发展活动必须</w:t>
      </w:r>
      <w:r>
        <w:rPr>
          <w:rFonts w:hint="eastAsia"/>
          <w:color w:val="FF0000"/>
        </w:rPr>
        <w:t>尊重自然、顺应自然、保护自然</w:t>
      </w:r>
      <w:r>
        <w:rPr>
          <w:rFonts w:hint="eastAsia"/>
          <w:b w:val="0"/>
          <w:bCs w:val="0"/>
          <w:color w:val="FF0000"/>
        </w:rPr>
        <w:t>，否则就会遭到大自然的报复。这个规律谁也无法抗拒。</w:t>
      </w:r>
    </w:p>
    <w:p w14:paraId="2CBFDECB" w14:textId="77777777" w:rsidR="006D63FC" w:rsidRDefault="00586F0A">
      <w:pPr>
        <w:spacing w:line="360" w:lineRule="exact"/>
        <w:ind w:left="720" w:firstLine="420"/>
        <w:rPr>
          <w:color w:val="FF0000"/>
        </w:rPr>
      </w:pPr>
      <w:r>
        <w:rPr>
          <w:rFonts w:hint="eastAsia"/>
          <w:b w:val="0"/>
          <w:bCs w:val="0"/>
        </w:rPr>
        <w:t>“我们既要绿水青山，也要金山银山。宁要绿水青山，不要金山银山，而且</w:t>
      </w:r>
      <w:r>
        <w:rPr>
          <w:rFonts w:hint="eastAsia"/>
          <w:b w:val="0"/>
          <w:bCs w:val="0"/>
          <w:color w:val="FF0000"/>
        </w:rPr>
        <w:t>绿水青山就是金山银山</w:t>
      </w:r>
      <w:r>
        <w:rPr>
          <w:rFonts w:hint="eastAsia"/>
          <w:b w:val="0"/>
          <w:bCs w:val="0"/>
        </w:rPr>
        <w:t>。”这是重要的发展理念，也是推进现代化建设的重大原则。</w:t>
      </w:r>
    </w:p>
    <w:p w14:paraId="57D2D089" w14:textId="77777777" w:rsidR="006D63FC" w:rsidRDefault="00586F0A">
      <w:pPr>
        <w:spacing w:line="360" w:lineRule="exact"/>
        <w:ind w:left="720" w:firstLine="420"/>
        <w:rPr>
          <w:color w:val="FF0000"/>
        </w:rPr>
      </w:pPr>
      <w:r>
        <w:rPr>
          <w:rFonts w:hint="eastAsia"/>
        </w:rPr>
        <w:t>生态文明建设</w:t>
      </w:r>
      <w:r>
        <w:rPr>
          <w:rFonts w:hint="eastAsia"/>
          <w:b w:val="0"/>
          <w:bCs w:val="0"/>
        </w:rPr>
        <w:t>是‘五位一体’总体布局和‘四个全面’战略布局的重要内容。各地区各部门要切实贯彻新发展理念，</w:t>
      </w:r>
      <w:r>
        <w:rPr>
          <w:rFonts w:hint="eastAsia"/>
          <w:b w:val="0"/>
          <w:bCs w:val="0"/>
          <w:color w:val="FF0000"/>
        </w:rPr>
        <w:t>树立‘绿水青山就是金山银山’的强烈意识</w:t>
      </w:r>
      <w:r>
        <w:rPr>
          <w:rFonts w:hint="eastAsia"/>
          <w:b w:val="0"/>
          <w:bCs w:val="0"/>
        </w:rPr>
        <w:t>，努力走向社会主义生态文明新时代。</w:t>
      </w:r>
    </w:p>
    <w:p w14:paraId="4D96F9DA" w14:textId="77777777" w:rsidR="006D63FC" w:rsidRDefault="00586F0A">
      <w:pPr>
        <w:spacing w:line="360" w:lineRule="exact"/>
        <w:ind w:left="720" w:firstLine="420"/>
        <w:rPr>
          <w:color w:val="FF0000"/>
        </w:rPr>
      </w:pPr>
      <w:r>
        <w:rPr>
          <w:rFonts w:hint="eastAsia"/>
          <w:b w:val="0"/>
          <w:bCs w:val="0"/>
          <w:color w:val="FF0000"/>
        </w:rPr>
        <w:t>绿水青山就是金山银山，阐述了经济发展和生态环境保护的关系。</w:t>
      </w:r>
    </w:p>
    <w:p w14:paraId="33FBF11E" w14:textId="77777777" w:rsidR="006D63FC" w:rsidRDefault="00586F0A">
      <w:pPr>
        <w:spacing w:line="360" w:lineRule="exact"/>
        <w:ind w:left="720" w:firstLine="420"/>
        <w:rPr>
          <w:color w:val="FF0000"/>
        </w:rPr>
      </w:pPr>
      <w:r>
        <w:rPr>
          <w:rFonts w:hint="eastAsia"/>
          <w:b w:val="0"/>
          <w:bCs w:val="0"/>
          <w:color w:val="FF0000"/>
        </w:rPr>
        <w:t>绿水青山既是自然财富、生态财富，又是社会财富、经济财富。</w:t>
      </w:r>
    </w:p>
    <w:p w14:paraId="635DEC54" w14:textId="77777777" w:rsidR="006D63FC" w:rsidRDefault="00586F0A">
      <w:pPr>
        <w:spacing w:line="360" w:lineRule="exact"/>
        <w:ind w:firstLine="420"/>
        <w:rPr>
          <w:i/>
          <w:iCs/>
        </w:rPr>
      </w:pPr>
      <w:r>
        <w:rPr>
          <w:rFonts w:hint="eastAsia"/>
          <w:i/>
          <w:iCs/>
        </w:rPr>
        <w:t>（</w:t>
      </w:r>
      <w:r>
        <w:rPr>
          <w:rFonts w:hint="eastAsia"/>
          <w:i/>
          <w:iCs/>
        </w:rPr>
        <w:t>ii</w:t>
      </w:r>
      <w:r>
        <w:rPr>
          <w:rFonts w:hint="eastAsia"/>
          <w:i/>
          <w:iCs/>
        </w:rPr>
        <w:t>）倡导绿色发展方式和生活方式</w:t>
      </w:r>
    </w:p>
    <w:p w14:paraId="254049F4" w14:textId="77777777" w:rsidR="006D63FC" w:rsidRDefault="00586F0A">
      <w:pPr>
        <w:spacing w:line="360" w:lineRule="exact"/>
        <w:ind w:left="720" w:firstLine="420"/>
        <w:rPr>
          <w:i/>
          <w:iCs/>
        </w:rPr>
      </w:pPr>
      <w:r>
        <w:rPr>
          <w:rFonts w:hint="eastAsia"/>
          <w:b w:val="0"/>
          <w:bCs w:val="0"/>
          <w:i/>
          <w:iCs/>
        </w:rPr>
        <w:t>把经济活动、人的行为限制在自然资源和生态环境能够承受的限度内，给自然生态留下休养生息的时间和空间。</w:t>
      </w:r>
    </w:p>
    <w:p w14:paraId="2E61DDA6" w14:textId="77777777" w:rsidR="006D63FC" w:rsidRDefault="00586F0A">
      <w:pPr>
        <w:spacing w:line="360" w:lineRule="exact"/>
        <w:ind w:left="720" w:firstLine="420"/>
        <w:rPr>
          <w:i/>
          <w:iCs/>
        </w:rPr>
      </w:pPr>
      <w:r>
        <w:rPr>
          <w:rFonts w:hint="eastAsia"/>
          <w:b w:val="0"/>
          <w:bCs w:val="0"/>
          <w:i/>
          <w:iCs/>
          <w:color w:val="FF0000"/>
        </w:rPr>
        <w:t>生态环境问题归根结底是发展方式和生活方式问题。</w:t>
      </w:r>
    </w:p>
    <w:p w14:paraId="7B80F222" w14:textId="77777777" w:rsidR="006D63FC" w:rsidRDefault="00586F0A">
      <w:pPr>
        <w:spacing w:line="360" w:lineRule="exact"/>
        <w:ind w:left="720" w:firstLine="420"/>
        <w:rPr>
          <w:i/>
          <w:iCs/>
        </w:rPr>
      </w:pPr>
      <w:r>
        <w:rPr>
          <w:rFonts w:hint="eastAsia"/>
          <w:b w:val="0"/>
          <w:bCs w:val="0"/>
          <w:i/>
          <w:iCs/>
        </w:rPr>
        <w:t>加快形成</w:t>
      </w:r>
      <w:r>
        <w:rPr>
          <w:rFonts w:hint="eastAsia"/>
          <w:i/>
          <w:iCs/>
        </w:rPr>
        <w:t>绿色发展方式</w:t>
      </w:r>
      <w:r>
        <w:rPr>
          <w:rFonts w:hint="eastAsia"/>
          <w:b w:val="0"/>
          <w:bCs w:val="0"/>
          <w:i/>
          <w:iCs/>
        </w:rPr>
        <w:t>，要加快划定并严守</w:t>
      </w:r>
    </w:p>
    <w:p w14:paraId="1CD5F179" w14:textId="77777777" w:rsidR="006D63FC" w:rsidRDefault="00586F0A">
      <w:pPr>
        <w:numPr>
          <w:ilvl w:val="0"/>
          <w:numId w:val="39"/>
        </w:numPr>
        <w:tabs>
          <w:tab w:val="left" w:pos="720"/>
        </w:tabs>
        <w:spacing w:line="360" w:lineRule="exact"/>
        <w:rPr>
          <w:b w:val="0"/>
          <w:bCs w:val="0"/>
          <w:i/>
          <w:iCs/>
          <w:color w:val="FF0000"/>
        </w:rPr>
      </w:pPr>
      <w:r>
        <w:rPr>
          <w:rFonts w:hint="eastAsia"/>
          <w:b w:val="0"/>
          <w:bCs w:val="0"/>
          <w:i/>
          <w:iCs/>
          <w:color w:val="FF0000"/>
        </w:rPr>
        <w:t>生态保护红线、</w:t>
      </w:r>
    </w:p>
    <w:p w14:paraId="569D70D1" w14:textId="77777777" w:rsidR="006D63FC" w:rsidRDefault="00586F0A">
      <w:pPr>
        <w:numPr>
          <w:ilvl w:val="0"/>
          <w:numId w:val="39"/>
        </w:numPr>
        <w:tabs>
          <w:tab w:val="left" w:pos="720"/>
        </w:tabs>
        <w:spacing w:line="360" w:lineRule="exact"/>
        <w:rPr>
          <w:b w:val="0"/>
          <w:bCs w:val="0"/>
          <w:i/>
          <w:iCs/>
          <w:color w:val="FF0000"/>
        </w:rPr>
      </w:pPr>
      <w:r>
        <w:rPr>
          <w:rFonts w:hint="eastAsia"/>
          <w:b w:val="0"/>
          <w:bCs w:val="0"/>
          <w:i/>
          <w:iCs/>
          <w:color w:val="FF0000"/>
        </w:rPr>
        <w:t>环境质量底线、</w:t>
      </w:r>
    </w:p>
    <w:p w14:paraId="70FDF52A" w14:textId="77777777" w:rsidR="006D63FC" w:rsidRDefault="00586F0A">
      <w:pPr>
        <w:numPr>
          <w:ilvl w:val="0"/>
          <w:numId w:val="39"/>
        </w:numPr>
        <w:tabs>
          <w:tab w:val="left" w:pos="720"/>
        </w:tabs>
        <w:spacing w:line="360" w:lineRule="exact"/>
        <w:rPr>
          <w:b w:val="0"/>
          <w:bCs w:val="0"/>
          <w:i/>
          <w:iCs/>
          <w:color w:val="FF0000"/>
        </w:rPr>
      </w:pPr>
      <w:r>
        <w:rPr>
          <w:rFonts w:hint="eastAsia"/>
          <w:b w:val="0"/>
          <w:bCs w:val="0"/>
          <w:i/>
          <w:iCs/>
          <w:color w:val="FF0000"/>
        </w:rPr>
        <w:t>资源利用上线、</w:t>
      </w:r>
    </w:p>
    <w:p w14:paraId="59B33408" w14:textId="77777777" w:rsidR="006D63FC" w:rsidRDefault="00586F0A">
      <w:pPr>
        <w:numPr>
          <w:ilvl w:val="0"/>
          <w:numId w:val="39"/>
        </w:numPr>
        <w:tabs>
          <w:tab w:val="left" w:pos="720"/>
        </w:tabs>
        <w:spacing w:line="360" w:lineRule="exact"/>
        <w:rPr>
          <w:b w:val="0"/>
          <w:bCs w:val="0"/>
          <w:i/>
          <w:iCs/>
          <w:color w:val="FF0000"/>
        </w:rPr>
      </w:pPr>
      <w:r>
        <w:rPr>
          <w:rFonts w:hint="eastAsia"/>
          <w:b w:val="0"/>
          <w:bCs w:val="0"/>
          <w:i/>
          <w:iCs/>
          <w:color w:val="FF0000"/>
        </w:rPr>
        <w:t>永久基本农田、</w:t>
      </w:r>
    </w:p>
    <w:p w14:paraId="4AE006C6" w14:textId="77777777" w:rsidR="006D63FC" w:rsidRDefault="00586F0A">
      <w:pPr>
        <w:numPr>
          <w:ilvl w:val="0"/>
          <w:numId w:val="39"/>
        </w:numPr>
        <w:tabs>
          <w:tab w:val="left" w:pos="720"/>
        </w:tabs>
        <w:spacing w:line="360" w:lineRule="exact"/>
        <w:rPr>
          <w:b w:val="0"/>
          <w:bCs w:val="0"/>
          <w:i/>
          <w:iCs/>
          <w:color w:val="FF0000"/>
        </w:rPr>
      </w:pPr>
      <w:r>
        <w:rPr>
          <w:rFonts w:hint="eastAsia"/>
          <w:b w:val="0"/>
          <w:bCs w:val="0"/>
          <w:i/>
          <w:iCs/>
          <w:color w:val="FF0000"/>
        </w:rPr>
        <w:t>城镇开发边界</w:t>
      </w:r>
      <w:r>
        <w:rPr>
          <w:rFonts w:hint="eastAsia"/>
          <w:b w:val="0"/>
          <w:bCs w:val="0"/>
          <w:i/>
          <w:iCs/>
        </w:rPr>
        <w:t>等</w:t>
      </w:r>
      <w:r>
        <w:rPr>
          <w:rFonts w:hint="eastAsia"/>
          <w:i/>
          <w:iCs/>
        </w:rPr>
        <w:t>发展控制线</w:t>
      </w:r>
      <w:r>
        <w:rPr>
          <w:rFonts w:hint="eastAsia"/>
          <w:b w:val="0"/>
          <w:bCs w:val="0"/>
          <w:i/>
          <w:iCs/>
        </w:rPr>
        <w:t>。</w:t>
      </w:r>
    </w:p>
    <w:p w14:paraId="0F70BB0A" w14:textId="77777777" w:rsidR="006D63FC" w:rsidRDefault="00586F0A">
      <w:pPr>
        <w:spacing w:line="360" w:lineRule="exact"/>
        <w:ind w:left="840" w:firstLine="420"/>
        <w:rPr>
          <w:b w:val="0"/>
          <w:bCs w:val="0"/>
          <w:i/>
          <w:iCs/>
          <w:color w:val="FF0000"/>
        </w:rPr>
      </w:pPr>
      <w:r>
        <w:rPr>
          <w:rFonts w:hint="eastAsia"/>
          <w:b w:val="0"/>
          <w:bCs w:val="0"/>
          <w:i/>
          <w:iCs/>
        </w:rPr>
        <w:t>加快形成</w:t>
      </w:r>
      <w:r>
        <w:rPr>
          <w:rFonts w:hint="eastAsia"/>
          <w:i/>
          <w:iCs/>
        </w:rPr>
        <w:t>绿色生活方式</w:t>
      </w:r>
      <w:r>
        <w:rPr>
          <w:rFonts w:hint="eastAsia"/>
          <w:b w:val="0"/>
          <w:bCs w:val="0"/>
          <w:i/>
          <w:iCs/>
        </w:rPr>
        <w:t>，</w:t>
      </w:r>
    </w:p>
    <w:p w14:paraId="72C431B1" w14:textId="77777777" w:rsidR="006D63FC" w:rsidRDefault="00586F0A">
      <w:pPr>
        <w:numPr>
          <w:ilvl w:val="0"/>
          <w:numId w:val="40"/>
        </w:numPr>
        <w:tabs>
          <w:tab w:val="left" w:pos="720"/>
        </w:tabs>
        <w:spacing w:line="360" w:lineRule="exact"/>
        <w:rPr>
          <w:b w:val="0"/>
          <w:bCs w:val="0"/>
          <w:i/>
          <w:iCs/>
        </w:rPr>
      </w:pPr>
      <w:r>
        <w:rPr>
          <w:rFonts w:hint="eastAsia"/>
          <w:b w:val="0"/>
          <w:bCs w:val="0"/>
          <w:i/>
          <w:iCs/>
        </w:rPr>
        <w:t>要在全社会牢固树立</w:t>
      </w:r>
      <w:r>
        <w:rPr>
          <w:rFonts w:hint="eastAsia"/>
          <w:i/>
          <w:iCs/>
          <w:color w:val="FF0000"/>
        </w:rPr>
        <w:t>生态文明理念</w:t>
      </w:r>
      <w:r>
        <w:rPr>
          <w:rFonts w:hint="eastAsia"/>
          <w:b w:val="0"/>
          <w:bCs w:val="0"/>
          <w:i/>
          <w:iCs/>
        </w:rPr>
        <w:t>，</w:t>
      </w:r>
    </w:p>
    <w:p w14:paraId="6BB342F1" w14:textId="77777777" w:rsidR="006D63FC" w:rsidRDefault="00586F0A">
      <w:pPr>
        <w:numPr>
          <w:ilvl w:val="0"/>
          <w:numId w:val="40"/>
        </w:numPr>
        <w:tabs>
          <w:tab w:val="left" w:pos="720"/>
        </w:tabs>
        <w:spacing w:line="360" w:lineRule="exact"/>
        <w:rPr>
          <w:b w:val="0"/>
          <w:bCs w:val="0"/>
          <w:i/>
          <w:iCs/>
        </w:rPr>
      </w:pPr>
      <w:r>
        <w:rPr>
          <w:rFonts w:hint="eastAsia"/>
          <w:b w:val="0"/>
          <w:bCs w:val="0"/>
          <w:i/>
          <w:iCs/>
        </w:rPr>
        <w:t>增强全民</w:t>
      </w:r>
      <w:r>
        <w:rPr>
          <w:rFonts w:hint="eastAsia"/>
          <w:b w:val="0"/>
          <w:bCs w:val="0"/>
          <w:i/>
          <w:iCs/>
          <w:color w:val="FF0000"/>
        </w:rPr>
        <w:t>节约意识、环保意识、生态意识，培养生态道德和行为习惯</w:t>
      </w:r>
      <w:r>
        <w:rPr>
          <w:rFonts w:hint="eastAsia"/>
          <w:b w:val="0"/>
          <w:bCs w:val="0"/>
          <w:i/>
          <w:iCs/>
        </w:rPr>
        <w:t>，</w:t>
      </w:r>
    </w:p>
    <w:p w14:paraId="571C0A44" w14:textId="77777777" w:rsidR="006D63FC" w:rsidRDefault="00586F0A">
      <w:pPr>
        <w:numPr>
          <w:ilvl w:val="0"/>
          <w:numId w:val="40"/>
        </w:numPr>
        <w:spacing w:line="360" w:lineRule="exact"/>
        <w:rPr>
          <w:b w:val="0"/>
          <w:bCs w:val="0"/>
          <w:i/>
          <w:iCs/>
        </w:rPr>
      </w:pPr>
      <w:r>
        <w:rPr>
          <w:rFonts w:hint="eastAsia"/>
          <w:b w:val="0"/>
          <w:bCs w:val="0"/>
          <w:i/>
          <w:iCs/>
        </w:rPr>
        <w:t>让</w:t>
      </w:r>
      <w:r>
        <w:rPr>
          <w:rFonts w:hint="eastAsia"/>
          <w:b w:val="0"/>
          <w:bCs w:val="0"/>
          <w:i/>
          <w:iCs/>
          <w:color w:val="FF0000"/>
        </w:rPr>
        <w:t>天蓝地绿水清</w:t>
      </w:r>
      <w:r>
        <w:rPr>
          <w:rFonts w:hint="eastAsia"/>
          <w:b w:val="0"/>
          <w:bCs w:val="0"/>
          <w:i/>
          <w:iCs/>
        </w:rPr>
        <w:t>深入人心。</w:t>
      </w:r>
    </w:p>
    <w:p w14:paraId="69C2B023" w14:textId="77777777" w:rsidR="006D63FC" w:rsidRDefault="00586F0A">
      <w:pPr>
        <w:spacing w:line="360" w:lineRule="exact"/>
        <w:ind w:firstLine="420"/>
      </w:pPr>
      <w:r>
        <w:rPr>
          <w:rFonts w:hint="eastAsia"/>
        </w:rPr>
        <w:t>（</w:t>
      </w:r>
      <w:r>
        <w:rPr>
          <w:rFonts w:hint="eastAsia"/>
        </w:rPr>
        <w:t>iii</w:t>
      </w:r>
      <w:r>
        <w:rPr>
          <w:rFonts w:hint="eastAsia"/>
        </w:rPr>
        <w:t>）绿色发展的总体设计</w:t>
      </w:r>
    </w:p>
    <w:p w14:paraId="6CEC1BF5" w14:textId="77777777" w:rsidR="006D63FC" w:rsidRDefault="00586F0A">
      <w:pPr>
        <w:spacing w:line="360" w:lineRule="exact"/>
        <w:ind w:left="1140"/>
        <w:rPr>
          <w:b w:val="0"/>
          <w:bCs w:val="0"/>
        </w:rPr>
      </w:pPr>
      <w:r>
        <w:rPr>
          <w:rFonts w:hint="eastAsia"/>
          <w:b w:val="0"/>
          <w:bCs w:val="0"/>
        </w:rPr>
        <w:lastRenderedPageBreak/>
        <w:t>（</w:t>
      </w:r>
      <w:r>
        <w:rPr>
          <w:rFonts w:hint="eastAsia"/>
          <w:b w:val="0"/>
          <w:bCs w:val="0"/>
        </w:rPr>
        <w:t>1</w:t>
      </w:r>
      <w:r>
        <w:rPr>
          <w:rFonts w:hint="eastAsia"/>
          <w:b w:val="0"/>
          <w:bCs w:val="0"/>
        </w:rPr>
        <w:t>）坚持</w:t>
      </w:r>
      <w:r>
        <w:rPr>
          <w:rFonts w:hint="eastAsia"/>
          <w:b w:val="0"/>
          <w:bCs w:val="0"/>
          <w:color w:val="FF0000"/>
        </w:rPr>
        <w:t>节约优先、保护优先、自然恢复为主的方针，</w:t>
      </w:r>
    </w:p>
    <w:p w14:paraId="38F97FC3" w14:textId="77777777" w:rsidR="006D63FC" w:rsidRDefault="00586F0A">
      <w:pPr>
        <w:spacing w:line="360" w:lineRule="exact"/>
        <w:ind w:left="1140"/>
        <w:rPr>
          <w:b w:val="0"/>
          <w:bCs w:val="0"/>
        </w:rPr>
      </w:pPr>
      <w:r>
        <w:rPr>
          <w:rFonts w:hint="eastAsia"/>
          <w:b w:val="0"/>
          <w:bCs w:val="0"/>
        </w:rPr>
        <w:t>（</w:t>
      </w:r>
      <w:r>
        <w:rPr>
          <w:rFonts w:hint="eastAsia"/>
          <w:b w:val="0"/>
          <w:bCs w:val="0"/>
        </w:rPr>
        <w:t>2</w:t>
      </w:r>
      <w:r>
        <w:rPr>
          <w:rFonts w:hint="eastAsia"/>
          <w:b w:val="0"/>
          <w:bCs w:val="0"/>
        </w:rPr>
        <w:t>）形成</w:t>
      </w:r>
      <w:r>
        <w:rPr>
          <w:rFonts w:hint="eastAsia"/>
          <w:b w:val="0"/>
          <w:bCs w:val="0"/>
          <w:color w:val="FF0000"/>
        </w:rPr>
        <w:t>节约资源和保护环境的空间格局、产业结构、生产方式、生活方式，</w:t>
      </w:r>
    </w:p>
    <w:p w14:paraId="56A73C1F" w14:textId="77777777" w:rsidR="006D63FC" w:rsidRDefault="00586F0A">
      <w:pPr>
        <w:spacing w:line="360" w:lineRule="exact"/>
        <w:ind w:left="1140"/>
        <w:rPr>
          <w:b w:val="0"/>
          <w:bCs w:val="0"/>
        </w:rPr>
      </w:pPr>
      <w:r>
        <w:rPr>
          <w:rFonts w:hint="eastAsia"/>
          <w:b w:val="0"/>
          <w:bCs w:val="0"/>
        </w:rPr>
        <w:t>（</w:t>
      </w:r>
      <w:r>
        <w:rPr>
          <w:rFonts w:hint="eastAsia"/>
          <w:b w:val="0"/>
          <w:bCs w:val="0"/>
        </w:rPr>
        <w:t>3</w:t>
      </w:r>
      <w:r>
        <w:rPr>
          <w:rFonts w:hint="eastAsia"/>
          <w:b w:val="0"/>
          <w:bCs w:val="0"/>
        </w:rPr>
        <w:t>）坚定不移</w:t>
      </w:r>
      <w:r>
        <w:rPr>
          <w:rFonts w:hint="eastAsia"/>
          <w:b w:val="0"/>
          <w:bCs w:val="0"/>
          <w:color w:val="FF0000"/>
        </w:rPr>
        <w:t>走</w:t>
      </w:r>
      <w:r>
        <w:rPr>
          <w:rFonts w:hint="eastAsia"/>
          <w:color w:val="FF0000"/>
        </w:rPr>
        <w:t>生产发展、生活富裕、生态良好</w:t>
      </w:r>
      <w:r>
        <w:rPr>
          <w:rFonts w:hint="eastAsia"/>
          <w:b w:val="0"/>
          <w:bCs w:val="0"/>
          <w:color w:val="FF0000"/>
        </w:rPr>
        <w:t>的文明发展道路</w:t>
      </w:r>
      <w:r>
        <w:rPr>
          <w:rFonts w:hint="eastAsia"/>
          <w:b w:val="0"/>
          <w:bCs w:val="0"/>
        </w:rPr>
        <w:t>，</w:t>
      </w:r>
    </w:p>
    <w:p w14:paraId="68BA5AC2" w14:textId="77777777" w:rsidR="006D63FC" w:rsidRDefault="00586F0A">
      <w:pPr>
        <w:spacing w:line="360" w:lineRule="exact"/>
        <w:ind w:left="1140"/>
        <w:rPr>
          <w:b w:val="0"/>
          <w:bCs w:val="0"/>
        </w:rPr>
      </w:pPr>
      <w:r>
        <w:rPr>
          <w:rFonts w:hint="eastAsia"/>
          <w:b w:val="0"/>
          <w:bCs w:val="0"/>
        </w:rPr>
        <w:t>（</w:t>
      </w:r>
      <w:r>
        <w:rPr>
          <w:rFonts w:hint="eastAsia"/>
          <w:b w:val="0"/>
          <w:bCs w:val="0"/>
        </w:rPr>
        <w:t>4</w:t>
      </w:r>
      <w:r>
        <w:rPr>
          <w:rFonts w:hint="eastAsia"/>
          <w:b w:val="0"/>
          <w:bCs w:val="0"/>
        </w:rPr>
        <w:t>）建设</w:t>
      </w:r>
      <w:r>
        <w:rPr>
          <w:rFonts w:hint="eastAsia"/>
          <w:b w:val="0"/>
          <w:bCs w:val="0"/>
          <w:color w:val="FF0000"/>
        </w:rPr>
        <w:t>人与自然和谐共生的现代化</w:t>
      </w:r>
      <w:r>
        <w:rPr>
          <w:rFonts w:hint="eastAsia"/>
          <w:b w:val="0"/>
          <w:bCs w:val="0"/>
        </w:rPr>
        <w:t>，建设望得见山、看得见水、记得住乡愁的</w:t>
      </w:r>
      <w:r>
        <w:rPr>
          <w:rFonts w:hint="eastAsia"/>
          <w:b w:val="0"/>
          <w:bCs w:val="0"/>
          <w:color w:val="FF0000"/>
        </w:rPr>
        <w:t>美丽中国</w:t>
      </w:r>
      <w:r>
        <w:rPr>
          <w:rFonts w:hint="eastAsia"/>
          <w:b w:val="0"/>
          <w:bCs w:val="0"/>
        </w:rPr>
        <w:t>。</w:t>
      </w:r>
    </w:p>
    <w:p w14:paraId="5038BB16" w14:textId="77777777" w:rsidR="006D63FC" w:rsidRDefault="00586F0A">
      <w:pPr>
        <w:spacing w:line="360" w:lineRule="exact"/>
      </w:pPr>
      <w:r>
        <w:rPr>
          <w:rFonts w:hint="eastAsia"/>
        </w:rPr>
        <w:t>c</w:t>
      </w:r>
      <w:r>
        <w:t>)</w:t>
      </w:r>
      <w:r>
        <w:tab/>
      </w:r>
      <w:r>
        <w:rPr>
          <w:rFonts w:hint="eastAsia"/>
        </w:rPr>
        <w:t>统筹推动山水林田湖草</w:t>
      </w:r>
    </w:p>
    <w:p w14:paraId="2B6E2970" w14:textId="77777777" w:rsidR="006D63FC" w:rsidRDefault="00586F0A">
      <w:pPr>
        <w:spacing w:line="360" w:lineRule="exact"/>
        <w:ind w:firstLine="420"/>
      </w:pPr>
      <w:r>
        <w:rPr>
          <w:rFonts w:hint="eastAsia"/>
        </w:rPr>
        <w:t>（</w:t>
      </w:r>
      <w:proofErr w:type="spellStart"/>
      <w:r>
        <w:rPr>
          <w:rFonts w:hint="eastAsia"/>
        </w:rPr>
        <w:t>i</w:t>
      </w:r>
      <w:proofErr w:type="spellEnd"/>
      <w:r>
        <w:rPr>
          <w:rFonts w:hint="eastAsia"/>
        </w:rPr>
        <w:t>）加强生态文明建设必须坚持的原则</w:t>
      </w:r>
    </w:p>
    <w:p w14:paraId="3C387D7D" w14:textId="77777777" w:rsidR="006D63FC" w:rsidRDefault="00586F0A">
      <w:pPr>
        <w:numPr>
          <w:ilvl w:val="0"/>
          <w:numId w:val="41"/>
        </w:numPr>
        <w:tabs>
          <w:tab w:val="left" w:pos="720"/>
        </w:tabs>
        <w:spacing w:line="360" w:lineRule="exact"/>
        <w:rPr>
          <w:b w:val="0"/>
          <w:bCs w:val="0"/>
          <w:i/>
          <w:iCs/>
        </w:rPr>
      </w:pPr>
      <w:r>
        <w:rPr>
          <w:rFonts w:hint="eastAsia"/>
          <w:i/>
          <w:iCs/>
        </w:rPr>
        <w:t>山水林田湖草沙是一个生命共同体。</w:t>
      </w:r>
      <w:r>
        <w:rPr>
          <w:rFonts w:hint="eastAsia"/>
          <w:b w:val="0"/>
          <w:bCs w:val="0"/>
          <w:i/>
          <w:iCs/>
        </w:rPr>
        <w:t>人的命脉在田，田的命脉在水，水的命脉在山，山的命脉在土，土的命脉在林和草，这个生命共同体是人类生存发展的物质基础。</w:t>
      </w:r>
    </w:p>
    <w:p w14:paraId="5E32E90B" w14:textId="77777777" w:rsidR="006D63FC" w:rsidRDefault="00586F0A">
      <w:pPr>
        <w:numPr>
          <w:ilvl w:val="0"/>
          <w:numId w:val="41"/>
        </w:numPr>
        <w:tabs>
          <w:tab w:val="left" w:pos="720"/>
        </w:tabs>
        <w:spacing w:line="360" w:lineRule="exact"/>
        <w:rPr>
          <w:b w:val="0"/>
          <w:bCs w:val="0"/>
          <w:i/>
          <w:iCs/>
        </w:rPr>
      </w:pPr>
      <w:r>
        <w:rPr>
          <w:rFonts w:hint="eastAsia"/>
          <w:b w:val="0"/>
          <w:bCs w:val="0"/>
          <w:i/>
          <w:iCs/>
          <w:color w:val="FF0000"/>
        </w:rPr>
        <w:t>生态是统一的自然系统，是相互依存、紧密联系的有机链条。</w:t>
      </w:r>
      <w:r>
        <w:rPr>
          <w:rFonts w:hint="eastAsia"/>
          <w:b w:val="0"/>
          <w:bCs w:val="0"/>
          <w:i/>
          <w:iCs/>
        </w:rPr>
        <w:t>要用系统论的思想方法看问题，从系统工程和全局角度寻求新的治理之道。深入实施山</w:t>
      </w:r>
      <w:r>
        <w:rPr>
          <w:rFonts w:hint="eastAsia"/>
          <w:b w:val="0"/>
          <w:bCs w:val="0"/>
          <w:i/>
          <w:iCs/>
          <w:color w:val="FF0000"/>
        </w:rPr>
        <w:t>水林田湖草一体化生态保护和修复</w:t>
      </w:r>
      <w:r>
        <w:rPr>
          <w:rFonts w:hint="eastAsia"/>
          <w:b w:val="0"/>
          <w:bCs w:val="0"/>
          <w:i/>
          <w:iCs/>
        </w:rPr>
        <w:t>。</w:t>
      </w:r>
    </w:p>
    <w:p w14:paraId="62233385" w14:textId="77777777" w:rsidR="006D63FC" w:rsidRDefault="00586F0A">
      <w:pPr>
        <w:numPr>
          <w:ilvl w:val="0"/>
          <w:numId w:val="41"/>
        </w:numPr>
        <w:tabs>
          <w:tab w:val="left" w:pos="720"/>
        </w:tabs>
        <w:spacing w:line="360" w:lineRule="exact"/>
        <w:rPr>
          <w:b w:val="0"/>
          <w:bCs w:val="0"/>
        </w:rPr>
      </w:pPr>
      <w:r>
        <w:rPr>
          <w:rFonts w:hint="eastAsia"/>
          <w:b w:val="0"/>
          <w:bCs w:val="0"/>
        </w:rPr>
        <w:t>保护生态环境必须</w:t>
      </w:r>
      <w:r>
        <w:rPr>
          <w:rFonts w:hint="eastAsia"/>
        </w:rPr>
        <w:t>依靠制度、依靠法治</w:t>
      </w:r>
      <w:r>
        <w:rPr>
          <w:rFonts w:hint="eastAsia"/>
          <w:b w:val="0"/>
          <w:bCs w:val="0"/>
        </w:rPr>
        <w:t>。</w:t>
      </w:r>
    </w:p>
    <w:p w14:paraId="7B7C5E10" w14:textId="77777777" w:rsidR="006D63FC" w:rsidRDefault="00586F0A">
      <w:pPr>
        <w:spacing w:line="360" w:lineRule="exact"/>
        <w:ind w:left="840" w:firstLine="420"/>
      </w:pPr>
      <w:r>
        <w:rPr>
          <w:rFonts w:hint="eastAsia"/>
          <w:b w:val="0"/>
          <w:bCs w:val="0"/>
        </w:rPr>
        <w:t>“</w:t>
      </w:r>
      <w:r>
        <w:rPr>
          <w:rFonts w:hint="eastAsia"/>
        </w:rPr>
        <w:t>生态环境是关系党的使命宗旨的重大政治问题，也是关系民生的重大社会问题</w:t>
      </w:r>
      <w:r>
        <w:rPr>
          <w:rFonts w:hint="eastAsia"/>
          <w:b w:val="0"/>
          <w:bCs w:val="0"/>
        </w:rPr>
        <w:t>。我们党历来高度重视生态环境保护，</w:t>
      </w:r>
      <w:r>
        <w:rPr>
          <w:rFonts w:hint="eastAsia"/>
          <w:b w:val="0"/>
          <w:bCs w:val="0"/>
          <w:color w:val="FF0000"/>
        </w:rPr>
        <w:t>把节约资源和保护环境确立为基本国策，把可持续发展确立为国家战略</w:t>
      </w:r>
      <w:r>
        <w:rPr>
          <w:rFonts w:hint="eastAsia"/>
          <w:b w:val="0"/>
          <w:bCs w:val="0"/>
        </w:rPr>
        <w:t>。”</w:t>
      </w:r>
      <w:r>
        <w:rPr>
          <w:rFonts w:hint="eastAsia"/>
        </w:rPr>
        <w:t>新时代生态文明建设坚持以下原则：</w:t>
      </w:r>
    </w:p>
    <w:p w14:paraId="6D318977" w14:textId="77777777" w:rsidR="006D63FC" w:rsidRDefault="00586F0A">
      <w:pPr>
        <w:spacing w:line="360" w:lineRule="exact"/>
        <w:ind w:left="840" w:firstLine="420"/>
      </w:pPr>
      <w:r>
        <w:rPr>
          <w:rFonts w:hint="eastAsia"/>
          <w:b w:val="0"/>
          <w:bCs w:val="0"/>
        </w:rPr>
        <w:t>一是坚持人与自然和谐共生。</w:t>
      </w:r>
    </w:p>
    <w:p w14:paraId="20738B99" w14:textId="77777777" w:rsidR="006D63FC" w:rsidRDefault="00586F0A">
      <w:pPr>
        <w:spacing w:line="360" w:lineRule="exact"/>
        <w:ind w:left="840" w:firstLine="420"/>
      </w:pPr>
      <w:r>
        <w:rPr>
          <w:rFonts w:hint="eastAsia"/>
          <w:b w:val="0"/>
          <w:bCs w:val="0"/>
        </w:rPr>
        <w:t>二是绿水青山就是金山银山。</w:t>
      </w:r>
    </w:p>
    <w:p w14:paraId="0BBF3FAE" w14:textId="77777777" w:rsidR="006D63FC" w:rsidRDefault="00586F0A">
      <w:pPr>
        <w:spacing w:line="360" w:lineRule="exact"/>
        <w:ind w:left="840" w:firstLine="420"/>
      </w:pPr>
      <w:r>
        <w:rPr>
          <w:rFonts w:hint="eastAsia"/>
          <w:b w:val="0"/>
          <w:bCs w:val="0"/>
        </w:rPr>
        <w:t>三是良好生态环境是</w:t>
      </w:r>
      <w:proofErr w:type="gramStart"/>
      <w:r>
        <w:rPr>
          <w:rFonts w:hint="eastAsia"/>
          <w:b w:val="0"/>
          <w:bCs w:val="0"/>
        </w:rPr>
        <w:t>最</w:t>
      </w:r>
      <w:proofErr w:type="gramEnd"/>
      <w:r>
        <w:rPr>
          <w:rFonts w:hint="eastAsia"/>
          <w:b w:val="0"/>
          <w:bCs w:val="0"/>
        </w:rPr>
        <w:t>普惠的民生福祉。</w:t>
      </w:r>
    </w:p>
    <w:p w14:paraId="42FABA8C" w14:textId="77777777" w:rsidR="006D63FC" w:rsidRDefault="00586F0A">
      <w:pPr>
        <w:spacing w:line="360" w:lineRule="exact"/>
        <w:ind w:left="840" w:firstLine="420"/>
      </w:pPr>
      <w:r>
        <w:rPr>
          <w:rFonts w:hint="eastAsia"/>
          <w:b w:val="0"/>
          <w:bCs w:val="0"/>
        </w:rPr>
        <w:t>四是山水林田湖草（沙）是生命共同体。</w:t>
      </w:r>
    </w:p>
    <w:p w14:paraId="27D35983" w14:textId="77777777" w:rsidR="006D63FC" w:rsidRDefault="00586F0A">
      <w:pPr>
        <w:spacing w:line="360" w:lineRule="exact"/>
        <w:ind w:left="840" w:firstLine="420"/>
      </w:pPr>
      <w:r>
        <w:rPr>
          <w:rFonts w:hint="eastAsia"/>
          <w:b w:val="0"/>
          <w:bCs w:val="0"/>
        </w:rPr>
        <w:t>五是用最严格制度最严密法治保护生态环境。</w:t>
      </w:r>
    </w:p>
    <w:p w14:paraId="721DC975" w14:textId="77777777" w:rsidR="006D63FC" w:rsidRDefault="00586F0A">
      <w:pPr>
        <w:spacing w:line="360" w:lineRule="exact"/>
        <w:ind w:left="840" w:firstLine="420"/>
      </w:pPr>
      <w:r>
        <w:rPr>
          <w:rFonts w:hint="eastAsia"/>
          <w:b w:val="0"/>
          <w:bCs w:val="0"/>
        </w:rPr>
        <w:t>六是共谋全球生态文明建设。</w:t>
      </w:r>
    </w:p>
    <w:p w14:paraId="7BC689A8" w14:textId="77777777" w:rsidR="006D63FC" w:rsidRDefault="00586F0A">
      <w:pPr>
        <w:spacing w:line="360" w:lineRule="exact"/>
        <w:ind w:firstLine="420"/>
        <w:rPr>
          <w:i/>
          <w:iCs/>
        </w:rPr>
      </w:pPr>
      <w:r>
        <w:rPr>
          <w:rFonts w:hint="eastAsia"/>
          <w:i/>
          <w:iCs/>
        </w:rPr>
        <w:t>（</w:t>
      </w:r>
      <w:r>
        <w:rPr>
          <w:rFonts w:hint="eastAsia"/>
          <w:i/>
          <w:iCs/>
        </w:rPr>
        <w:t>ii</w:t>
      </w:r>
      <w:r>
        <w:rPr>
          <w:rFonts w:hint="eastAsia"/>
          <w:i/>
          <w:iCs/>
        </w:rPr>
        <w:t>）加快构建生态文明制度体系</w:t>
      </w:r>
    </w:p>
    <w:p w14:paraId="0A9BF17D" w14:textId="77777777" w:rsidR="006D63FC" w:rsidRDefault="00586F0A">
      <w:pPr>
        <w:spacing w:line="360" w:lineRule="exact"/>
        <w:ind w:left="780" w:firstLine="420"/>
        <w:rPr>
          <w:b w:val="0"/>
          <w:bCs w:val="0"/>
          <w:i/>
          <w:iCs/>
          <w:color w:val="FF0000"/>
        </w:rPr>
      </w:pPr>
      <w:r>
        <w:rPr>
          <w:rFonts w:hint="eastAsia"/>
          <w:b w:val="0"/>
          <w:bCs w:val="0"/>
          <w:i/>
          <w:iCs/>
        </w:rPr>
        <w:t>（</w:t>
      </w:r>
      <w:r>
        <w:rPr>
          <w:rFonts w:hint="eastAsia"/>
          <w:b w:val="0"/>
          <w:bCs w:val="0"/>
          <w:i/>
          <w:iCs/>
        </w:rPr>
        <w:t>1</w:t>
      </w:r>
      <w:r>
        <w:rPr>
          <w:rFonts w:hint="eastAsia"/>
          <w:b w:val="0"/>
          <w:bCs w:val="0"/>
          <w:i/>
          <w:iCs/>
        </w:rPr>
        <w:t>）要建立归属清晰、权责明确、监管有效的</w:t>
      </w:r>
      <w:r>
        <w:rPr>
          <w:rFonts w:hint="eastAsia"/>
          <w:b w:val="0"/>
          <w:bCs w:val="0"/>
          <w:i/>
          <w:iCs/>
          <w:color w:val="FF0000"/>
        </w:rPr>
        <w:t>自然资源资产产权制度；</w:t>
      </w:r>
    </w:p>
    <w:p w14:paraId="1B8BFAD7" w14:textId="77777777" w:rsidR="006D63FC" w:rsidRDefault="00586F0A">
      <w:pPr>
        <w:spacing w:line="360" w:lineRule="exact"/>
        <w:ind w:left="780" w:firstLine="420"/>
        <w:rPr>
          <w:i/>
          <w:iCs/>
          <w:color w:val="FF0000"/>
        </w:rPr>
      </w:pPr>
      <w:r>
        <w:rPr>
          <w:rFonts w:hint="eastAsia"/>
          <w:b w:val="0"/>
          <w:bCs w:val="0"/>
          <w:i/>
          <w:iCs/>
        </w:rPr>
        <w:t>（</w:t>
      </w:r>
      <w:r>
        <w:rPr>
          <w:rFonts w:hint="eastAsia"/>
          <w:b w:val="0"/>
          <w:bCs w:val="0"/>
          <w:i/>
          <w:iCs/>
        </w:rPr>
        <w:t>2</w:t>
      </w:r>
      <w:r>
        <w:rPr>
          <w:rFonts w:hint="eastAsia"/>
          <w:b w:val="0"/>
          <w:bCs w:val="0"/>
          <w:i/>
          <w:iCs/>
        </w:rPr>
        <w:t>）以空间规划为基础、以用途管制为主要手段的</w:t>
      </w:r>
      <w:r>
        <w:rPr>
          <w:rFonts w:hint="eastAsia"/>
          <w:b w:val="0"/>
          <w:bCs w:val="0"/>
          <w:i/>
          <w:iCs/>
          <w:color w:val="FF0000"/>
        </w:rPr>
        <w:t>国土空间开发保护制度；</w:t>
      </w:r>
    </w:p>
    <w:p w14:paraId="6422C6F2" w14:textId="77777777" w:rsidR="006D63FC" w:rsidRDefault="00586F0A">
      <w:pPr>
        <w:spacing w:line="360" w:lineRule="exact"/>
        <w:ind w:left="780" w:firstLine="420"/>
        <w:rPr>
          <w:i/>
          <w:iCs/>
          <w:color w:val="FF0000"/>
        </w:rPr>
      </w:pPr>
      <w:r>
        <w:rPr>
          <w:rFonts w:hint="eastAsia"/>
          <w:b w:val="0"/>
          <w:bCs w:val="0"/>
          <w:i/>
          <w:iCs/>
        </w:rPr>
        <w:t>（</w:t>
      </w:r>
      <w:r>
        <w:rPr>
          <w:rFonts w:hint="eastAsia"/>
          <w:b w:val="0"/>
          <w:bCs w:val="0"/>
          <w:i/>
          <w:iCs/>
        </w:rPr>
        <w:t>3</w:t>
      </w:r>
      <w:r>
        <w:rPr>
          <w:rFonts w:hint="eastAsia"/>
          <w:b w:val="0"/>
          <w:bCs w:val="0"/>
          <w:i/>
          <w:iCs/>
        </w:rPr>
        <w:t>）以空间治理和空间结构优化为主要内容，全国统一、相互衔接、分级管理的</w:t>
      </w:r>
      <w:r>
        <w:rPr>
          <w:rFonts w:hint="eastAsia"/>
          <w:b w:val="0"/>
          <w:bCs w:val="0"/>
          <w:i/>
          <w:iCs/>
          <w:color w:val="FF0000"/>
        </w:rPr>
        <w:t>空间规划体系</w:t>
      </w:r>
      <w:r>
        <w:rPr>
          <w:rFonts w:hint="eastAsia"/>
          <w:b w:val="0"/>
          <w:bCs w:val="0"/>
          <w:i/>
          <w:iCs/>
        </w:rPr>
        <w:t>；</w:t>
      </w:r>
    </w:p>
    <w:p w14:paraId="25371EA3" w14:textId="77777777" w:rsidR="006D63FC" w:rsidRDefault="00586F0A">
      <w:pPr>
        <w:spacing w:line="360" w:lineRule="exact"/>
        <w:ind w:left="780" w:firstLine="420"/>
        <w:rPr>
          <w:b w:val="0"/>
          <w:bCs w:val="0"/>
          <w:i/>
          <w:iCs/>
        </w:rPr>
      </w:pPr>
      <w:r>
        <w:rPr>
          <w:rFonts w:hint="eastAsia"/>
          <w:b w:val="0"/>
          <w:bCs w:val="0"/>
          <w:i/>
          <w:iCs/>
        </w:rPr>
        <w:t>（</w:t>
      </w:r>
      <w:r>
        <w:rPr>
          <w:rFonts w:hint="eastAsia"/>
          <w:b w:val="0"/>
          <w:bCs w:val="0"/>
          <w:i/>
          <w:iCs/>
        </w:rPr>
        <w:t>4</w:t>
      </w:r>
      <w:r>
        <w:rPr>
          <w:rFonts w:hint="eastAsia"/>
          <w:b w:val="0"/>
          <w:bCs w:val="0"/>
          <w:i/>
          <w:iCs/>
        </w:rPr>
        <w:t>）覆盖全面、科学规范、管理严格的</w:t>
      </w:r>
      <w:r>
        <w:rPr>
          <w:rFonts w:hint="eastAsia"/>
          <w:b w:val="0"/>
          <w:bCs w:val="0"/>
          <w:i/>
          <w:iCs/>
          <w:color w:val="FF0000"/>
        </w:rPr>
        <w:t>资源总量管理和全面节约制度</w:t>
      </w:r>
      <w:r>
        <w:rPr>
          <w:rFonts w:hint="eastAsia"/>
          <w:b w:val="0"/>
          <w:bCs w:val="0"/>
          <w:i/>
          <w:iCs/>
        </w:rPr>
        <w:t>；</w:t>
      </w:r>
    </w:p>
    <w:p w14:paraId="4E9F1C32" w14:textId="77777777" w:rsidR="006D63FC" w:rsidRDefault="00586F0A">
      <w:pPr>
        <w:spacing w:line="360" w:lineRule="exact"/>
        <w:ind w:left="780" w:firstLine="420"/>
        <w:rPr>
          <w:b w:val="0"/>
          <w:bCs w:val="0"/>
          <w:i/>
          <w:iCs/>
        </w:rPr>
      </w:pPr>
      <w:r>
        <w:rPr>
          <w:rFonts w:hint="eastAsia"/>
          <w:b w:val="0"/>
          <w:bCs w:val="0"/>
          <w:i/>
          <w:iCs/>
        </w:rPr>
        <w:t>（</w:t>
      </w:r>
      <w:r>
        <w:rPr>
          <w:rFonts w:hint="eastAsia"/>
          <w:b w:val="0"/>
          <w:bCs w:val="0"/>
          <w:i/>
          <w:iCs/>
        </w:rPr>
        <w:t>5</w:t>
      </w:r>
      <w:r>
        <w:rPr>
          <w:rFonts w:hint="eastAsia"/>
          <w:b w:val="0"/>
          <w:bCs w:val="0"/>
          <w:i/>
          <w:iCs/>
        </w:rPr>
        <w:t>）反映市场供求和资源稀缺程度、体现自然价值和代际补偿的</w:t>
      </w:r>
      <w:r>
        <w:rPr>
          <w:rFonts w:hint="eastAsia"/>
          <w:b w:val="0"/>
          <w:bCs w:val="0"/>
          <w:i/>
          <w:iCs/>
          <w:color w:val="FF0000"/>
        </w:rPr>
        <w:t>资源有偿使用和生态补偿制度</w:t>
      </w:r>
      <w:r>
        <w:rPr>
          <w:rFonts w:hint="eastAsia"/>
          <w:b w:val="0"/>
          <w:bCs w:val="0"/>
          <w:i/>
          <w:iCs/>
        </w:rPr>
        <w:t>；</w:t>
      </w:r>
    </w:p>
    <w:p w14:paraId="490980DB" w14:textId="77777777" w:rsidR="006D63FC" w:rsidRDefault="00586F0A">
      <w:pPr>
        <w:spacing w:line="360" w:lineRule="exact"/>
        <w:ind w:left="780" w:firstLine="420"/>
        <w:rPr>
          <w:b w:val="0"/>
          <w:bCs w:val="0"/>
          <w:i/>
          <w:iCs/>
        </w:rPr>
      </w:pPr>
      <w:r>
        <w:rPr>
          <w:rFonts w:hint="eastAsia"/>
          <w:b w:val="0"/>
          <w:bCs w:val="0"/>
          <w:i/>
          <w:iCs/>
        </w:rPr>
        <w:t>（</w:t>
      </w:r>
      <w:r>
        <w:rPr>
          <w:rFonts w:hint="eastAsia"/>
          <w:b w:val="0"/>
          <w:bCs w:val="0"/>
          <w:i/>
          <w:iCs/>
        </w:rPr>
        <w:t>6</w:t>
      </w:r>
      <w:r>
        <w:rPr>
          <w:rFonts w:hint="eastAsia"/>
          <w:b w:val="0"/>
          <w:bCs w:val="0"/>
          <w:i/>
          <w:iCs/>
        </w:rPr>
        <w:t>）以改善环境质量为导向，监管统一、执法严明、多方参与的</w:t>
      </w:r>
      <w:r>
        <w:rPr>
          <w:rFonts w:hint="eastAsia"/>
          <w:b w:val="0"/>
          <w:bCs w:val="0"/>
          <w:i/>
          <w:iCs/>
          <w:color w:val="FF0000"/>
        </w:rPr>
        <w:t>环境治理体系</w:t>
      </w:r>
      <w:r>
        <w:rPr>
          <w:rFonts w:hint="eastAsia"/>
          <w:b w:val="0"/>
          <w:bCs w:val="0"/>
          <w:i/>
          <w:iCs/>
        </w:rPr>
        <w:t>；</w:t>
      </w:r>
    </w:p>
    <w:p w14:paraId="0CA13178" w14:textId="77777777" w:rsidR="006D63FC" w:rsidRDefault="00586F0A">
      <w:pPr>
        <w:spacing w:line="360" w:lineRule="exact"/>
        <w:ind w:left="780" w:firstLine="420"/>
        <w:rPr>
          <w:b w:val="0"/>
          <w:bCs w:val="0"/>
          <w:i/>
          <w:iCs/>
        </w:rPr>
      </w:pPr>
      <w:r>
        <w:rPr>
          <w:rFonts w:hint="eastAsia"/>
          <w:b w:val="0"/>
          <w:bCs w:val="0"/>
          <w:i/>
          <w:iCs/>
        </w:rPr>
        <w:lastRenderedPageBreak/>
        <w:t>（</w:t>
      </w:r>
      <w:r>
        <w:rPr>
          <w:rFonts w:hint="eastAsia"/>
          <w:b w:val="0"/>
          <w:bCs w:val="0"/>
          <w:i/>
          <w:iCs/>
        </w:rPr>
        <w:t>7</w:t>
      </w:r>
      <w:r>
        <w:rPr>
          <w:rFonts w:hint="eastAsia"/>
          <w:b w:val="0"/>
          <w:bCs w:val="0"/>
          <w:i/>
          <w:iCs/>
        </w:rPr>
        <w:t>）更多运用经济杠杆进行</w:t>
      </w:r>
      <w:r>
        <w:rPr>
          <w:rFonts w:hint="eastAsia"/>
          <w:b w:val="0"/>
          <w:bCs w:val="0"/>
          <w:i/>
          <w:iCs/>
          <w:color w:val="FF0000"/>
        </w:rPr>
        <w:t>环境治理和生态保护的市场体系</w:t>
      </w:r>
      <w:r>
        <w:rPr>
          <w:rFonts w:hint="eastAsia"/>
          <w:b w:val="0"/>
          <w:bCs w:val="0"/>
          <w:i/>
          <w:iCs/>
        </w:rPr>
        <w:t>；</w:t>
      </w:r>
    </w:p>
    <w:p w14:paraId="1EF38F41" w14:textId="77777777" w:rsidR="006D63FC" w:rsidRDefault="00586F0A">
      <w:pPr>
        <w:spacing w:line="360" w:lineRule="exact"/>
        <w:ind w:left="780" w:firstLine="420"/>
        <w:rPr>
          <w:b w:val="0"/>
          <w:bCs w:val="0"/>
        </w:rPr>
      </w:pPr>
      <w:r>
        <w:rPr>
          <w:rFonts w:hint="eastAsia"/>
          <w:b w:val="0"/>
          <w:bCs w:val="0"/>
          <w:i/>
          <w:iCs/>
        </w:rPr>
        <w:t>（</w:t>
      </w:r>
      <w:r>
        <w:rPr>
          <w:rFonts w:hint="eastAsia"/>
          <w:b w:val="0"/>
          <w:bCs w:val="0"/>
          <w:i/>
          <w:iCs/>
        </w:rPr>
        <w:t>8</w:t>
      </w:r>
      <w:r>
        <w:rPr>
          <w:rFonts w:hint="eastAsia"/>
          <w:b w:val="0"/>
          <w:bCs w:val="0"/>
          <w:i/>
          <w:iCs/>
        </w:rPr>
        <w:t>）充分反映资源消耗、环境损害、生态效益的</w:t>
      </w:r>
      <w:r>
        <w:rPr>
          <w:rFonts w:hint="eastAsia"/>
          <w:b w:val="0"/>
          <w:bCs w:val="0"/>
          <w:i/>
          <w:iCs/>
          <w:color w:val="FF0000"/>
        </w:rPr>
        <w:t>生态文明绩效评价考核和责任追究制度</w:t>
      </w:r>
      <w:r>
        <w:rPr>
          <w:rFonts w:hint="eastAsia"/>
          <w:b w:val="0"/>
          <w:bCs w:val="0"/>
        </w:rPr>
        <w:t>。</w:t>
      </w:r>
    </w:p>
    <w:p w14:paraId="00CB6F1C" w14:textId="77777777" w:rsidR="006D63FC" w:rsidRDefault="00586F0A">
      <w:pPr>
        <w:spacing w:line="360" w:lineRule="exact"/>
        <w:ind w:firstLine="420"/>
        <w:rPr>
          <w:i/>
          <w:iCs/>
        </w:rPr>
      </w:pPr>
      <w:r>
        <w:rPr>
          <w:rFonts w:hint="eastAsia"/>
          <w:i/>
          <w:iCs/>
        </w:rPr>
        <w:t>（</w:t>
      </w:r>
      <w:r>
        <w:rPr>
          <w:rFonts w:hint="eastAsia"/>
          <w:i/>
          <w:iCs/>
        </w:rPr>
        <w:t>iii</w:t>
      </w:r>
      <w:r>
        <w:rPr>
          <w:rFonts w:hint="eastAsia"/>
          <w:i/>
          <w:iCs/>
        </w:rPr>
        <w:t>）生态文明建设的问题与办法</w:t>
      </w:r>
    </w:p>
    <w:p w14:paraId="17722505" w14:textId="77777777" w:rsidR="006D63FC" w:rsidRDefault="00586F0A">
      <w:pPr>
        <w:spacing w:line="360" w:lineRule="exact"/>
        <w:ind w:left="840" w:firstLine="420"/>
        <w:rPr>
          <w:i/>
          <w:iCs/>
        </w:rPr>
      </w:pPr>
      <w:r>
        <w:rPr>
          <w:rFonts w:hint="eastAsia"/>
          <w:b w:val="0"/>
          <w:bCs w:val="0"/>
          <w:i/>
          <w:iCs/>
        </w:rPr>
        <w:t>“</w:t>
      </w:r>
      <w:r>
        <w:rPr>
          <w:rFonts w:hint="eastAsia"/>
          <w:b w:val="0"/>
          <w:bCs w:val="0"/>
          <w:i/>
          <w:iCs/>
          <w:color w:val="FF0000"/>
        </w:rPr>
        <w:t>生态文明建设仍然是一个明显短板，资源环境约束趋紧、生态系统退化等问题越来越突出，</w:t>
      </w:r>
      <w:r>
        <w:rPr>
          <w:rFonts w:hint="eastAsia"/>
          <w:b w:val="0"/>
          <w:bCs w:val="0"/>
          <w:i/>
          <w:iCs/>
        </w:rPr>
        <w:t>特别是各类环境污染、生态破坏呈高发态势，成为国土之伤、民生之痛。如果不抓紧扭转生态环境恶化趋势，必将付出极其沉重的代价。党中央强调，</w:t>
      </w:r>
      <w:r>
        <w:rPr>
          <w:rFonts w:hint="eastAsia"/>
          <w:b w:val="0"/>
          <w:bCs w:val="0"/>
          <w:i/>
          <w:iCs/>
          <w:color w:val="FF0000"/>
        </w:rPr>
        <w:t>生态文明建设是关乎中华民族永续发展的根本大计，</w:t>
      </w:r>
      <w:r>
        <w:rPr>
          <w:rFonts w:hint="eastAsia"/>
          <w:b w:val="0"/>
          <w:bCs w:val="0"/>
          <w:i/>
          <w:iCs/>
        </w:rPr>
        <w:t>保护生态环境就是保护生产力，改善生态环境就是发展生产力，决不以牺牲环境为代价换取一时的经济增长。必须</w:t>
      </w:r>
      <w:r>
        <w:rPr>
          <w:rFonts w:hint="eastAsia"/>
          <w:b w:val="0"/>
          <w:bCs w:val="0"/>
          <w:i/>
          <w:iCs/>
          <w:color w:val="FF0000"/>
        </w:rPr>
        <w:t>坚持绿水青山就是金山银山的理念，坚持山水林田湖草沙</w:t>
      </w:r>
      <w:r>
        <w:rPr>
          <w:rFonts w:hint="eastAsia"/>
          <w:i/>
          <w:iCs/>
          <w:color w:val="FF0000"/>
        </w:rPr>
        <w:t>一体化保护和系统治理</w:t>
      </w:r>
      <w:r>
        <w:rPr>
          <w:rFonts w:hint="eastAsia"/>
          <w:b w:val="0"/>
          <w:bCs w:val="0"/>
          <w:i/>
          <w:iCs/>
          <w:color w:val="FF0000"/>
        </w:rPr>
        <w:t>，</w:t>
      </w:r>
      <w:r>
        <w:rPr>
          <w:rFonts w:hint="eastAsia"/>
          <w:b w:val="0"/>
          <w:bCs w:val="0"/>
          <w:i/>
          <w:iCs/>
        </w:rPr>
        <w:t>像保护眼睛一样保护生态环境，像对待生命一样对待生态环境，</w:t>
      </w:r>
      <w:r>
        <w:rPr>
          <w:rFonts w:hint="eastAsia"/>
          <w:b w:val="0"/>
          <w:bCs w:val="0"/>
          <w:i/>
          <w:iCs/>
          <w:color w:val="FF0000"/>
        </w:rPr>
        <w:t>更加自觉地推进绿色发展、循环发展、低碳发展，坚持走生产发展、生活富裕、生态良好的</w:t>
      </w:r>
      <w:r>
        <w:rPr>
          <w:rFonts w:hint="eastAsia"/>
          <w:i/>
          <w:iCs/>
          <w:color w:val="FF0000"/>
        </w:rPr>
        <w:t>文明发展道路</w:t>
      </w:r>
      <w:r>
        <w:rPr>
          <w:rFonts w:hint="eastAsia"/>
          <w:b w:val="0"/>
          <w:bCs w:val="0"/>
          <w:i/>
          <w:iCs/>
        </w:rPr>
        <w:t>。”</w:t>
      </w:r>
    </w:p>
    <w:p w14:paraId="1102EBDD" w14:textId="77777777" w:rsidR="006D63FC" w:rsidRDefault="00586F0A">
      <w:pPr>
        <w:spacing w:line="360" w:lineRule="exact"/>
        <w:ind w:left="840" w:firstLine="420"/>
        <w:rPr>
          <w:color w:val="FF0000"/>
        </w:rPr>
      </w:pPr>
      <w:r>
        <w:rPr>
          <w:rFonts w:hint="eastAsia"/>
          <w:i/>
          <w:iCs/>
          <w:color w:val="FF0000"/>
        </w:rPr>
        <w:t>生命共同体（生态治理：生死）</w:t>
      </w:r>
      <w:r>
        <w:rPr>
          <w:rFonts w:hint="eastAsia"/>
          <w:b w:val="0"/>
          <w:bCs w:val="0"/>
          <w:i/>
          <w:iCs/>
          <w:color w:val="FF0000"/>
        </w:rPr>
        <w:t>。“人与自然是</w:t>
      </w:r>
      <w:r>
        <w:rPr>
          <w:rFonts w:hint="eastAsia"/>
          <w:i/>
          <w:iCs/>
          <w:color w:val="FF0000"/>
        </w:rPr>
        <w:t>生命共同体</w:t>
      </w:r>
      <w:r>
        <w:rPr>
          <w:rFonts w:hint="eastAsia"/>
          <w:b w:val="0"/>
          <w:bCs w:val="0"/>
          <w:i/>
          <w:iCs/>
          <w:color w:val="FF0000"/>
        </w:rPr>
        <w:t>，人类必须尊重自然、顺应自然、保护自然。</w:t>
      </w:r>
    </w:p>
    <w:p w14:paraId="381F415C" w14:textId="77777777" w:rsidR="006D63FC" w:rsidRDefault="00586F0A">
      <w:pPr>
        <w:spacing w:line="360" w:lineRule="exact"/>
      </w:pPr>
      <w:r>
        <w:rPr>
          <w:rFonts w:hint="eastAsia"/>
        </w:rPr>
        <w:t>第八周</w:t>
      </w:r>
      <w:r>
        <w:tab/>
      </w:r>
      <w:r>
        <w:rPr>
          <w:rFonts w:hint="eastAsia"/>
        </w:rPr>
        <w:t>(4</w:t>
      </w:r>
      <w:r>
        <w:t>.11-4.15</w:t>
      </w:r>
      <w:r>
        <w:rPr>
          <w:rFonts w:hint="eastAsia"/>
        </w:rPr>
        <w:t>)</w:t>
      </w:r>
      <w:r>
        <w:rPr>
          <w:rFonts w:hint="eastAsia"/>
        </w:rPr>
        <w:t>“四个全面”战略布局</w:t>
      </w:r>
    </w:p>
    <w:p w14:paraId="221B2DDE" w14:textId="77777777" w:rsidR="006D63FC" w:rsidRDefault="00586F0A">
      <w:pPr>
        <w:spacing w:line="360" w:lineRule="exact"/>
      </w:pPr>
      <w:r>
        <w:rPr>
          <w:rFonts w:hint="eastAsia"/>
        </w:rPr>
        <w:t>1</w:t>
      </w:r>
      <w:r>
        <w:t xml:space="preserve">. </w:t>
      </w:r>
      <w:r>
        <w:rPr>
          <w:rFonts w:hint="eastAsia"/>
        </w:rPr>
        <w:t>全面建设社会主义现代化国家？</w:t>
      </w:r>
    </w:p>
    <w:p w14:paraId="07BB6BBA" w14:textId="77777777" w:rsidR="006D63FC" w:rsidRDefault="00586F0A">
      <w:pPr>
        <w:spacing w:line="360" w:lineRule="exact"/>
      </w:pPr>
      <w:r>
        <w:rPr>
          <w:rFonts w:hint="eastAsia"/>
        </w:rPr>
        <w:t>a</w:t>
      </w:r>
      <w:r>
        <w:t>)</w:t>
      </w:r>
      <w:r>
        <w:tab/>
      </w:r>
      <w:r>
        <w:rPr>
          <w:rFonts w:hint="eastAsia"/>
        </w:rPr>
        <w:t>“四个全面”战略布局</w:t>
      </w:r>
    </w:p>
    <w:p w14:paraId="3C207C63" w14:textId="77777777" w:rsidR="006D63FC" w:rsidRDefault="00586F0A">
      <w:pPr>
        <w:spacing w:line="360" w:lineRule="exact"/>
      </w:pPr>
      <w:r>
        <w:rPr>
          <w:rFonts w:hint="eastAsia"/>
        </w:rPr>
        <w:t>（</w:t>
      </w:r>
      <w:proofErr w:type="spellStart"/>
      <w:r>
        <w:rPr>
          <w:rFonts w:hint="eastAsia"/>
        </w:rPr>
        <w:t>i</w:t>
      </w:r>
      <w:proofErr w:type="spellEnd"/>
      <w:r>
        <w:rPr>
          <w:rFonts w:hint="eastAsia"/>
        </w:rPr>
        <w:t>）形成</w:t>
      </w:r>
    </w:p>
    <w:p w14:paraId="4550B62F" w14:textId="77777777" w:rsidR="006D63FC" w:rsidRDefault="00586F0A">
      <w:pPr>
        <w:numPr>
          <w:ilvl w:val="0"/>
          <w:numId w:val="42"/>
        </w:numPr>
        <w:spacing w:line="360" w:lineRule="exact"/>
      </w:pPr>
      <w:r>
        <w:rPr>
          <w:rFonts w:hint="eastAsia"/>
          <w:b w:val="0"/>
          <w:bCs w:val="0"/>
        </w:rPr>
        <w:t>习近平总书记</w:t>
      </w:r>
      <w:r>
        <w:rPr>
          <w:b w:val="0"/>
          <w:bCs w:val="0"/>
        </w:rPr>
        <w:t>2014</w:t>
      </w:r>
      <w:r>
        <w:rPr>
          <w:rFonts w:hint="eastAsia"/>
          <w:b w:val="0"/>
          <w:bCs w:val="0"/>
        </w:rPr>
        <w:t>年</w:t>
      </w:r>
      <w:r>
        <w:rPr>
          <w:b w:val="0"/>
          <w:bCs w:val="0"/>
        </w:rPr>
        <w:t>12</w:t>
      </w:r>
      <w:r>
        <w:rPr>
          <w:rFonts w:hint="eastAsia"/>
          <w:b w:val="0"/>
          <w:bCs w:val="0"/>
        </w:rPr>
        <w:t>月在江苏调研时提出了、</w:t>
      </w:r>
      <w:r>
        <w:rPr>
          <w:b w:val="0"/>
          <w:bCs w:val="0"/>
        </w:rPr>
        <w:t>2015</w:t>
      </w:r>
      <w:r>
        <w:rPr>
          <w:rFonts w:hint="eastAsia"/>
          <w:b w:val="0"/>
          <w:bCs w:val="0"/>
        </w:rPr>
        <w:t>年初在中央党校梳理了</w:t>
      </w:r>
      <w:r>
        <w:rPr>
          <w:rFonts w:hint="eastAsia"/>
        </w:rPr>
        <w:t>“四个全面”的战略布局。</w:t>
      </w:r>
    </w:p>
    <w:p w14:paraId="446A0935" w14:textId="77777777" w:rsidR="006D63FC" w:rsidRDefault="00586F0A">
      <w:pPr>
        <w:numPr>
          <w:ilvl w:val="0"/>
          <w:numId w:val="42"/>
        </w:numPr>
        <w:spacing w:line="360" w:lineRule="exact"/>
        <w:rPr>
          <w:b w:val="0"/>
          <w:bCs w:val="0"/>
        </w:rPr>
      </w:pPr>
      <w:r>
        <w:rPr>
          <w:b w:val="0"/>
          <w:bCs w:val="0"/>
          <w:color w:val="FF0000"/>
        </w:rPr>
        <w:t>“</w:t>
      </w:r>
      <w:r>
        <w:rPr>
          <w:b w:val="0"/>
          <w:bCs w:val="0"/>
          <w:color w:val="FF0000"/>
        </w:rPr>
        <w:t>全面建成小康社会是我们的</w:t>
      </w:r>
      <w:r>
        <w:rPr>
          <w:rFonts w:hint="eastAsia"/>
          <w:color w:val="FF0000"/>
        </w:rPr>
        <w:t>战略目标</w:t>
      </w:r>
      <w:r>
        <w:rPr>
          <w:rFonts w:hint="eastAsia"/>
          <w:b w:val="0"/>
          <w:bCs w:val="0"/>
          <w:color w:val="FF0000"/>
        </w:rPr>
        <w:t>”</w:t>
      </w:r>
    </w:p>
    <w:p w14:paraId="32F011D1" w14:textId="77777777" w:rsidR="006D63FC" w:rsidRDefault="00586F0A">
      <w:pPr>
        <w:numPr>
          <w:ilvl w:val="0"/>
          <w:numId w:val="42"/>
        </w:numPr>
        <w:spacing w:line="360" w:lineRule="exact"/>
        <w:rPr>
          <w:b w:val="0"/>
          <w:bCs w:val="0"/>
          <w:color w:val="0070C0"/>
        </w:rPr>
      </w:pPr>
      <w:r>
        <w:rPr>
          <w:b w:val="0"/>
          <w:bCs w:val="0"/>
          <w:color w:val="0070C0"/>
        </w:rPr>
        <w:t>“</w:t>
      </w:r>
      <w:r>
        <w:rPr>
          <w:b w:val="0"/>
          <w:bCs w:val="0"/>
          <w:color w:val="0070C0"/>
        </w:rPr>
        <w:t>全面深化改革、全面依法治国、全面从严治党是三大</w:t>
      </w:r>
      <w:r>
        <w:rPr>
          <w:rFonts w:hint="eastAsia"/>
          <w:color w:val="0070C0"/>
        </w:rPr>
        <w:t>战略举措</w:t>
      </w:r>
      <w:r>
        <w:rPr>
          <w:b w:val="0"/>
          <w:bCs w:val="0"/>
          <w:color w:val="0070C0"/>
        </w:rPr>
        <w:t>”</w:t>
      </w:r>
      <w:r>
        <w:rPr>
          <w:b w:val="0"/>
          <w:bCs w:val="0"/>
          <w:color w:val="0070C0"/>
        </w:rPr>
        <w:t>。</w:t>
      </w:r>
    </w:p>
    <w:p w14:paraId="3EE8576B" w14:textId="77777777" w:rsidR="006D63FC" w:rsidRDefault="00586F0A">
      <w:pPr>
        <w:spacing w:line="360" w:lineRule="exact"/>
      </w:pPr>
      <w:r>
        <w:rPr>
          <w:rFonts w:hint="eastAsia"/>
        </w:rPr>
        <w:t>（</w:t>
      </w:r>
      <w:r>
        <w:rPr>
          <w:rFonts w:hint="eastAsia"/>
        </w:rPr>
        <w:t>ii</w:t>
      </w:r>
      <w:r>
        <w:rPr>
          <w:rFonts w:hint="eastAsia"/>
        </w:rPr>
        <w:t>）完善</w:t>
      </w:r>
    </w:p>
    <w:p w14:paraId="726E6B33" w14:textId="77777777" w:rsidR="006D63FC" w:rsidRDefault="00586F0A">
      <w:pPr>
        <w:numPr>
          <w:ilvl w:val="0"/>
          <w:numId w:val="43"/>
        </w:numPr>
        <w:spacing w:line="360" w:lineRule="exact"/>
        <w:rPr>
          <w:b w:val="0"/>
          <w:bCs w:val="0"/>
        </w:rPr>
      </w:pPr>
      <w:r>
        <w:rPr>
          <w:b w:val="0"/>
          <w:bCs w:val="0"/>
        </w:rPr>
        <w:t>“</w:t>
      </w:r>
      <w:r>
        <w:rPr>
          <w:b w:val="0"/>
          <w:bCs w:val="0"/>
        </w:rPr>
        <w:t>十四五</w:t>
      </w:r>
      <w:r>
        <w:rPr>
          <w:b w:val="0"/>
          <w:bCs w:val="0"/>
        </w:rPr>
        <w:t>”</w:t>
      </w:r>
      <w:r>
        <w:rPr>
          <w:b w:val="0"/>
          <w:bCs w:val="0"/>
        </w:rPr>
        <w:t>时期经济社会发展指导思想包括：</w:t>
      </w:r>
    </w:p>
    <w:p w14:paraId="111380BC" w14:textId="77777777" w:rsidR="006D63FC" w:rsidRDefault="00586F0A">
      <w:pPr>
        <w:numPr>
          <w:ilvl w:val="0"/>
          <w:numId w:val="43"/>
        </w:numPr>
        <w:spacing w:line="360" w:lineRule="exact"/>
        <w:rPr>
          <w:b w:val="0"/>
          <w:bCs w:val="0"/>
        </w:rPr>
      </w:pPr>
      <w:r>
        <w:rPr>
          <w:b w:val="0"/>
          <w:bCs w:val="0"/>
        </w:rPr>
        <w:t>“</w:t>
      </w:r>
      <w:r>
        <w:rPr>
          <w:b w:val="0"/>
          <w:bCs w:val="0"/>
        </w:rPr>
        <w:t>统筹推进经济建设、政治建设、文化建设、社会建设、生态文明建设的</w:t>
      </w:r>
      <w:r>
        <w:rPr>
          <w:rFonts w:hint="eastAsia"/>
          <w:b w:val="0"/>
          <w:bCs w:val="0"/>
          <w:color w:val="FF0000"/>
        </w:rPr>
        <w:t>总体布局</w:t>
      </w:r>
      <w:r>
        <w:rPr>
          <w:rFonts w:hint="eastAsia"/>
          <w:b w:val="0"/>
          <w:bCs w:val="0"/>
        </w:rPr>
        <w:t>，</w:t>
      </w:r>
    </w:p>
    <w:p w14:paraId="343E73DB" w14:textId="77777777" w:rsidR="006D63FC" w:rsidRDefault="00586F0A">
      <w:pPr>
        <w:numPr>
          <w:ilvl w:val="0"/>
          <w:numId w:val="43"/>
        </w:numPr>
        <w:spacing w:line="360" w:lineRule="exact"/>
        <w:rPr>
          <w:b w:val="0"/>
          <w:bCs w:val="0"/>
        </w:rPr>
      </w:pPr>
      <w:r>
        <w:rPr>
          <w:rFonts w:hint="eastAsia"/>
          <w:b w:val="0"/>
          <w:bCs w:val="0"/>
        </w:rPr>
        <w:t>协调推进</w:t>
      </w:r>
      <w:r>
        <w:rPr>
          <w:rFonts w:hint="eastAsia"/>
          <w:b w:val="0"/>
          <w:bCs w:val="0"/>
          <w:color w:val="FF0000"/>
        </w:rPr>
        <w:t>全面建设社会主义现代化国家</w:t>
      </w:r>
      <w:r>
        <w:rPr>
          <w:rFonts w:hint="eastAsia"/>
          <w:b w:val="0"/>
          <w:bCs w:val="0"/>
        </w:rPr>
        <w:t>、全面深化改革、全面依法治国、全面从严治党的</w:t>
      </w:r>
      <w:r>
        <w:rPr>
          <w:rFonts w:hint="eastAsia"/>
          <w:b w:val="0"/>
          <w:bCs w:val="0"/>
          <w:color w:val="FF0000"/>
        </w:rPr>
        <w:t>战略布局</w:t>
      </w:r>
      <w:proofErr w:type="gramStart"/>
      <w:r>
        <w:rPr>
          <w:b w:val="0"/>
          <w:bCs w:val="0"/>
        </w:rPr>
        <w:t>”</w:t>
      </w:r>
      <w:proofErr w:type="gramEnd"/>
      <w:r>
        <w:rPr>
          <w:b w:val="0"/>
          <w:bCs w:val="0"/>
        </w:rPr>
        <w:t>。</w:t>
      </w:r>
    </w:p>
    <w:p w14:paraId="5AEF5DF1" w14:textId="77777777" w:rsidR="006D63FC" w:rsidRDefault="00586F0A">
      <w:pPr>
        <w:spacing w:line="360" w:lineRule="exact"/>
      </w:pPr>
      <w:r>
        <w:rPr>
          <w:rFonts w:hint="eastAsia"/>
        </w:rPr>
        <w:t>（</w:t>
      </w:r>
      <w:r>
        <w:rPr>
          <w:rFonts w:hint="eastAsia"/>
        </w:rPr>
        <w:t>iii</w:t>
      </w:r>
      <w:r>
        <w:rPr>
          <w:rFonts w:hint="eastAsia"/>
        </w:rPr>
        <w:t>）战略没目标与战略举措的关系</w:t>
      </w:r>
    </w:p>
    <w:p w14:paraId="2BF3C809" w14:textId="77777777" w:rsidR="006D63FC" w:rsidRDefault="00586F0A">
      <w:pPr>
        <w:spacing w:line="360" w:lineRule="exact"/>
        <w:ind w:left="300" w:firstLine="420"/>
        <w:rPr>
          <w:b w:val="0"/>
          <w:bCs w:val="0"/>
        </w:rPr>
      </w:pPr>
      <w:r>
        <w:rPr>
          <w:rFonts w:hint="eastAsia"/>
          <w:b w:val="0"/>
          <w:bCs w:val="0"/>
        </w:rPr>
        <w:t>“四个全面”战略布局：</w:t>
      </w:r>
    </w:p>
    <w:p w14:paraId="424DC0CF" w14:textId="77777777" w:rsidR="006D63FC" w:rsidRDefault="00586F0A">
      <w:pPr>
        <w:numPr>
          <w:ilvl w:val="0"/>
          <w:numId w:val="44"/>
        </w:numPr>
        <w:tabs>
          <w:tab w:val="left" w:pos="720"/>
        </w:tabs>
        <w:spacing w:line="360" w:lineRule="exact"/>
        <w:rPr>
          <w:b w:val="0"/>
          <w:bCs w:val="0"/>
        </w:rPr>
      </w:pPr>
      <w:r>
        <w:rPr>
          <w:rFonts w:hint="eastAsia"/>
          <w:b w:val="0"/>
          <w:bCs w:val="0"/>
          <w:color w:val="FF0000"/>
        </w:rPr>
        <w:t>目标：</w:t>
      </w:r>
      <w:r>
        <w:rPr>
          <w:rFonts w:hint="eastAsia"/>
          <w:b w:val="0"/>
          <w:bCs w:val="0"/>
        </w:rPr>
        <w:t>全面建成小康社会</w:t>
      </w:r>
      <w:r>
        <w:rPr>
          <w:b w:val="0"/>
          <w:bCs w:val="0"/>
        </w:rPr>
        <w:t>/</w:t>
      </w:r>
      <w:r>
        <w:rPr>
          <w:rFonts w:hint="eastAsia"/>
          <w:b w:val="0"/>
          <w:bCs w:val="0"/>
        </w:rPr>
        <w:t>全面建设社会主义现代化国家</w:t>
      </w:r>
    </w:p>
    <w:p w14:paraId="3BEAA03D" w14:textId="77777777" w:rsidR="006D63FC" w:rsidRDefault="00586F0A">
      <w:pPr>
        <w:numPr>
          <w:ilvl w:val="0"/>
          <w:numId w:val="44"/>
        </w:numPr>
        <w:spacing w:line="360" w:lineRule="exact"/>
        <w:rPr>
          <w:b w:val="0"/>
          <w:bCs w:val="0"/>
        </w:rPr>
      </w:pPr>
      <w:r>
        <w:rPr>
          <w:rFonts w:hint="eastAsia"/>
          <w:b w:val="0"/>
          <w:bCs w:val="0"/>
          <w:color w:val="FF0000"/>
        </w:rPr>
        <w:t>举措：</w:t>
      </w:r>
      <w:r>
        <w:rPr>
          <w:rFonts w:hint="eastAsia"/>
          <w:b w:val="0"/>
          <w:bCs w:val="0"/>
        </w:rPr>
        <w:t>全面深化改革、全面依法治国、全面从严治党</w:t>
      </w:r>
    </w:p>
    <w:p w14:paraId="3312123D" w14:textId="77777777" w:rsidR="006D63FC" w:rsidRDefault="00586F0A">
      <w:pPr>
        <w:spacing w:line="360" w:lineRule="exact"/>
        <w:rPr>
          <w:i/>
          <w:iCs/>
        </w:rPr>
      </w:pPr>
      <w:r>
        <w:rPr>
          <w:rFonts w:hint="eastAsia"/>
          <w:i/>
          <w:iCs/>
        </w:rPr>
        <w:t>b</w:t>
      </w:r>
      <w:r>
        <w:rPr>
          <w:i/>
          <w:iCs/>
        </w:rPr>
        <w:t>)</w:t>
      </w:r>
      <w:r>
        <w:rPr>
          <w:i/>
          <w:iCs/>
        </w:rPr>
        <w:tab/>
      </w:r>
      <w:r>
        <w:rPr>
          <w:rFonts w:hint="eastAsia"/>
          <w:i/>
          <w:iCs/>
        </w:rPr>
        <w:t>全面建成小康社会的由来</w:t>
      </w:r>
    </w:p>
    <w:p w14:paraId="57526BFA" w14:textId="77777777" w:rsidR="006D63FC" w:rsidRDefault="00586F0A">
      <w:pPr>
        <w:numPr>
          <w:ilvl w:val="0"/>
          <w:numId w:val="45"/>
        </w:numPr>
        <w:spacing w:line="360" w:lineRule="exact"/>
        <w:rPr>
          <w:b w:val="0"/>
          <w:bCs w:val="0"/>
          <w:i/>
          <w:iCs/>
        </w:rPr>
      </w:pPr>
      <w:r>
        <w:rPr>
          <w:b w:val="0"/>
          <w:bCs w:val="0"/>
          <w:i/>
          <w:iCs/>
        </w:rPr>
        <w:t>1987</w:t>
      </w:r>
      <w:r>
        <w:rPr>
          <w:rFonts w:hint="eastAsia"/>
          <w:b w:val="0"/>
          <w:bCs w:val="0"/>
          <w:i/>
          <w:iCs/>
        </w:rPr>
        <w:t>年党的十三大提出，</w:t>
      </w:r>
      <w:r>
        <w:rPr>
          <w:rFonts w:hint="eastAsia"/>
          <w:i/>
          <w:iCs/>
        </w:rPr>
        <w:t>老“三步走”发展战略</w:t>
      </w:r>
      <w:r>
        <w:rPr>
          <w:rFonts w:hint="eastAsia"/>
          <w:b w:val="0"/>
          <w:bCs w:val="0"/>
          <w:i/>
          <w:iCs/>
        </w:rPr>
        <w:t>：温饱、</w:t>
      </w:r>
      <w:r>
        <w:rPr>
          <w:rFonts w:hint="eastAsia"/>
          <w:b w:val="0"/>
          <w:bCs w:val="0"/>
          <w:i/>
          <w:iCs/>
          <w:color w:val="0070C0"/>
        </w:rPr>
        <w:t>小康</w:t>
      </w:r>
      <w:r>
        <w:rPr>
          <w:rFonts w:hint="eastAsia"/>
          <w:b w:val="0"/>
          <w:bCs w:val="0"/>
          <w:i/>
          <w:iCs/>
        </w:rPr>
        <w:t>、现代化。</w:t>
      </w:r>
    </w:p>
    <w:p w14:paraId="10052A0B" w14:textId="77777777" w:rsidR="006D63FC" w:rsidRDefault="00586F0A">
      <w:pPr>
        <w:numPr>
          <w:ilvl w:val="0"/>
          <w:numId w:val="45"/>
        </w:numPr>
        <w:spacing w:line="360" w:lineRule="exact"/>
        <w:rPr>
          <w:b w:val="0"/>
          <w:bCs w:val="0"/>
          <w:i/>
          <w:iCs/>
        </w:rPr>
      </w:pPr>
      <w:r>
        <w:rPr>
          <w:b w:val="0"/>
          <w:bCs w:val="0"/>
          <w:i/>
          <w:iCs/>
        </w:rPr>
        <w:t>2002</w:t>
      </w:r>
      <w:r>
        <w:rPr>
          <w:rFonts w:hint="eastAsia"/>
          <w:b w:val="0"/>
          <w:bCs w:val="0"/>
          <w:i/>
          <w:iCs/>
        </w:rPr>
        <w:t>年党的十六大提出，本世纪头二十年</w:t>
      </w:r>
      <w:r>
        <w:rPr>
          <w:rFonts w:hint="eastAsia"/>
          <w:b w:val="0"/>
          <w:bCs w:val="0"/>
          <w:i/>
          <w:iCs/>
          <w:color w:val="0070C0"/>
        </w:rPr>
        <w:t>建设全面小康社会</w:t>
      </w:r>
      <w:r>
        <w:rPr>
          <w:rFonts w:hint="eastAsia"/>
          <w:b w:val="0"/>
          <w:bCs w:val="0"/>
          <w:i/>
          <w:iCs/>
        </w:rPr>
        <w:t>。</w:t>
      </w:r>
    </w:p>
    <w:p w14:paraId="312AA1C4" w14:textId="77777777" w:rsidR="006D63FC" w:rsidRDefault="00586F0A">
      <w:pPr>
        <w:numPr>
          <w:ilvl w:val="0"/>
          <w:numId w:val="45"/>
        </w:numPr>
        <w:spacing w:line="360" w:lineRule="exact"/>
        <w:rPr>
          <w:b w:val="0"/>
          <w:bCs w:val="0"/>
          <w:i/>
          <w:iCs/>
        </w:rPr>
      </w:pPr>
      <w:r>
        <w:rPr>
          <w:b w:val="0"/>
          <w:bCs w:val="0"/>
          <w:i/>
          <w:iCs/>
        </w:rPr>
        <w:t>2012</w:t>
      </w:r>
      <w:r>
        <w:rPr>
          <w:rFonts w:hint="eastAsia"/>
          <w:b w:val="0"/>
          <w:bCs w:val="0"/>
          <w:i/>
          <w:iCs/>
        </w:rPr>
        <w:t>年党的十八大提出</w:t>
      </w:r>
      <w:r>
        <w:rPr>
          <w:rFonts w:hint="eastAsia"/>
          <w:i/>
          <w:iCs/>
        </w:rPr>
        <w:t>“两个一百年”奋斗目标：</w:t>
      </w:r>
      <w:r>
        <w:rPr>
          <w:rFonts w:hint="eastAsia"/>
          <w:b w:val="0"/>
          <w:bCs w:val="0"/>
          <w:i/>
          <w:iCs/>
        </w:rPr>
        <w:t>到</w:t>
      </w:r>
      <w:r>
        <w:rPr>
          <w:b w:val="0"/>
          <w:bCs w:val="0"/>
          <w:i/>
          <w:iCs/>
        </w:rPr>
        <w:t>2021</w:t>
      </w:r>
      <w:r>
        <w:rPr>
          <w:rFonts w:hint="eastAsia"/>
          <w:b w:val="0"/>
          <w:bCs w:val="0"/>
          <w:i/>
          <w:iCs/>
        </w:rPr>
        <w:t>年</w:t>
      </w:r>
      <w:r>
        <w:rPr>
          <w:rFonts w:hint="eastAsia"/>
          <w:b w:val="0"/>
          <w:bCs w:val="0"/>
          <w:i/>
          <w:iCs/>
          <w:color w:val="0070C0"/>
        </w:rPr>
        <w:t>全面建成小</w:t>
      </w:r>
      <w:r>
        <w:rPr>
          <w:rFonts w:hint="eastAsia"/>
          <w:b w:val="0"/>
          <w:bCs w:val="0"/>
          <w:i/>
          <w:iCs/>
          <w:color w:val="0070C0"/>
        </w:rPr>
        <w:lastRenderedPageBreak/>
        <w:t>康社会</w:t>
      </w:r>
      <w:r>
        <w:rPr>
          <w:rFonts w:hint="eastAsia"/>
          <w:b w:val="0"/>
          <w:bCs w:val="0"/>
          <w:i/>
          <w:iCs/>
        </w:rPr>
        <w:t>，</w:t>
      </w:r>
      <w:r>
        <w:rPr>
          <w:b w:val="0"/>
          <w:bCs w:val="0"/>
          <w:i/>
          <w:iCs/>
        </w:rPr>
        <w:t>2049</w:t>
      </w:r>
      <w:r>
        <w:rPr>
          <w:rFonts w:hint="eastAsia"/>
          <w:b w:val="0"/>
          <w:bCs w:val="0"/>
          <w:i/>
          <w:iCs/>
        </w:rPr>
        <w:t>年</w:t>
      </w:r>
      <w:r>
        <w:rPr>
          <w:rFonts w:hint="eastAsia"/>
          <w:b w:val="0"/>
          <w:bCs w:val="0"/>
          <w:i/>
          <w:iCs/>
          <w:color w:val="0070C0"/>
        </w:rPr>
        <w:t>建成社会主义现代化国家</w:t>
      </w:r>
      <w:r>
        <w:rPr>
          <w:rFonts w:hint="eastAsia"/>
          <w:b w:val="0"/>
          <w:bCs w:val="0"/>
          <w:i/>
          <w:iCs/>
        </w:rPr>
        <w:t>。</w:t>
      </w:r>
    </w:p>
    <w:p w14:paraId="4B8CB7C4" w14:textId="77777777" w:rsidR="006D63FC" w:rsidRDefault="00586F0A">
      <w:pPr>
        <w:numPr>
          <w:ilvl w:val="0"/>
          <w:numId w:val="45"/>
        </w:numPr>
        <w:spacing w:line="360" w:lineRule="exact"/>
        <w:rPr>
          <w:b w:val="0"/>
          <w:bCs w:val="0"/>
        </w:rPr>
      </w:pPr>
      <w:r>
        <w:rPr>
          <w:b w:val="0"/>
          <w:bCs w:val="0"/>
        </w:rPr>
        <w:t>2017</w:t>
      </w:r>
      <w:r>
        <w:rPr>
          <w:rFonts w:hint="eastAsia"/>
          <w:b w:val="0"/>
          <w:bCs w:val="0"/>
        </w:rPr>
        <w:t>年党的十九大提出</w:t>
      </w:r>
      <w:r>
        <w:rPr>
          <w:rFonts w:hint="eastAsia"/>
        </w:rPr>
        <w:t>新“三步走”发展战略</w:t>
      </w:r>
      <w:r>
        <w:rPr>
          <w:rFonts w:hint="eastAsia"/>
          <w:b w:val="0"/>
          <w:bCs w:val="0"/>
        </w:rPr>
        <w:t>：“从</w:t>
      </w:r>
      <w:r>
        <w:rPr>
          <w:rFonts w:hint="eastAsia"/>
          <w:b w:val="0"/>
          <w:bCs w:val="0"/>
          <w:color w:val="0070C0"/>
        </w:rPr>
        <w:t>全面建成小康社会</w:t>
      </w:r>
      <w:r>
        <w:rPr>
          <w:rFonts w:hint="eastAsia"/>
          <w:b w:val="0"/>
          <w:bCs w:val="0"/>
        </w:rPr>
        <w:t>到</w:t>
      </w:r>
      <w:r>
        <w:rPr>
          <w:rFonts w:hint="eastAsia"/>
          <w:b w:val="0"/>
          <w:bCs w:val="0"/>
          <w:color w:val="0070C0"/>
        </w:rPr>
        <w:t>基本实现现代化</w:t>
      </w:r>
      <w:r>
        <w:rPr>
          <w:rFonts w:hint="eastAsia"/>
          <w:b w:val="0"/>
          <w:bCs w:val="0"/>
        </w:rPr>
        <w:t>，再到</w:t>
      </w:r>
      <w:r>
        <w:rPr>
          <w:rFonts w:hint="eastAsia"/>
          <w:b w:val="0"/>
          <w:bCs w:val="0"/>
          <w:color w:val="0070C0"/>
        </w:rPr>
        <w:t>全面建成社会主义现代化强国</w:t>
      </w:r>
      <w:r>
        <w:rPr>
          <w:rFonts w:hint="eastAsia"/>
          <w:b w:val="0"/>
          <w:bCs w:val="0"/>
        </w:rPr>
        <w:t>，是新时代中国特色社会主义发展的战略安排。”</w:t>
      </w:r>
    </w:p>
    <w:p w14:paraId="7072B2B1" w14:textId="77777777" w:rsidR="006D63FC" w:rsidRDefault="00586F0A">
      <w:pPr>
        <w:spacing w:line="360" w:lineRule="exact"/>
      </w:pPr>
      <w:r>
        <w:rPr>
          <w:rFonts w:hint="eastAsia"/>
        </w:rPr>
        <w:t>c)</w:t>
      </w:r>
      <w:r>
        <w:tab/>
      </w:r>
      <w:r>
        <w:rPr>
          <w:rFonts w:hint="eastAsia"/>
        </w:rPr>
        <w:t>全面建成小康社会的内涵</w:t>
      </w:r>
    </w:p>
    <w:p w14:paraId="7B3E1DFE" w14:textId="77777777" w:rsidR="006D63FC" w:rsidRDefault="00586F0A">
      <w:pPr>
        <w:numPr>
          <w:ilvl w:val="0"/>
          <w:numId w:val="46"/>
        </w:numPr>
        <w:spacing w:line="360" w:lineRule="exact"/>
        <w:rPr>
          <w:b w:val="0"/>
          <w:bCs w:val="0"/>
          <w:color w:val="FF0000"/>
        </w:rPr>
      </w:pPr>
      <w:r>
        <w:rPr>
          <w:rFonts w:hint="eastAsia"/>
          <w:b w:val="0"/>
          <w:bCs w:val="0"/>
          <w:color w:val="FF0000"/>
        </w:rPr>
        <w:t>党的十八大提出</w:t>
      </w:r>
      <w:r>
        <w:rPr>
          <w:rFonts w:hint="eastAsia"/>
          <w:b w:val="0"/>
          <w:bCs w:val="0"/>
        </w:rPr>
        <w:t>，建党一百周年时实现全面建成小康社会的奋斗目标。</w:t>
      </w:r>
      <w:r>
        <w:rPr>
          <w:rFonts w:hint="eastAsia"/>
          <w:b w:val="0"/>
          <w:bCs w:val="0"/>
          <w:color w:val="FF0000"/>
        </w:rPr>
        <w:t>全面建成小康社会内涵是：</w:t>
      </w:r>
    </w:p>
    <w:p w14:paraId="1911967B" w14:textId="77777777" w:rsidR="006D63FC" w:rsidRDefault="00586F0A">
      <w:pPr>
        <w:numPr>
          <w:ilvl w:val="0"/>
          <w:numId w:val="47"/>
        </w:numPr>
        <w:tabs>
          <w:tab w:val="left" w:pos="720"/>
        </w:tabs>
        <w:spacing w:line="360" w:lineRule="exact"/>
        <w:rPr>
          <w:b w:val="0"/>
          <w:bCs w:val="0"/>
        </w:rPr>
      </w:pPr>
      <w:r>
        <w:rPr>
          <w:rFonts w:hint="eastAsia"/>
          <w:b w:val="0"/>
          <w:bCs w:val="0"/>
        </w:rPr>
        <w:t>在</w:t>
      </w:r>
      <w:r>
        <w:rPr>
          <w:rFonts w:hint="eastAsia"/>
          <w:b w:val="0"/>
          <w:bCs w:val="0"/>
          <w:color w:val="FF0000"/>
        </w:rPr>
        <w:t>建设内容</w:t>
      </w:r>
      <w:r>
        <w:rPr>
          <w:rFonts w:hint="eastAsia"/>
          <w:b w:val="0"/>
          <w:bCs w:val="0"/>
        </w:rPr>
        <w:t>方面，经济、政治、文化、社会、生态全面协调可持续发展</w:t>
      </w:r>
    </w:p>
    <w:p w14:paraId="52C6B43D" w14:textId="77777777" w:rsidR="006D63FC" w:rsidRDefault="00586F0A">
      <w:pPr>
        <w:numPr>
          <w:ilvl w:val="0"/>
          <w:numId w:val="47"/>
        </w:numPr>
        <w:tabs>
          <w:tab w:val="left" w:pos="720"/>
        </w:tabs>
        <w:spacing w:line="360" w:lineRule="exact"/>
        <w:rPr>
          <w:b w:val="0"/>
          <w:bCs w:val="0"/>
        </w:rPr>
      </w:pPr>
      <w:r>
        <w:rPr>
          <w:rFonts w:hint="eastAsia"/>
          <w:b w:val="0"/>
          <w:bCs w:val="0"/>
        </w:rPr>
        <w:t>在</w:t>
      </w:r>
      <w:r>
        <w:rPr>
          <w:rFonts w:hint="eastAsia"/>
          <w:b w:val="0"/>
          <w:bCs w:val="0"/>
          <w:color w:val="FF0000"/>
        </w:rPr>
        <w:t>覆盖领域</w:t>
      </w:r>
      <w:r>
        <w:rPr>
          <w:rFonts w:hint="eastAsia"/>
          <w:b w:val="0"/>
          <w:bCs w:val="0"/>
        </w:rPr>
        <w:t>方面，城乡之间、东中西各地区之间全面协调可持续发展</w:t>
      </w:r>
    </w:p>
    <w:p w14:paraId="2BFD73E9" w14:textId="77777777" w:rsidR="006D63FC" w:rsidRDefault="00586F0A">
      <w:pPr>
        <w:numPr>
          <w:ilvl w:val="0"/>
          <w:numId w:val="47"/>
        </w:numPr>
        <w:spacing w:line="360" w:lineRule="exact"/>
        <w:rPr>
          <w:b w:val="0"/>
          <w:bCs w:val="0"/>
        </w:rPr>
      </w:pPr>
      <w:r>
        <w:rPr>
          <w:rFonts w:hint="eastAsia"/>
          <w:b w:val="0"/>
          <w:bCs w:val="0"/>
        </w:rPr>
        <w:t>在</w:t>
      </w:r>
      <w:r>
        <w:rPr>
          <w:rFonts w:hint="eastAsia"/>
          <w:b w:val="0"/>
          <w:bCs w:val="0"/>
          <w:color w:val="FF0000"/>
        </w:rPr>
        <w:t>实现效果</w:t>
      </w:r>
      <w:r>
        <w:rPr>
          <w:rFonts w:hint="eastAsia"/>
          <w:b w:val="0"/>
          <w:bCs w:val="0"/>
        </w:rPr>
        <w:t>方面，实事求是、因地制宜，</w:t>
      </w:r>
      <w:r>
        <w:rPr>
          <w:rFonts w:hint="eastAsia"/>
          <w:b w:val="0"/>
          <w:bCs w:val="0"/>
          <w:color w:val="0070C0"/>
        </w:rPr>
        <w:t>设定标准、承认差距</w:t>
      </w:r>
    </w:p>
    <w:p w14:paraId="35546CC4" w14:textId="77777777" w:rsidR="006D63FC" w:rsidRDefault="00586F0A">
      <w:pPr>
        <w:spacing w:line="360" w:lineRule="exact"/>
        <w:rPr>
          <w:i/>
          <w:iCs/>
        </w:rPr>
      </w:pPr>
      <w:r>
        <w:rPr>
          <w:rFonts w:hint="eastAsia"/>
          <w:i/>
          <w:iCs/>
        </w:rPr>
        <w:t>d)</w:t>
      </w:r>
      <w:r>
        <w:rPr>
          <w:i/>
          <w:iCs/>
        </w:rPr>
        <w:tab/>
      </w:r>
      <w:r>
        <w:rPr>
          <w:rFonts w:hint="eastAsia"/>
          <w:i/>
          <w:iCs/>
        </w:rPr>
        <w:t>全面建成小康社会的目标要求</w:t>
      </w:r>
    </w:p>
    <w:p w14:paraId="02DD5ABF" w14:textId="77777777" w:rsidR="006D63FC" w:rsidRDefault="00586F0A">
      <w:pPr>
        <w:numPr>
          <w:ilvl w:val="0"/>
          <w:numId w:val="48"/>
        </w:numPr>
        <w:spacing w:line="360" w:lineRule="exact"/>
        <w:rPr>
          <w:b w:val="0"/>
          <w:bCs w:val="0"/>
          <w:i/>
          <w:iCs/>
        </w:rPr>
      </w:pPr>
      <w:r>
        <w:rPr>
          <w:b w:val="0"/>
          <w:bCs w:val="0"/>
          <w:i/>
          <w:iCs/>
        </w:rPr>
        <w:t>2015</w:t>
      </w:r>
      <w:r>
        <w:rPr>
          <w:rFonts w:hint="eastAsia"/>
          <w:b w:val="0"/>
          <w:bCs w:val="0"/>
          <w:i/>
          <w:iCs/>
        </w:rPr>
        <w:t>年</w:t>
      </w:r>
      <w:r>
        <w:rPr>
          <w:b w:val="0"/>
          <w:bCs w:val="0"/>
          <w:i/>
          <w:iCs/>
        </w:rPr>
        <w:t>10</w:t>
      </w:r>
      <w:r>
        <w:rPr>
          <w:rFonts w:hint="eastAsia"/>
          <w:b w:val="0"/>
          <w:bCs w:val="0"/>
          <w:i/>
          <w:iCs/>
        </w:rPr>
        <w:t>月</w:t>
      </w:r>
      <w:r>
        <w:rPr>
          <w:rFonts w:hint="eastAsia"/>
          <w:b w:val="0"/>
          <w:bCs w:val="0"/>
          <w:i/>
          <w:iCs/>
          <w:color w:val="FF0000"/>
        </w:rPr>
        <w:t>党的十八届五中全会</w:t>
      </w:r>
      <w:r>
        <w:rPr>
          <w:rFonts w:hint="eastAsia"/>
          <w:b w:val="0"/>
          <w:bCs w:val="0"/>
          <w:i/>
          <w:iCs/>
        </w:rPr>
        <w:t>，明确了</w:t>
      </w:r>
      <w:r>
        <w:rPr>
          <w:rFonts w:hint="eastAsia"/>
          <w:i/>
          <w:iCs/>
        </w:rPr>
        <w:t>“十三五”时期经济社会发展的主要目标是全面建成小康社会</w:t>
      </w:r>
      <w:r>
        <w:rPr>
          <w:rFonts w:hint="eastAsia"/>
          <w:b w:val="0"/>
          <w:bCs w:val="0"/>
          <w:i/>
          <w:iCs/>
        </w:rPr>
        <w:t>，提出牢固树立创新、协调、绿色、开放、共享的发展理念。</w:t>
      </w:r>
      <w:r>
        <w:rPr>
          <w:rFonts w:hint="eastAsia"/>
          <w:b w:val="0"/>
          <w:bCs w:val="0"/>
          <w:i/>
          <w:iCs/>
          <w:color w:val="FF0000"/>
        </w:rPr>
        <w:t>全面建成小康社会的目标要求有：</w:t>
      </w:r>
    </w:p>
    <w:p w14:paraId="00EF0611" w14:textId="77777777" w:rsidR="006D63FC" w:rsidRDefault="00586F0A">
      <w:pPr>
        <w:numPr>
          <w:ilvl w:val="0"/>
          <w:numId w:val="49"/>
        </w:numPr>
        <w:spacing w:line="360" w:lineRule="exact"/>
        <w:rPr>
          <w:b w:val="0"/>
          <w:bCs w:val="0"/>
          <w:i/>
          <w:iCs/>
        </w:rPr>
      </w:pPr>
      <w:r>
        <w:rPr>
          <w:rFonts w:hint="eastAsia"/>
          <w:i/>
          <w:iCs/>
        </w:rPr>
        <w:t>经济保持中高速增长。</w:t>
      </w:r>
      <w:r>
        <w:rPr>
          <w:rFonts w:hint="eastAsia"/>
          <w:b w:val="0"/>
          <w:bCs w:val="0"/>
          <w:i/>
          <w:iCs/>
        </w:rPr>
        <w:t>到</w:t>
      </w:r>
      <w:r>
        <w:rPr>
          <w:b w:val="0"/>
          <w:bCs w:val="0"/>
          <w:i/>
          <w:iCs/>
        </w:rPr>
        <w:t>2020</w:t>
      </w:r>
      <w:r>
        <w:rPr>
          <w:rFonts w:hint="eastAsia"/>
          <w:b w:val="0"/>
          <w:bCs w:val="0"/>
          <w:i/>
          <w:iCs/>
        </w:rPr>
        <w:t>年国内生产总值和城乡居民人均收入比</w:t>
      </w:r>
      <w:r>
        <w:rPr>
          <w:b w:val="0"/>
          <w:bCs w:val="0"/>
          <w:i/>
          <w:iCs/>
        </w:rPr>
        <w:t>2010</w:t>
      </w:r>
      <w:r>
        <w:rPr>
          <w:rFonts w:hint="eastAsia"/>
          <w:b w:val="0"/>
          <w:bCs w:val="0"/>
          <w:i/>
          <w:iCs/>
        </w:rPr>
        <w:t>年翻一番，主要经济指标平衡协调。</w:t>
      </w:r>
    </w:p>
    <w:p w14:paraId="6CC861E3" w14:textId="77777777" w:rsidR="006D63FC" w:rsidRDefault="00586F0A">
      <w:pPr>
        <w:numPr>
          <w:ilvl w:val="0"/>
          <w:numId w:val="49"/>
        </w:numPr>
        <w:spacing w:line="360" w:lineRule="exact"/>
        <w:rPr>
          <w:b w:val="0"/>
          <w:bCs w:val="0"/>
          <w:i/>
          <w:iCs/>
        </w:rPr>
      </w:pPr>
      <w:r>
        <w:rPr>
          <w:rFonts w:hint="eastAsia"/>
          <w:i/>
          <w:iCs/>
        </w:rPr>
        <w:t>创新</w:t>
      </w:r>
      <w:proofErr w:type="gramStart"/>
      <w:r>
        <w:rPr>
          <w:rFonts w:hint="eastAsia"/>
          <w:i/>
          <w:iCs/>
        </w:rPr>
        <w:t>驱动成效</w:t>
      </w:r>
      <w:proofErr w:type="gramEnd"/>
      <w:r>
        <w:rPr>
          <w:rFonts w:hint="eastAsia"/>
          <w:i/>
          <w:iCs/>
        </w:rPr>
        <w:t>显著。</w:t>
      </w:r>
      <w:r>
        <w:rPr>
          <w:rFonts w:hint="eastAsia"/>
          <w:b w:val="0"/>
          <w:bCs w:val="0"/>
          <w:i/>
          <w:iCs/>
        </w:rPr>
        <w:t>创新驱动发展战略深入实施，迈进创新型国家和人才强国行列。</w:t>
      </w:r>
    </w:p>
    <w:p w14:paraId="5E603CA4" w14:textId="77777777" w:rsidR="006D63FC" w:rsidRDefault="00586F0A">
      <w:pPr>
        <w:numPr>
          <w:ilvl w:val="0"/>
          <w:numId w:val="49"/>
        </w:numPr>
        <w:spacing w:line="360" w:lineRule="exact"/>
        <w:rPr>
          <w:b w:val="0"/>
          <w:bCs w:val="0"/>
          <w:i/>
          <w:iCs/>
        </w:rPr>
      </w:pPr>
      <w:r>
        <w:rPr>
          <w:rFonts w:hint="eastAsia"/>
          <w:i/>
          <w:iCs/>
        </w:rPr>
        <w:t>发展协调性明显增强。</w:t>
      </w:r>
      <w:r>
        <w:rPr>
          <w:rFonts w:hint="eastAsia"/>
          <w:b w:val="0"/>
          <w:bCs w:val="0"/>
          <w:i/>
          <w:iCs/>
        </w:rPr>
        <w:t>消费、投资、户籍人口城镇化率、区域协调发展、发展空间布局；对外开放、进出口结构、国际收支平衡。</w:t>
      </w:r>
    </w:p>
    <w:p w14:paraId="2D033E10" w14:textId="77777777" w:rsidR="006D63FC" w:rsidRDefault="00586F0A">
      <w:pPr>
        <w:numPr>
          <w:ilvl w:val="0"/>
          <w:numId w:val="49"/>
        </w:numPr>
        <w:spacing w:line="360" w:lineRule="exact"/>
        <w:rPr>
          <w:b w:val="0"/>
          <w:bCs w:val="0"/>
          <w:i/>
          <w:iCs/>
        </w:rPr>
      </w:pPr>
      <w:r>
        <w:rPr>
          <w:rFonts w:hint="eastAsia"/>
          <w:i/>
          <w:iCs/>
        </w:rPr>
        <w:t>人民生活水平和质量普遍提高。</w:t>
      </w:r>
      <w:r>
        <w:rPr>
          <w:rFonts w:hint="eastAsia"/>
          <w:b w:val="0"/>
          <w:bCs w:val="0"/>
          <w:i/>
          <w:iCs/>
        </w:rPr>
        <w:t>就业、教育、文化体育、社保、医疗、住房等公共服务体系。我国现行标准下农村贫困人口实现脱贫。</w:t>
      </w:r>
    </w:p>
    <w:p w14:paraId="7070C786" w14:textId="77777777" w:rsidR="006D63FC" w:rsidRDefault="00586F0A">
      <w:pPr>
        <w:numPr>
          <w:ilvl w:val="0"/>
          <w:numId w:val="49"/>
        </w:numPr>
        <w:spacing w:line="360" w:lineRule="exact"/>
        <w:rPr>
          <w:b w:val="0"/>
          <w:bCs w:val="0"/>
          <w:i/>
          <w:iCs/>
        </w:rPr>
      </w:pPr>
      <w:r>
        <w:rPr>
          <w:rFonts w:hint="eastAsia"/>
          <w:i/>
          <w:iCs/>
        </w:rPr>
        <w:t>社会文明程度和国民素质显著提高。</w:t>
      </w:r>
      <w:r>
        <w:rPr>
          <w:rFonts w:hint="eastAsia"/>
          <w:b w:val="0"/>
          <w:bCs w:val="0"/>
          <w:i/>
          <w:iCs/>
        </w:rPr>
        <w:t>社会主义核心价值观、社会法治意识、中华文化影响力；思想道德素质、科学文化素质、身心健康素质。</w:t>
      </w:r>
    </w:p>
    <w:p w14:paraId="31A3461C" w14:textId="77777777" w:rsidR="006D63FC" w:rsidRDefault="00586F0A">
      <w:pPr>
        <w:numPr>
          <w:ilvl w:val="0"/>
          <w:numId w:val="49"/>
        </w:numPr>
        <w:spacing w:line="360" w:lineRule="exact"/>
        <w:rPr>
          <w:b w:val="0"/>
          <w:bCs w:val="0"/>
          <w:i/>
          <w:iCs/>
        </w:rPr>
      </w:pPr>
      <w:r>
        <w:rPr>
          <w:rFonts w:hint="eastAsia"/>
          <w:i/>
          <w:iCs/>
        </w:rPr>
        <w:t>生态环境质量总体改善。</w:t>
      </w:r>
      <w:r>
        <w:rPr>
          <w:rFonts w:hint="eastAsia"/>
          <w:b w:val="0"/>
          <w:bCs w:val="0"/>
          <w:i/>
          <w:iCs/>
        </w:rPr>
        <w:t>生产方式和生活方式绿色、低碳水平上升，主体功能区布局和生态安全屏障基本形成。</w:t>
      </w:r>
    </w:p>
    <w:p w14:paraId="5FC55F56" w14:textId="77777777" w:rsidR="006D63FC" w:rsidRDefault="00586F0A">
      <w:pPr>
        <w:numPr>
          <w:ilvl w:val="0"/>
          <w:numId w:val="49"/>
        </w:numPr>
        <w:spacing w:line="360" w:lineRule="exact"/>
        <w:rPr>
          <w:b w:val="0"/>
          <w:bCs w:val="0"/>
        </w:rPr>
      </w:pPr>
      <w:r>
        <w:rPr>
          <w:rFonts w:hint="eastAsia"/>
          <w:b w:val="0"/>
          <w:bCs w:val="0"/>
          <w:i/>
          <w:iCs/>
        </w:rPr>
        <w:t>各方面制度更加成熟更加定型。国家治理体系和治理能力现代化取得重大进展，各领域基础性制度体系基本形成。</w:t>
      </w:r>
    </w:p>
    <w:p w14:paraId="31E744CE" w14:textId="77777777" w:rsidR="006D63FC" w:rsidRDefault="00586F0A">
      <w:pPr>
        <w:spacing w:line="360" w:lineRule="exact"/>
      </w:pPr>
      <w:r>
        <w:rPr>
          <w:rFonts w:hint="eastAsia"/>
        </w:rPr>
        <w:t>e</w:t>
      </w:r>
      <w:r>
        <w:t>)</w:t>
      </w:r>
      <w:r>
        <w:tab/>
      </w:r>
      <w:r>
        <w:rPr>
          <w:rFonts w:hint="eastAsia"/>
        </w:rPr>
        <w:t>脱贫与小康</w:t>
      </w:r>
    </w:p>
    <w:p w14:paraId="10474F28" w14:textId="77777777" w:rsidR="006D63FC" w:rsidRDefault="00586F0A">
      <w:pPr>
        <w:spacing w:line="360" w:lineRule="exact"/>
        <w:ind w:left="420" w:firstLine="420"/>
        <w:rPr>
          <w:b w:val="0"/>
          <w:bCs w:val="0"/>
          <w:i/>
          <w:iCs/>
        </w:rPr>
      </w:pPr>
      <w:r>
        <w:rPr>
          <w:rFonts w:hint="eastAsia"/>
          <w:b w:val="0"/>
          <w:bCs w:val="0"/>
          <w:i/>
          <w:iCs/>
        </w:rPr>
        <w:t>·</w:t>
      </w:r>
      <w:r>
        <w:rPr>
          <w:b w:val="0"/>
          <w:bCs w:val="0"/>
          <w:i/>
          <w:iCs/>
        </w:rPr>
        <w:tab/>
      </w:r>
      <w:r>
        <w:rPr>
          <w:rFonts w:hint="eastAsia"/>
          <w:b w:val="0"/>
          <w:bCs w:val="0"/>
          <w:i/>
          <w:iCs/>
        </w:rPr>
        <w:t>真正脱贫：</w:t>
      </w:r>
    </w:p>
    <w:p w14:paraId="1AB46D7A" w14:textId="77777777" w:rsidR="006D63FC" w:rsidRDefault="00586F0A">
      <w:pPr>
        <w:numPr>
          <w:ilvl w:val="0"/>
          <w:numId w:val="50"/>
        </w:numPr>
        <w:tabs>
          <w:tab w:val="left" w:pos="720"/>
        </w:tabs>
        <w:spacing w:line="360" w:lineRule="exact"/>
        <w:rPr>
          <w:b w:val="0"/>
          <w:bCs w:val="0"/>
          <w:i/>
          <w:iCs/>
        </w:rPr>
      </w:pPr>
      <w:r>
        <w:rPr>
          <w:rFonts w:hint="eastAsia"/>
          <w:b w:val="0"/>
          <w:bCs w:val="0"/>
          <w:i/>
          <w:iCs/>
        </w:rPr>
        <w:t>贫困人口</w:t>
      </w:r>
      <w:r>
        <w:rPr>
          <w:rFonts w:hint="eastAsia"/>
          <w:b w:val="0"/>
          <w:bCs w:val="0"/>
          <w:i/>
          <w:iCs/>
          <w:color w:val="FF0000"/>
        </w:rPr>
        <w:t>人均纯收入</w:t>
      </w:r>
      <w:r>
        <w:rPr>
          <w:rFonts w:hint="eastAsia"/>
          <w:b w:val="0"/>
          <w:bCs w:val="0"/>
          <w:i/>
          <w:iCs/>
        </w:rPr>
        <w:t>低于</w:t>
      </w:r>
      <w:r>
        <w:rPr>
          <w:b w:val="0"/>
          <w:bCs w:val="0"/>
          <w:i/>
          <w:iCs/>
        </w:rPr>
        <w:t>2300</w:t>
      </w:r>
      <w:r>
        <w:rPr>
          <w:rFonts w:hint="eastAsia"/>
          <w:b w:val="0"/>
          <w:bCs w:val="0"/>
          <w:i/>
          <w:iCs/>
        </w:rPr>
        <w:t>元（按</w:t>
      </w:r>
      <w:r>
        <w:rPr>
          <w:b w:val="0"/>
          <w:bCs w:val="0"/>
          <w:i/>
          <w:iCs/>
        </w:rPr>
        <w:t>2010</w:t>
      </w:r>
      <w:r>
        <w:rPr>
          <w:rFonts w:hint="eastAsia"/>
          <w:b w:val="0"/>
          <w:bCs w:val="0"/>
          <w:i/>
          <w:iCs/>
        </w:rPr>
        <w:t>年不变价）</w:t>
      </w:r>
    </w:p>
    <w:p w14:paraId="16D8A0CA" w14:textId="77777777" w:rsidR="006D63FC" w:rsidRDefault="00586F0A">
      <w:pPr>
        <w:numPr>
          <w:ilvl w:val="0"/>
          <w:numId w:val="50"/>
        </w:numPr>
        <w:tabs>
          <w:tab w:val="left" w:pos="720"/>
        </w:tabs>
        <w:spacing w:line="360" w:lineRule="exact"/>
        <w:rPr>
          <w:b w:val="0"/>
          <w:bCs w:val="0"/>
          <w:i/>
          <w:iCs/>
        </w:rPr>
      </w:pPr>
      <w:r>
        <w:rPr>
          <w:rFonts w:hint="eastAsia"/>
          <w:b w:val="0"/>
          <w:bCs w:val="0"/>
          <w:i/>
          <w:iCs/>
          <w:color w:val="FF0000"/>
        </w:rPr>
        <w:t>贫困地区农村居民人均可支配收入</w:t>
      </w:r>
      <w:r>
        <w:rPr>
          <w:b w:val="0"/>
          <w:bCs w:val="0"/>
          <w:i/>
          <w:iCs/>
        </w:rPr>
        <w:t>11567</w:t>
      </w:r>
      <w:r>
        <w:rPr>
          <w:rFonts w:hint="eastAsia"/>
          <w:b w:val="0"/>
          <w:bCs w:val="0"/>
          <w:i/>
          <w:iCs/>
        </w:rPr>
        <w:t>元，</w:t>
      </w:r>
      <w:r>
        <w:rPr>
          <w:rFonts w:hint="eastAsia"/>
          <w:b w:val="0"/>
          <w:bCs w:val="0"/>
          <w:i/>
          <w:iCs/>
          <w:color w:val="FF0000"/>
        </w:rPr>
        <w:t>贫困发生率为</w:t>
      </w:r>
      <w:r>
        <w:rPr>
          <w:b w:val="0"/>
          <w:bCs w:val="0"/>
          <w:i/>
          <w:iCs/>
          <w:color w:val="FF0000"/>
        </w:rPr>
        <w:t>0.6%</w:t>
      </w:r>
      <w:r>
        <w:rPr>
          <w:rFonts w:hint="eastAsia"/>
          <w:b w:val="0"/>
          <w:bCs w:val="0"/>
          <w:i/>
          <w:iCs/>
        </w:rPr>
        <w:t>（</w:t>
      </w:r>
      <w:r>
        <w:rPr>
          <w:b w:val="0"/>
          <w:bCs w:val="0"/>
          <w:i/>
          <w:iCs/>
        </w:rPr>
        <w:t xml:space="preserve"> 2019</w:t>
      </w:r>
      <w:r>
        <w:rPr>
          <w:rFonts w:hint="eastAsia"/>
          <w:b w:val="0"/>
          <w:bCs w:val="0"/>
          <w:i/>
          <w:iCs/>
        </w:rPr>
        <w:t>年实际）</w:t>
      </w:r>
    </w:p>
    <w:p w14:paraId="0F9D1318" w14:textId="77777777" w:rsidR="006D63FC" w:rsidRDefault="00586F0A">
      <w:pPr>
        <w:numPr>
          <w:ilvl w:val="0"/>
          <w:numId w:val="50"/>
        </w:numPr>
        <w:tabs>
          <w:tab w:val="left" w:pos="720"/>
        </w:tabs>
        <w:spacing w:line="360" w:lineRule="exact"/>
        <w:rPr>
          <w:b w:val="0"/>
          <w:bCs w:val="0"/>
          <w:i/>
          <w:iCs/>
        </w:rPr>
      </w:pPr>
      <w:r>
        <w:rPr>
          <w:rFonts w:hint="eastAsia"/>
          <w:b w:val="0"/>
          <w:bCs w:val="0"/>
          <w:i/>
          <w:iCs/>
          <w:color w:val="FF0000"/>
        </w:rPr>
        <w:t>吃穿两不愁，教</w:t>
      </w:r>
      <w:proofErr w:type="gramStart"/>
      <w:r>
        <w:rPr>
          <w:rFonts w:hint="eastAsia"/>
          <w:b w:val="0"/>
          <w:bCs w:val="0"/>
          <w:i/>
          <w:iCs/>
          <w:color w:val="FF0000"/>
        </w:rPr>
        <w:t>医</w:t>
      </w:r>
      <w:proofErr w:type="gramEnd"/>
      <w:r>
        <w:rPr>
          <w:rFonts w:hint="eastAsia"/>
          <w:b w:val="0"/>
          <w:bCs w:val="0"/>
          <w:i/>
          <w:iCs/>
          <w:color w:val="FF0000"/>
        </w:rPr>
        <w:t>住三保障</w:t>
      </w:r>
      <w:r>
        <w:rPr>
          <w:rFonts w:hint="eastAsia"/>
          <w:b w:val="0"/>
          <w:bCs w:val="0"/>
          <w:i/>
          <w:iCs/>
        </w:rPr>
        <w:t>（</w:t>
      </w:r>
      <w:r>
        <w:rPr>
          <w:b w:val="0"/>
          <w:bCs w:val="0"/>
          <w:i/>
          <w:iCs/>
        </w:rPr>
        <w:t>2020</w:t>
      </w:r>
      <w:r>
        <w:rPr>
          <w:rFonts w:hint="eastAsia"/>
          <w:b w:val="0"/>
          <w:bCs w:val="0"/>
          <w:i/>
          <w:iCs/>
        </w:rPr>
        <w:t>年预期）</w:t>
      </w:r>
    </w:p>
    <w:p w14:paraId="17F22B8E" w14:textId="77777777" w:rsidR="006D63FC" w:rsidRDefault="00586F0A">
      <w:pPr>
        <w:pStyle w:val="a9"/>
        <w:numPr>
          <w:ilvl w:val="0"/>
          <w:numId w:val="27"/>
        </w:numPr>
        <w:spacing w:line="360" w:lineRule="exact"/>
        <w:ind w:firstLineChars="0"/>
        <w:rPr>
          <w:b w:val="0"/>
          <w:bCs w:val="0"/>
          <w:i/>
          <w:iCs/>
        </w:rPr>
      </w:pPr>
      <w:r>
        <w:rPr>
          <w:rFonts w:hint="eastAsia"/>
          <w:b w:val="0"/>
          <w:bCs w:val="0"/>
          <w:i/>
          <w:iCs/>
        </w:rPr>
        <w:t>全面小康：</w:t>
      </w:r>
    </w:p>
    <w:p w14:paraId="407DA407" w14:textId="77777777" w:rsidR="006D63FC" w:rsidRDefault="00586F0A">
      <w:pPr>
        <w:numPr>
          <w:ilvl w:val="0"/>
          <w:numId w:val="51"/>
        </w:numPr>
        <w:tabs>
          <w:tab w:val="left" w:pos="720"/>
        </w:tabs>
        <w:spacing w:line="360" w:lineRule="exact"/>
        <w:rPr>
          <w:b w:val="0"/>
          <w:bCs w:val="0"/>
          <w:i/>
          <w:iCs/>
        </w:rPr>
      </w:pPr>
      <w:r>
        <w:rPr>
          <w:rFonts w:hint="eastAsia"/>
          <w:b w:val="0"/>
          <w:bCs w:val="0"/>
          <w:i/>
          <w:iCs/>
          <w:color w:val="FF0000"/>
        </w:rPr>
        <w:t>全国居民人均可支配收入</w:t>
      </w:r>
      <w:r>
        <w:rPr>
          <w:b w:val="0"/>
          <w:bCs w:val="0"/>
          <w:i/>
          <w:iCs/>
          <w:color w:val="FF0000"/>
        </w:rPr>
        <w:t>30733</w:t>
      </w:r>
      <w:r>
        <w:rPr>
          <w:rFonts w:hint="eastAsia"/>
          <w:b w:val="0"/>
          <w:bCs w:val="0"/>
          <w:i/>
          <w:iCs/>
          <w:color w:val="FF0000"/>
        </w:rPr>
        <w:t>元</w:t>
      </w:r>
      <w:r>
        <w:rPr>
          <w:rFonts w:hint="eastAsia"/>
          <w:b w:val="0"/>
          <w:bCs w:val="0"/>
          <w:i/>
          <w:iCs/>
        </w:rPr>
        <w:t>（</w:t>
      </w:r>
      <w:r>
        <w:rPr>
          <w:b w:val="0"/>
          <w:bCs w:val="0"/>
          <w:i/>
          <w:iCs/>
        </w:rPr>
        <w:t>2019</w:t>
      </w:r>
      <w:r>
        <w:rPr>
          <w:rFonts w:hint="eastAsia"/>
          <w:b w:val="0"/>
          <w:bCs w:val="0"/>
          <w:i/>
          <w:iCs/>
        </w:rPr>
        <w:t>年）</w:t>
      </w:r>
    </w:p>
    <w:p w14:paraId="2F0A7849" w14:textId="77777777" w:rsidR="006D63FC" w:rsidRDefault="00586F0A">
      <w:pPr>
        <w:numPr>
          <w:ilvl w:val="0"/>
          <w:numId w:val="51"/>
        </w:numPr>
        <w:spacing w:line="360" w:lineRule="exact"/>
        <w:rPr>
          <w:b w:val="0"/>
          <w:bCs w:val="0"/>
          <w:i/>
          <w:iCs/>
        </w:rPr>
      </w:pPr>
      <w:r>
        <w:rPr>
          <w:rFonts w:hint="eastAsia"/>
          <w:b w:val="0"/>
          <w:bCs w:val="0"/>
          <w:i/>
          <w:iCs/>
          <w:color w:val="FF0000"/>
        </w:rPr>
        <w:t>人均国内生产总值达到</w:t>
      </w:r>
      <w:r>
        <w:rPr>
          <w:b w:val="0"/>
          <w:bCs w:val="0"/>
          <w:i/>
          <w:iCs/>
          <w:color w:val="FF0000"/>
        </w:rPr>
        <w:t>10276</w:t>
      </w:r>
      <w:r>
        <w:rPr>
          <w:rFonts w:hint="eastAsia"/>
          <w:b w:val="0"/>
          <w:bCs w:val="0"/>
          <w:i/>
          <w:iCs/>
          <w:color w:val="FF0000"/>
        </w:rPr>
        <w:t>美元</w:t>
      </w:r>
      <w:r>
        <w:rPr>
          <w:rFonts w:hint="eastAsia"/>
          <w:b w:val="0"/>
          <w:bCs w:val="0"/>
          <w:i/>
          <w:iCs/>
        </w:rPr>
        <w:t>（</w:t>
      </w:r>
      <w:r>
        <w:rPr>
          <w:b w:val="0"/>
          <w:bCs w:val="0"/>
          <w:i/>
          <w:iCs/>
        </w:rPr>
        <w:t>2019</w:t>
      </w:r>
      <w:r>
        <w:rPr>
          <w:rFonts w:hint="eastAsia"/>
          <w:b w:val="0"/>
          <w:bCs w:val="0"/>
          <w:i/>
          <w:iCs/>
        </w:rPr>
        <w:t>年）</w:t>
      </w:r>
    </w:p>
    <w:p w14:paraId="3FB556E5" w14:textId="77777777" w:rsidR="006D63FC" w:rsidRDefault="00586F0A">
      <w:pPr>
        <w:spacing w:line="360" w:lineRule="exact"/>
      </w:pPr>
      <w:r>
        <w:rPr>
          <w:rFonts w:hint="eastAsia"/>
        </w:rPr>
        <w:t>f</w:t>
      </w:r>
      <w:r>
        <w:t>)</w:t>
      </w:r>
      <w:r>
        <w:tab/>
      </w:r>
      <w:r>
        <w:rPr>
          <w:rFonts w:hint="eastAsia"/>
        </w:rPr>
        <w:t>成果</w:t>
      </w:r>
    </w:p>
    <w:p w14:paraId="2AD368E2" w14:textId="77777777" w:rsidR="006D63FC" w:rsidRDefault="00586F0A">
      <w:pPr>
        <w:spacing w:line="360" w:lineRule="exact"/>
        <w:ind w:firstLine="360"/>
      </w:pPr>
      <w:r>
        <w:rPr>
          <w:rFonts w:hint="eastAsia"/>
        </w:rPr>
        <w:lastRenderedPageBreak/>
        <w:t>（</w:t>
      </w:r>
      <w:proofErr w:type="spellStart"/>
      <w:r>
        <w:rPr>
          <w:rFonts w:hint="eastAsia"/>
        </w:rPr>
        <w:t>i</w:t>
      </w:r>
      <w:proofErr w:type="spellEnd"/>
      <w:r>
        <w:rPr>
          <w:rFonts w:hint="eastAsia"/>
        </w:rPr>
        <w:t>）如期完成了新时代脱贫攻坚目标任务</w:t>
      </w:r>
    </w:p>
    <w:p w14:paraId="0B6B69D7" w14:textId="77777777" w:rsidR="006D63FC" w:rsidRDefault="00586F0A">
      <w:pPr>
        <w:numPr>
          <w:ilvl w:val="0"/>
          <w:numId w:val="52"/>
        </w:numPr>
        <w:tabs>
          <w:tab w:val="left" w:pos="720"/>
        </w:tabs>
        <w:spacing w:line="360" w:lineRule="exact"/>
        <w:rPr>
          <w:b w:val="0"/>
          <w:bCs w:val="0"/>
        </w:rPr>
      </w:pPr>
      <w:r>
        <w:rPr>
          <w:b w:val="0"/>
          <w:bCs w:val="0"/>
        </w:rPr>
        <w:t>2020</w:t>
      </w:r>
      <w:r>
        <w:rPr>
          <w:rFonts w:hint="eastAsia"/>
          <w:b w:val="0"/>
          <w:bCs w:val="0"/>
        </w:rPr>
        <w:t>年</w:t>
      </w:r>
      <w:r>
        <w:rPr>
          <w:b w:val="0"/>
          <w:bCs w:val="0"/>
        </w:rPr>
        <w:t>12</w:t>
      </w:r>
      <w:r>
        <w:rPr>
          <w:rFonts w:hint="eastAsia"/>
          <w:b w:val="0"/>
          <w:bCs w:val="0"/>
        </w:rPr>
        <w:t>月</w:t>
      </w:r>
      <w:r>
        <w:rPr>
          <w:b w:val="0"/>
          <w:bCs w:val="0"/>
        </w:rPr>
        <w:t>3</w:t>
      </w:r>
      <w:r>
        <w:rPr>
          <w:rFonts w:hint="eastAsia"/>
          <w:b w:val="0"/>
          <w:bCs w:val="0"/>
        </w:rPr>
        <w:t>日在中共中央政治局常委会上，习近平总书记指出：</w:t>
      </w:r>
    </w:p>
    <w:p w14:paraId="32C81860" w14:textId="77777777" w:rsidR="006D63FC" w:rsidRDefault="00586F0A">
      <w:pPr>
        <w:numPr>
          <w:ilvl w:val="0"/>
          <w:numId w:val="52"/>
        </w:numPr>
        <w:tabs>
          <w:tab w:val="left" w:pos="720"/>
        </w:tabs>
        <w:spacing w:line="360" w:lineRule="exact"/>
        <w:rPr>
          <w:b w:val="0"/>
          <w:bCs w:val="0"/>
        </w:rPr>
      </w:pPr>
      <w:r>
        <w:rPr>
          <w:b w:val="0"/>
          <w:bCs w:val="0"/>
        </w:rPr>
        <w:t>“</w:t>
      </w:r>
      <w:r>
        <w:rPr>
          <w:b w:val="0"/>
          <w:bCs w:val="0"/>
        </w:rPr>
        <w:t>经过</w:t>
      </w:r>
      <w:r>
        <w:rPr>
          <w:b w:val="0"/>
          <w:bCs w:val="0"/>
        </w:rPr>
        <w:t>8</w:t>
      </w:r>
      <w:r>
        <w:rPr>
          <w:rFonts w:hint="eastAsia"/>
          <w:b w:val="0"/>
          <w:bCs w:val="0"/>
        </w:rPr>
        <w:t>年持续奋斗，</w:t>
      </w:r>
      <w:r>
        <w:rPr>
          <w:rFonts w:hint="eastAsia"/>
          <w:b w:val="0"/>
          <w:bCs w:val="0"/>
          <w:color w:val="FF0000"/>
        </w:rPr>
        <w:t>我们如期完成了新时代脱贫攻坚目标任务，现行标准下农村贫困人口全部脱贫，贫困县全部摘帽，</w:t>
      </w:r>
      <w:r>
        <w:rPr>
          <w:rFonts w:hint="eastAsia"/>
          <w:b w:val="0"/>
          <w:bCs w:val="0"/>
        </w:rPr>
        <w:t>消除了绝对贫困和区域性整体贫困，近</w:t>
      </w:r>
      <w:r>
        <w:rPr>
          <w:b w:val="0"/>
          <w:bCs w:val="0"/>
        </w:rPr>
        <w:t>1</w:t>
      </w:r>
      <w:r>
        <w:rPr>
          <w:rFonts w:hint="eastAsia"/>
          <w:b w:val="0"/>
          <w:bCs w:val="0"/>
        </w:rPr>
        <w:t>亿贫困人口实现脱贫，取得了令全世界刮目相看的重大胜利</w:t>
      </w:r>
    </w:p>
    <w:p w14:paraId="415BE85A" w14:textId="77777777" w:rsidR="006D63FC" w:rsidRDefault="00586F0A">
      <w:pPr>
        <w:numPr>
          <w:ilvl w:val="0"/>
          <w:numId w:val="52"/>
        </w:numPr>
        <w:spacing w:line="360" w:lineRule="exact"/>
        <w:rPr>
          <w:b w:val="0"/>
          <w:bCs w:val="0"/>
        </w:rPr>
      </w:pPr>
      <w:r>
        <w:rPr>
          <w:rFonts w:hint="eastAsia"/>
          <w:b w:val="0"/>
          <w:bCs w:val="0"/>
          <w:color w:val="FF0000"/>
        </w:rPr>
        <w:t>脱贫攻坚的重大胜利，为实现第一个百年奋斗目标打下坚实基础，</w:t>
      </w:r>
      <w:r>
        <w:rPr>
          <w:rFonts w:hint="eastAsia"/>
          <w:b w:val="0"/>
          <w:bCs w:val="0"/>
        </w:rPr>
        <w:t>极大增强了人民群众获得感、幸福感、安全感，彻底改变了贫困地区的面貌，改善了生产生活条件，提高了群众生活质量，</w:t>
      </w:r>
      <w:r>
        <w:rPr>
          <w:rFonts w:hint="eastAsia"/>
          <w:color w:val="FF0000"/>
        </w:rPr>
        <w:t>“两不愁三保障”</w:t>
      </w:r>
      <w:r>
        <w:rPr>
          <w:rFonts w:hint="eastAsia"/>
          <w:b w:val="0"/>
          <w:bCs w:val="0"/>
          <w:color w:val="FF0000"/>
        </w:rPr>
        <w:t>全面实现</w:t>
      </w:r>
      <w:r>
        <w:rPr>
          <w:rFonts w:hint="eastAsia"/>
          <w:b w:val="0"/>
          <w:bCs w:val="0"/>
        </w:rPr>
        <w:t>。”</w:t>
      </w:r>
    </w:p>
    <w:p w14:paraId="7DED977D" w14:textId="77777777" w:rsidR="006D63FC" w:rsidRDefault="00586F0A">
      <w:pPr>
        <w:spacing w:line="360" w:lineRule="exact"/>
        <w:ind w:left="360"/>
      </w:pPr>
      <w:r>
        <w:rPr>
          <w:rFonts w:hint="eastAsia"/>
        </w:rPr>
        <w:t>（</w:t>
      </w:r>
      <w:r>
        <w:rPr>
          <w:rFonts w:hint="eastAsia"/>
        </w:rPr>
        <w:t>ii</w:t>
      </w:r>
      <w:r>
        <w:rPr>
          <w:rFonts w:hint="eastAsia"/>
        </w:rPr>
        <w:t>）脱贫攻坚战取得了全年面胜利</w:t>
      </w:r>
    </w:p>
    <w:p w14:paraId="1ED98B9A" w14:textId="77777777" w:rsidR="006D63FC" w:rsidRDefault="00586F0A">
      <w:pPr>
        <w:numPr>
          <w:ilvl w:val="0"/>
          <w:numId w:val="52"/>
        </w:numPr>
        <w:spacing w:line="360" w:lineRule="exact"/>
        <w:rPr>
          <w:b w:val="0"/>
          <w:bCs w:val="0"/>
        </w:rPr>
      </w:pPr>
      <w:r>
        <w:rPr>
          <w:rFonts w:hint="eastAsia"/>
          <w:b w:val="0"/>
          <w:bCs w:val="0"/>
        </w:rPr>
        <w:t>党的十八大以来，“</w:t>
      </w:r>
      <w:r>
        <w:rPr>
          <w:rFonts w:hint="eastAsia"/>
          <w:b w:val="0"/>
          <w:bCs w:val="0"/>
          <w:color w:val="FF0000"/>
        </w:rPr>
        <w:t>我国</w:t>
      </w:r>
      <w:r>
        <w:rPr>
          <w:rFonts w:hint="eastAsia"/>
          <w:color w:val="FF0000"/>
        </w:rPr>
        <w:t>脱贫攻坚战取得了全面胜利</w:t>
      </w:r>
      <w:r>
        <w:rPr>
          <w:rFonts w:hint="eastAsia"/>
          <w:b w:val="0"/>
          <w:bCs w:val="0"/>
          <w:color w:val="FF0000"/>
        </w:rPr>
        <w:t>，现行标准下</w:t>
      </w:r>
      <w:r>
        <w:rPr>
          <w:b w:val="0"/>
          <w:bCs w:val="0"/>
          <w:color w:val="FF0000"/>
        </w:rPr>
        <w:t>9899</w:t>
      </w:r>
      <w:r>
        <w:rPr>
          <w:rFonts w:hint="eastAsia"/>
          <w:b w:val="0"/>
          <w:bCs w:val="0"/>
          <w:color w:val="FF0000"/>
        </w:rPr>
        <w:t>万农村贫困人口全部脱贫</w:t>
      </w:r>
      <w:r>
        <w:rPr>
          <w:rFonts w:hint="eastAsia"/>
          <w:b w:val="0"/>
          <w:bCs w:val="0"/>
        </w:rPr>
        <w:t>，</w:t>
      </w:r>
      <w:r>
        <w:rPr>
          <w:b w:val="0"/>
          <w:bCs w:val="0"/>
        </w:rPr>
        <w:t>832</w:t>
      </w:r>
      <w:r>
        <w:rPr>
          <w:rFonts w:hint="eastAsia"/>
          <w:b w:val="0"/>
          <w:bCs w:val="0"/>
        </w:rPr>
        <w:t>个贫困县全部摘帽，</w:t>
      </w:r>
      <w:r>
        <w:rPr>
          <w:b w:val="0"/>
          <w:bCs w:val="0"/>
        </w:rPr>
        <w:t>12.8</w:t>
      </w:r>
      <w:r>
        <w:rPr>
          <w:rFonts w:hint="eastAsia"/>
          <w:b w:val="0"/>
          <w:bCs w:val="0"/>
        </w:rPr>
        <w:t>万个贫困村全部出列，区域性整体贫困得到解决，完成了消除绝对贫困的艰巨任务，创造了又一个彪炳史册的人间奇迹！”</w:t>
      </w:r>
    </w:p>
    <w:p w14:paraId="1ACD49B8" w14:textId="77777777" w:rsidR="006D63FC" w:rsidRDefault="00586F0A">
      <w:pPr>
        <w:numPr>
          <w:ilvl w:val="0"/>
          <w:numId w:val="52"/>
        </w:numPr>
        <w:spacing w:line="360" w:lineRule="exact"/>
        <w:rPr>
          <w:b w:val="0"/>
          <w:bCs w:val="0"/>
        </w:rPr>
      </w:pPr>
      <w:proofErr w:type="gramStart"/>
      <w:r>
        <w:rPr>
          <w:b w:val="0"/>
          <w:bCs w:val="0"/>
        </w:rPr>
        <w:t>“</w:t>
      </w:r>
      <w:proofErr w:type="gramEnd"/>
      <w:r>
        <w:rPr>
          <w:b w:val="0"/>
          <w:bCs w:val="0"/>
        </w:rPr>
        <w:t>贫困人口收入水平显著提高，</w:t>
      </w:r>
      <w:r>
        <w:rPr>
          <w:rFonts w:hint="eastAsia"/>
          <w:b w:val="0"/>
          <w:bCs w:val="0"/>
          <w:color w:val="FF0000"/>
        </w:rPr>
        <w:t>全部实现“两不愁三保障”，</w:t>
      </w:r>
      <w:r>
        <w:rPr>
          <w:rFonts w:hint="eastAsia"/>
          <w:b w:val="0"/>
          <w:bCs w:val="0"/>
        </w:rPr>
        <w:t>脱贫群众不愁吃、不愁穿，义务教育、基本医疗、住房安全有保障，</w:t>
      </w:r>
      <w:r>
        <w:rPr>
          <w:rFonts w:hint="eastAsia"/>
          <w:b w:val="0"/>
          <w:bCs w:val="0"/>
          <w:color w:val="FF0000"/>
        </w:rPr>
        <w:t>饮水安全</w:t>
      </w:r>
      <w:r>
        <w:rPr>
          <w:rFonts w:hint="eastAsia"/>
          <w:b w:val="0"/>
          <w:bCs w:val="0"/>
        </w:rPr>
        <w:t>也都有了保障。”</w:t>
      </w:r>
    </w:p>
    <w:p w14:paraId="5091E937" w14:textId="77777777" w:rsidR="006D63FC" w:rsidRDefault="00586F0A">
      <w:pPr>
        <w:numPr>
          <w:ilvl w:val="0"/>
          <w:numId w:val="52"/>
        </w:numPr>
        <w:spacing w:line="360" w:lineRule="exact"/>
        <w:rPr>
          <w:b w:val="0"/>
          <w:bCs w:val="0"/>
        </w:rPr>
      </w:pPr>
      <w:r>
        <w:rPr>
          <w:b w:val="0"/>
          <w:bCs w:val="0"/>
        </w:rPr>
        <w:t>“</w:t>
      </w:r>
      <w:r>
        <w:rPr>
          <w:b w:val="0"/>
          <w:bCs w:val="0"/>
        </w:rPr>
        <w:t>改革开放以来，</w:t>
      </w:r>
      <w:r>
        <w:rPr>
          <w:rFonts w:hint="eastAsia"/>
          <w:b w:val="0"/>
          <w:bCs w:val="0"/>
          <w:color w:val="FF0000"/>
        </w:rPr>
        <w:t>按照现行贫困标准计算，我国</w:t>
      </w:r>
      <w:r>
        <w:rPr>
          <w:b w:val="0"/>
          <w:bCs w:val="0"/>
          <w:color w:val="FF0000"/>
        </w:rPr>
        <w:t>7.7</w:t>
      </w:r>
      <w:r>
        <w:rPr>
          <w:rFonts w:hint="eastAsia"/>
          <w:b w:val="0"/>
          <w:bCs w:val="0"/>
          <w:color w:val="FF0000"/>
        </w:rPr>
        <w:t>亿农村贫困人口摆脱贫困；</w:t>
      </w:r>
      <w:r>
        <w:rPr>
          <w:rFonts w:hint="eastAsia"/>
          <w:b w:val="0"/>
          <w:bCs w:val="0"/>
        </w:rPr>
        <w:t>按照世界银行国际贫困标准，</w:t>
      </w:r>
      <w:r>
        <w:rPr>
          <w:rFonts w:hint="eastAsia"/>
          <w:b w:val="0"/>
          <w:bCs w:val="0"/>
          <w:color w:val="FF0000"/>
        </w:rPr>
        <w:t>我国减贫人口占同期全球减贫人口</w:t>
      </w:r>
      <w:r>
        <w:rPr>
          <w:b w:val="0"/>
          <w:bCs w:val="0"/>
          <w:color w:val="FF0000"/>
        </w:rPr>
        <w:t>70%</w:t>
      </w:r>
      <w:r>
        <w:rPr>
          <w:rFonts w:hint="eastAsia"/>
          <w:b w:val="0"/>
          <w:bCs w:val="0"/>
          <w:color w:val="FF0000"/>
        </w:rPr>
        <w:t>以上</w:t>
      </w:r>
      <w:r>
        <w:rPr>
          <w:rFonts w:hint="eastAsia"/>
          <w:b w:val="0"/>
          <w:bCs w:val="0"/>
        </w:rPr>
        <w:t>。”</w:t>
      </w:r>
    </w:p>
    <w:p w14:paraId="08ACC6DD" w14:textId="77777777" w:rsidR="006D63FC" w:rsidRDefault="00586F0A">
      <w:pPr>
        <w:spacing w:line="360" w:lineRule="exact"/>
        <w:ind w:firstLineChars="200" w:firstLine="482"/>
      </w:pPr>
      <w:r>
        <w:rPr>
          <w:rFonts w:hint="eastAsia"/>
        </w:rPr>
        <w:t>（</w:t>
      </w:r>
      <w:r>
        <w:rPr>
          <w:rFonts w:hint="eastAsia"/>
        </w:rPr>
        <w:t>iii</w:t>
      </w:r>
      <w:r>
        <w:rPr>
          <w:rFonts w:hint="eastAsia"/>
        </w:rPr>
        <w:t>）历史性地解决了绝对贫困问题</w:t>
      </w:r>
    </w:p>
    <w:p w14:paraId="6755C4A1" w14:textId="77777777" w:rsidR="006D63FC" w:rsidRDefault="00586F0A">
      <w:pPr>
        <w:numPr>
          <w:ilvl w:val="0"/>
          <w:numId w:val="53"/>
        </w:numPr>
        <w:spacing w:line="360" w:lineRule="exact"/>
        <w:rPr>
          <w:b w:val="0"/>
          <w:bCs w:val="0"/>
        </w:rPr>
      </w:pPr>
      <w:r>
        <w:rPr>
          <w:b w:val="0"/>
          <w:bCs w:val="0"/>
        </w:rPr>
        <w:t>“</w:t>
      </w:r>
      <w:r>
        <w:rPr>
          <w:b w:val="0"/>
          <w:bCs w:val="0"/>
        </w:rPr>
        <w:t>在这里，我代表党和人民庄严宣告，经过全党全国各族人民持续奋斗，</w:t>
      </w:r>
      <w:r>
        <w:rPr>
          <w:rFonts w:hint="eastAsia"/>
          <w:b w:val="0"/>
          <w:bCs w:val="0"/>
        </w:rPr>
        <w:t>我们</w:t>
      </w:r>
      <w:r>
        <w:rPr>
          <w:rFonts w:hint="eastAsia"/>
          <w:b w:val="0"/>
          <w:bCs w:val="0"/>
          <w:color w:val="FF0000"/>
        </w:rPr>
        <w:t>实现了第一个百年奋斗目标，在中华大地上全面建成了小康社会，</w:t>
      </w:r>
      <w:r>
        <w:rPr>
          <w:rFonts w:hint="eastAsia"/>
          <w:color w:val="FF0000"/>
        </w:rPr>
        <w:t>历史性地解决了绝对贫困问题，</w:t>
      </w:r>
      <w:r>
        <w:rPr>
          <w:rFonts w:hint="eastAsia"/>
          <w:b w:val="0"/>
          <w:bCs w:val="0"/>
        </w:rPr>
        <w:t>正在意气风发向着全面建成社会主义现代化强国的第二个百年奋斗目标迈进。”</w:t>
      </w:r>
    </w:p>
    <w:p w14:paraId="6065451B" w14:textId="77777777" w:rsidR="006D63FC" w:rsidRDefault="00586F0A">
      <w:pPr>
        <w:numPr>
          <w:ilvl w:val="0"/>
          <w:numId w:val="53"/>
        </w:numPr>
        <w:spacing w:line="360" w:lineRule="exact"/>
        <w:rPr>
          <w:b w:val="0"/>
          <w:bCs w:val="0"/>
          <w:color w:val="FF0000"/>
        </w:rPr>
      </w:pPr>
      <w:r>
        <w:rPr>
          <w:rFonts w:hint="eastAsia"/>
          <w:color w:val="FF0000"/>
        </w:rPr>
        <w:t>打赢脱贫攻坚战，</w:t>
      </w:r>
      <w:r>
        <w:rPr>
          <w:rFonts w:hint="eastAsia"/>
          <w:b w:val="0"/>
          <w:bCs w:val="0"/>
          <w:color w:val="FF0000"/>
        </w:rPr>
        <w:t>确保到</w:t>
      </w:r>
      <w:r>
        <w:rPr>
          <w:b w:val="0"/>
          <w:bCs w:val="0"/>
          <w:color w:val="FF0000"/>
        </w:rPr>
        <w:t>2020</w:t>
      </w:r>
      <w:r>
        <w:rPr>
          <w:rFonts w:hint="eastAsia"/>
          <w:b w:val="0"/>
          <w:bCs w:val="0"/>
          <w:color w:val="FF0000"/>
        </w:rPr>
        <w:t>年我国现行标准下农村贫困人口实现脱贫，贫困县全部摘帽，解决区域性整体贫困，</w:t>
      </w:r>
      <w:proofErr w:type="gramStart"/>
      <w:r>
        <w:rPr>
          <w:rFonts w:hint="eastAsia"/>
          <w:b w:val="0"/>
          <w:bCs w:val="0"/>
          <w:color w:val="FF0000"/>
        </w:rPr>
        <w:t>做到脱真贫</w:t>
      </w:r>
      <w:proofErr w:type="gramEnd"/>
      <w:r>
        <w:rPr>
          <w:rFonts w:hint="eastAsia"/>
          <w:b w:val="0"/>
          <w:bCs w:val="0"/>
          <w:color w:val="FF0000"/>
        </w:rPr>
        <w:t>、真脱贫。</w:t>
      </w:r>
    </w:p>
    <w:p w14:paraId="2818F6E0" w14:textId="77777777" w:rsidR="006D63FC" w:rsidRDefault="00586F0A">
      <w:pPr>
        <w:numPr>
          <w:ilvl w:val="0"/>
          <w:numId w:val="53"/>
        </w:numPr>
        <w:spacing w:line="360" w:lineRule="exact"/>
        <w:rPr>
          <w:b w:val="0"/>
          <w:bCs w:val="0"/>
        </w:rPr>
      </w:pPr>
      <w:r>
        <w:rPr>
          <w:rFonts w:hint="eastAsia"/>
        </w:rPr>
        <w:t>打好精准扶贫攻坚战</w:t>
      </w:r>
      <w:r>
        <w:rPr>
          <w:rFonts w:hint="eastAsia"/>
          <w:b w:val="0"/>
          <w:bCs w:val="0"/>
        </w:rPr>
        <w:t>意义：</w:t>
      </w:r>
    </w:p>
    <w:p w14:paraId="60C3AF96" w14:textId="77777777" w:rsidR="006D63FC" w:rsidRDefault="00586F0A">
      <w:pPr>
        <w:numPr>
          <w:ilvl w:val="1"/>
          <w:numId w:val="53"/>
        </w:numPr>
        <w:spacing w:line="360" w:lineRule="exact"/>
        <w:rPr>
          <w:b w:val="0"/>
          <w:bCs w:val="0"/>
        </w:rPr>
      </w:pPr>
      <w:r>
        <w:rPr>
          <w:rFonts w:hint="eastAsia"/>
        </w:rPr>
        <w:t>国内意义，</w:t>
      </w:r>
      <w:r>
        <w:rPr>
          <w:rFonts w:hint="eastAsia"/>
          <w:b w:val="0"/>
          <w:bCs w:val="0"/>
        </w:rPr>
        <w:t>中国的贫困人口和贫困地区，同全国各地区人民一道进入全面小康社会，中国历史性地解决区域性整体贫困问题；</w:t>
      </w:r>
    </w:p>
    <w:p w14:paraId="4E3400E2" w14:textId="77777777" w:rsidR="006D63FC" w:rsidRDefault="00586F0A">
      <w:pPr>
        <w:numPr>
          <w:ilvl w:val="1"/>
          <w:numId w:val="53"/>
        </w:numPr>
        <w:spacing w:line="360" w:lineRule="exact"/>
        <w:rPr>
          <w:b w:val="0"/>
          <w:bCs w:val="0"/>
        </w:rPr>
      </w:pPr>
      <w:r>
        <w:rPr>
          <w:rFonts w:hint="eastAsia"/>
        </w:rPr>
        <w:t>国际意义，</w:t>
      </w:r>
      <w:r>
        <w:rPr>
          <w:rFonts w:hint="eastAsia"/>
          <w:b w:val="0"/>
          <w:bCs w:val="0"/>
        </w:rPr>
        <w:t>中国帮扶最后约</w:t>
      </w:r>
      <w:r>
        <w:rPr>
          <w:b w:val="0"/>
          <w:bCs w:val="0"/>
        </w:rPr>
        <w:t>5000</w:t>
      </w:r>
      <w:r>
        <w:rPr>
          <w:rFonts w:hint="eastAsia"/>
          <w:b w:val="0"/>
          <w:bCs w:val="0"/>
        </w:rPr>
        <w:t>万贫困人口脱贫，加快了世界脱贫进程，为世界可持续发展做出历史性贡献。</w:t>
      </w:r>
    </w:p>
    <w:p w14:paraId="3C12AD74" w14:textId="77777777" w:rsidR="006D63FC" w:rsidRDefault="00586F0A">
      <w:pPr>
        <w:spacing w:line="360" w:lineRule="exact"/>
        <w:ind w:left="300" w:firstLine="420"/>
      </w:pPr>
      <w:r>
        <w:rPr>
          <w:rFonts w:hint="eastAsia"/>
        </w:rPr>
        <w:t>(</w:t>
      </w:r>
      <w:r>
        <w:t>iv)</w:t>
      </w:r>
      <w:r>
        <w:rPr>
          <w:rFonts w:hint="eastAsia"/>
        </w:rPr>
        <w:t>全面建设社会主义现代化国家</w:t>
      </w:r>
    </w:p>
    <w:p w14:paraId="3394FC54" w14:textId="77777777" w:rsidR="006D63FC" w:rsidRDefault="00586F0A">
      <w:pPr>
        <w:numPr>
          <w:ilvl w:val="0"/>
          <w:numId w:val="54"/>
        </w:numPr>
        <w:tabs>
          <w:tab w:val="left" w:pos="720"/>
        </w:tabs>
        <w:spacing w:line="360" w:lineRule="exact"/>
        <w:rPr>
          <w:b w:val="0"/>
          <w:bCs w:val="0"/>
        </w:rPr>
      </w:pPr>
      <w:r>
        <w:rPr>
          <w:rFonts w:hint="eastAsia"/>
          <w:b w:val="0"/>
          <w:bCs w:val="0"/>
        </w:rPr>
        <w:t>高举中国特色社会主义伟大旗帜，</w:t>
      </w:r>
      <w:r>
        <w:rPr>
          <w:rFonts w:hint="eastAsia"/>
        </w:rPr>
        <w:t>深入贯彻党的十九大和十九届二中、三中、四中、五中全会精神</w:t>
      </w:r>
      <w:r>
        <w:rPr>
          <w:rFonts w:hint="eastAsia"/>
          <w:b w:val="0"/>
          <w:bCs w:val="0"/>
        </w:rPr>
        <w:t>，坚持以马克思列宁主义、毛泽东思想、邓小平理论、</w:t>
      </w:r>
      <w:r>
        <w:rPr>
          <w:b w:val="0"/>
          <w:bCs w:val="0"/>
        </w:rPr>
        <w:t>“</w:t>
      </w:r>
      <w:r>
        <w:rPr>
          <w:rFonts w:hint="eastAsia"/>
          <w:b w:val="0"/>
          <w:bCs w:val="0"/>
        </w:rPr>
        <w:t>三个代表</w:t>
      </w:r>
      <w:r>
        <w:rPr>
          <w:b w:val="0"/>
          <w:bCs w:val="0"/>
        </w:rPr>
        <w:t>”</w:t>
      </w:r>
      <w:r>
        <w:rPr>
          <w:rFonts w:hint="eastAsia"/>
          <w:b w:val="0"/>
          <w:bCs w:val="0"/>
        </w:rPr>
        <w:t>重要思想、科学发展观、习近平新时代中国特色社会主义思想为</w:t>
      </w:r>
      <w:r>
        <w:rPr>
          <w:rFonts w:hint="eastAsia"/>
        </w:rPr>
        <w:t>指导</w:t>
      </w:r>
      <w:r>
        <w:rPr>
          <w:rFonts w:hint="eastAsia"/>
          <w:b w:val="0"/>
          <w:bCs w:val="0"/>
        </w:rPr>
        <w:t>，全面贯彻党的基本理论、基本路线、基本</w:t>
      </w:r>
      <w:r>
        <w:rPr>
          <w:rFonts w:hint="eastAsia"/>
          <w:b w:val="0"/>
          <w:bCs w:val="0"/>
        </w:rPr>
        <w:lastRenderedPageBreak/>
        <w:t>方略，</w:t>
      </w:r>
    </w:p>
    <w:p w14:paraId="75A0FD67" w14:textId="77777777" w:rsidR="006D63FC" w:rsidRDefault="00586F0A">
      <w:pPr>
        <w:numPr>
          <w:ilvl w:val="0"/>
          <w:numId w:val="54"/>
        </w:numPr>
        <w:tabs>
          <w:tab w:val="left" w:pos="720"/>
        </w:tabs>
        <w:spacing w:line="360" w:lineRule="exact"/>
        <w:rPr>
          <w:b w:val="0"/>
          <w:bCs w:val="0"/>
        </w:rPr>
      </w:pPr>
      <w:r>
        <w:rPr>
          <w:rFonts w:hint="eastAsia"/>
          <w:b w:val="0"/>
          <w:bCs w:val="0"/>
        </w:rPr>
        <w:t>统筹推进经济建设、政治建设、文化建设、社会建设、生态文明建设的</w:t>
      </w:r>
      <w:r>
        <w:rPr>
          <w:rFonts w:hint="eastAsia"/>
        </w:rPr>
        <w:t>总体布局</w:t>
      </w:r>
      <w:r>
        <w:rPr>
          <w:rFonts w:hint="eastAsia"/>
          <w:b w:val="0"/>
          <w:bCs w:val="0"/>
        </w:rPr>
        <w:t>，</w:t>
      </w:r>
      <w:r>
        <w:rPr>
          <w:rFonts w:hint="eastAsia"/>
          <w:b w:val="0"/>
          <w:bCs w:val="0"/>
          <w:color w:val="FF0000"/>
        </w:rPr>
        <w:t>协调推进</w:t>
      </w:r>
      <w:r>
        <w:rPr>
          <w:rFonts w:hint="eastAsia"/>
          <w:b w:val="0"/>
          <w:bCs w:val="0"/>
          <w:color w:val="FF0000"/>
          <w:u w:val="single"/>
        </w:rPr>
        <w:t>全面建设社会主义现代化国家</w:t>
      </w:r>
      <w:r>
        <w:rPr>
          <w:rFonts w:hint="eastAsia"/>
          <w:b w:val="0"/>
          <w:bCs w:val="0"/>
          <w:color w:val="FF0000"/>
        </w:rPr>
        <w:t>、全面深化改革、全面依法治国、全面从严治党的</w:t>
      </w:r>
      <w:r>
        <w:rPr>
          <w:rFonts w:hint="eastAsia"/>
          <w:color w:val="FF0000"/>
        </w:rPr>
        <w:t>战略布局</w:t>
      </w:r>
      <w:r>
        <w:rPr>
          <w:rFonts w:hint="eastAsia"/>
          <w:b w:val="0"/>
          <w:bCs w:val="0"/>
          <w:color w:val="FF0000"/>
        </w:rPr>
        <w:t>，</w:t>
      </w:r>
    </w:p>
    <w:p w14:paraId="3C263EEC" w14:textId="77777777" w:rsidR="006D63FC" w:rsidRDefault="00586F0A">
      <w:pPr>
        <w:numPr>
          <w:ilvl w:val="0"/>
          <w:numId w:val="54"/>
        </w:numPr>
        <w:tabs>
          <w:tab w:val="left" w:pos="720"/>
        </w:tabs>
        <w:spacing w:line="360" w:lineRule="exact"/>
        <w:rPr>
          <w:b w:val="0"/>
          <w:bCs w:val="0"/>
        </w:rPr>
      </w:pPr>
      <w:r>
        <w:rPr>
          <w:rFonts w:hint="eastAsia"/>
          <w:b w:val="0"/>
          <w:bCs w:val="0"/>
        </w:rPr>
        <w:t>坚定不移贯彻创新、协调、绿色、开放、共享的</w:t>
      </w:r>
      <w:r>
        <w:rPr>
          <w:rFonts w:hint="eastAsia"/>
        </w:rPr>
        <w:t>新发展理念</w:t>
      </w:r>
      <w:r>
        <w:rPr>
          <w:rFonts w:hint="eastAsia"/>
          <w:b w:val="0"/>
          <w:bCs w:val="0"/>
        </w:rPr>
        <w:t>，坚持稳中求进工作总基调，以推动高质量发展为</w:t>
      </w:r>
      <w:r>
        <w:rPr>
          <w:rFonts w:hint="eastAsia"/>
        </w:rPr>
        <w:t>主题</w:t>
      </w:r>
      <w:r>
        <w:rPr>
          <w:rFonts w:hint="eastAsia"/>
          <w:b w:val="0"/>
          <w:bCs w:val="0"/>
        </w:rPr>
        <w:t>，以深化供给侧结构性改革为主线，以改革创新为</w:t>
      </w:r>
      <w:r>
        <w:rPr>
          <w:rFonts w:hint="eastAsia"/>
        </w:rPr>
        <w:t>根本动力</w:t>
      </w:r>
      <w:r>
        <w:rPr>
          <w:rFonts w:hint="eastAsia"/>
          <w:b w:val="0"/>
          <w:bCs w:val="0"/>
        </w:rPr>
        <w:t>，以满足人民日益增长的美好生活需要为</w:t>
      </w:r>
      <w:r>
        <w:rPr>
          <w:rFonts w:hint="eastAsia"/>
        </w:rPr>
        <w:t>根本目的</w:t>
      </w:r>
      <w:r>
        <w:rPr>
          <w:rFonts w:hint="eastAsia"/>
          <w:b w:val="0"/>
          <w:bCs w:val="0"/>
        </w:rPr>
        <w:t>，统筹发展和安全，加快建设现代化经济体系，加快构建以国内大循环为主体、国内国际双循环相互促进的</w:t>
      </w:r>
      <w:r>
        <w:rPr>
          <w:rFonts w:hint="eastAsia"/>
        </w:rPr>
        <w:t>新发展格局</w:t>
      </w:r>
      <w:r>
        <w:rPr>
          <w:rFonts w:hint="eastAsia"/>
          <w:b w:val="0"/>
          <w:bCs w:val="0"/>
        </w:rPr>
        <w:t>，推进国家治理体系和治理能力现代化，</w:t>
      </w:r>
    </w:p>
    <w:p w14:paraId="2248A9CB" w14:textId="77777777" w:rsidR="006D63FC" w:rsidRDefault="00586F0A">
      <w:pPr>
        <w:numPr>
          <w:ilvl w:val="0"/>
          <w:numId w:val="54"/>
        </w:numPr>
        <w:tabs>
          <w:tab w:val="left" w:pos="720"/>
        </w:tabs>
        <w:spacing w:line="360" w:lineRule="exact"/>
        <w:rPr>
          <w:b w:val="0"/>
          <w:bCs w:val="0"/>
        </w:rPr>
      </w:pPr>
      <w:r>
        <w:rPr>
          <w:rFonts w:hint="eastAsia"/>
          <w:b w:val="0"/>
          <w:bCs w:val="0"/>
        </w:rPr>
        <w:t>实现经济行稳致远、社会安定和谐，</w:t>
      </w:r>
      <w:r>
        <w:rPr>
          <w:rFonts w:hint="eastAsia"/>
          <w:b w:val="0"/>
          <w:bCs w:val="0"/>
          <w:color w:val="FF0000"/>
        </w:rPr>
        <w:t>为全面建设社会主义现代化国家开好局、起好步</w:t>
      </w:r>
      <w:r>
        <w:rPr>
          <w:rFonts w:hint="eastAsia"/>
          <w:b w:val="0"/>
          <w:bCs w:val="0"/>
        </w:rPr>
        <w:t>。</w:t>
      </w:r>
    </w:p>
    <w:p w14:paraId="58A6A437" w14:textId="77777777" w:rsidR="006D63FC" w:rsidRDefault="00586F0A">
      <w:pPr>
        <w:spacing w:line="360" w:lineRule="exact"/>
        <w:ind w:left="420" w:firstLine="420"/>
      </w:pPr>
      <w:r>
        <w:rPr>
          <w:rFonts w:hint="eastAsia"/>
        </w:rPr>
        <w:t>(</w:t>
      </w:r>
      <w:r>
        <w:t>v)</w:t>
      </w:r>
      <w:r>
        <w:rPr>
          <w:rFonts w:hint="eastAsia"/>
        </w:rPr>
        <w:t>谱写“两大奇迹”新篇章</w:t>
      </w:r>
    </w:p>
    <w:p w14:paraId="0BF6B929" w14:textId="77777777" w:rsidR="006D63FC" w:rsidRDefault="00586F0A">
      <w:pPr>
        <w:numPr>
          <w:ilvl w:val="0"/>
          <w:numId w:val="55"/>
        </w:numPr>
        <w:tabs>
          <w:tab w:val="left" w:pos="720"/>
        </w:tabs>
        <w:spacing w:line="360" w:lineRule="exact"/>
        <w:rPr>
          <w:b w:val="0"/>
          <w:bCs w:val="0"/>
          <w:color w:val="FF0000"/>
        </w:rPr>
      </w:pPr>
      <w:r>
        <w:rPr>
          <w:rFonts w:hint="eastAsia"/>
          <w:b w:val="0"/>
          <w:bCs w:val="0"/>
          <w:color w:val="FF0000"/>
        </w:rPr>
        <w:t>我国现代化既有各国现代化的共同特征，更有基于国情的中国特色，是</w:t>
      </w:r>
      <w:r>
        <w:rPr>
          <w:rFonts w:hint="eastAsia"/>
          <w:color w:val="FF0000"/>
        </w:rPr>
        <w:t>中国式现代化</w:t>
      </w:r>
      <w:r>
        <w:rPr>
          <w:rFonts w:hint="eastAsia"/>
          <w:b w:val="0"/>
          <w:bCs w:val="0"/>
          <w:color w:val="FF0000"/>
        </w:rPr>
        <w:t>。其主要特征有：</w:t>
      </w:r>
    </w:p>
    <w:p w14:paraId="132A11F2" w14:textId="77777777" w:rsidR="006D63FC" w:rsidRDefault="00586F0A">
      <w:pPr>
        <w:numPr>
          <w:ilvl w:val="0"/>
          <w:numId w:val="56"/>
        </w:numPr>
        <w:tabs>
          <w:tab w:val="left" w:pos="720"/>
        </w:tabs>
        <w:spacing w:line="360" w:lineRule="exact"/>
        <w:rPr>
          <w:b w:val="0"/>
          <w:bCs w:val="0"/>
        </w:rPr>
      </w:pPr>
      <w:r>
        <w:rPr>
          <w:rFonts w:hint="eastAsia"/>
          <w:b w:val="0"/>
          <w:bCs w:val="0"/>
        </w:rPr>
        <w:t>是人口规模巨大的现代化，</w:t>
      </w:r>
    </w:p>
    <w:p w14:paraId="4FFF1F4B" w14:textId="77777777" w:rsidR="006D63FC" w:rsidRDefault="00586F0A">
      <w:pPr>
        <w:numPr>
          <w:ilvl w:val="0"/>
          <w:numId w:val="56"/>
        </w:numPr>
        <w:tabs>
          <w:tab w:val="left" w:pos="720"/>
        </w:tabs>
        <w:spacing w:line="360" w:lineRule="exact"/>
        <w:rPr>
          <w:b w:val="0"/>
          <w:bCs w:val="0"/>
        </w:rPr>
      </w:pPr>
      <w:r>
        <w:rPr>
          <w:rFonts w:hint="eastAsia"/>
          <w:b w:val="0"/>
          <w:bCs w:val="0"/>
        </w:rPr>
        <w:t>是全体人民共同富裕的现代化，</w:t>
      </w:r>
    </w:p>
    <w:p w14:paraId="09606ACC" w14:textId="77777777" w:rsidR="006D63FC" w:rsidRDefault="00586F0A">
      <w:pPr>
        <w:numPr>
          <w:ilvl w:val="0"/>
          <w:numId w:val="56"/>
        </w:numPr>
        <w:tabs>
          <w:tab w:val="left" w:pos="720"/>
        </w:tabs>
        <w:spacing w:line="360" w:lineRule="exact"/>
        <w:rPr>
          <w:b w:val="0"/>
          <w:bCs w:val="0"/>
        </w:rPr>
      </w:pPr>
      <w:r>
        <w:rPr>
          <w:rFonts w:hint="eastAsia"/>
          <w:b w:val="0"/>
          <w:bCs w:val="0"/>
        </w:rPr>
        <w:t>是物质文明和精神文明相协调的现代化，</w:t>
      </w:r>
    </w:p>
    <w:p w14:paraId="52EDD2D3" w14:textId="77777777" w:rsidR="006D63FC" w:rsidRDefault="00586F0A">
      <w:pPr>
        <w:numPr>
          <w:ilvl w:val="0"/>
          <w:numId w:val="56"/>
        </w:numPr>
        <w:tabs>
          <w:tab w:val="left" w:pos="720"/>
        </w:tabs>
        <w:spacing w:line="360" w:lineRule="exact"/>
        <w:rPr>
          <w:b w:val="0"/>
          <w:bCs w:val="0"/>
        </w:rPr>
      </w:pPr>
      <w:r>
        <w:rPr>
          <w:rFonts w:hint="eastAsia"/>
          <w:b w:val="0"/>
          <w:bCs w:val="0"/>
        </w:rPr>
        <w:t>是人与自然和谐共生的现代化，</w:t>
      </w:r>
    </w:p>
    <w:p w14:paraId="08BDC3C5" w14:textId="77777777" w:rsidR="006D63FC" w:rsidRDefault="00586F0A">
      <w:pPr>
        <w:numPr>
          <w:ilvl w:val="0"/>
          <w:numId w:val="56"/>
        </w:numPr>
        <w:tabs>
          <w:tab w:val="left" w:pos="720"/>
        </w:tabs>
        <w:spacing w:line="360" w:lineRule="exact"/>
        <w:rPr>
          <w:b w:val="0"/>
          <w:bCs w:val="0"/>
        </w:rPr>
      </w:pPr>
      <w:r>
        <w:rPr>
          <w:rFonts w:hint="eastAsia"/>
          <w:b w:val="0"/>
          <w:bCs w:val="0"/>
        </w:rPr>
        <w:t>是走和平发展道路的现代化。</w:t>
      </w:r>
    </w:p>
    <w:p w14:paraId="730C0B3E" w14:textId="77777777" w:rsidR="006D63FC" w:rsidRDefault="00586F0A">
      <w:pPr>
        <w:spacing w:line="360" w:lineRule="exact"/>
        <w:ind w:left="1080" w:hanging="360"/>
        <w:rPr>
          <w:b w:val="0"/>
          <w:bCs w:val="0"/>
        </w:rPr>
      </w:pPr>
      <w:r>
        <w:rPr>
          <w:rFonts w:hint="eastAsia"/>
          <w:b w:val="0"/>
          <w:bCs w:val="0"/>
        </w:rPr>
        <w:t>·</w:t>
      </w:r>
      <w:r>
        <w:rPr>
          <w:b w:val="0"/>
          <w:bCs w:val="0"/>
        </w:rPr>
        <w:tab/>
      </w:r>
      <w:r>
        <w:rPr>
          <w:rFonts w:hint="eastAsia"/>
          <w:b w:val="0"/>
          <w:bCs w:val="0"/>
        </w:rPr>
        <w:t>新中国成立七十年来，我们党领导人民</w:t>
      </w:r>
      <w:r>
        <w:rPr>
          <w:rFonts w:hint="eastAsia"/>
          <w:b w:val="0"/>
          <w:bCs w:val="0"/>
          <w:color w:val="FF0000"/>
        </w:rPr>
        <w:t>创造了</w:t>
      </w:r>
      <w:proofErr w:type="gramStart"/>
      <w:r>
        <w:rPr>
          <w:rFonts w:hint="eastAsia"/>
          <w:b w:val="0"/>
          <w:bCs w:val="0"/>
          <w:color w:val="FF0000"/>
        </w:rPr>
        <w:t>世</w:t>
      </w:r>
      <w:proofErr w:type="gramEnd"/>
      <w:r>
        <w:rPr>
          <w:rFonts w:hint="eastAsia"/>
          <w:b w:val="0"/>
          <w:bCs w:val="0"/>
          <w:color w:val="FF0000"/>
        </w:rPr>
        <w:t>所罕见的</w:t>
      </w:r>
      <w:r>
        <w:rPr>
          <w:rFonts w:hint="eastAsia"/>
          <w:color w:val="FF0000"/>
        </w:rPr>
        <w:t>经济快速发展奇迹和社会长期稳定奇迹</w:t>
      </w:r>
    </w:p>
    <w:p w14:paraId="30184FF2" w14:textId="77777777" w:rsidR="006D63FC" w:rsidRDefault="00586F0A">
      <w:pPr>
        <w:spacing w:line="360" w:lineRule="exact"/>
      </w:pPr>
      <w:r>
        <w:rPr>
          <w:rFonts w:hint="eastAsia"/>
        </w:rPr>
        <w:t>2</w:t>
      </w:r>
      <w:r>
        <w:t xml:space="preserve">. </w:t>
      </w:r>
      <w:r>
        <w:rPr>
          <w:rFonts w:hint="eastAsia"/>
        </w:rPr>
        <w:t>全面深化改革的总目标？</w:t>
      </w:r>
    </w:p>
    <w:p w14:paraId="2FBFCBA9" w14:textId="77777777" w:rsidR="006D63FC" w:rsidRDefault="00586F0A">
      <w:pPr>
        <w:spacing w:line="360" w:lineRule="exact"/>
      </w:pPr>
      <w:r>
        <w:rPr>
          <w:rFonts w:hint="eastAsia"/>
        </w:rPr>
        <w:t>a</w:t>
      </w:r>
      <w:r>
        <w:t>)</w:t>
      </w:r>
      <w:r>
        <w:tab/>
      </w:r>
      <w:r>
        <w:rPr>
          <w:rFonts w:hint="eastAsia"/>
        </w:rPr>
        <w:t>全面深化改革的方向</w:t>
      </w:r>
    </w:p>
    <w:p w14:paraId="6BF4D694" w14:textId="77777777" w:rsidR="006D63FC" w:rsidRDefault="00586F0A">
      <w:pPr>
        <w:numPr>
          <w:ilvl w:val="0"/>
          <w:numId w:val="57"/>
        </w:numPr>
        <w:spacing w:line="360" w:lineRule="exact"/>
        <w:rPr>
          <w:b w:val="0"/>
          <w:bCs w:val="0"/>
        </w:rPr>
      </w:pPr>
      <w:r>
        <w:rPr>
          <w:rFonts w:hint="eastAsia"/>
          <w:b w:val="0"/>
          <w:bCs w:val="0"/>
        </w:rPr>
        <w:t>全面深化改革是解决中国现实问题的根本途径。</w:t>
      </w:r>
      <w:r>
        <w:rPr>
          <w:rFonts w:hint="eastAsia"/>
          <w:b w:val="0"/>
          <w:bCs w:val="0"/>
          <w:color w:val="FF0000"/>
        </w:rPr>
        <w:t>全面深化改革把要握好方向：</w:t>
      </w:r>
    </w:p>
    <w:p w14:paraId="2AD8D0D8" w14:textId="77777777" w:rsidR="006D63FC" w:rsidRDefault="00586F0A">
      <w:pPr>
        <w:numPr>
          <w:ilvl w:val="0"/>
          <w:numId w:val="58"/>
        </w:numPr>
        <w:spacing w:line="360" w:lineRule="exact"/>
        <w:rPr>
          <w:b w:val="0"/>
          <w:bCs w:val="0"/>
        </w:rPr>
      </w:pPr>
      <w:r>
        <w:rPr>
          <w:rFonts w:hint="eastAsia"/>
        </w:rPr>
        <w:t>政治方向：</w:t>
      </w:r>
      <w:r>
        <w:rPr>
          <w:rFonts w:hint="eastAsia"/>
          <w:b w:val="0"/>
          <w:bCs w:val="0"/>
        </w:rPr>
        <w:t>坚持党对改革的集中统一领导，沿着中国特色社会主义道路前进。</w:t>
      </w:r>
    </w:p>
    <w:p w14:paraId="5AD0C9A8" w14:textId="77777777" w:rsidR="006D63FC" w:rsidRDefault="00586F0A">
      <w:pPr>
        <w:numPr>
          <w:ilvl w:val="0"/>
          <w:numId w:val="58"/>
        </w:numPr>
        <w:spacing w:line="360" w:lineRule="exact"/>
        <w:rPr>
          <w:b w:val="0"/>
          <w:bCs w:val="0"/>
        </w:rPr>
      </w:pPr>
      <w:r>
        <w:rPr>
          <w:rFonts w:hint="eastAsia"/>
        </w:rPr>
        <w:t>经济方向：</w:t>
      </w:r>
      <w:r>
        <w:rPr>
          <w:rFonts w:hint="eastAsia"/>
          <w:b w:val="0"/>
          <w:bCs w:val="0"/>
        </w:rPr>
        <w:t>建立完善社会主义市场经济体制，在资源配置中发挥好市场的决定性作用和政府的宏观调控作用。</w:t>
      </w:r>
    </w:p>
    <w:p w14:paraId="16D50E0C" w14:textId="77777777" w:rsidR="006D63FC" w:rsidRDefault="00586F0A">
      <w:pPr>
        <w:numPr>
          <w:ilvl w:val="0"/>
          <w:numId w:val="58"/>
        </w:numPr>
        <w:spacing w:line="360" w:lineRule="exact"/>
        <w:rPr>
          <w:b w:val="0"/>
          <w:bCs w:val="0"/>
        </w:rPr>
      </w:pPr>
      <w:r>
        <w:rPr>
          <w:rFonts w:hint="eastAsia"/>
          <w:b w:val="0"/>
          <w:bCs w:val="0"/>
        </w:rPr>
        <w:t>社会方向：坚持全心全意为人民服务的宗旨，维护社会公平正义，增进人民福祉。</w:t>
      </w:r>
    </w:p>
    <w:p w14:paraId="068897F0" w14:textId="77777777" w:rsidR="006D63FC" w:rsidRDefault="00586F0A">
      <w:pPr>
        <w:spacing w:line="360" w:lineRule="exact"/>
      </w:pPr>
      <w:r>
        <w:rPr>
          <w:rFonts w:hint="eastAsia"/>
        </w:rPr>
        <w:t>b)</w:t>
      </w:r>
      <w:r>
        <w:tab/>
      </w:r>
      <w:r>
        <w:rPr>
          <w:rFonts w:hint="eastAsia"/>
        </w:rPr>
        <w:t>全面深化改革的总目标</w:t>
      </w:r>
    </w:p>
    <w:p w14:paraId="413980CB" w14:textId="77777777" w:rsidR="006D63FC" w:rsidRDefault="00586F0A">
      <w:pPr>
        <w:numPr>
          <w:ilvl w:val="0"/>
          <w:numId w:val="59"/>
        </w:numPr>
        <w:spacing w:line="360" w:lineRule="exact"/>
      </w:pPr>
      <w:r>
        <w:rPr>
          <w:rFonts w:hint="eastAsia"/>
          <w:b w:val="0"/>
          <w:bCs w:val="0"/>
          <w:color w:val="FF0000"/>
        </w:rPr>
        <w:t>党的十八届三中全会</w:t>
      </w:r>
      <w:r>
        <w:rPr>
          <w:rFonts w:hint="eastAsia"/>
          <w:b w:val="0"/>
          <w:bCs w:val="0"/>
        </w:rPr>
        <w:t>提出，</w:t>
      </w:r>
      <w:r>
        <w:rPr>
          <w:rFonts w:hint="eastAsia"/>
        </w:rPr>
        <w:t>全面深化改革的总目标是：</w:t>
      </w:r>
    </w:p>
    <w:p w14:paraId="560EC4D6" w14:textId="77777777" w:rsidR="006D63FC" w:rsidRDefault="00586F0A">
      <w:pPr>
        <w:numPr>
          <w:ilvl w:val="0"/>
          <w:numId w:val="60"/>
        </w:numPr>
        <w:tabs>
          <w:tab w:val="left" w:pos="720"/>
        </w:tabs>
        <w:spacing w:line="360" w:lineRule="exact"/>
      </w:pPr>
      <w:r>
        <w:rPr>
          <w:rFonts w:hint="eastAsia"/>
        </w:rPr>
        <w:t>完善和发展中国特色社会主义制度，</w:t>
      </w:r>
    </w:p>
    <w:p w14:paraId="0FA21E76" w14:textId="77777777" w:rsidR="006D63FC" w:rsidRDefault="00586F0A">
      <w:pPr>
        <w:numPr>
          <w:ilvl w:val="0"/>
          <w:numId w:val="60"/>
        </w:numPr>
        <w:spacing w:line="360" w:lineRule="exact"/>
      </w:pPr>
      <w:r>
        <w:rPr>
          <w:rFonts w:hint="eastAsia"/>
        </w:rPr>
        <w:t>推进国家治理体系和治理能力现代化。</w:t>
      </w:r>
    </w:p>
    <w:p w14:paraId="59774ABD" w14:textId="77777777" w:rsidR="006D63FC" w:rsidRDefault="00586F0A">
      <w:pPr>
        <w:spacing w:line="360" w:lineRule="exact"/>
        <w:rPr>
          <w:i/>
          <w:iCs/>
        </w:rPr>
      </w:pPr>
      <w:r>
        <w:rPr>
          <w:rFonts w:hint="eastAsia"/>
        </w:rPr>
        <w:t>c</w:t>
      </w:r>
      <w:r>
        <w:t>)</w:t>
      </w:r>
      <w:r>
        <w:rPr>
          <w:i/>
          <w:iCs/>
        </w:rPr>
        <w:tab/>
      </w:r>
      <w:r>
        <w:rPr>
          <w:rFonts w:hint="eastAsia"/>
          <w:i/>
          <w:iCs/>
        </w:rPr>
        <w:t>全面深化改革六大任务</w:t>
      </w:r>
    </w:p>
    <w:p w14:paraId="507B2580" w14:textId="77777777" w:rsidR="006D63FC" w:rsidRDefault="00586F0A">
      <w:pPr>
        <w:numPr>
          <w:ilvl w:val="0"/>
          <w:numId w:val="61"/>
        </w:numPr>
        <w:spacing w:line="360" w:lineRule="exact"/>
        <w:rPr>
          <w:b w:val="0"/>
          <w:bCs w:val="0"/>
          <w:i/>
          <w:iCs/>
        </w:rPr>
      </w:pPr>
      <w:r>
        <w:rPr>
          <w:rFonts w:hint="eastAsia"/>
          <w:b w:val="0"/>
          <w:bCs w:val="0"/>
          <w:i/>
          <w:iCs/>
        </w:rPr>
        <w:t>紧紧围绕使市场在资源配置中起决定性作用</w:t>
      </w:r>
      <w:r>
        <w:rPr>
          <w:rFonts w:hint="eastAsia"/>
          <w:b w:val="0"/>
          <w:bCs w:val="0"/>
          <w:i/>
          <w:iCs/>
          <w:u w:val="single"/>
        </w:rPr>
        <w:t>深化经济体制改革</w:t>
      </w:r>
      <w:r>
        <w:rPr>
          <w:rFonts w:hint="eastAsia"/>
          <w:b w:val="0"/>
          <w:bCs w:val="0"/>
          <w:i/>
          <w:iCs/>
        </w:rPr>
        <w:t>，</w:t>
      </w:r>
    </w:p>
    <w:p w14:paraId="1F5A8E79" w14:textId="77777777" w:rsidR="006D63FC" w:rsidRDefault="00586F0A">
      <w:pPr>
        <w:numPr>
          <w:ilvl w:val="0"/>
          <w:numId w:val="61"/>
        </w:numPr>
        <w:spacing w:line="360" w:lineRule="exact"/>
        <w:rPr>
          <w:b w:val="0"/>
          <w:bCs w:val="0"/>
          <w:i/>
          <w:iCs/>
          <w:color w:val="FF0000"/>
        </w:rPr>
      </w:pPr>
      <w:r>
        <w:rPr>
          <w:rFonts w:hint="eastAsia"/>
          <w:b w:val="0"/>
          <w:bCs w:val="0"/>
          <w:i/>
          <w:iCs/>
          <w:color w:val="FF0000"/>
        </w:rPr>
        <w:lastRenderedPageBreak/>
        <w:t>紧紧围绕坚持党的领导、人民当家作主、依法治国有机统一</w:t>
      </w:r>
      <w:r>
        <w:rPr>
          <w:rFonts w:hint="eastAsia"/>
          <w:b w:val="0"/>
          <w:bCs w:val="0"/>
          <w:i/>
          <w:iCs/>
          <w:color w:val="FF0000"/>
          <w:u w:val="single"/>
        </w:rPr>
        <w:t>深化政治体制改革</w:t>
      </w:r>
      <w:r>
        <w:rPr>
          <w:rFonts w:hint="eastAsia"/>
          <w:b w:val="0"/>
          <w:bCs w:val="0"/>
          <w:i/>
          <w:iCs/>
          <w:color w:val="FF0000"/>
        </w:rPr>
        <w:t>，</w:t>
      </w:r>
    </w:p>
    <w:p w14:paraId="70186BCE" w14:textId="77777777" w:rsidR="006D63FC" w:rsidRDefault="00586F0A">
      <w:pPr>
        <w:numPr>
          <w:ilvl w:val="0"/>
          <w:numId w:val="61"/>
        </w:numPr>
        <w:spacing w:line="360" w:lineRule="exact"/>
        <w:rPr>
          <w:b w:val="0"/>
          <w:bCs w:val="0"/>
          <w:i/>
          <w:iCs/>
        </w:rPr>
      </w:pPr>
      <w:r>
        <w:rPr>
          <w:rFonts w:hint="eastAsia"/>
          <w:b w:val="0"/>
          <w:bCs w:val="0"/>
          <w:i/>
          <w:iCs/>
        </w:rPr>
        <w:t>紧紧围绕建设社会主义核心价值体系、社会主义文化强国</w:t>
      </w:r>
      <w:r>
        <w:rPr>
          <w:rFonts w:hint="eastAsia"/>
          <w:b w:val="0"/>
          <w:bCs w:val="0"/>
          <w:i/>
          <w:iCs/>
          <w:u w:val="single"/>
        </w:rPr>
        <w:t>深化文化体制改革</w:t>
      </w:r>
      <w:r>
        <w:rPr>
          <w:rFonts w:hint="eastAsia"/>
          <w:b w:val="0"/>
          <w:bCs w:val="0"/>
          <w:i/>
          <w:iCs/>
        </w:rPr>
        <w:t>，</w:t>
      </w:r>
    </w:p>
    <w:p w14:paraId="73ECB259" w14:textId="77777777" w:rsidR="006D63FC" w:rsidRDefault="00586F0A">
      <w:pPr>
        <w:numPr>
          <w:ilvl w:val="0"/>
          <w:numId w:val="61"/>
        </w:numPr>
        <w:spacing w:line="360" w:lineRule="exact"/>
        <w:rPr>
          <w:b w:val="0"/>
          <w:bCs w:val="0"/>
          <w:i/>
          <w:iCs/>
        </w:rPr>
      </w:pPr>
      <w:r>
        <w:rPr>
          <w:rFonts w:hint="eastAsia"/>
          <w:b w:val="0"/>
          <w:bCs w:val="0"/>
          <w:i/>
          <w:iCs/>
        </w:rPr>
        <w:t>紧紧围绕</w:t>
      </w:r>
      <w:proofErr w:type="gramStart"/>
      <w:r>
        <w:rPr>
          <w:rFonts w:hint="eastAsia"/>
          <w:b w:val="0"/>
          <w:bCs w:val="0"/>
          <w:i/>
          <w:iCs/>
        </w:rPr>
        <w:t>更好保障</w:t>
      </w:r>
      <w:proofErr w:type="gramEnd"/>
      <w:r>
        <w:rPr>
          <w:rFonts w:hint="eastAsia"/>
          <w:b w:val="0"/>
          <w:bCs w:val="0"/>
          <w:i/>
          <w:iCs/>
        </w:rPr>
        <w:t>和改善民生、促进社会公平正义</w:t>
      </w:r>
      <w:r>
        <w:rPr>
          <w:rFonts w:hint="eastAsia"/>
          <w:b w:val="0"/>
          <w:bCs w:val="0"/>
          <w:i/>
          <w:iCs/>
          <w:u w:val="single"/>
        </w:rPr>
        <w:t>深化社会体制改革</w:t>
      </w:r>
      <w:r>
        <w:rPr>
          <w:rFonts w:hint="eastAsia"/>
          <w:b w:val="0"/>
          <w:bCs w:val="0"/>
          <w:i/>
          <w:iCs/>
        </w:rPr>
        <w:t>，</w:t>
      </w:r>
    </w:p>
    <w:p w14:paraId="5A82EB8E" w14:textId="77777777" w:rsidR="006D63FC" w:rsidRDefault="00586F0A">
      <w:pPr>
        <w:numPr>
          <w:ilvl w:val="0"/>
          <w:numId w:val="61"/>
        </w:numPr>
        <w:spacing w:line="360" w:lineRule="exact"/>
        <w:rPr>
          <w:b w:val="0"/>
          <w:bCs w:val="0"/>
          <w:i/>
          <w:iCs/>
        </w:rPr>
      </w:pPr>
      <w:r>
        <w:rPr>
          <w:rFonts w:hint="eastAsia"/>
          <w:b w:val="0"/>
          <w:bCs w:val="0"/>
          <w:i/>
          <w:iCs/>
        </w:rPr>
        <w:t>紧紧围绕建设美丽中国深化生态文明体制改革，加快</w:t>
      </w:r>
      <w:r>
        <w:rPr>
          <w:rFonts w:hint="eastAsia"/>
          <w:b w:val="0"/>
          <w:bCs w:val="0"/>
          <w:i/>
          <w:iCs/>
          <w:u w:val="single"/>
        </w:rPr>
        <w:t>建立生态文明制度</w:t>
      </w:r>
      <w:r>
        <w:rPr>
          <w:rFonts w:hint="eastAsia"/>
          <w:b w:val="0"/>
          <w:bCs w:val="0"/>
          <w:i/>
          <w:iCs/>
        </w:rPr>
        <w:t>，</w:t>
      </w:r>
    </w:p>
    <w:p w14:paraId="6B937DBA" w14:textId="77777777" w:rsidR="006D63FC" w:rsidRDefault="00586F0A">
      <w:pPr>
        <w:numPr>
          <w:ilvl w:val="0"/>
          <w:numId w:val="61"/>
        </w:numPr>
        <w:spacing w:line="360" w:lineRule="exact"/>
        <w:rPr>
          <w:b w:val="0"/>
          <w:bCs w:val="0"/>
          <w:i/>
          <w:iCs/>
        </w:rPr>
      </w:pPr>
      <w:r>
        <w:rPr>
          <w:rFonts w:hint="eastAsia"/>
          <w:b w:val="0"/>
          <w:bCs w:val="0"/>
          <w:i/>
          <w:iCs/>
        </w:rPr>
        <w:t>紧紧围绕提高科学执政、民主执政、依法执政水平</w:t>
      </w:r>
      <w:r>
        <w:rPr>
          <w:rFonts w:hint="eastAsia"/>
          <w:b w:val="0"/>
          <w:bCs w:val="0"/>
          <w:i/>
          <w:iCs/>
          <w:u w:val="single"/>
        </w:rPr>
        <w:t>深化党的建设制度改革</w:t>
      </w:r>
      <w:r>
        <w:rPr>
          <w:rFonts w:hint="eastAsia"/>
          <w:b w:val="0"/>
          <w:bCs w:val="0"/>
          <w:i/>
          <w:iCs/>
        </w:rPr>
        <w:t>。</w:t>
      </w:r>
    </w:p>
    <w:p w14:paraId="144B2BEE" w14:textId="77777777" w:rsidR="006D63FC" w:rsidRDefault="00586F0A">
      <w:pPr>
        <w:spacing w:line="360" w:lineRule="exact"/>
      </w:pPr>
      <w:r>
        <w:rPr>
          <w:rFonts w:hint="eastAsia"/>
        </w:rPr>
        <w:t>d)</w:t>
      </w:r>
      <w:r>
        <w:tab/>
      </w:r>
      <w:r>
        <w:rPr>
          <w:rFonts w:hint="eastAsia"/>
        </w:rPr>
        <w:t>正确处理全面深化改革中的重大关系</w:t>
      </w:r>
    </w:p>
    <w:p w14:paraId="22E0F78B" w14:textId="77777777" w:rsidR="006D63FC" w:rsidRDefault="00586F0A">
      <w:pPr>
        <w:spacing w:line="360" w:lineRule="exact"/>
      </w:pPr>
      <w:r>
        <w:rPr>
          <w:rFonts w:hint="eastAsia"/>
        </w:rPr>
        <w:t>（</w:t>
      </w:r>
      <w:proofErr w:type="spellStart"/>
      <w:r>
        <w:rPr>
          <w:rFonts w:hint="eastAsia"/>
        </w:rPr>
        <w:t>i</w:t>
      </w:r>
      <w:proofErr w:type="spellEnd"/>
      <w:r>
        <w:rPr>
          <w:rFonts w:hint="eastAsia"/>
        </w:rPr>
        <w:t>）国家治理体系和治理能力</w:t>
      </w:r>
    </w:p>
    <w:p w14:paraId="2B855E2C" w14:textId="77777777" w:rsidR="006D63FC" w:rsidRDefault="00586F0A">
      <w:pPr>
        <w:numPr>
          <w:ilvl w:val="0"/>
          <w:numId w:val="62"/>
        </w:numPr>
        <w:spacing w:line="360" w:lineRule="exact"/>
        <w:rPr>
          <w:b w:val="0"/>
          <w:bCs w:val="0"/>
        </w:rPr>
      </w:pPr>
      <w:r>
        <w:rPr>
          <w:rFonts w:hint="eastAsia"/>
        </w:rPr>
        <w:t>国家治理体系：</w:t>
      </w:r>
      <w:r>
        <w:rPr>
          <w:rFonts w:hint="eastAsia"/>
          <w:b w:val="0"/>
          <w:bCs w:val="0"/>
        </w:rPr>
        <w:t>是在党领导下管理国家的制度体系，包括经济、政治、文化、社会、生态文明和党的建设等各领域体制机制、法律法规安排，即一整套紧密相连、相互协调的国家制度。</w:t>
      </w:r>
    </w:p>
    <w:p w14:paraId="367A8D2F" w14:textId="77777777" w:rsidR="006D63FC" w:rsidRDefault="00586F0A">
      <w:pPr>
        <w:numPr>
          <w:ilvl w:val="0"/>
          <w:numId w:val="62"/>
        </w:numPr>
        <w:spacing w:line="360" w:lineRule="exact"/>
        <w:rPr>
          <w:b w:val="0"/>
          <w:bCs w:val="0"/>
        </w:rPr>
      </w:pPr>
      <w:r>
        <w:rPr>
          <w:rFonts w:hint="eastAsia"/>
        </w:rPr>
        <w:t>国家治理能力：</w:t>
      </w:r>
      <w:r>
        <w:rPr>
          <w:rFonts w:hint="eastAsia"/>
          <w:b w:val="0"/>
          <w:bCs w:val="0"/>
        </w:rPr>
        <w:t>则是运用国家制度管理社会各方面事务的能力，包括改革发展稳定、内政外交国防、治党治国治军等各个方面。</w:t>
      </w:r>
    </w:p>
    <w:p w14:paraId="16871DB1" w14:textId="77777777" w:rsidR="006D63FC" w:rsidRDefault="00586F0A">
      <w:pPr>
        <w:numPr>
          <w:ilvl w:val="0"/>
          <w:numId w:val="62"/>
        </w:numPr>
        <w:spacing w:line="360" w:lineRule="exact"/>
        <w:rPr>
          <w:b w:val="0"/>
          <w:bCs w:val="0"/>
        </w:rPr>
      </w:pPr>
      <w:r>
        <w:rPr>
          <w:rFonts w:hint="eastAsia"/>
        </w:rPr>
        <w:t>二者是相辅相成的有机整体。</w:t>
      </w:r>
      <w:r>
        <w:rPr>
          <w:rFonts w:hint="eastAsia"/>
          <w:b w:val="0"/>
          <w:bCs w:val="0"/>
        </w:rPr>
        <w:t>治理国家，制度是起根本性、全局性、长远性作用的；但没有有效的治理能力，再好的制度也难以发挥作用。</w:t>
      </w:r>
    </w:p>
    <w:p w14:paraId="588ACC11" w14:textId="77777777" w:rsidR="006D63FC" w:rsidRDefault="00586F0A">
      <w:pPr>
        <w:spacing w:line="360" w:lineRule="exact"/>
      </w:pPr>
      <w:r>
        <w:rPr>
          <w:rFonts w:hint="eastAsia"/>
        </w:rPr>
        <w:t>（</w:t>
      </w:r>
      <w:r>
        <w:rPr>
          <w:rFonts w:hint="eastAsia"/>
        </w:rPr>
        <w:t>ii</w:t>
      </w:r>
      <w:r>
        <w:rPr>
          <w:rFonts w:hint="eastAsia"/>
        </w:rPr>
        <w:t>）正确处理全面深化改革中的重大关系</w:t>
      </w:r>
    </w:p>
    <w:p w14:paraId="5FC38DED" w14:textId="77777777" w:rsidR="006D63FC" w:rsidRDefault="00586F0A">
      <w:pPr>
        <w:numPr>
          <w:ilvl w:val="0"/>
          <w:numId w:val="63"/>
        </w:numPr>
        <w:spacing w:line="360" w:lineRule="exact"/>
        <w:rPr>
          <w:b w:val="0"/>
          <w:bCs w:val="0"/>
        </w:rPr>
      </w:pPr>
      <w:r>
        <w:rPr>
          <w:rFonts w:hint="eastAsia"/>
          <w:b w:val="0"/>
          <w:bCs w:val="0"/>
        </w:rPr>
        <w:t>解放思想和实事求是的关系</w:t>
      </w:r>
    </w:p>
    <w:p w14:paraId="6C28B08F" w14:textId="77777777" w:rsidR="006D63FC" w:rsidRDefault="00586F0A">
      <w:pPr>
        <w:numPr>
          <w:ilvl w:val="0"/>
          <w:numId w:val="63"/>
        </w:numPr>
        <w:spacing w:line="360" w:lineRule="exact"/>
      </w:pPr>
      <w:r>
        <w:rPr>
          <w:rFonts w:hint="eastAsia"/>
        </w:rPr>
        <w:t>顶层设计和摸着石头过河的关系</w:t>
      </w:r>
    </w:p>
    <w:p w14:paraId="700A5AA1" w14:textId="77777777" w:rsidR="006D63FC" w:rsidRDefault="00586F0A">
      <w:pPr>
        <w:numPr>
          <w:ilvl w:val="0"/>
          <w:numId w:val="63"/>
        </w:numPr>
        <w:spacing w:line="360" w:lineRule="exact"/>
      </w:pPr>
      <w:r>
        <w:rPr>
          <w:rFonts w:hint="eastAsia"/>
        </w:rPr>
        <w:t>整体推进和重点突破的关系</w:t>
      </w:r>
    </w:p>
    <w:p w14:paraId="5843B5EB" w14:textId="77777777" w:rsidR="006D63FC" w:rsidRDefault="00586F0A">
      <w:pPr>
        <w:numPr>
          <w:ilvl w:val="0"/>
          <w:numId w:val="63"/>
        </w:numPr>
        <w:spacing w:line="360" w:lineRule="exact"/>
        <w:rPr>
          <w:b w:val="0"/>
          <w:bCs w:val="0"/>
        </w:rPr>
      </w:pPr>
      <w:r>
        <w:rPr>
          <w:rFonts w:hint="eastAsia"/>
          <w:b w:val="0"/>
          <w:bCs w:val="0"/>
        </w:rPr>
        <w:t>胆子要大、步子要稳的关系</w:t>
      </w:r>
    </w:p>
    <w:p w14:paraId="38A6D3B6" w14:textId="77777777" w:rsidR="006D63FC" w:rsidRDefault="00586F0A">
      <w:pPr>
        <w:numPr>
          <w:ilvl w:val="0"/>
          <w:numId w:val="63"/>
        </w:numPr>
        <w:spacing w:line="360" w:lineRule="exact"/>
      </w:pPr>
      <w:r>
        <w:rPr>
          <w:rFonts w:hint="eastAsia"/>
        </w:rPr>
        <w:t>处理好改革、发展、稳定的关系</w:t>
      </w:r>
    </w:p>
    <w:p w14:paraId="7314B0B3" w14:textId="77777777" w:rsidR="006D63FC" w:rsidRDefault="00586F0A">
      <w:pPr>
        <w:spacing w:line="360" w:lineRule="exact"/>
        <w:ind w:firstLineChars="300" w:firstLine="720"/>
        <w:rPr>
          <w:b w:val="0"/>
          <w:bCs w:val="0"/>
        </w:rPr>
      </w:pPr>
      <w:r>
        <w:rPr>
          <w:rFonts w:hint="eastAsia"/>
          <w:b w:val="0"/>
          <w:bCs w:val="0"/>
        </w:rPr>
        <w:t>改革、发展、稳定三者存在着不可分割的内在联系。发展是解决经济社会一切问题的关键</w:t>
      </w:r>
      <w:r>
        <w:rPr>
          <w:rFonts w:hint="eastAsia"/>
          <w:b w:val="0"/>
          <w:bCs w:val="0"/>
        </w:rPr>
        <w:t>,</w:t>
      </w:r>
      <w:r>
        <w:rPr>
          <w:rFonts w:hint="eastAsia"/>
          <w:b w:val="0"/>
          <w:bCs w:val="0"/>
        </w:rPr>
        <w:t>改革是经济社会发展的主要动力</w:t>
      </w:r>
      <w:r>
        <w:rPr>
          <w:rFonts w:hint="eastAsia"/>
          <w:b w:val="0"/>
          <w:bCs w:val="0"/>
        </w:rPr>
        <w:t>,</w:t>
      </w:r>
      <w:r>
        <w:rPr>
          <w:rFonts w:hint="eastAsia"/>
          <w:b w:val="0"/>
          <w:bCs w:val="0"/>
        </w:rPr>
        <w:t>稳定是改革发展的前提和保证</w:t>
      </w:r>
      <w:r>
        <w:rPr>
          <w:rFonts w:hint="eastAsia"/>
          <w:b w:val="0"/>
          <w:bCs w:val="0"/>
        </w:rPr>
        <w:t>,</w:t>
      </w:r>
      <w:r>
        <w:rPr>
          <w:rFonts w:hint="eastAsia"/>
          <w:b w:val="0"/>
          <w:bCs w:val="0"/>
        </w:rPr>
        <w:t>三者是内在统一的有机整体。站在新的历史起点上处理这三者之间的关系</w:t>
      </w:r>
      <w:r>
        <w:rPr>
          <w:rFonts w:hint="eastAsia"/>
          <w:b w:val="0"/>
          <w:bCs w:val="0"/>
        </w:rPr>
        <w:t>,</w:t>
      </w:r>
      <w:r>
        <w:rPr>
          <w:rFonts w:hint="eastAsia"/>
          <w:b w:val="0"/>
          <w:bCs w:val="0"/>
        </w:rPr>
        <w:t>其结合点就是实现好、维护好、发展好最广大人民群众的根本利益。</w:t>
      </w:r>
    </w:p>
    <w:p w14:paraId="7BCBBD15" w14:textId="77777777" w:rsidR="006D63FC" w:rsidRDefault="00586F0A">
      <w:pPr>
        <w:spacing w:line="360" w:lineRule="exact"/>
      </w:pPr>
      <w:r>
        <w:rPr>
          <w:rFonts w:hint="eastAsia"/>
        </w:rPr>
        <w:t>3</w:t>
      </w:r>
      <w:r>
        <w:t xml:space="preserve">. </w:t>
      </w:r>
      <w:r>
        <w:rPr>
          <w:rFonts w:hint="eastAsia"/>
        </w:rPr>
        <w:t>习近平法制思想？</w:t>
      </w:r>
    </w:p>
    <w:p w14:paraId="5221CAC9" w14:textId="77777777" w:rsidR="006D63FC" w:rsidRDefault="00586F0A">
      <w:pPr>
        <w:spacing w:line="360" w:lineRule="exact"/>
      </w:pPr>
      <w:r>
        <w:rPr>
          <w:rFonts w:hint="eastAsia"/>
        </w:rPr>
        <w:t>a</w:t>
      </w:r>
      <w:r>
        <w:t>)</w:t>
      </w:r>
      <w:r>
        <w:tab/>
      </w:r>
      <w:r>
        <w:rPr>
          <w:rFonts w:hint="eastAsia"/>
        </w:rPr>
        <w:t>全面依法治国方略的形成发展</w:t>
      </w:r>
    </w:p>
    <w:p w14:paraId="756D5A1B" w14:textId="77777777" w:rsidR="006D63FC" w:rsidRDefault="00586F0A">
      <w:pPr>
        <w:numPr>
          <w:ilvl w:val="0"/>
          <w:numId w:val="64"/>
        </w:numPr>
        <w:spacing w:line="360" w:lineRule="exact"/>
        <w:rPr>
          <w:b w:val="0"/>
          <w:bCs w:val="0"/>
        </w:rPr>
      </w:pPr>
      <w:r>
        <w:rPr>
          <w:rFonts w:hint="eastAsia"/>
          <w:b w:val="0"/>
          <w:bCs w:val="0"/>
          <w:color w:val="FF0000"/>
        </w:rPr>
        <w:t>法律是治国之重器，良法是善治之前提。</w:t>
      </w:r>
      <w:r>
        <w:rPr>
          <w:rFonts w:hint="eastAsia"/>
          <w:b w:val="0"/>
          <w:bCs w:val="0"/>
        </w:rPr>
        <w:t>全面依法治国的形成历程：</w:t>
      </w:r>
    </w:p>
    <w:p w14:paraId="7F26BCE2" w14:textId="77777777" w:rsidR="006D63FC" w:rsidRDefault="00586F0A">
      <w:pPr>
        <w:numPr>
          <w:ilvl w:val="0"/>
          <w:numId w:val="65"/>
        </w:numPr>
        <w:spacing w:line="360" w:lineRule="exact"/>
        <w:rPr>
          <w:b w:val="0"/>
          <w:bCs w:val="0"/>
          <w:i/>
          <w:iCs/>
        </w:rPr>
      </w:pPr>
      <w:r>
        <w:rPr>
          <w:b w:val="0"/>
          <w:bCs w:val="0"/>
          <w:i/>
          <w:iCs/>
        </w:rPr>
        <w:t>1978</w:t>
      </w:r>
      <w:r>
        <w:rPr>
          <w:rFonts w:hint="eastAsia"/>
          <w:b w:val="0"/>
          <w:bCs w:val="0"/>
          <w:i/>
          <w:iCs/>
        </w:rPr>
        <w:t>年党的十一届三中全会：</w:t>
      </w:r>
      <w:r>
        <w:rPr>
          <w:rFonts w:hint="eastAsia"/>
          <w:i/>
          <w:iCs/>
        </w:rPr>
        <w:t>发展社会主义民主、健全社会主义法制。</w:t>
      </w:r>
    </w:p>
    <w:p w14:paraId="0C292CB4" w14:textId="77777777" w:rsidR="006D63FC" w:rsidRDefault="00586F0A">
      <w:pPr>
        <w:numPr>
          <w:ilvl w:val="0"/>
          <w:numId w:val="65"/>
        </w:numPr>
        <w:spacing w:line="360" w:lineRule="exact"/>
        <w:rPr>
          <w:b w:val="0"/>
          <w:bCs w:val="0"/>
          <w:i/>
          <w:iCs/>
        </w:rPr>
      </w:pPr>
      <w:r>
        <w:rPr>
          <w:b w:val="0"/>
          <w:bCs w:val="0"/>
          <w:i/>
          <w:iCs/>
        </w:rPr>
        <w:t>1997</w:t>
      </w:r>
      <w:r>
        <w:rPr>
          <w:rFonts w:hint="eastAsia"/>
          <w:b w:val="0"/>
          <w:bCs w:val="0"/>
          <w:i/>
          <w:iCs/>
        </w:rPr>
        <w:t>年党的十五大：把</w:t>
      </w:r>
      <w:r>
        <w:rPr>
          <w:rFonts w:hint="eastAsia"/>
          <w:i/>
          <w:iCs/>
        </w:rPr>
        <w:t>依法治国确立为治理国家的基本方略。</w:t>
      </w:r>
    </w:p>
    <w:p w14:paraId="22A4BFF2" w14:textId="77777777" w:rsidR="006D63FC" w:rsidRDefault="00586F0A">
      <w:pPr>
        <w:numPr>
          <w:ilvl w:val="0"/>
          <w:numId w:val="65"/>
        </w:numPr>
        <w:spacing w:line="360" w:lineRule="exact"/>
        <w:rPr>
          <w:b w:val="0"/>
          <w:bCs w:val="0"/>
        </w:rPr>
      </w:pPr>
      <w:r>
        <w:rPr>
          <w:b w:val="0"/>
          <w:bCs w:val="0"/>
          <w:color w:val="FF0000"/>
        </w:rPr>
        <w:t>1999</w:t>
      </w:r>
      <w:r>
        <w:rPr>
          <w:rFonts w:hint="eastAsia"/>
          <w:b w:val="0"/>
          <w:bCs w:val="0"/>
          <w:color w:val="FF0000"/>
        </w:rPr>
        <w:t>年九届全国人大二次会议：通过的《中华人民共和国宪法修正案》将“</w:t>
      </w:r>
      <w:r>
        <w:rPr>
          <w:rFonts w:hint="eastAsia"/>
          <w:color w:val="FF0000"/>
        </w:rPr>
        <w:t>依法治国”正式写入宪法。</w:t>
      </w:r>
    </w:p>
    <w:p w14:paraId="2564767D" w14:textId="77777777" w:rsidR="006D63FC" w:rsidRDefault="00586F0A">
      <w:pPr>
        <w:numPr>
          <w:ilvl w:val="0"/>
          <w:numId w:val="65"/>
        </w:numPr>
        <w:spacing w:line="360" w:lineRule="exact"/>
        <w:rPr>
          <w:b w:val="0"/>
          <w:bCs w:val="0"/>
          <w:i/>
          <w:iCs/>
        </w:rPr>
      </w:pPr>
      <w:r>
        <w:rPr>
          <w:b w:val="0"/>
          <w:bCs w:val="0"/>
          <w:i/>
          <w:iCs/>
        </w:rPr>
        <w:t>2010</w:t>
      </w:r>
      <w:r>
        <w:rPr>
          <w:rFonts w:hint="eastAsia"/>
          <w:b w:val="0"/>
          <w:bCs w:val="0"/>
          <w:i/>
          <w:iCs/>
        </w:rPr>
        <w:t>年，中国已经</w:t>
      </w:r>
      <w:r>
        <w:rPr>
          <w:rFonts w:hint="eastAsia"/>
          <w:i/>
          <w:iCs/>
        </w:rPr>
        <w:t>形成了以宪法为核心的中国特色社会主义法律体系。</w:t>
      </w:r>
    </w:p>
    <w:p w14:paraId="1A226F81" w14:textId="77777777" w:rsidR="006D63FC" w:rsidRDefault="00586F0A">
      <w:pPr>
        <w:numPr>
          <w:ilvl w:val="0"/>
          <w:numId w:val="65"/>
        </w:numPr>
        <w:spacing w:line="360" w:lineRule="exact"/>
        <w:rPr>
          <w:b w:val="0"/>
          <w:bCs w:val="0"/>
          <w:i/>
          <w:iCs/>
        </w:rPr>
      </w:pPr>
      <w:r>
        <w:rPr>
          <w:b w:val="0"/>
          <w:bCs w:val="0"/>
          <w:i/>
          <w:iCs/>
        </w:rPr>
        <w:t>2014</w:t>
      </w:r>
      <w:r>
        <w:rPr>
          <w:rFonts w:hint="eastAsia"/>
          <w:b w:val="0"/>
          <w:bCs w:val="0"/>
          <w:i/>
          <w:iCs/>
        </w:rPr>
        <w:t>年十八届四中全会：全面推进依法治国，加快</w:t>
      </w:r>
      <w:r>
        <w:rPr>
          <w:rFonts w:hint="eastAsia"/>
          <w:i/>
          <w:iCs/>
        </w:rPr>
        <w:t>建设法治中国。</w:t>
      </w:r>
    </w:p>
    <w:p w14:paraId="361C7664" w14:textId="77777777" w:rsidR="006D63FC" w:rsidRDefault="00586F0A">
      <w:pPr>
        <w:numPr>
          <w:ilvl w:val="0"/>
          <w:numId w:val="65"/>
        </w:numPr>
        <w:spacing w:line="360" w:lineRule="exact"/>
        <w:rPr>
          <w:b w:val="0"/>
          <w:bCs w:val="0"/>
          <w:color w:val="FF0000"/>
        </w:rPr>
      </w:pPr>
      <w:r>
        <w:rPr>
          <w:b w:val="0"/>
          <w:bCs w:val="0"/>
          <w:color w:val="FF0000"/>
        </w:rPr>
        <w:t>2017</w:t>
      </w:r>
      <w:r>
        <w:rPr>
          <w:rFonts w:hint="eastAsia"/>
          <w:b w:val="0"/>
          <w:bCs w:val="0"/>
          <w:color w:val="FF0000"/>
        </w:rPr>
        <w:t>年十九大：</w:t>
      </w:r>
      <w:r>
        <w:rPr>
          <w:rFonts w:hint="eastAsia"/>
          <w:color w:val="FF0000"/>
        </w:rPr>
        <w:t>全面依法治国是中国特色社会主义的本质要求和重要保障</w:t>
      </w:r>
      <w:r>
        <w:rPr>
          <w:rFonts w:hint="eastAsia"/>
          <w:b w:val="0"/>
          <w:bCs w:val="0"/>
          <w:color w:val="FF0000"/>
        </w:rPr>
        <w:t>。</w:t>
      </w:r>
      <w:r>
        <w:rPr>
          <w:rFonts w:hint="eastAsia"/>
          <w:b w:val="0"/>
          <w:bCs w:val="0"/>
          <w:color w:val="FF0000"/>
        </w:rPr>
        <w:t xml:space="preserve"> </w:t>
      </w:r>
    </w:p>
    <w:p w14:paraId="7CF69B96" w14:textId="77777777" w:rsidR="006D63FC" w:rsidRDefault="00586F0A">
      <w:pPr>
        <w:spacing w:line="360" w:lineRule="exact"/>
      </w:pPr>
      <w:r>
        <w:rPr>
          <w:rFonts w:hint="eastAsia"/>
        </w:rPr>
        <w:t>b</w:t>
      </w:r>
      <w:r>
        <w:t>)</w:t>
      </w:r>
      <w:r>
        <w:tab/>
      </w:r>
      <w:r>
        <w:rPr>
          <w:rFonts w:hint="eastAsia"/>
        </w:rPr>
        <w:t>中国特色社会主义法制道路</w:t>
      </w:r>
    </w:p>
    <w:p w14:paraId="1BBBD1B7" w14:textId="77777777" w:rsidR="006D63FC" w:rsidRDefault="00586F0A">
      <w:pPr>
        <w:numPr>
          <w:ilvl w:val="0"/>
          <w:numId w:val="66"/>
        </w:numPr>
        <w:spacing w:line="360" w:lineRule="exact"/>
      </w:pPr>
      <w:r>
        <w:rPr>
          <w:rFonts w:hint="eastAsia"/>
          <w:b w:val="0"/>
          <w:bCs w:val="0"/>
        </w:rPr>
        <w:lastRenderedPageBreak/>
        <w:t>十六大提出：</w:t>
      </w:r>
      <w:r>
        <w:rPr>
          <w:rFonts w:hint="eastAsia"/>
        </w:rPr>
        <w:t>发展社会主义民主政治，最根本的是要把坚持党的领导、人民当家作主和</w:t>
      </w:r>
      <w:r>
        <w:rPr>
          <w:rFonts w:hint="eastAsia"/>
          <w:color w:val="FF0000"/>
        </w:rPr>
        <w:t>依法治国</w:t>
      </w:r>
      <w:r>
        <w:rPr>
          <w:rFonts w:hint="eastAsia"/>
        </w:rPr>
        <w:t>有机统一起来。</w:t>
      </w:r>
    </w:p>
    <w:p w14:paraId="0F6915A7" w14:textId="77777777" w:rsidR="006D63FC" w:rsidRDefault="00586F0A">
      <w:pPr>
        <w:numPr>
          <w:ilvl w:val="0"/>
          <w:numId w:val="66"/>
        </w:numPr>
        <w:spacing w:line="360" w:lineRule="exact"/>
        <w:rPr>
          <w:b w:val="0"/>
          <w:bCs w:val="0"/>
        </w:rPr>
      </w:pPr>
      <w:r>
        <w:rPr>
          <w:rFonts w:hint="eastAsia"/>
          <w:b w:val="0"/>
          <w:bCs w:val="0"/>
        </w:rPr>
        <w:t>十九大指出：</w:t>
      </w:r>
      <w:r>
        <w:rPr>
          <w:rFonts w:hint="eastAsia"/>
          <w:color w:val="FF0000"/>
        </w:rPr>
        <w:t>全面依法治国，坚持厉行法治，</w:t>
      </w:r>
      <w:r>
        <w:rPr>
          <w:rFonts w:hint="eastAsia"/>
        </w:rPr>
        <w:t>推进科学立法、严格执法、公正司法、全民守法。</w:t>
      </w:r>
      <w:r>
        <w:rPr>
          <w:rFonts w:hint="eastAsia"/>
          <w:b w:val="0"/>
          <w:bCs w:val="0"/>
          <w:color w:val="FF0000"/>
        </w:rPr>
        <w:t>成立中央全面依法治国领导小组</w:t>
      </w:r>
      <w:r>
        <w:rPr>
          <w:rFonts w:hint="eastAsia"/>
          <w:b w:val="0"/>
          <w:bCs w:val="0"/>
        </w:rPr>
        <w:t>，加强对法治中国建设的统一领导。</w:t>
      </w:r>
    </w:p>
    <w:p w14:paraId="4D7055AC" w14:textId="77777777" w:rsidR="006D63FC" w:rsidRDefault="00586F0A">
      <w:pPr>
        <w:spacing w:line="360" w:lineRule="exact"/>
      </w:pPr>
      <w:r>
        <w:rPr>
          <w:rFonts w:hint="eastAsia"/>
        </w:rPr>
        <w:t>c</w:t>
      </w:r>
      <w:r>
        <w:t>)</w:t>
      </w:r>
      <w:r>
        <w:tab/>
      </w:r>
      <w:r>
        <w:rPr>
          <w:rFonts w:hint="eastAsia"/>
        </w:rPr>
        <w:t>全面依法治国总目标</w:t>
      </w:r>
    </w:p>
    <w:p w14:paraId="6993958D" w14:textId="77777777" w:rsidR="006D63FC" w:rsidRDefault="00586F0A">
      <w:pPr>
        <w:numPr>
          <w:ilvl w:val="0"/>
          <w:numId w:val="67"/>
        </w:numPr>
        <w:spacing w:line="360" w:lineRule="exact"/>
        <w:rPr>
          <w:color w:val="FF0000"/>
        </w:rPr>
      </w:pPr>
      <w:r>
        <w:rPr>
          <w:rFonts w:hint="eastAsia"/>
        </w:rPr>
        <w:t>全面推进依法治国总目标是：</w:t>
      </w:r>
      <w:r>
        <w:rPr>
          <w:rFonts w:hint="eastAsia"/>
          <w:color w:val="FF0000"/>
        </w:rPr>
        <w:t>建设中国特色社会主义法治体系、建设社会主义法治国家。</w:t>
      </w:r>
    </w:p>
    <w:p w14:paraId="5DDD3BE8" w14:textId="77777777" w:rsidR="006D63FC" w:rsidRDefault="00586F0A">
      <w:pPr>
        <w:numPr>
          <w:ilvl w:val="0"/>
          <w:numId w:val="67"/>
        </w:numPr>
        <w:spacing w:line="360" w:lineRule="exact"/>
        <w:rPr>
          <w:b w:val="0"/>
          <w:bCs w:val="0"/>
        </w:rPr>
      </w:pPr>
      <w:r>
        <w:rPr>
          <w:rFonts w:hint="eastAsia"/>
        </w:rPr>
        <w:t>建设中国特色社会主义法治体系：</w:t>
      </w:r>
      <w:r>
        <w:rPr>
          <w:rFonts w:hint="eastAsia"/>
          <w:b w:val="0"/>
          <w:bCs w:val="0"/>
        </w:rPr>
        <w:t>完善以宪法为核心的中国特色社会主义</w:t>
      </w:r>
      <w:r>
        <w:rPr>
          <w:rFonts w:hint="eastAsia"/>
          <w:b w:val="0"/>
          <w:bCs w:val="0"/>
          <w:color w:val="0070C0"/>
        </w:rPr>
        <w:t>法律体系</w:t>
      </w:r>
      <w:r>
        <w:rPr>
          <w:rFonts w:hint="eastAsia"/>
          <w:b w:val="0"/>
          <w:bCs w:val="0"/>
        </w:rPr>
        <w:t>，建设中国特色社会主义</w:t>
      </w:r>
      <w:r>
        <w:rPr>
          <w:rFonts w:hint="eastAsia"/>
          <w:b w:val="0"/>
          <w:bCs w:val="0"/>
          <w:color w:val="0070C0"/>
        </w:rPr>
        <w:t>法治体系</w:t>
      </w:r>
      <w:r>
        <w:rPr>
          <w:rFonts w:hint="eastAsia"/>
          <w:b w:val="0"/>
          <w:bCs w:val="0"/>
        </w:rPr>
        <w:t>，建设社会主义</w:t>
      </w:r>
      <w:r>
        <w:rPr>
          <w:rFonts w:hint="eastAsia"/>
          <w:b w:val="0"/>
          <w:bCs w:val="0"/>
          <w:color w:val="0070C0"/>
        </w:rPr>
        <w:t>法治国家</w:t>
      </w:r>
      <w:r>
        <w:rPr>
          <w:rFonts w:hint="eastAsia"/>
          <w:b w:val="0"/>
          <w:bCs w:val="0"/>
        </w:rPr>
        <w:t>，发展中国特色社会主义</w:t>
      </w:r>
      <w:r>
        <w:rPr>
          <w:rFonts w:hint="eastAsia"/>
          <w:b w:val="0"/>
          <w:bCs w:val="0"/>
          <w:color w:val="0070C0"/>
        </w:rPr>
        <w:t>法治理论</w:t>
      </w:r>
      <w:r>
        <w:rPr>
          <w:rFonts w:hint="eastAsia"/>
          <w:b w:val="0"/>
          <w:bCs w:val="0"/>
        </w:rPr>
        <w:t>。</w:t>
      </w:r>
    </w:p>
    <w:p w14:paraId="0B500C86" w14:textId="77777777" w:rsidR="006D63FC" w:rsidRDefault="00586F0A">
      <w:pPr>
        <w:numPr>
          <w:ilvl w:val="0"/>
          <w:numId w:val="67"/>
        </w:numPr>
        <w:spacing w:line="360" w:lineRule="exact"/>
        <w:rPr>
          <w:b w:val="0"/>
          <w:bCs w:val="0"/>
        </w:rPr>
      </w:pPr>
      <w:r>
        <w:rPr>
          <w:rFonts w:hint="eastAsia"/>
        </w:rPr>
        <w:t>建设社会主义法治国家：</w:t>
      </w:r>
      <w:r>
        <w:rPr>
          <w:rFonts w:hint="eastAsia"/>
          <w:b w:val="0"/>
          <w:bCs w:val="0"/>
        </w:rPr>
        <w:t>全面依法治国，坚持厉行法治，推进</w:t>
      </w:r>
      <w:r>
        <w:rPr>
          <w:rFonts w:hint="eastAsia"/>
          <w:b w:val="0"/>
          <w:bCs w:val="0"/>
          <w:color w:val="0070C0"/>
        </w:rPr>
        <w:t>科学立法，严格执法、公正司法、全民守法。</w:t>
      </w:r>
      <w:r>
        <w:rPr>
          <w:rFonts w:hint="eastAsia"/>
          <w:b w:val="0"/>
          <w:bCs w:val="0"/>
        </w:rPr>
        <w:t>坚持依法治国、依法执政、依法行政共同推进，坚持法治国家、法治政府、法治社会一体建设，</w:t>
      </w:r>
      <w:r>
        <w:rPr>
          <w:rFonts w:hint="eastAsia"/>
          <w:b w:val="0"/>
          <w:bCs w:val="0"/>
          <w:color w:val="0070C0"/>
        </w:rPr>
        <w:t>坚持依法治国和以德治国相结合，依法治国和依规治党有机统一</w:t>
      </w:r>
      <w:r>
        <w:rPr>
          <w:rFonts w:hint="eastAsia"/>
          <w:b w:val="0"/>
          <w:bCs w:val="0"/>
        </w:rPr>
        <w:t>，深化司法体制改革，提高全民族法治素养和道德素质。</w:t>
      </w:r>
    </w:p>
    <w:p w14:paraId="18FD30F9" w14:textId="77777777" w:rsidR="006D63FC" w:rsidRDefault="00586F0A">
      <w:pPr>
        <w:spacing w:line="360" w:lineRule="exact"/>
      </w:pPr>
      <w:r>
        <w:rPr>
          <w:noProof/>
        </w:rPr>
        <w:drawing>
          <wp:anchor distT="0" distB="0" distL="114300" distR="114300" simplePos="0" relativeHeight="251658240" behindDoc="0" locked="0" layoutInCell="1" allowOverlap="1" wp14:anchorId="46D40B5A" wp14:editId="4FC45935">
            <wp:simplePos x="0" y="0"/>
            <wp:positionH relativeFrom="column">
              <wp:posOffset>300355</wp:posOffset>
            </wp:positionH>
            <wp:positionV relativeFrom="paragraph">
              <wp:posOffset>297815</wp:posOffset>
            </wp:positionV>
            <wp:extent cx="5274310" cy="3921760"/>
            <wp:effectExtent l="0" t="0" r="0" b="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921760"/>
                    </a:xfrm>
                    <a:prstGeom prst="rect">
                      <a:avLst/>
                    </a:prstGeom>
                  </pic:spPr>
                </pic:pic>
              </a:graphicData>
            </a:graphic>
          </wp:anchor>
        </w:drawing>
      </w:r>
    </w:p>
    <w:p w14:paraId="444C6E17" w14:textId="77777777" w:rsidR="006D63FC" w:rsidRDefault="00586F0A">
      <w:pPr>
        <w:spacing w:line="360" w:lineRule="exact"/>
        <w:rPr>
          <w:i/>
          <w:iCs/>
        </w:rPr>
      </w:pPr>
      <w:r>
        <w:rPr>
          <w:rFonts w:hint="eastAsia"/>
          <w:i/>
          <w:iCs/>
        </w:rPr>
        <w:t>d</w:t>
      </w:r>
      <w:r>
        <w:rPr>
          <w:i/>
          <w:iCs/>
        </w:rPr>
        <w:t>)</w:t>
      </w:r>
      <w:r>
        <w:rPr>
          <w:i/>
          <w:iCs/>
        </w:rPr>
        <w:tab/>
      </w:r>
      <w:r>
        <w:rPr>
          <w:rFonts w:hint="eastAsia"/>
          <w:i/>
          <w:iCs/>
        </w:rPr>
        <w:t>制度的</w:t>
      </w:r>
      <w:r>
        <w:rPr>
          <w:rFonts w:hint="eastAsia"/>
          <w:i/>
          <w:iCs/>
        </w:rPr>
        <w:t>8</w:t>
      </w:r>
      <w:r>
        <w:rPr>
          <w:rFonts w:hint="eastAsia"/>
          <w:i/>
          <w:iCs/>
        </w:rPr>
        <w:t>类型、</w:t>
      </w:r>
      <w:r>
        <w:rPr>
          <w:rFonts w:hint="eastAsia"/>
          <w:i/>
          <w:iCs/>
        </w:rPr>
        <w:t>1</w:t>
      </w:r>
      <w:r>
        <w:rPr>
          <w:i/>
          <w:iCs/>
        </w:rPr>
        <w:t>3</w:t>
      </w:r>
      <w:r>
        <w:rPr>
          <w:rFonts w:hint="eastAsia"/>
          <w:i/>
          <w:iCs/>
        </w:rPr>
        <w:t>优势、</w:t>
      </w:r>
      <w:r>
        <w:rPr>
          <w:rFonts w:hint="eastAsia"/>
          <w:i/>
          <w:iCs/>
        </w:rPr>
        <w:t>1</w:t>
      </w:r>
      <w:r>
        <w:rPr>
          <w:i/>
          <w:iCs/>
        </w:rPr>
        <w:t>3</w:t>
      </w:r>
      <w:r>
        <w:rPr>
          <w:rFonts w:hint="eastAsia"/>
          <w:i/>
          <w:iCs/>
        </w:rPr>
        <w:t>任务</w:t>
      </w:r>
    </w:p>
    <w:p w14:paraId="43283395" w14:textId="77777777" w:rsidR="006D63FC" w:rsidRDefault="00586F0A">
      <w:pPr>
        <w:numPr>
          <w:ilvl w:val="0"/>
          <w:numId w:val="68"/>
        </w:numPr>
        <w:spacing w:line="360" w:lineRule="exact"/>
        <w:rPr>
          <w:i/>
          <w:iCs/>
        </w:rPr>
      </w:pPr>
      <w:r>
        <w:rPr>
          <w:rFonts w:hint="eastAsia"/>
          <w:i/>
          <w:iCs/>
        </w:rPr>
        <w:t>8</w:t>
      </w:r>
      <w:r>
        <w:rPr>
          <w:rFonts w:hint="eastAsia"/>
          <w:i/>
          <w:iCs/>
        </w:rPr>
        <w:t>类型：</w:t>
      </w:r>
      <w:r>
        <w:rPr>
          <w:rFonts w:hint="eastAsia"/>
          <w:b w:val="0"/>
          <w:bCs w:val="0"/>
          <w:i/>
          <w:iCs/>
        </w:rPr>
        <w:t>党的领导、经济、政治、文化、社会、生态文明、军事、外事等</w:t>
      </w:r>
    </w:p>
    <w:p w14:paraId="784FC30D" w14:textId="77777777" w:rsidR="006D63FC" w:rsidRDefault="00586F0A">
      <w:pPr>
        <w:numPr>
          <w:ilvl w:val="0"/>
          <w:numId w:val="68"/>
        </w:numPr>
        <w:spacing w:line="360" w:lineRule="exact"/>
        <w:rPr>
          <w:b w:val="0"/>
          <w:bCs w:val="0"/>
          <w:i/>
          <w:iCs/>
        </w:rPr>
      </w:pPr>
      <w:r>
        <w:rPr>
          <w:rFonts w:hint="eastAsia"/>
          <w:i/>
          <w:iCs/>
        </w:rPr>
        <w:t>13</w:t>
      </w:r>
      <w:r>
        <w:rPr>
          <w:rFonts w:hint="eastAsia"/>
          <w:i/>
          <w:iCs/>
        </w:rPr>
        <w:t>种优势：</w:t>
      </w:r>
      <w:r>
        <w:rPr>
          <w:rFonts w:hint="eastAsia"/>
          <w:b w:val="0"/>
          <w:bCs w:val="0"/>
          <w:i/>
          <w:iCs/>
        </w:rPr>
        <w:t>党的领导、人民当家、依法治国、</w:t>
      </w:r>
      <w:r>
        <w:rPr>
          <w:rFonts w:hint="eastAsia"/>
          <w:b w:val="0"/>
          <w:bCs w:val="0"/>
          <w:i/>
          <w:iCs/>
          <w:color w:val="FF0000"/>
        </w:rPr>
        <w:t>全国一盘棋、民族平等、</w:t>
      </w:r>
      <w:r>
        <w:rPr>
          <w:rFonts w:hint="eastAsia"/>
          <w:b w:val="0"/>
          <w:bCs w:val="0"/>
          <w:i/>
          <w:iCs/>
        </w:rPr>
        <w:t>经济制度、文化制度、民生制度、</w:t>
      </w:r>
      <w:r>
        <w:rPr>
          <w:rFonts w:hint="eastAsia"/>
          <w:b w:val="0"/>
          <w:bCs w:val="0"/>
          <w:i/>
          <w:iCs/>
          <w:color w:val="FF0000"/>
        </w:rPr>
        <w:t>改革制度、人才制度、</w:t>
      </w:r>
      <w:r>
        <w:rPr>
          <w:rFonts w:hint="eastAsia"/>
          <w:b w:val="0"/>
          <w:bCs w:val="0"/>
          <w:i/>
          <w:iCs/>
        </w:rPr>
        <w:t>军事制度、“一</w:t>
      </w:r>
      <w:r>
        <w:rPr>
          <w:rFonts w:hint="eastAsia"/>
          <w:b w:val="0"/>
          <w:bCs w:val="0"/>
          <w:i/>
          <w:iCs/>
        </w:rPr>
        <w:lastRenderedPageBreak/>
        <w:t>国两制”、外事制度</w:t>
      </w:r>
    </w:p>
    <w:p w14:paraId="26FAC774" w14:textId="77777777" w:rsidR="006D63FC" w:rsidRDefault="00586F0A">
      <w:pPr>
        <w:numPr>
          <w:ilvl w:val="0"/>
          <w:numId w:val="69"/>
        </w:numPr>
        <w:spacing w:line="360" w:lineRule="exact"/>
        <w:rPr>
          <w:b w:val="0"/>
          <w:bCs w:val="0"/>
          <w:i/>
          <w:iCs/>
        </w:rPr>
      </w:pPr>
      <w:r>
        <w:rPr>
          <w:rFonts w:hint="eastAsia"/>
          <w:i/>
          <w:iCs/>
        </w:rPr>
        <w:t>13</w:t>
      </w:r>
      <w:r>
        <w:rPr>
          <w:rFonts w:hint="eastAsia"/>
          <w:i/>
          <w:iCs/>
        </w:rPr>
        <w:t>项任务：</w:t>
      </w:r>
      <w:r>
        <w:rPr>
          <w:rFonts w:hint="eastAsia"/>
          <w:b w:val="0"/>
          <w:bCs w:val="0"/>
          <w:i/>
          <w:iCs/>
        </w:rPr>
        <w:t>党的领导、人民当家、法治体系、</w:t>
      </w:r>
      <w:r>
        <w:rPr>
          <w:rFonts w:hint="eastAsia"/>
          <w:b w:val="0"/>
          <w:bCs w:val="0"/>
          <w:i/>
          <w:iCs/>
          <w:color w:val="FF0000"/>
        </w:rPr>
        <w:t>行政体制</w:t>
      </w:r>
      <w:r>
        <w:rPr>
          <w:rFonts w:hint="eastAsia"/>
          <w:b w:val="0"/>
          <w:bCs w:val="0"/>
          <w:i/>
          <w:iCs/>
        </w:rPr>
        <w:t>，经济制度、文化制度、民生保障、</w:t>
      </w:r>
      <w:r>
        <w:rPr>
          <w:rFonts w:hint="eastAsia"/>
          <w:b w:val="0"/>
          <w:bCs w:val="0"/>
          <w:i/>
          <w:iCs/>
          <w:color w:val="FF0000"/>
        </w:rPr>
        <w:t>社会治理、生态文明</w:t>
      </w:r>
      <w:r>
        <w:rPr>
          <w:rFonts w:hint="eastAsia"/>
          <w:b w:val="0"/>
          <w:bCs w:val="0"/>
          <w:i/>
          <w:iCs/>
        </w:rPr>
        <w:t>，军事制度、</w:t>
      </w:r>
      <w:r>
        <w:rPr>
          <w:rFonts w:hint="eastAsia"/>
          <w:b w:val="0"/>
          <w:bCs w:val="0"/>
          <w:i/>
          <w:iCs/>
        </w:rPr>
        <w:t xml:space="preserve"> </w:t>
      </w:r>
      <w:r>
        <w:rPr>
          <w:rFonts w:hint="eastAsia"/>
          <w:b w:val="0"/>
          <w:bCs w:val="0"/>
          <w:i/>
          <w:iCs/>
        </w:rPr>
        <w:t>“一国两制”</w:t>
      </w:r>
      <w:r>
        <w:rPr>
          <w:rFonts w:hint="eastAsia"/>
          <w:b w:val="0"/>
          <w:bCs w:val="0"/>
          <w:i/>
          <w:iCs/>
        </w:rPr>
        <w:t xml:space="preserve"> </w:t>
      </w:r>
      <w:r>
        <w:rPr>
          <w:rFonts w:hint="eastAsia"/>
          <w:b w:val="0"/>
          <w:bCs w:val="0"/>
          <w:i/>
          <w:iCs/>
        </w:rPr>
        <w:t>、外事制度、</w:t>
      </w:r>
      <w:r>
        <w:rPr>
          <w:rFonts w:hint="eastAsia"/>
          <w:b w:val="0"/>
          <w:bCs w:val="0"/>
          <w:i/>
          <w:iCs/>
          <w:color w:val="FF0000"/>
        </w:rPr>
        <w:t>监督体系</w:t>
      </w:r>
    </w:p>
    <w:p w14:paraId="7DC27F2F" w14:textId="77777777" w:rsidR="006D63FC" w:rsidRDefault="00586F0A">
      <w:pPr>
        <w:spacing w:line="360" w:lineRule="exact"/>
      </w:pPr>
      <w:r>
        <w:rPr>
          <w:rFonts w:hint="eastAsia"/>
        </w:rPr>
        <w:t>e)</w:t>
      </w:r>
      <w:r>
        <w:tab/>
      </w:r>
      <w:r>
        <w:rPr>
          <w:rFonts w:hint="eastAsia"/>
        </w:rPr>
        <w:t>习近平法治思想</w:t>
      </w:r>
    </w:p>
    <w:p w14:paraId="29962A4F" w14:textId="77777777" w:rsidR="006D63FC" w:rsidRDefault="00586F0A">
      <w:pPr>
        <w:numPr>
          <w:ilvl w:val="0"/>
          <w:numId w:val="70"/>
        </w:numPr>
        <w:spacing w:line="360" w:lineRule="exact"/>
        <w:rPr>
          <w:b w:val="0"/>
          <w:bCs w:val="0"/>
        </w:rPr>
      </w:pPr>
      <w:r>
        <w:rPr>
          <w:rFonts w:hint="eastAsia"/>
          <w:b w:val="0"/>
          <w:bCs w:val="0"/>
        </w:rPr>
        <w:t>习近平法治思想包含“十一个坚持”：</w:t>
      </w:r>
    </w:p>
    <w:p w14:paraId="00E1D279" w14:textId="77777777" w:rsidR="006D63FC" w:rsidRDefault="00586F0A">
      <w:pPr>
        <w:numPr>
          <w:ilvl w:val="0"/>
          <w:numId w:val="71"/>
        </w:numPr>
        <w:tabs>
          <w:tab w:val="left" w:pos="720"/>
        </w:tabs>
        <w:spacing w:line="360" w:lineRule="exact"/>
        <w:rPr>
          <w:b w:val="0"/>
          <w:bCs w:val="0"/>
        </w:rPr>
      </w:pPr>
      <w:r>
        <w:rPr>
          <w:rFonts w:hint="eastAsia"/>
          <w:b w:val="0"/>
          <w:bCs w:val="0"/>
        </w:rPr>
        <w:t>坚持党对全面依法治国的领导；</w:t>
      </w:r>
    </w:p>
    <w:p w14:paraId="72542127" w14:textId="77777777" w:rsidR="006D63FC" w:rsidRDefault="00586F0A">
      <w:pPr>
        <w:numPr>
          <w:ilvl w:val="0"/>
          <w:numId w:val="71"/>
        </w:numPr>
        <w:tabs>
          <w:tab w:val="left" w:pos="720"/>
        </w:tabs>
        <w:spacing w:line="360" w:lineRule="exact"/>
        <w:rPr>
          <w:b w:val="0"/>
          <w:bCs w:val="0"/>
        </w:rPr>
      </w:pPr>
      <w:r>
        <w:rPr>
          <w:rFonts w:hint="eastAsia"/>
          <w:b w:val="0"/>
          <w:bCs w:val="0"/>
        </w:rPr>
        <w:t>坚持以人民为中心；</w:t>
      </w:r>
    </w:p>
    <w:p w14:paraId="2088D406" w14:textId="77777777" w:rsidR="006D63FC" w:rsidRDefault="00586F0A">
      <w:pPr>
        <w:numPr>
          <w:ilvl w:val="0"/>
          <w:numId w:val="71"/>
        </w:numPr>
        <w:tabs>
          <w:tab w:val="left" w:pos="720"/>
        </w:tabs>
        <w:spacing w:line="360" w:lineRule="exact"/>
        <w:rPr>
          <w:b w:val="0"/>
          <w:bCs w:val="0"/>
        </w:rPr>
      </w:pPr>
      <w:r>
        <w:rPr>
          <w:rFonts w:hint="eastAsia"/>
          <w:b w:val="0"/>
          <w:bCs w:val="0"/>
        </w:rPr>
        <w:t>坚持中国特色社会主义法治道路；</w:t>
      </w:r>
    </w:p>
    <w:p w14:paraId="3C3ABD20" w14:textId="77777777" w:rsidR="006D63FC" w:rsidRDefault="00586F0A">
      <w:pPr>
        <w:numPr>
          <w:ilvl w:val="0"/>
          <w:numId w:val="71"/>
        </w:numPr>
        <w:tabs>
          <w:tab w:val="left" w:pos="720"/>
        </w:tabs>
        <w:spacing w:line="360" w:lineRule="exact"/>
        <w:rPr>
          <w:b w:val="0"/>
          <w:bCs w:val="0"/>
        </w:rPr>
      </w:pPr>
      <w:r>
        <w:rPr>
          <w:rFonts w:hint="eastAsia"/>
          <w:b w:val="0"/>
          <w:bCs w:val="0"/>
        </w:rPr>
        <w:t>坚持依宪治国、依宪执政；</w:t>
      </w:r>
    </w:p>
    <w:p w14:paraId="34765163" w14:textId="77777777" w:rsidR="006D63FC" w:rsidRDefault="00586F0A">
      <w:pPr>
        <w:numPr>
          <w:ilvl w:val="0"/>
          <w:numId w:val="71"/>
        </w:numPr>
        <w:tabs>
          <w:tab w:val="left" w:pos="720"/>
        </w:tabs>
        <w:spacing w:line="360" w:lineRule="exact"/>
        <w:rPr>
          <w:b w:val="0"/>
          <w:bCs w:val="0"/>
        </w:rPr>
      </w:pPr>
      <w:r>
        <w:rPr>
          <w:rFonts w:hint="eastAsia"/>
          <w:b w:val="0"/>
          <w:bCs w:val="0"/>
        </w:rPr>
        <w:t>坚持在法治轨道上推进国家治理体系和治理能力现代化；</w:t>
      </w:r>
    </w:p>
    <w:p w14:paraId="3A1D17DC" w14:textId="77777777" w:rsidR="006D63FC" w:rsidRDefault="00586F0A">
      <w:pPr>
        <w:numPr>
          <w:ilvl w:val="0"/>
          <w:numId w:val="71"/>
        </w:numPr>
        <w:tabs>
          <w:tab w:val="left" w:pos="720"/>
        </w:tabs>
        <w:spacing w:line="360" w:lineRule="exact"/>
        <w:rPr>
          <w:b w:val="0"/>
          <w:bCs w:val="0"/>
        </w:rPr>
      </w:pPr>
      <w:r>
        <w:rPr>
          <w:rFonts w:hint="eastAsia"/>
          <w:b w:val="0"/>
          <w:bCs w:val="0"/>
        </w:rPr>
        <w:t>坚持建设中国特色社会主义法治体系；</w:t>
      </w:r>
    </w:p>
    <w:p w14:paraId="0929250C" w14:textId="77777777" w:rsidR="006D63FC" w:rsidRDefault="00586F0A">
      <w:pPr>
        <w:numPr>
          <w:ilvl w:val="0"/>
          <w:numId w:val="71"/>
        </w:numPr>
        <w:tabs>
          <w:tab w:val="left" w:pos="720"/>
        </w:tabs>
        <w:spacing w:line="360" w:lineRule="exact"/>
        <w:rPr>
          <w:b w:val="0"/>
          <w:bCs w:val="0"/>
        </w:rPr>
      </w:pPr>
      <w:r>
        <w:rPr>
          <w:rFonts w:hint="eastAsia"/>
          <w:b w:val="0"/>
          <w:bCs w:val="0"/>
        </w:rPr>
        <w:t>坚持依法治国、依法执政、依法行政共同推进，法治国家、法治政府、法治社会一体建设；</w:t>
      </w:r>
    </w:p>
    <w:p w14:paraId="0A7EF3D6" w14:textId="77777777" w:rsidR="006D63FC" w:rsidRDefault="00586F0A">
      <w:pPr>
        <w:numPr>
          <w:ilvl w:val="0"/>
          <w:numId w:val="71"/>
        </w:numPr>
        <w:tabs>
          <w:tab w:val="left" w:pos="720"/>
        </w:tabs>
        <w:spacing w:line="360" w:lineRule="exact"/>
        <w:rPr>
          <w:b w:val="0"/>
          <w:bCs w:val="0"/>
        </w:rPr>
      </w:pPr>
      <w:r>
        <w:rPr>
          <w:rFonts w:hint="eastAsia"/>
          <w:b w:val="0"/>
          <w:bCs w:val="0"/>
        </w:rPr>
        <w:t>坚持全面推进科学立法、严格执法、公正司法、全民守法；</w:t>
      </w:r>
    </w:p>
    <w:p w14:paraId="435D0E3E" w14:textId="77777777" w:rsidR="006D63FC" w:rsidRDefault="00586F0A">
      <w:pPr>
        <w:numPr>
          <w:ilvl w:val="0"/>
          <w:numId w:val="71"/>
        </w:numPr>
        <w:tabs>
          <w:tab w:val="left" w:pos="720"/>
        </w:tabs>
        <w:spacing w:line="360" w:lineRule="exact"/>
        <w:rPr>
          <w:b w:val="0"/>
          <w:bCs w:val="0"/>
        </w:rPr>
      </w:pPr>
      <w:r>
        <w:rPr>
          <w:rFonts w:hint="eastAsia"/>
          <w:b w:val="0"/>
          <w:bCs w:val="0"/>
        </w:rPr>
        <w:t>坚持统筹推进国内法治和涉外法治；</w:t>
      </w:r>
    </w:p>
    <w:p w14:paraId="63F82E86" w14:textId="77777777" w:rsidR="006D63FC" w:rsidRDefault="00586F0A">
      <w:pPr>
        <w:numPr>
          <w:ilvl w:val="0"/>
          <w:numId w:val="71"/>
        </w:numPr>
        <w:tabs>
          <w:tab w:val="left" w:pos="720"/>
        </w:tabs>
        <w:spacing w:line="360" w:lineRule="exact"/>
        <w:rPr>
          <w:b w:val="0"/>
          <w:bCs w:val="0"/>
        </w:rPr>
      </w:pPr>
      <w:r>
        <w:rPr>
          <w:rFonts w:hint="eastAsia"/>
          <w:b w:val="0"/>
          <w:bCs w:val="0"/>
        </w:rPr>
        <w:t>坚持建设德才兼备的高素质法治工作队伍；</w:t>
      </w:r>
    </w:p>
    <w:p w14:paraId="431DA7E4" w14:textId="77777777" w:rsidR="006D63FC" w:rsidRDefault="00586F0A">
      <w:pPr>
        <w:numPr>
          <w:ilvl w:val="0"/>
          <w:numId w:val="71"/>
        </w:numPr>
        <w:spacing w:line="360" w:lineRule="exact"/>
        <w:rPr>
          <w:b w:val="0"/>
          <w:bCs w:val="0"/>
        </w:rPr>
      </w:pPr>
      <w:r>
        <w:rPr>
          <w:rFonts w:hint="eastAsia"/>
          <w:b w:val="0"/>
          <w:bCs w:val="0"/>
        </w:rPr>
        <w:t>坚持抓住领导干部这个“关键少数”。</w:t>
      </w:r>
    </w:p>
    <w:p w14:paraId="63BEAE2B" w14:textId="77777777" w:rsidR="006D63FC" w:rsidRDefault="00586F0A">
      <w:pPr>
        <w:spacing w:line="360" w:lineRule="exact"/>
      </w:pPr>
      <w:r>
        <w:rPr>
          <w:rFonts w:hint="eastAsia"/>
        </w:rPr>
        <w:t>4</w:t>
      </w:r>
      <w:r>
        <w:t xml:space="preserve">. </w:t>
      </w:r>
      <w:r>
        <w:rPr>
          <w:rFonts w:hint="eastAsia"/>
        </w:rPr>
        <w:t>新时代党的建设总要求？</w:t>
      </w:r>
    </w:p>
    <w:p w14:paraId="252C8762" w14:textId="77777777" w:rsidR="006D63FC" w:rsidRDefault="00586F0A">
      <w:pPr>
        <w:spacing w:line="360" w:lineRule="exact"/>
      </w:pPr>
      <w:r>
        <w:rPr>
          <w:rFonts w:hint="eastAsia"/>
        </w:rPr>
        <w:t>a</w:t>
      </w:r>
      <w:r>
        <w:t>)</w:t>
      </w:r>
      <w:r>
        <w:tab/>
      </w:r>
      <w:r>
        <w:rPr>
          <w:rFonts w:hint="eastAsia"/>
        </w:rPr>
        <w:t>面临的问题</w:t>
      </w:r>
    </w:p>
    <w:p w14:paraId="38527353" w14:textId="77777777" w:rsidR="006D63FC" w:rsidRDefault="00586F0A">
      <w:pPr>
        <w:numPr>
          <w:ilvl w:val="0"/>
          <w:numId w:val="72"/>
        </w:numPr>
        <w:spacing w:line="360" w:lineRule="exact"/>
        <w:rPr>
          <w:b w:val="0"/>
          <w:bCs w:val="0"/>
        </w:rPr>
      </w:pPr>
      <w:r>
        <w:rPr>
          <w:rFonts w:hint="eastAsia"/>
          <w:b w:val="0"/>
          <w:bCs w:val="0"/>
        </w:rPr>
        <w:t>党内存在的</w:t>
      </w:r>
      <w:r>
        <w:rPr>
          <w:rFonts w:hint="eastAsia"/>
        </w:rPr>
        <w:t>思想不纯、组织不纯、作风不纯等突出问题</w:t>
      </w:r>
      <w:r>
        <w:rPr>
          <w:rFonts w:hint="eastAsia"/>
          <w:b w:val="0"/>
          <w:bCs w:val="0"/>
        </w:rPr>
        <w:t>尚未得到根本解决。</w:t>
      </w:r>
    </w:p>
    <w:p w14:paraId="4E1EFDE2" w14:textId="77777777" w:rsidR="006D63FC" w:rsidRDefault="00586F0A">
      <w:pPr>
        <w:numPr>
          <w:ilvl w:val="0"/>
          <w:numId w:val="72"/>
        </w:numPr>
        <w:spacing w:line="360" w:lineRule="exact"/>
        <w:rPr>
          <w:b w:val="0"/>
          <w:bCs w:val="0"/>
        </w:rPr>
      </w:pPr>
      <w:r>
        <w:rPr>
          <w:rFonts w:hint="eastAsia"/>
          <w:b w:val="0"/>
          <w:bCs w:val="0"/>
        </w:rPr>
        <w:t>党面临的</w:t>
      </w:r>
      <w:r>
        <w:rPr>
          <w:rFonts w:hint="eastAsia"/>
        </w:rPr>
        <w:t>精神懈怠危险、能力不足危险、脱离群众危险、消极腐败危险</w:t>
      </w:r>
      <w:r>
        <w:rPr>
          <w:rFonts w:hint="eastAsia"/>
          <w:b w:val="0"/>
          <w:bCs w:val="0"/>
        </w:rPr>
        <w:t>的尖锐性和严峻性，</w:t>
      </w:r>
    </w:p>
    <w:p w14:paraId="15FEB2ED" w14:textId="77777777" w:rsidR="006D63FC" w:rsidRDefault="00586F0A">
      <w:pPr>
        <w:numPr>
          <w:ilvl w:val="0"/>
          <w:numId w:val="72"/>
        </w:numPr>
        <w:spacing w:line="360" w:lineRule="exact"/>
        <w:rPr>
          <w:b w:val="0"/>
          <w:bCs w:val="0"/>
        </w:rPr>
      </w:pPr>
      <w:r>
        <w:rPr>
          <w:rFonts w:hint="eastAsia"/>
          <w:b w:val="0"/>
          <w:bCs w:val="0"/>
        </w:rPr>
        <w:t>党面临的</w:t>
      </w:r>
      <w:r>
        <w:rPr>
          <w:rFonts w:hint="eastAsia"/>
        </w:rPr>
        <w:t>执政考验、改革开放考验、市场经济考验、外部环境考验</w:t>
      </w:r>
      <w:r>
        <w:rPr>
          <w:rFonts w:hint="eastAsia"/>
          <w:b w:val="0"/>
          <w:bCs w:val="0"/>
        </w:rPr>
        <w:t>的长期性和复杂性，</w:t>
      </w:r>
    </w:p>
    <w:p w14:paraId="6722F02F" w14:textId="77777777" w:rsidR="006D63FC" w:rsidRDefault="00586F0A">
      <w:pPr>
        <w:numPr>
          <w:ilvl w:val="0"/>
          <w:numId w:val="72"/>
        </w:numPr>
        <w:spacing w:line="360" w:lineRule="exact"/>
      </w:pPr>
      <w:r>
        <w:rPr>
          <w:rFonts w:hint="eastAsia"/>
        </w:rPr>
        <w:t>坚持问题导向，保持战略定力，</w:t>
      </w:r>
      <w:r>
        <w:rPr>
          <w:rFonts w:hint="eastAsia"/>
          <w:b w:val="0"/>
          <w:bCs w:val="0"/>
        </w:rPr>
        <w:t>推动全面从严治党向纵深发展。</w:t>
      </w:r>
    </w:p>
    <w:p w14:paraId="42651CDB" w14:textId="77777777" w:rsidR="006D63FC" w:rsidRDefault="00586F0A">
      <w:pPr>
        <w:spacing w:line="360" w:lineRule="exact"/>
      </w:pPr>
      <w:r>
        <w:rPr>
          <w:rFonts w:hint="eastAsia"/>
        </w:rPr>
        <w:t>b</w:t>
      </w:r>
      <w:r>
        <w:t>)</w:t>
      </w:r>
      <w:r>
        <w:tab/>
      </w:r>
      <w:r>
        <w:rPr>
          <w:rFonts w:hint="eastAsia"/>
        </w:rPr>
        <w:t>总要求</w:t>
      </w:r>
    </w:p>
    <w:p w14:paraId="3C10D8F9" w14:textId="77777777" w:rsidR="006D63FC" w:rsidRDefault="00586F0A">
      <w:pPr>
        <w:numPr>
          <w:ilvl w:val="0"/>
          <w:numId w:val="73"/>
        </w:numPr>
        <w:spacing w:line="360" w:lineRule="exact"/>
      </w:pPr>
      <w:r>
        <w:rPr>
          <w:rFonts w:hint="eastAsia"/>
        </w:rPr>
        <w:t>方针：坚持和加强党的全面领导，</w:t>
      </w:r>
      <w:r>
        <w:rPr>
          <w:rFonts w:hint="eastAsia"/>
          <w:b w:val="0"/>
          <w:bCs w:val="0"/>
        </w:rPr>
        <w:t>坚持党要管党、全面从严治党，</w:t>
      </w:r>
    </w:p>
    <w:p w14:paraId="6D609302" w14:textId="77777777" w:rsidR="006D63FC" w:rsidRDefault="00586F0A">
      <w:pPr>
        <w:numPr>
          <w:ilvl w:val="0"/>
          <w:numId w:val="73"/>
        </w:numPr>
        <w:spacing w:line="360" w:lineRule="exact"/>
      </w:pPr>
      <w:r>
        <w:rPr>
          <w:rFonts w:hint="eastAsia"/>
        </w:rPr>
        <w:t>主线：</w:t>
      </w:r>
      <w:r>
        <w:rPr>
          <w:rFonts w:hint="eastAsia"/>
          <w:b w:val="0"/>
          <w:bCs w:val="0"/>
          <w:color w:val="FF0000"/>
        </w:rPr>
        <w:t>以加强党的长期执政能力建设、先进性和纯洁性建设为</w:t>
      </w:r>
      <w:r>
        <w:rPr>
          <w:rFonts w:hint="eastAsia"/>
          <w:color w:val="FF0000"/>
        </w:rPr>
        <w:t>主线</w:t>
      </w:r>
      <w:r>
        <w:rPr>
          <w:rFonts w:hint="eastAsia"/>
          <w:color w:val="0070C0"/>
        </w:rPr>
        <w:t>，</w:t>
      </w:r>
      <w:r>
        <w:rPr>
          <w:rFonts w:hint="eastAsia"/>
          <w:b w:val="0"/>
          <w:bCs w:val="0"/>
          <w:color w:val="0070C0"/>
        </w:rPr>
        <w:t>以党的政治建设为</w:t>
      </w:r>
      <w:r>
        <w:rPr>
          <w:rFonts w:hint="eastAsia"/>
          <w:color w:val="0070C0"/>
        </w:rPr>
        <w:t>统领</w:t>
      </w:r>
      <w:r>
        <w:rPr>
          <w:rFonts w:hint="eastAsia"/>
        </w:rPr>
        <w:t>，</w:t>
      </w:r>
      <w:r>
        <w:rPr>
          <w:rFonts w:hint="eastAsia"/>
          <w:b w:val="0"/>
          <w:bCs w:val="0"/>
        </w:rPr>
        <w:t>以坚定理想信念宗旨为</w:t>
      </w:r>
      <w:r>
        <w:rPr>
          <w:rFonts w:hint="eastAsia"/>
        </w:rPr>
        <w:t>根基，</w:t>
      </w:r>
      <w:r>
        <w:rPr>
          <w:rFonts w:hint="eastAsia"/>
          <w:b w:val="0"/>
          <w:bCs w:val="0"/>
        </w:rPr>
        <w:t>以调动全党积极性、主动性、创造性为</w:t>
      </w:r>
      <w:r>
        <w:rPr>
          <w:rFonts w:hint="eastAsia"/>
        </w:rPr>
        <w:t>着力点，</w:t>
      </w:r>
    </w:p>
    <w:p w14:paraId="2CF4A9AA" w14:textId="77777777" w:rsidR="006D63FC" w:rsidRDefault="00586F0A">
      <w:pPr>
        <w:numPr>
          <w:ilvl w:val="0"/>
          <w:numId w:val="73"/>
        </w:numPr>
        <w:spacing w:line="360" w:lineRule="exact"/>
      </w:pPr>
      <w:r>
        <w:rPr>
          <w:rFonts w:hint="eastAsia"/>
        </w:rPr>
        <w:t>布局：</w:t>
      </w:r>
      <w:r>
        <w:rPr>
          <w:rFonts w:hint="eastAsia"/>
          <w:b w:val="0"/>
          <w:bCs w:val="0"/>
          <w:color w:val="0070C0"/>
        </w:rPr>
        <w:t>全面推进党的</w:t>
      </w:r>
      <w:r>
        <w:rPr>
          <w:rFonts w:hint="eastAsia"/>
          <w:color w:val="0070C0"/>
        </w:rPr>
        <w:t>政治建设、思想建设、组织建设、作风建设、纪律建设，</w:t>
      </w:r>
      <w:r>
        <w:rPr>
          <w:rFonts w:hint="eastAsia"/>
          <w:b w:val="0"/>
          <w:bCs w:val="0"/>
          <w:color w:val="0070C0"/>
        </w:rPr>
        <w:t>把</w:t>
      </w:r>
      <w:r>
        <w:rPr>
          <w:rFonts w:hint="eastAsia"/>
          <w:color w:val="0070C0"/>
        </w:rPr>
        <w:t>制度建设</w:t>
      </w:r>
      <w:r>
        <w:rPr>
          <w:rFonts w:hint="eastAsia"/>
          <w:b w:val="0"/>
          <w:bCs w:val="0"/>
          <w:color w:val="0070C0"/>
        </w:rPr>
        <w:t>贯穿其中，深入推进</w:t>
      </w:r>
      <w:r>
        <w:rPr>
          <w:rFonts w:hint="eastAsia"/>
          <w:color w:val="0070C0"/>
        </w:rPr>
        <w:t>反腐败斗争，</w:t>
      </w:r>
    </w:p>
    <w:p w14:paraId="411DB500" w14:textId="77777777" w:rsidR="006D63FC" w:rsidRDefault="00586F0A">
      <w:pPr>
        <w:numPr>
          <w:ilvl w:val="0"/>
          <w:numId w:val="73"/>
        </w:numPr>
        <w:spacing w:line="360" w:lineRule="exact"/>
      </w:pPr>
      <w:r>
        <w:rPr>
          <w:rFonts w:hint="eastAsia"/>
        </w:rPr>
        <w:t>目标：</w:t>
      </w:r>
      <w:r>
        <w:rPr>
          <w:rFonts w:hint="eastAsia"/>
          <w:b w:val="0"/>
          <w:bCs w:val="0"/>
        </w:rPr>
        <w:t>不断提高党的建设质量，把党建设成为始终走在时代前列、人民衷心拥护、勇于自我革命、经得起各种风浪考验、朝气蓬勃的</w:t>
      </w:r>
      <w:r>
        <w:rPr>
          <w:rFonts w:hint="eastAsia"/>
        </w:rPr>
        <w:t>马克思主义执政党。</w:t>
      </w:r>
    </w:p>
    <w:p w14:paraId="2BB59D77" w14:textId="77777777" w:rsidR="006D63FC" w:rsidRDefault="00586F0A">
      <w:pPr>
        <w:spacing w:line="360" w:lineRule="exact"/>
      </w:pPr>
      <w:r>
        <w:rPr>
          <w:rFonts w:hint="eastAsia"/>
        </w:rPr>
        <w:t>c</w:t>
      </w:r>
      <w:r>
        <w:t>)</w:t>
      </w:r>
      <w:r>
        <w:tab/>
      </w:r>
      <w:r>
        <w:rPr>
          <w:rFonts w:hint="eastAsia"/>
        </w:rPr>
        <w:t>党的建设七项内容</w:t>
      </w:r>
    </w:p>
    <w:p w14:paraId="71669740" w14:textId="77777777" w:rsidR="006D63FC" w:rsidRDefault="00586F0A">
      <w:pPr>
        <w:numPr>
          <w:ilvl w:val="0"/>
          <w:numId w:val="74"/>
        </w:numPr>
        <w:spacing w:line="360" w:lineRule="exact"/>
        <w:rPr>
          <w:b w:val="0"/>
          <w:bCs w:val="0"/>
        </w:rPr>
      </w:pPr>
      <w:r>
        <w:rPr>
          <w:rFonts w:hint="eastAsia"/>
          <w:color w:val="FF0000"/>
        </w:rPr>
        <w:t>政治建设：把党的政治建设摆在首位。</w:t>
      </w:r>
      <w:r>
        <w:rPr>
          <w:rFonts w:hint="eastAsia"/>
          <w:b w:val="0"/>
          <w:bCs w:val="0"/>
          <w:color w:val="FF0000"/>
        </w:rPr>
        <w:t>保证全党服从中央，坚持党中央权</w:t>
      </w:r>
      <w:r>
        <w:rPr>
          <w:rFonts w:hint="eastAsia"/>
          <w:b w:val="0"/>
          <w:bCs w:val="0"/>
          <w:color w:val="FF0000"/>
        </w:rPr>
        <w:lastRenderedPageBreak/>
        <w:t>威和集中统一领导，是党的政治建设的首要任务。</w:t>
      </w:r>
    </w:p>
    <w:p w14:paraId="07C554DC" w14:textId="77777777" w:rsidR="006D63FC" w:rsidRDefault="00586F0A">
      <w:pPr>
        <w:numPr>
          <w:ilvl w:val="0"/>
          <w:numId w:val="74"/>
        </w:numPr>
        <w:spacing w:line="360" w:lineRule="exact"/>
        <w:rPr>
          <w:b w:val="0"/>
          <w:bCs w:val="0"/>
        </w:rPr>
      </w:pPr>
      <w:r>
        <w:rPr>
          <w:rFonts w:hint="eastAsia"/>
        </w:rPr>
        <w:t>思想建设：用新时代中国特色社会主义思想武装全党。</w:t>
      </w:r>
      <w:r>
        <w:rPr>
          <w:rFonts w:hint="eastAsia"/>
          <w:b w:val="0"/>
          <w:bCs w:val="0"/>
        </w:rPr>
        <w:t>共产主义远大理想和中国特色社会主义共同理想，是中国共产党人的精神支柱和政治灵魂，也是保持党的团结统一的思想基础。</w:t>
      </w:r>
    </w:p>
    <w:p w14:paraId="385530E6" w14:textId="77777777" w:rsidR="006D63FC" w:rsidRDefault="00586F0A">
      <w:pPr>
        <w:numPr>
          <w:ilvl w:val="0"/>
          <w:numId w:val="74"/>
        </w:numPr>
        <w:spacing w:line="360" w:lineRule="exact"/>
      </w:pPr>
      <w:r>
        <w:rPr>
          <w:rFonts w:hint="eastAsia"/>
        </w:rPr>
        <w:t>组织建设：党的干部</w:t>
      </w:r>
      <w:r>
        <w:rPr>
          <w:rFonts w:hint="eastAsia"/>
          <w:b w:val="0"/>
          <w:bCs w:val="0"/>
        </w:rPr>
        <w:t>是党和国家事业的中坚力量，建设高素质专业化干部队伍。</w:t>
      </w:r>
      <w:r>
        <w:rPr>
          <w:rFonts w:hint="eastAsia"/>
        </w:rPr>
        <w:t>人才</w:t>
      </w:r>
      <w:r>
        <w:rPr>
          <w:rFonts w:hint="eastAsia"/>
          <w:b w:val="0"/>
          <w:bCs w:val="0"/>
        </w:rPr>
        <w:t>是实现民族振兴、赢得国际竞争主动的战略资源。党的</w:t>
      </w:r>
      <w:r>
        <w:rPr>
          <w:rFonts w:hint="eastAsia"/>
        </w:rPr>
        <w:t>基层组织</w:t>
      </w:r>
      <w:r>
        <w:rPr>
          <w:rFonts w:hint="eastAsia"/>
          <w:b w:val="0"/>
          <w:bCs w:val="0"/>
        </w:rPr>
        <w:t>是确保党的路线方针政策和决策部署贯彻落实的基础。</w:t>
      </w:r>
    </w:p>
    <w:p w14:paraId="3741AB24" w14:textId="77777777" w:rsidR="006D63FC" w:rsidRDefault="00586F0A">
      <w:pPr>
        <w:numPr>
          <w:ilvl w:val="0"/>
          <w:numId w:val="74"/>
        </w:numPr>
        <w:spacing w:line="360" w:lineRule="exact"/>
        <w:rPr>
          <w:b w:val="0"/>
          <w:bCs w:val="0"/>
        </w:rPr>
      </w:pPr>
      <w:r>
        <w:rPr>
          <w:rFonts w:hint="eastAsia"/>
        </w:rPr>
        <w:t>作风建设：加强作风建设，紧紧围绕保持党同人民群众的血肉联系，</w:t>
      </w:r>
      <w:r>
        <w:rPr>
          <w:rFonts w:hint="eastAsia"/>
          <w:b w:val="0"/>
          <w:bCs w:val="0"/>
        </w:rPr>
        <w:t>增强群众观念和群众感情，不断厚植党执政的群众基础。</w:t>
      </w:r>
    </w:p>
    <w:p w14:paraId="6D4F57C5" w14:textId="77777777" w:rsidR="006D63FC" w:rsidRDefault="00586F0A">
      <w:pPr>
        <w:numPr>
          <w:ilvl w:val="0"/>
          <w:numId w:val="74"/>
        </w:numPr>
        <w:spacing w:line="360" w:lineRule="exact"/>
        <w:rPr>
          <w:b w:val="0"/>
          <w:bCs w:val="0"/>
        </w:rPr>
      </w:pPr>
      <w:r>
        <w:rPr>
          <w:rFonts w:hint="eastAsia"/>
          <w:color w:val="FF0000"/>
        </w:rPr>
        <w:t>纪律建设：</w:t>
      </w:r>
      <w:r>
        <w:rPr>
          <w:rFonts w:hint="eastAsia"/>
          <w:b w:val="0"/>
          <w:bCs w:val="0"/>
        </w:rPr>
        <w:t>把纪律挺在前面，着力解决人民群众反映最强烈、对党的执政基础威胁最大的突出问题。</w:t>
      </w:r>
      <w:r>
        <w:rPr>
          <w:rFonts w:hint="eastAsia"/>
          <w:b w:val="0"/>
          <w:bCs w:val="0"/>
          <w:color w:val="FF0000"/>
        </w:rPr>
        <w:t>出台中央八项规定，</w:t>
      </w:r>
      <w:r>
        <w:rPr>
          <w:rFonts w:hint="eastAsia"/>
          <w:b w:val="0"/>
          <w:bCs w:val="0"/>
        </w:rPr>
        <w:t>严厉整治形式主义、官僚主义、享乐主义和奢靡之风，坚决反对特权。巡视利剑作用彰显，</w:t>
      </w:r>
      <w:r>
        <w:rPr>
          <w:rFonts w:hint="eastAsia"/>
          <w:b w:val="0"/>
          <w:bCs w:val="0"/>
          <w:color w:val="FF0000"/>
        </w:rPr>
        <w:t>实现中央和省级党委</w:t>
      </w:r>
      <w:proofErr w:type="gramStart"/>
      <w:r>
        <w:rPr>
          <w:rFonts w:hint="eastAsia"/>
          <w:b w:val="0"/>
          <w:bCs w:val="0"/>
          <w:color w:val="FF0000"/>
        </w:rPr>
        <w:t>巡视全</w:t>
      </w:r>
      <w:proofErr w:type="gramEnd"/>
      <w:r>
        <w:rPr>
          <w:rFonts w:hint="eastAsia"/>
          <w:b w:val="0"/>
          <w:bCs w:val="0"/>
          <w:color w:val="FF0000"/>
        </w:rPr>
        <w:t>覆盖</w:t>
      </w:r>
      <w:r>
        <w:rPr>
          <w:rFonts w:hint="eastAsia"/>
          <w:b w:val="0"/>
          <w:bCs w:val="0"/>
        </w:rPr>
        <w:t>。</w:t>
      </w:r>
    </w:p>
    <w:p w14:paraId="17E71CA7" w14:textId="77777777" w:rsidR="006D63FC" w:rsidRDefault="00586F0A">
      <w:pPr>
        <w:numPr>
          <w:ilvl w:val="0"/>
          <w:numId w:val="74"/>
        </w:numPr>
        <w:spacing w:line="360" w:lineRule="exact"/>
        <w:rPr>
          <w:b w:val="0"/>
          <w:bCs w:val="0"/>
        </w:rPr>
      </w:pPr>
      <w:r>
        <w:rPr>
          <w:rFonts w:hint="eastAsia"/>
        </w:rPr>
        <w:t>制度建设：健全党和国家监督体系。</w:t>
      </w:r>
      <w:r>
        <w:rPr>
          <w:rFonts w:hint="eastAsia"/>
          <w:b w:val="0"/>
          <w:bCs w:val="0"/>
        </w:rPr>
        <w:t>要加强对权力运行的制约和监督，把权力关进制度的笼子。</w:t>
      </w:r>
      <w:r>
        <w:rPr>
          <w:rFonts w:hint="eastAsia"/>
          <w:b w:val="0"/>
          <w:bCs w:val="0"/>
          <w:color w:val="FF0000"/>
        </w:rPr>
        <w:t>深化政治巡视</w:t>
      </w:r>
      <w:r>
        <w:rPr>
          <w:rFonts w:hint="eastAsia"/>
          <w:b w:val="0"/>
          <w:bCs w:val="0"/>
        </w:rPr>
        <w:t>，建立</w:t>
      </w:r>
      <w:r>
        <w:rPr>
          <w:rFonts w:hint="eastAsia"/>
          <w:b w:val="0"/>
          <w:bCs w:val="0"/>
          <w:color w:val="FF0000"/>
        </w:rPr>
        <w:t>巡视巡察</w:t>
      </w:r>
      <w:r>
        <w:rPr>
          <w:rFonts w:hint="eastAsia"/>
          <w:b w:val="0"/>
          <w:bCs w:val="0"/>
        </w:rPr>
        <w:t>上下联动的监督网。在</w:t>
      </w:r>
      <w:r>
        <w:rPr>
          <w:rFonts w:hint="eastAsia"/>
          <w:b w:val="0"/>
          <w:bCs w:val="0"/>
          <w:color w:val="FF0000"/>
        </w:rPr>
        <w:t>市县党委建立巡察制度</w:t>
      </w:r>
      <w:r>
        <w:rPr>
          <w:rFonts w:hint="eastAsia"/>
          <w:b w:val="0"/>
          <w:bCs w:val="0"/>
        </w:rPr>
        <w:t>，建设覆盖纪检监察系统的检举举报平台。深化国家监察体制改革，</w:t>
      </w:r>
      <w:r>
        <w:rPr>
          <w:rFonts w:hint="eastAsia"/>
          <w:b w:val="0"/>
          <w:bCs w:val="0"/>
          <w:color w:val="FF0000"/>
        </w:rPr>
        <w:t>组建国家、省、市、县监察委员会</w:t>
      </w:r>
      <w:r>
        <w:rPr>
          <w:rFonts w:hint="eastAsia"/>
          <w:b w:val="0"/>
          <w:bCs w:val="0"/>
        </w:rPr>
        <w:t>，同党的纪律检查机关合署办公，实现对所有行使公权力的公职人员监察全覆盖。</w:t>
      </w:r>
    </w:p>
    <w:p w14:paraId="1842DE5B" w14:textId="77777777" w:rsidR="006D63FC" w:rsidRDefault="00586F0A">
      <w:pPr>
        <w:numPr>
          <w:ilvl w:val="0"/>
          <w:numId w:val="74"/>
        </w:numPr>
        <w:spacing w:line="360" w:lineRule="exact"/>
        <w:rPr>
          <w:b w:val="0"/>
          <w:bCs w:val="0"/>
        </w:rPr>
      </w:pPr>
      <w:r>
        <w:rPr>
          <w:rFonts w:hint="eastAsia"/>
          <w:color w:val="0070C0"/>
        </w:rPr>
        <w:t>反腐败斗争</w:t>
      </w:r>
      <w:r>
        <w:rPr>
          <w:rFonts w:hint="eastAsia"/>
          <w:color w:val="0070C0"/>
        </w:rPr>
        <w:t>:</w:t>
      </w:r>
      <w:r>
        <w:rPr>
          <w:rFonts w:hint="eastAsia"/>
          <w:b w:val="0"/>
          <w:bCs w:val="0"/>
        </w:rPr>
        <w:t>反腐败斗争压倒性态势已经形成并巩固发展，反腐败斗争形势依然严峻复杂，</w:t>
      </w:r>
      <w:r>
        <w:rPr>
          <w:rFonts w:hint="eastAsia"/>
          <w:b w:val="0"/>
          <w:bCs w:val="0"/>
          <w:color w:val="FF0000"/>
        </w:rPr>
        <w:t>巩固压倒性态势、夺取压倒性胜利的决心必须坚如磐石。</w:t>
      </w:r>
      <w:r>
        <w:rPr>
          <w:rFonts w:hint="eastAsia"/>
          <w:b w:val="0"/>
          <w:bCs w:val="0"/>
        </w:rPr>
        <w:t>坚持无禁区、全覆盖、零容忍，坚持重遏制、强高压、长震慑，坚持受贿行贿一起查，坚决防止党内形成利益集团。</w:t>
      </w:r>
      <w:r>
        <w:rPr>
          <w:rFonts w:hint="eastAsia"/>
          <w:b w:val="0"/>
          <w:bCs w:val="0"/>
          <w:color w:val="FF0000"/>
        </w:rPr>
        <w:t>强化不敢腐的震慑，扎牢不能腐的笼子，增强不想腐的自觉</w:t>
      </w:r>
      <w:r>
        <w:rPr>
          <w:rFonts w:hint="eastAsia"/>
          <w:b w:val="0"/>
          <w:bCs w:val="0"/>
        </w:rPr>
        <w:t>。</w:t>
      </w:r>
    </w:p>
    <w:p w14:paraId="5858F890" w14:textId="77777777" w:rsidR="006D63FC" w:rsidRDefault="00586F0A">
      <w:pPr>
        <w:spacing w:line="360" w:lineRule="exact"/>
        <w:ind w:left="420" w:firstLine="300"/>
        <w:rPr>
          <w:b w:val="0"/>
          <w:bCs w:val="0"/>
        </w:rPr>
      </w:pPr>
      <w:r>
        <w:rPr>
          <w:rFonts w:hint="eastAsia"/>
        </w:rPr>
        <w:t>党的十九大</w:t>
      </w:r>
      <w:r>
        <w:rPr>
          <w:rFonts w:hint="eastAsia"/>
          <w:color w:val="FF0000"/>
        </w:rPr>
        <w:t>首次</w:t>
      </w:r>
      <w:r>
        <w:rPr>
          <w:rFonts w:hint="eastAsia"/>
        </w:rPr>
        <w:t>把党的政治建设纳入党的建设总体布局，</w:t>
      </w:r>
      <w:r>
        <w:rPr>
          <w:rFonts w:hint="eastAsia"/>
          <w:b w:val="0"/>
          <w:bCs w:val="0"/>
        </w:rPr>
        <w:t>强调“以党的政治建设为统领”，</w:t>
      </w:r>
      <w:r>
        <w:rPr>
          <w:b w:val="0"/>
          <w:bCs w:val="0"/>
        </w:rPr>
        <w:t>“</w:t>
      </w:r>
      <w:r>
        <w:rPr>
          <w:b w:val="0"/>
          <w:bCs w:val="0"/>
        </w:rPr>
        <w:t>把党的政治建设摆在首位</w:t>
      </w:r>
      <w:r>
        <w:rPr>
          <w:b w:val="0"/>
          <w:bCs w:val="0"/>
        </w:rPr>
        <w:t>”</w:t>
      </w:r>
      <w:r>
        <w:rPr>
          <w:rFonts w:hint="eastAsia"/>
          <w:b w:val="0"/>
          <w:bCs w:val="0"/>
        </w:rPr>
        <w:t>。</w:t>
      </w:r>
      <w:r>
        <w:rPr>
          <w:rFonts w:hint="eastAsia"/>
          <w:color w:val="FF0000"/>
        </w:rPr>
        <w:t>党的政治建设基本内容</w:t>
      </w:r>
      <w:r>
        <w:rPr>
          <w:rFonts w:hint="eastAsia"/>
        </w:rPr>
        <w:t>包括：</w:t>
      </w:r>
    </w:p>
    <w:p w14:paraId="68448C4B" w14:textId="77777777" w:rsidR="006D63FC" w:rsidRDefault="00586F0A">
      <w:pPr>
        <w:spacing w:line="360" w:lineRule="exact"/>
        <w:ind w:left="420" w:firstLine="300"/>
        <w:rPr>
          <w:b w:val="0"/>
          <w:bCs w:val="0"/>
        </w:rPr>
      </w:pPr>
      <w:r>
        <w:rPr>
          <w:rFonts w:hint="eastAsia"/>
        </w:rPr>
        <w:t>保证全党服从中央，坚持党中央权威和集中统一领导，是党的政治建设的首要任务。</w:t>
      </w:r>
    </w:p>
    <w:p w14:paraId="28C70D3D" w14:textId="77777777" w:rsidR="006D63FC" w:rsidRDefault="00586F0A">
      <w:pPr>
        <w:spacing w:line="360" w:lineRule="exact"/>
      </w:pPr>
      <w:r>
        <w:rPr>
          <w:rFonts w:hint="eastAsia"/>
        </w:rPr>
        <w:t>d</w:t>
      </w:r>
      <w:r>
        <w:t>)</w:t>
      </w:r>
      <w:r>
        <w:tab/>
      </w:r>
      <w:r>
        <w:rPr>
          <w:rFonts w:hint="eastAsia"/>
        </w:rPr>
        <w:t>维护党中央权威和集中统一领导</w:t>
      </w:r>
    </w:p>
    <w:p w14:paraId="77539787" w14:textId="77777777" w:rsidR="006D63FC" w:rsidRDefault="00586F0A">
      <w:pPr>
        <w:spacing w:line="360" w:lineRule="exact"/>
        <w:ind w:firstLine="420"/>
      </w:pPr>
      <w:r>
        <w:t>(</w:t>
      </w:r>
      <w:proofErr w:type="spellStart"/>
      <w:r>
        <w:t>i</w:t>
      </w:r>
      <w:proofErr w:type="spellEnd"/>
      <w:r>
        <w:t>)</w:t>
      </w:r>
      <w:r>
        <w:rPr>
          <w:rFonts w:hint="eastAsia"/>
        </w:rPr>
        <w:t>两个维护</w:t>
      </w:r>
    </w:p>
    <w:p w14:paraId="5CE902FD" w14:textId="77777777" w:rsidR="006D63FC" w:rsidRDefault="00586F0A">
      <w:pPr>
        <w:numPr>
          <w:ilvl w:val="0"/>
          <w:numId w:val="75"/>
        </w:numPr>
        <w:tabs>
          <w:tab w:val="left" w:pos="720"/>
        </w:tabs>
        <w:spacing w:line="360" w:lineRule="exact"/>
        <w:rPr>
          <w:b w:val="0"/>
          <w:bCs w:val="0"/>
        </w:rPr>
      </w:pPr>
      <w:r>
        <w:rPr>
          <w:b w:val="0"/>
          <w:bCs w:val="0"/>
        </w:rPr>
        <w:t>“</w:t>
      </w:r>
      <w:r>
        <w:rPr>
          <w:b w:val="0"/>
          <w:bCs w:val="0"/>
        </w:rPr>
        <w:t>事在四方，要在中央。坚持和加强党的全面领导，</w:t>
      </w:r>
      <w:r>
        <w:rPr>
          <w:rFonts w:hint="eastAsia"/>
          <w:b w:val="0"/>
          <w:bCs w:val="0"/>
          <w:color w:val="FF0000"/>
        </w:rPr>
        <w:t>最重要的是坚决</w:t>
      </w:r>
      <w:r>
        <w:rPr>
          <w:rFonts w:hint="eastAsia"/>
          <w:color w:val="FF0000"/>
        </w:rPr>
        <w:t>维护</w:t>
      </w:r>
      <w:r>
        <w:rPr>
          <w:rFonts w:hint="eastAsia"/>
          <w:b w:val="0"/>
          <w:bCs w:val="0"/>
          <w:color w:val="FF0000"/>
        </w:rPr>
        <w:t>党中央权威和集中统一领导</w:t>
      </w:r>
      <w:r>
        <w:rPr>
          <w:rFonts w:hint="eastAsia"/>
          <w:b w:val="0"/>
          <w:bCs w:val="0"/>
        </w:rPr>
        <w:t>；坚决维护党中央权威和集中统一领导，</w:t>
      </w:r>
      <w:proofErr w:type="gramStart"/>
      <w:r>
        <w:rPr>
          <w:rFonts w:hint="eastAsia"/>
          <w:b w:val="0"/>
          <w:bCs w:val="0"/>
          <w:color w:val="FF0000"/>
        </w:rPr>
        <w:t>最</w:t>
      </w:r>
      <w:proofErr w:type="gramEnd"/>
      <w:r>
        <w:rPr>
          <w:rFonts w:hint="eastAsia"/>
          <w:b w:val="0"/>
          <w:bCs w:val="0"/>
          <w:color w:val="FF0000"/>
        </w:rPr>
        <w:t>关键的是坚决</w:t>
      </w:r>
      <w:r>
        <w:rPr>
          <w:rFonts w:hint="eastAsia"/>
          <w:color w:val="FF0000"/>
        </w:rPr>
        <w:t>维护</w:t>
      </w:r>
      <w:r>
        <w:rPr>
          <w:rFonts w:hint="eastAsia"/>
          <w:b w:val="0"/>
          <w:bCs w:val="0"/>
          <w:color w:val="FF0000"/>
        </w:rPr>
        <w:t>习近平总书记党中央的核心、全党的核心地位</w:t>
      </w:r>
      <w:r>
        <w:rPr>
          <w:rFonts w:hint="eastAsia"/>
          <w:b w:val="0"/>
          <w:bCs w:val="0"/>
        </w:rPr>
        <w:t>。”</w:t>
      </w:r>
    </w:p>
    <w:p w14:paraId="722481F1" w14:textId="77777777" w:rsidR="006D63FC" w:rsidRDefault="00586F0A">
      <w:pPr>
        <w:numPr>
          <w:ilvl w:val="0"/>
          <w:numId w:val="75"/>
        </w:numPr>
        <w:spacing w:line="360" w:lineRule="exact"/>
        <w:rPr>
          <w:b w:val="0"/>
          <w:bCs w:val="0"/>
        </w:rPr>
      </w:pPr>
      <w:r>
        <w:rPr>
          <w:rFonts w:hint="eastAsia"/>
        </w:rPr>
        <w:t>坚持民主集中制。</w:t>
      </w:r>
      <w:r>
        <w:rPr>
          <w:rFonts w:hint="eastAsia"/>
          <w:b w:val="0"/>
          <w:bCs w:val="0"/>
        </w:rPr>
        <w:t>民</w:t>
      </w:r>
      <w:r>
        <w:rPr>
          <w:rFonts w:hint="eastAsia"/>
          <w:b w:val="0"/>
          <w:bCs w:val="0"/>
          <w:color w:val="FF0000"/>
        </w:rPr>
        <w:t>主集中制是民主基础上的集中和集中指导下的民主相结合。</w:t>
      </w:r>
      <w:r>
        <w:rPr>
          <w:rFonts w:hint="eastAsia"/>
          <w:b w:val="0"/>
          <w:bCs w:val="0"/>
        </w:rPr>
        <w:t>它既是党的根本组织原则，也是群众路线在党的生活中的运用。</w:t>
      </w:r>
    </w:p>
    <w:p w14:paraId="7D99F92D" w14:textId="77777777" w:rsidR="006D63FC" w:rsidRDefault="00586F0A">
      <w:pPr>
        <w:numPr>
          <w:ilvl w:val="0"/>
          <w:numId w:val="75"/>
        </w:numPr>
        <w:spacing w:line="360" w:lineRule="exact"/>
        <w:rPr>
          <w:b w:val="0"/>
          <w:bCs w:val="0"/>
        </w:rPr>
      </w:pPr>
      <w:r>
        <w:rPr>
          <w:rFonts w:hint="eastAsia"/>
          <w:b w:val="0"/>
          <w:bCs w:val="0"/>
        </w:rPr>
        <w:t>必须充分发扬党内民主，尊重党员主体地位，保障党员民主权利，发挥各级党组织和广大党员的积极性创造性。</w:t>
      </w:r>
    </w:p>
    <w:p w14:paraId="16F932A7" w14:textId="77777777" w:rsidR="006D63FC" w:rsidRDefault="00586F0A">
      <w:pPr>
        <w:numPr>
          <w:ilvl w:val="0"/>
          <w:numId w:val="75"/>
        </w:numPr>
        <w:spacing w:line="360" w:lineRule="exact"/>
        <w:rPr>
          <w:b w:val="0"/>
          <w:bCs w:val="0"/>
        </w:rPr>
      </w:pPr>
      <w:r>
        <w:rPr>
          <w:rFonts w:hint="eastAsia"/>
          <w:b w:val="0"/>
          <w:bCs w:val="0"/>
        </w:rPr>
        <w:t>必须实行正确的集中，牢固</w:t>
      </w:r>
      <w:r>
        <w:rPr>
          <w:rFonts w:hint="eastAsia"/>
        </w:rPr>
        <w:t>树立政治意识、大局意识、核心意识、看齐意识，</w:t>
      </w:r>
      <w:r>
        <w:rPr>
          <w:rFonts w:hint="eastAsia"/>
          <w:b w:val="0"/>
          <w:bCs w:val="0"/>
          <w:color w:val="FF0000"/>
        </w:rPr>
        <w:t>坚定</w:t>
      </w:r>
      <w:r>
        <w:rPr>
          <w:rFonts w:hint="eastAsia"/>
          <w:color w:val="FF0000"/>
        </w:rPr>
        <w:t>维护</w:t>
      </w:r>
      <w:r>
        <w:rPr>
          <w:rFonts w:hint="eastAsia"/>
          <w:b w:val="0"/>
          <w:bCs w:val="0"/>
          <w:color w:val="FF0000"/>
        </w:rPr>
        <w:t>以习近平同志为核心的党中央权威和集中统一领导，</w:t>
      </w:r>
      <w:r>
        <w:rPr>
          <w:rFonts w:hint="eastAsia"/>
          <w:b w:val="0"/>
          <w:bCs w:val="0"/>
        </w:rPr>
        <w:t>保</w:t>
      </w:r>
      <w:r>
        <w:rPr>
          <w:rFonts w:hint="eastAsia"/>
          <w:b w:val="0"/>
          <w:bCs w:val="0"/>
        </w:rPr>
        <w:lastRenderedPageBreak/>
        <w:t>证全党的团结统一和行动一致，保证党的决定得到迅速有效的贯彻执行。”</w:t>
      </w:r>
    </w:p>
    <w:p w14:paraId="7118FB85" w14:textId="77777777" w:rsidR="006D63FC" w:rsidRDefault="00586F0A">
      <w:pPr>
        <w:spacing w:line="360" w:lineRule="exact"/>
        <w:ind w:firstLine="420"/>
      </w:pPr>
      <w:r>
        <w:rPr>
          <w:rFonts w:hint="eastAsia"/>
        </w:rPr>
        <w:t>(</w:t>
      </w:r>
      <w:r>
        <w:t>ii)</w:t>
      </w:r>
      <w:r>
        <w:rPr>
          <w:rFonts w:hint="eastAsia"/>
        </w:rPr>
        <w:t>增强“四个意识”，坚定“四个自信”，做到“两个维护”</w:t>
      </w:r>
    </w:p>
    <w:p w14:paraId="667608C3" w14:textId="77777777" w:rsidR="006D63FC" w:rsidRDefault="00586F0A">
      <w:pPr>
        <w:numPr>
          <w:ilvl w:val="0"/>
          <w:numId w:val="76"/>
        </w:numPr>
        <w:spacing w:line="360" w:lineRule="exact"/>
        <w:rPr>
          <w:b w:val="0"/>
          <w:bCs w:val="0"/>
        </w:rPr>
      </w:pPr>
      <w:r>
        <w:rPr>
          <w:b w:val="0"/>
          <w:bCs w:val="0"/>
        </w:rPr>
        <w:t>“</w:t>
      </w:r>
      <w:r>
        <w:rPr>
          <w:b w:val="0"/>
          <w:bCs w:val="0"/>
        </w:rPr>
        <w:t>必须</w:t>
      </w:r>
      <w:r>
        <w:rPr>
          <w:rFonts w:hint="eastAsia"/>
          <w:b w:val="0"/>
          <w:bCs w:val="0"/>
          <w:color w:val="0070C0"/>
        </w:rPr>
        <w:t>增强</w:t>
      </w:r>
      <w:r>
        <w:rPr>
          <w:rFonts w:hint="eastAsia"/>
          <w:b w:val="0"/>
          <w:bCs w:val="0"/>
          <w:u w:val="single"/>
        </w:rPr>
        <w:t>政治意识、大局意识、核心意识、看齐意识</w:t>
      </w:r>
      <w:r>
        <w:rPr>
          <w:rFonts w:hint="eastAsia"/>
          <w:b w:val="0"/>
          <w:bCs w:val="0"/>
        </w:rPr>
        <w:t>，</w:t>
      </w:r>
      <w:r>
        <w:rPr>
          <w:rFonts w:hint="eastAsia"/>
          <w:b w:val="0"/>
          <w:bCs w:val="0"/>
          <w:color w:val="0070C0"/>
        </w:rPr>
        <w:t>坚定</w:t>
      </w:r>
      <w:r>
        <w:rPr>
          <w:rFonts w:hint="eastAsia"/>
          <w:b w:val="0"/>
          <w:bCs w:val="0"/>
          <w:u w:val="single"/>
        </w:rPr>
        <w:t>道路自信、理论自信、制度自信、文化自信</w:t>
      </w:r>
      <w:r>
        <w:rPr>
          <w:rFonts w:hint="eastAsia"/>
          <w:b w:val="0"/>
          <w:bCs w:val="0"/>
        </w:rPr>
        <w:t>，坚决</w:t>
      </w:r>
      <w:r>
        <w:rPr>
          <w:rFonts w:hint="eastAsia"/>
          <w:b w:val="0"/>
          <w:bCs w:val="0"/>
          <w:color w:val="0070C0"/>
        </w:rPr>
        <w:t>维护</w:t>
      </w:r>
      <w:r>
        <w:rPr>
          <w:rFonts w:hint="eastAsia"/>
          <w:b w:val="0"/>
          <w:bCs w:val="0"/>
          <w:u w:val="single"/>
        </w:rPr>
        <w:t>习近平总书记党中央的核心、全党的核心地位</w:t>
      </w:r>
      <w:r>
        <w:rPr>
          <w:rFonts w:hint="eastAsia"/>
          <w:b w:val="0"/>
          <w:bCs w:val="0"/>
        </w:rPr>
        <w:t>，坚决</w:t>
      </w:r>
      <w:r>
        <w:rPr>
          <w:rFonts w:hint="eastAsia"/>
          <w:b w:val="0"/>
          <w:bCs w:val="0"/>
          <w:color w:val="0070C0"/>
        </w:rPr>
        <w:t>维护</w:t>
      </w:r>
      <w:r>
        <w:rPr>
          <w:rFonts w:hint="eastAsia"/>
          <w:b w:val="0"/>
          <w:bCs w:val="0"/>
          <w:u w:val="single"/>
        </w:rPr>
        <w:t>党中央的权威和集中统一领导</w:t>
      </w:r>
      <w:r>
        <w:rPr>
          <w:rFonts w:hint="eastAsia"/>
          <w:b w:val="0"/>
          <w:bCs w:val="0"/>
        </w:rPr>
        <w:t>，</w:t>
      </w:r>
      <w:r>
        <w:rPr>
          <w:rFonts w:hint="eastAsia"/>
          <w:b w:val="0"/>
          <w:bCs w:val="0"/>
          <w:color w:val="FF0000"/>
        </w:rPr>
        <w:t>保证全党团结统一和行动一致，确保党始终总</w:t>
      </w:r>
      <w:proofErr w:type="gramStart"/>
      <w:r>
        <w:rPr>
          <w:rFonts w:hint="eastAsia"/>
          <w:b w:val="0"/>
          <w:bCs w:val="0"/>
          <w:color w:val="FF0000"/>
        </w:rPr>
        <w:t>览</w:t>
      </w:r>
      <w:proofErr w:type="gramEnd"/>
      <w:r>
        <w:rPr>
          <w:rFonts w:hint="eastAsia"/>
          <w:b w:val="0"/>
          <w:bCs w:val="0"/>
          <w:color w:val="FF0000"/>
        </w:rPr>
        <w:t>全局、协调各方。</w:t>
      </w:r>
      <w:r>
        <w:rPr>
          <w:b w:val="0"/>
          <w:bCs w:val="0"/>
        </w:rPr>
        <w:t>”</w:t>
      </w:r>
    </w:p>
    <w:p w14:paraId="593B0CF6" w14:textId="77777777" w:rsidR="006D63FC" w:rsidRDefault="006D63FC">
      <w:pPr>
        <w:spacing w:line="360" w:lineRule="exact"/>
        <w:ind w:firstLine="420"/>
      </w:pPr>
    </w:p>
    <w:p w14:paraId="496D1754" w14:textId="77777777" w:rsidR="006D63FC" w:rsidRDefault="00586F0A">
      <w:pPr>
        <w:tabs>
          <w:tab w:val="left" w:pos="3045"/>
        </w:tabs>
      </w:pPr>
      <w:r>
        <w:rPr>
          <w:noProof/>
        </w:rPr>
        <w:drawing>
          <wp:inline distT="0" distB="0" distL="0" distR="0" wp14:anchorId="3A9F141B" wp14:editId="03D31F16">
            <wp:extent cx="5274310" cy="3964305"/>
            <wp:effectExtent l="0" t="0" r="0" b="0"/>
            <wp:docPr id="5" name="图片 5"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应用程序&#10;&#10;描述已自动生成"/>
                    <pic:cNvPicPr>
                      <a:picLocks noChangeAspect="1"/>
                    </pic:cNvPicPr>
                  </pic:nvPicPr>
                  <pic:blipFill>
                    <a:blip r:embed="rId8"/>
                    <a:stretch>
                      <a:fillRect/>
                    </a:stretch>
                  </pic:blipFill>
                  <pic:spPr>
                    <a:xfrm>
                      <a:off x="0" y="0"/>
                      <a:ext cx="5274310" cy="3964305"/>
                    </a:xfrm>
                    <a:prstGeom prst="rect">
                      <a:avLst/>
                    </a:prstGeom>
                  </pic:spPr>
                </pic:pic>
              </a:graphicData>
            </a:graphic>
          </wp:inline>
        </w:drawing>
      </w:r>
    </w:p>
    <w:p w14:paraId="7924C2CF" w14:textId="77777777" w:rsidR="006D63FC" w:rsidRDefault="00586F0A">
      <w:pPr>
        <w:tabs>
          <w:tab w:val="left" w:pos="3045"/>
        </w:tabs>
      </w:pPr>
      <w:r>
        <w:rPr>
          <w:noProof/>
        </w:rPr>
        <w:drawing>
          <wp:inline distT="0" distB="0" distL="0" distR="0" wp14:anchorId="555C4936" wp14:editId="50717BA0">
            <wp:extent cx="5274310" cy="1844675"/>
            <wp:effectExtent l="0" t="0" r="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a:picLocks noChangeAspect="1"/>
                    </pic:cNvPicPr>
                  </pic:nvPicPr>
                  <pic:blipFill>
                    <a:blip r:embed="rId9"/>
                    <a:stretch>
                      <a:fillRect/>
                    </a:stretch>
                  </pic:blipFill>
                  <pic:spPr>
                    <a:xfrm>
                      <a:off x="0" y="0"/>
                      <a:ext cx="5274310" cy="1844675"/>
                    </a:xfrm>
                    <a:prstGeom prst="rect">
                      <a:avLst/>
                    </a:prstGeom>
                  </pic:spPr>
                </pic:pic>
              </a:graphicData>
            </a:graphic>
          </wp:inline>
        </w:drawing>
      </w:r>
    </w:p>
    <w:p w14:paraId="1252827A" w14:textId="77777777" w:rsidR="006D63FC" w:rsidRDefault="00586F0A">
      <w:pPr>
        <w:spacing w:line="360" w:lineRule="exact"/>
      </w:pPr>
      <w:r>
        <w:rPr>
          <w:rFonts w:hint="eastAsia"/>
        </w:rPr>
        <w:t>第九周</w:t>
      </w:r>
      <w:r>
        <w:tab/>
      </w:r>
      <w:r>
        <w:rPr>
          <w:rFonts w:hint="eastAsia"/>
        </w:rPr>
        <w:t>(</w:t>
      </w:r>
      <w:r>
        <w:t>4.18-4.22)</w:t>
      </w:r>
      <w:r>
        <w:rPr>
          <w:rFonts w:hint="eastAsia"/>
        </w:rPr>
        <w:t>实现中华民族伟大复兴的重要保障</w:t>
      </w:r>
      <w:r>
        <w:rPr>
          <w:rFonts w:hint="eastAsia"/>
        </w:rPr>
        <w:t>/</w:t>
      </w:r>
      <w:r>
        <w:rPr>
          <w:rFonts w:hint="eastAsia"/>
        </w:rPr>
        <w:t>中国特色大国外交</w:t>
      </w:r>
    </w:p>
    <w:p w14:paraId="02643ECB" w14:textId="77777777" w:rsidR="006D63FC" w:rsidRDefault="00586F0A">
      <w:pPr>
        <w:spacing w:line="360" w:lineRule="exact"/>
      </w:pPr>
      <w:r>
        <w:rPr>
          <w:rFonts w:hint="eastAsia"/>
        </w:rPr>
        <w:t>1.</w:t>
      </w:r>
      <w:r>
        <w:rPr>
          <w:rFonts w:hint="eastAsia"/>
        </w:rPr>
        <w:t>习近平外交思想的核心要义？</w:t>
      </w:r>
    </w:p>
    <w:p w14:paraId="5AC99543" w14:textId="77777777" w:rsidR="006D63FC" w:rsidRPr="00A4653D" w:rsidRDefault="00586F0A">
      <w:pPr>
        <w:spacing w:line="360" w:lineRule="exact"/>
        <w:rPr>
          <w:i/>
          <w:iCs/>
        </w:rPr>
      </w:pPr>
      <w:r w:rsidRPr="00A4653D">
        <w:rPr>
          <w:rFonts w:hint="eastAsia"/>
          <w:i/>
          <w:iCs/>
        </w:rPr>
        <w:t>a</w:t>
      </w:r>
      <w:r w:rsidRPr="00A4653D">
        <w:rPr>
          <w:rFonts w:hint="eastAsia"/>
          <w:i/>
          <w:iCs/>
        </w:rPr>
        <w:t>）对新时代国际形势新判断：“世界正处于大发展大变革大调整时期，和平与发展仍然是时代主题。”</w:t>
      </w:r>
    </w:p>
    <w:p w14:paraId="027008EF" w14:textId="77777777" w:rsidR="006D63FC" w:rsidRPr="00A4653D" w:rsidRDefault="00586F0A">
      <w:pPr>
        <w:spacing w:line="360" w:lineRule="exact"/>
        <w:rPr>
          <w:i/>
          <w:iCs/>
        </w:rPr>
      </w:pPr>
      <w:r w:rsidRPr="00A4653D">
        <w:rPr>
          <w:rFonts w:hint="eastAsia"/>
          <w:i/>
          <w:iCs/>
        </w:rPr>
        <w:lastRenderedPageBreak/>
        <w:t xml:space="preserve">   </w:t>
      </w:r>
      <w:r w:rsidRPr="00A4653D">
        <w:rPr>
          <w:i/>
          <w:iCs/>
        </w:rPr>
        <w:t>(</w:t>
      </w:r>
      <w:proofErr w:type="spellStart"/>
      <w:r w:rsidRPr="00A4653D">
        <w:rPr>
          <w:i/>
          <w:iCs/>
        </w:rPr>
        <w:t>i</w:t>
      </w:r>
      <w:proofErr w:type="spellEnd"/>
      <w:r w:rsidRPr="00A4653D">
        <w:rPr>
          <w:i/>
          <w:iCs/>
        </w:rPr>
        <w:t>)</w:t>
      </w:r>
      <w:r w:rsidRPr="00A4653D">
        <w:rPr>
          <w:rFonts w:hint="eastAsia"/>
          <w:i/>
          <w:iCs/>
        </w:rPr>
        <w:t>世界形势的大发展：</w:t>
      </w:r>
    </w:p>
    <w:p w14:paraId="1F1357EC" w14:textId="1DDE8C5C" w:rsidR="006D63FC" w:rsidRPr="00A4653D" w:rsidRDefault="00586F0A" w:rsidP="00586F0A">
      <w:pPr>
        <w:pStyle w:val="a9"/>
        <w:numPr>
          <w:ilvl w:val="0"/>
          <w:numId w:val="77"/>
        </w:numPr>
        <w:spacing w:line="360" w:lineRule="exact"/>
        <w:ind w:firstLineChars="0"/>
        <w:rPr>
          <w:b w:val="0"/>
          <w:bCs w:val="0"/>
          <w:i/>
          <w:iCs/>
        </w:rPr>
      </w:pPr>
      <w:r w:rsidRPr="00A4653D">
        <w:rPr>
          <w:b w:val="0"/>
          <w:bCs w:val="0"/>
          <w:i/>
          <w:iCs/>
        </w:rPr>
        <w:t>世界多极化：中、美、欧、日、俄</w:t>
      </w:r>
      <w:r w:rsidRPr="00A4653D">
        <w:rPr>
          <w:b w:val="0"/>
          <w:bCs w:val="0"/>
          <w:i/>
          <w:iCs/>
        </w:rPr>
        <w:t>……</w:t>
      </w:r>
    </w:p>
    <w:p w14:paraId="4420BAD3" w14:textId="77777777" w:rsidR="006D63FC" w:rsidRPr="00A4653D" w:rsidRDefault="00586F0A" w:rsidP="00586F0A">
      <w:pPr>
        <w:pStyle w:val="a9"/>
        <w:numPr>
          <w:ilvl w:val="0"/>
          <w:numId w:val="77"/>
        </w:numPr>
        <w:spacing w:line="360" w:lineRule="exact"/>
        <w:ind w:firstLineChars="0"/>
        <w:rPr>
          <w:b w:val="0"/>
          <w:bCs w:val="0"/>
          <w:i/>
          <w:iCs/>
        </w:rPr>
      </w:pPr>
      <w:r w:rsidRPr="00A4653D">
        <w:rPr>
          <w:b w:val="0"/>
          <w:bCs w:val="0"/>
          <w:i/>
          <w:iCs/>
        </w:rPr>
        <w:t>经济全球化：生产、消费、贸易、投资、人员、交通、通讯</w:t>
      </w:r>
      <w:r w:rsidRPr="00A4653D">
        <w:rPr>
          <w:b w:val="0"/>
          <w:bCs w:val="0"/>
          <w:i/>
          <w:iCs/>
        </w:rPr>
        <w:t>……</w:t>
      </w:r>
    </w:p>
    <w:p w14:paraId="36AC0313" w14:textId="77777777" w:rsidR="006D63FC" w:rsidRPr="00A4653D" w:rsidRDefault="00586F0A" w:rsidP="00586F0A">
      <w:pPr>
        <w:pStyle w:val="a9"/>
        <w:numPr>
          <w:ilvl w:val="0"/>
          <w:numId w:val="77"/>
        </w:numPr>
        <w:spacing w:line="360" w:lineRule="exact"/>
        <w:ind w:firstLineChars="0"/>
        <w:rPr>
          <w:b w:val="0"/>
          <w:bCs w:val="0"/>
          <w:i/>
          <w:iCs/>
        </w:rPr>
      </w:pPr>
      <w:r w:rsidRPr="00A4653D">
        <w:rPr>
          <w:b w:val="0"/>
          <w:bCs w:val="0"/>
          <w:i/>
          <w:iCs/>
          <w:color w:val="FF0000"/>
        </w:rPr>
        <w:t>社会信息化</w:t>
      </w:r>
      <w:r w:rsidRPr="00A4653D">
        <w:rPr>
          <w:b w:val="0"/>
          <w:bCs w:val="0"/>
          <w:i/>
          <w:iCs/>
        </w:rPr>
        <w:t>：计算机、互联网、人工智能、全球通讯卫星、万物互联</w:t>
      </w:r>
      <w:r w:rsidRPr="00A4653D">
        <w:rPr>
          <w:b w:val="0"/>
          <w:bCs w:val="0"/>
          <w:i/>
          <w:iCs/>
        </w:rPr>
        <w:t>……</w:t>
      </w:r>
    </w:p>
    <w:p w14:paraId="7FFEC23F" w14:textId="77777777" w:rsidR="006D63FC" w:rsidRPr="00A4653D" w:rsidRDefault="00586F0A" w:rsidP="00586F0A">
      <w:pPr>
        <w:pStyle w:val="a9"/>
        <w:numPr>
          <w:ilvl w:val="0"/>
          <w:numId w:val="77"/>
        </w:numPr>
        <w:spacing w:line="360" w:lineRule="exact"/>
        <w:ind w:firstLineChars="0"/>
        <w:rPr>
          <w:b w:val="0"/>
          <w:bCs w:val="0"/>
          <w:i/>
          <w:iCs/>
        </w:rPr>
      </w:pPr>
      <w:r w:rsidRPr="00A4653D">
        <w:rPr>
          <w:b w:val="0"/>
          <w:bCs w:val="0"/>
          <w:i/>
          <w:iCs/>
        </w:rPr>
        <w:t>文化多样化：</w:t>
      </w:r>
      <w:proofErr w:type="gramStart"/>
      <w:r w:rsidRPr="00A4653D">
        <w:rPr>
          <w:b w:val="0"/>
          <w:bCs w:val="0"/>
          <w:i/>
          <w:iCs/>
        </w:rPr>
        <w:t>多样</w:t>
      </w:r>
      <w:r w:rsidRPr="00A4653D">
        <w:rPr>
          <w:b w:val="0"/>
          <w:bCs w:val="0"/>
          <w:i/>
          <w:iCs/>
        </w:rPr>
        <w:t>-</w:t>
      </w:r>
      <w:proofErr w:type="gramEnd"/>
      <w:r w:rsidRPr="00A4653D">
        <w:rPr>
          <w:b w:val="0"/>
          <w:bCs w:val="0"/>
          <w:i/>
          <w:iCs/>
        </w:rPr>
        <w:t>独尊、交流</w:t>
      </w:r>
      <w:r w:rsidRPr="00A4653D">
        <w:rPr>
          <w:b w:val="0"/>
          <w:bCs w:val="0"/>
          <w:i/>
          <w:iCs/>
        </w:rPr>
        <w:t>-</w:t>
      </w:r>
      <w:r w:rsidRPr="00A4653D">
        <w:rPr>
          <w:b w:val="0"/>
          <w:bCs w:val="0"/>
          <w:i/>
          <w:iCs/>
        </w:rPr>
        <w:t>隔阂、</w:t>
      </w:r>
      <w:proofErr w:type="gramStart"/>
      <w:r w:rsidRPr="00A4653D">
        <w:rPr>
          <w:b w:val="0"/>
          <w:bCs w:val="0"/>
          <w:i/>
          <w:iCs/>
        </w:rPr>
        <w:t>互鉴</w:t>
      </w:r>
      <w:proofErr w:type="gramEnd"/>
      <w:r w:rsidRPr="00A4653D">
        <w:rPr>
          <w:b w:val="0"/>
          <w:bCs w:val="0"/>
          <w:i/>
          <w:iCs/>
        </w:rPr>
        <w:t>-</w:t>
      </w:r>
      <w:r w:rsidRPr="00A4653D">
        <w:rPr>
          <w:b w:val="0"/>
          <w:bCs w:val="0"/>
          <w:i/>
          <w:iCs/>
        </w:rPr>
        <w:t>冲突、共存</w:t>
      </w:r>
      <w:r w:rsidRPr="00A4653D">
        <w:rPr>
          <w:b w:val="0"/>
          <w:bCs w:val="0"/>
          <w:i/>
          <w:iCs/>
        </w:rPr>
        <w:t>-</w:t>
      </w:r>
      <w:r w:rsidRPr="00A4653D">
        <w:rPr>
          <w:b w:val="0"/>
          <w:bCs w:val="0"/>
          <w:i/>
          <w:iCs/>
        </w:rPr>
        <w:t>优越</w:t>
      </w:r>
      <w:r w:rsidRPr="00A4653D">
        <w:rPr>
          <w:b w:val="0"/>
          <w:bCs w:val="0"/>
          <w:i/>
          <w:iCs/>
        </w:rPr>
        <w:t>……</w:t>
      </w:r>
    </w:p>
    <w:p w14:paraId="741746F0" w14:textId="77777777" w:rsidR="00B11C0A" w:rsidRPr="00A4653D" w:rsidRDefault="00B11C0A">
      <w:pPr>
        <w:spacing w:line="360" w:lineRule="exact"/>
        <w:rPr>
          <w:b w:val="0"/>
          <w:bCs w:val="0"/>
          <w:i/>
          <w:iCs/>
        </w:rPr>
      </w:pPr>
      <w:r w:rsidRPr="00A4653D">
        <w:rPr>
          <w:rFonts w:hint="eastAsia"/>
          <w:i/>
          <w:iCs/>
        </w:rPr>
        <w:t xml:space="preserve"> </w:t>
      </w:r>
      <w:r w:rsidRPr="00A4653D">
        <w:rPr>
          <w:i/>
          <w:iCs/>
        </w:rPr>
        <w:t xml:space="preserve">  </w:t>
      </w:r>
      <w:r w:rsidRPr="00A4653D">
        <w:rPr>
          <w:rFonts w:hint="eastAsia"/>
          <w:i/>
          <w:iCs/>
        </w:rPr>
        <w:t>(</w:t>
      </w:r>
      <w:r w:rsidRPr="00A4653D">
        <w:rPr>
          <w:i/>
          <w:iCs/>
        </w:rPr>
        <w:t>ii)</w:t>
      </w:r>
      <w:r w:rsidRPr="00A4653D">
        <w:rPr>
          <w:rFonts w:hint="eastAsia"/>
          <w:i/>
          <w:iCs/>
        </w:rPr>
        <w:t>国际秩序的大变革</w:t>
      </w:r>
      <w:r w:rsidRPr="00A4653D">
        <w:rPr>
          <w:rFonts w:hint="eastAsia"/>
          <w:i/>
          <w:iCs/>
        </w:rPr>
        <w:t>:</w:t>
      </w:r>
      <w:r w:rsidRPr="00A4653D">
        <w:rPr>
          <w:rFonts w:hint="eastAsia"/>
          <w:b w:val="0"/>
          <w:bCs w:val="0"/>
          <w:i/>
          <w:iCs/>
        </w:rPr>
        <w:t xml:space="preserve"> </w:t>
      </w:r>
    </w:p>
    <w:p w14:paraId="11C8A195" w14:textId="6B1B8A08" w:rsidR="00B11C0A" w:rsidRPr="00A4653D" w:rsidRDefault="00B11C0A" w:rsidP="00A4653D">
      <w:pPr>
        <w:pStyle w:val="a9"/>
        <w:spacing w:line="360" w:lineRule="exact"/>
        <w:ind w:left="420" w:firstLineChars="0" w:firstLine="0"/>
        <w:rPr>
          <w:i/>
          <w:iCs/>
        </w:rPr>
      </w:pPr>
      <w:r w:rsidRPr="00A4653D">
        <w:rPr>
          <w:rFonts w:hint="eastAsia"/>
          <w:i/>
          <w:iCs/>
        </w:rPr>
        <w:t>全球治理体系和国际秩序变革加速推进：</w:t>
      </w:r>
      <w:r w:rsidRPr="00A4653D">
        <w:rPr>
          <w:rFonts w:hint="eastAsia"/>
          <w:b w:val="0"/>
          <w:bCs w:val="0"/>
          <w:i/>
          <w:iCs/>
        </w:rPr>
        <w:cr/>
      </w:r>
      <w:r w:rsidRPr="00A4653D">
        <w:rPr>
          <w:rFonts w:hint="eastAsia"/>
          <w:b w:val="0"/>
          <w:bCs w:val="0"/>
          <w:i/>
          <w:iCs/>
        </w:rPr>
        <w:t>①中国政府白皮书进一步阐述：“百年未有之大变局的最大变化，就是以中国为代表的新兴市场国家和发展中国家群体性崛起，从根本上改变了国际力量对比。”</w:t>
      </w:r>
      <w:r w:rsidRPr="00A4653D">
        <w:rPr>
          <w:rFonts w:hint="eastAsia"/>
          <w:b w:val="0"/>
          <w:bCs w:val="0"/>
          <w:i/>
          <w:iCs/>
        </w:rPr>
        <w:t xml:space="preserve"> </w:t>
      </w:r>
      <w:r w:rsidRPr="00A4653D">
        <w:rPr>
          <w:rFonts w:hint="eastAsia"/>
          <w:b w:val="0"/>
          <w:bCs w:val="0"/>
          <w:i/>
          <w:iCs/>
        </w:rPr>
        <w:cr/>
      </w:r>
      <w:r w:rsidRPr="00A4653D">
        <w:rPr>
          <w:rFonts w:hint="eastAsia"/>
          <w:b w:val="0"/>
          <w:bCs w:val="0"/>
          <w:i/>
          <w:iCs/>
        </w:rPr>
        <w:t>②国际货币基金组织数据显示，“按购买力平价计算，新兴市场国家和发展中国家经济总量</w:t>
      </w:r>
      <w:r w:rsidRPr="00A4653D">
        <w:rPr>
          <w:rFonts w:hint="eastAsia"/>
          <w:b w:val="0"/>
          <w:bCs w:val="0"/>
          <w:i/>
          <w:iCs/>
        </w:rPr>
        <w:t>2008</w:t>
      </w:r>
      <w:r w:rsidRPr="00A4653D">
        <w:rPr>
          <w:rFonts w:hint="eastAsia"/>
          <w:b w:val="0"/>
          <w:bCs w:val="0"/>
          <w:i/>
          <w:iCs/>
        </w:rPr>
        <w:t>年已经超过发达国家，到</w:t>
      </w:r>
      <w:r w:rsidRPr="00A4653D">
        <w:rPr>
          <w:rFonts w:hint="eastAsia"/>
          <w:b w:val="0"/>
          <w:bCs w:val="0"/>
          <w:i/>
          <w:iCs/>
        </w:rPr>
        <w:t>2018</w:t>
      </w:r>
      <w:r w:rsidRPr="00A4653D">
        <w:rPr>
          <w:rFonts w:hint="eastAsia"/>
          <w:b w:val="0"/>
          <w:bCs w:val="0"/>
          <w:i/>
          <w:iCs/>
        </w:rPr>
        <w:t>年占世界经济比重达到</w:t>
      </w:r>
      <w:r w:rsidRPr="00A4653D">
        <w:rPr>
          <w:rFonts w:hint="eastAsia"/>
          <w:b w:val="0"/>
          <w:bCs w:val="0"/>
          <w:i/>
          <w:iCs/>
        </w:rPr>
        <w:t>59%</w:t>
      </w:r>
      <w:r w:rsidRPr="00A4653D">
        <w:rPr>
          <w:rFonts w:hint="eastAsia"/>
          <w:b w:val="0"/>
          <w:bCs w:val="0"/>
          <w:i/>
          <w:iCs/>
        </w:rPr>
        <w:t>”。</w:t>
      </w:r>
    </w:p>
    <w:p w14:paraId="75FA5ADC" w14:textId="17736029" w:rsidR="00B11C0A" w:rsidRPr="00A4653D" w:rsidRDefault="00B11C0A" w:rsidP="00A4653D">
      <w:pPr>
        <w:pStyle w:val="a9"/>
        <w:spacing w:line="360" w:lineRule="exact"/>
        <w:ind w:left="420" w:firstLineChars="0" w:firstLine="0"/>
        <w:rPr>
          <w:i/>
          <w:iCs/>
        </w:rPr>
      </w:pPr>
      <w:r w:rsidRPr="00A4653D">
        <w:rPr>
          <w:rFonts w:hint="eastAsia"/>
          <w:i/>
          <w:iCs/>
        </w:rPr>
        <w:t>世界处于百年未有之大变局：</w:t>
      </w:r>
      <w:r w:rsidRPr="00A4653D">
        <w:rPr>
          <w:rFonts w:hint="eastAsia"/>
          <w:b w:val="0"/>
          <w:bCs w:val="0"/>
          <w:i/>
          <w:iCs/>
        </w:rPr>
        <w:t>当前，我国处于近代以来最好的发展时期，</w:t>
      </w:r>
      <w:r w:rsidRPr="00A4653D">
        <w:rPr>
          <w:rFonts w:hint="eastAsia"/>
          <w:b w:val="0"/>
          <w:bCs w:val="0"/>
          <w:i/>
          <w:iCs/>
          <w:color w:val="FF0000"/>
        </w:rPr>
        <w:t>世界处于百年未有之大变局</w:t>
      </w:r>
      <w:r w:rsidRPr="00A4653D">
        <w:rPr>
          <w:rFonts w:hint="eastAsia"/>
          <w:b w:val="0"/>
          <w:bCs w:val="0"/>
          <w:i/>
          <w:iCs/>
        </w:rPr>
        <w:t>，两者同步交织、相互激荡。</w:t>
      </w:r>
    </w:p>
    <w:p w14:paraId="3600243A" w14:textId="68E82293" w:rsidR="00B11C0A" w:rsidRPr="00A4653D" w:rsidRDefault="00B11C0A" w:rsidP="00A4653D">
      <w:pPr>
        <w:pStyle w:val="a9"/>
        <w:spacing w:line="360" w:lineRule="exact"/>
        <w:ind w:left="420" w:firstLineChars="0" w:firstLine="0"/>
        <w:rPr>
          <w:i/>
          <w:iCs/>
        </w:rPr>
      </w:pPr>
      <w:r w:rsidRPr="00A4653D">
        <w:rPr>
          <w:rFonts w:hint="eastAsia"/>
          <w:i/>
          <w:iCs/>
        </w:rPr>
        <w:t>世界进入动荡变革期</w:t>
      </w:r>
      <w:r w:rsidR="00823F7A" w:rsidRPr="00A4653D">
        <w:rPr>
          <w:rFonts w:hint="eastAsia"/>
          <w:i/>
          <w:iCs/>
        </w:rPr>
        <w:t>：</w:t>
      </w:r>
    </w:p>
    <w:p w14:paraId="21275F5A" w14:textId="77777777" w:rsidR="00823F7A" w:rsidRPr="00A4653D" w:rsidRDefault="00B11C0A" w:rsidP="00823F7A">
      <w:pPr>
        <w:pStyle w:val="a9"/>
        <w:spacing w:line="360" w:lineRule="exact"/>
        <w:ind w:left="420" w:firstLineChars="0" w:firstLine="0"/>
        <w:rPr>
          <w:b w:val="0"/>
          <w:bCs w:val="0"/>
          <w:i/>
          <w:iCs/>
        </w:rPr>
      </w:pPr>
      <w:r w:rsidRPr="00A4653D">
        <w:rPr>
          <w:rFonts w:hint="eastAsia"/>
          <w:b w:val="0"/>
          <w:bCs w:val="0"/>
          <w:i/>
          <w:iCs/>
        </w:rPr>
        <w:t>①“当前和今后一个时期，我国发展仍然处于重要战略机遇期，但机遇和挑战都有新的发展变化。当今世界正经历百年未有之大变局，新一轮科技革命和产业变革深入发展，国际力量对比深刻调整，和平与发展仍然是时代主题，人类命运共同体理念深入人心，</w:t>
      </w:r>
      <w:r w:rsidRPr="00A4653D">
        <w:rPr>
          <w:rFonts w:hint="eastAsia"/>
          <w:b w:val="0"/>
          <w:bCs w:val="0"/>
          <w:i/>
          <w:iCs/>
        </w:rPr>
        <w:cr/>
      </w:r>
      <w:r w:rsidRPr="00A4653D">
        <w:rPr>
          <w:rFonts w:hint="eastAsia"/>
          <w:b w:val="0"/>
          <w:bCs w:val="0"/>
          <w:i/>
          <w:iCs/>
        </w:rPr>
        <w:t>②同时国际环境日趋复杂，不稳定性不确定性明显增加，新冠肺炎疫情影响广泛深远，经济全球化遭遇逆流，世界进入动荡变革期，单边主义、保护主义、霸权主义对世界和平与发展构成威胁。”</w:t>
      </w:r>
    </w:p>
    <w:p w14:paraId="1A2B175B" w14:textId="77777777" w:rsidR="00A4653D" w:rsidRDefault="00823F7A" w:rsidP="00A4653D">
      <w:pPr>
        <w:pStyle w:val="a9"/>
        <w:spacing w:line="360" w:lineRule="exact"/>
        <w:ind w:left="420" w:firstLineChars="0" w:firstLine="0"/>
      </w:pPr>
      <w:r w:rsidRPr="00A4653D">
        <w:rPr>
          <w:rFonts w:hint="eastAsia"/>
          <w:i/>
          <w:iCs/>
        </w:rPr>
        <w:t>国际环境的不稳定性不确定性：世界面临的不稳定性不确定性突出，人类面临许多共同挑战</w:t>
      </w:r>
      <w:r w:rsidR="00B11C0A" w:rsidRPr="00A4653D">
        <w:rPr>
          <w:i/>
          <w:iCs/>
        </w:rPr>
        <w:cr/>
      </w:r>
      <w:r w:rsidRPr="00A4653D">
        <w:rPr>
          <w:rFonts w:hint="eastAsia"/>
          <w:b w:val="0"/>
          <w:bCs w:val="0"/>
          <w:i/>
          <w:iCs/>
        </w:rPr>
        <w:t>①世界经济增长动能不足：投资、消费、出口、创新……</w:t>
      </w:r>
      <w:r w:rsidRPr="00A4653D">
        <w:rPr>
          <w:rFonts w:hint="eastAsia"/>
          <w:b w:val="0"/>
          <w:bCs w:val="0"/>
          <w:i/>
          <w:iCs/>
        </w:rPr>
        <w:cr/>
      </w:r>
      <w:r w:rsidRPr="00A4653D">
        <w:rPr>
          <w:rFonts w:hint="eastAsia"/>
          <w:b w:val="0"/>
          <w:bCs w:val="0"/>
          <w:i/>
          <w:iCs/>
        </w:rPr>
        <w:t>②贫富分化严重：南北；</w:t>
      </w:r>
      <w:r w:rsidRPr="00A4653D">
        <w:rPr>
          <w:rFonts w:hint="eastAsia"/>
          <w:b w:val="0"/>
          <w:bCs w:val="0"/>
          <w:i/>
          <w:iCs/>
        </w:rPr>
        <w:t>10</w:t>
      </w:r>
      <w:r w:rsidRPr="00A4653D">
        <w:rPr>
          <w:rFonts w:hint="eastAsia"/>
          <w:b w:val="0"/>
          <w:bCs w:val="0"/>
          <w:i/>
          <w:iCs/>
        </w:rPr>
        <w:t>亿</w:t>
      </w:r>
      <w:r w:rsidRPr="00A4653D">
        <w:rPr>
          <w:rFonts w:hint="eastAsia"/>
          <w:b w:val="0"/>
          <w:bCs w:val="0"/>
          <w:i/>
          <w:iCs/>
        </w:rPr>
        <w:t>/70</w:t>
      </w:r>
      <w:r w:rsidRPr="00A4653D">
        <w:rPr>
          <w:rFonts w:hint="eastAsia"/>
          <w:b w:val="0"/>
          <w:bCs w:val="0"/>
          <w:i/>
          <w:iCs/>
        </w:rPr>
        <w:t>亿</w:t>
      </w:r>
      <w:r w:rsidRPr="00A4653D">
        <w:rPr>
          <w:rFonts w:hint="eastAsia"/>
          <w:b w:val="0"/>
          <w:bCs w:val="0"/>
          <w:i/>
          <w:iCs/>
        </w:rPr>
        <w:cr/>
      </w:r>
      <w:r w:rsidRPr="00A4653D">
        <w:rPr>
          <w:rFonts w:hint="eastAsia"/>
          <w:b w:val="0"/>
          <w:bCs w:val="0"/>
          <w:i/>
          <w:iCs/>
        </w:rPr>
        <w:t>③地区热点问题：中东、北非……</w:t>
      </w:r>
      <w:r w:rsidRPr="00A4653D">
        <w:rPr>
          <w:rFonts w:hint="eastAsia"/>
          <w:b w:val="0"/>
          <w:bCs w:val="0"/>
          <w:i/>
          <w:iCs/>
        </w:rPr>
        <w:cr/>
      </w:r>
      <w:r w:rsidRPr="00A4653D">
        <w:rPr>
          <w:rFonts w:hint="eastAsia"/>
          <w:b w:val="0"/>
          <w:bCs w:val="0"/>
          <w:i/>
          <w:iCs/>
        </w:rPr>
        <w:t>④非传统安全威胁：恐怖主义、网络安全、重大传染性疾病、气候变化等持续蔓延</w:t>
      </w:r>
      <w:r w:rsidRPr="00A4653D">
        <w:rPr>
          <w:rFonts w:hint="eastAsia"/>
          <w:b w:val="0"/>
          <w:bCs w:val="0"/>
          <w:i/>
          <w:iCs/>
        </w:rPr>
        <w:cr/>
      </w:r>
      <w:r w:rsidRPr="00A4653D">
        <w:rPr>
          <w:rFonts w:hint="eastAsia"/>
          <w:b w:val="0"/>
          <w:bCs w:val="0"/>
          <w:i/>
          <w:iCs/>
        </w:rPr>
        <w:t>⑤世界进入动荡变革期，单边主义、保护主义、霸权主义对世界和平与发展构成威胁</w:t>
      </w:r>
      <w:r w:rsidRPr="00A4653D">
        <w:rPr>
          <w:b w:val="0"/>
          <w:bCs w:val="0"/>
          <w:i/>
          <w:iCs/>
        </w:rPr>
        <w:cr/>
      </w:r>
      <w:r w:rsidRPr="00A4653D">
        <w:rPr>
          <w:rFonts w:hint="eastAsia"/>
          <w:i/>
          <w:iCs/>
        </w:rPr>
        <w:t>（</w:t>
      </w:r>
      <w:r w:rsidRPr="00A4653D">
        <w:rPr>
          <w:rFonts w:hint="eastAsia"/>
          <w:i/>
          <w:iCs/>
        </w:rPr>
        <w:t>iii</w:t>
      </w:r>
      <w:r w:rsidRPr="00A4653D">
        <w:rPr>
          <w:rFonts w:hint="eastAsia"/>
          <w:i/>
          <w:iCs/>
        </w:rPr>
        <w:t>）多边平台的大调整：</w:t>
      </w:r>
      <w:r w:rsidRPr="00A4653D">
        <w:rPr>
          <w:rFonts w:hint="eastAsia"/>
          <w:b w:val="0"/>
          <w:bCs w:val="0"/>
          <w:i/>
          <w:iCs/>
        </w:rPr>
        <w:t>21</w:t>
      </w:r>
      <w:r w:rsidRPr="00A4653D">
        <w:rPr>
          <w:rFonts w:hint="eastAsia"/>
          <w:b w:val="0"/>
          <w:bCs w:val="0"/>
          <w:i/>
          <w:iCs/>
        </w:rPr>
        <w:t>世纪应运产生多种多边平台，与</w:t>
      </w:r>
      <w:r w:rsidRPr="00A4653D">
        <w:rPr>
          <w:rFonts w:hint="eastAsia"/>
          <w:b w:val="0"/>
          <w:bCs w:val="0"/>
          <w:i/>
          <w:iCs/>
        </w:rPr>
        <w:t>20</w:t>
      </w:r>
      <w:r w:rsidRPr="00A4653D">
        <w:rPr>
          <w:rFonts w:hint="eastAsia"/>
          <w:b w:val="0"/>
          <w:bCs w:val="0"/>
          <w:i/>
          <w:iCs/>
        </w:rPr>
        <w:t>世纪的多边平台共同发挥多边外交作用。上海合作组织（</w:t>
      </w:r>
      <w:r w:rsidRPr="00A4653D">
        <w:rPr>
          <w:rFonts w:hint="eastAsia"/>
          <w:b w:val="0"/>
          <w:bCs w:val="0"/>
          <w:i/>
          <w:iCs/>
        </w:rPr>
        <w:t>SCO</w:t>
      </w:r>
      <w:r w:rsidRPr="00A4653D">
        <w:rPr>
          <w:rFonts w:hint="eastAsia"/>
          <w:b w:val="0"/>
          <w:bCs w:val="0"/>
          <w:i/>
          <w:iCs/>
        </w:rPr>
        <w:t>，</w:t>
      </w:r>
      <w:r w:rsidRPr="00A4653D">
        <w:rPr>
          <w:rFonts w:hint="eastAsia"/>
          <w:b w:val="0"/>
          <w:bCs w:val="0"/>
          <w:i/>
          <w:iCs/>
        </w:rPr>
        <w:t>2001</w:t>
      </w:r>
      <w:r w:rsidRPr="00A4653D">
        <w:rPr>
          <w:rFonts w:hint="eastAsia"/>
          <w:b w:val="0"/>
          <w:bCs w:val="0"/>
          <w:i/>
          <w:iCs/>
        </w:rPr>
        <w:t>）金砖国家（</w:t>
      </w:r>
      <w:r w:rsidRPr="00A4653D">
        <w:rPr>
          <w:rFonts w:hint="eastAsia"/>
          <w:b w:val="0"/>
          <w:bCs w:val="0"/>
          <w:i/>
          <w:iCs/>
        </w:rPr>
        <w:t>BRICS</w:t>
      </w:r>
      <w:r w:rsidRPr="00A4653D">
        <w:rPr>
          <w:rFonts w:hint="eastAsia"/>
          <w:b w:val="0"/>
          <w:bCs w:val="0"/>
          <w:i/>
          <w:iCs/>
        </w:rPr>
        <w:t>，</w:t>
      </w:r>
      <w:r w:rsidRPr="00A4653D">
        <w:rPr>
          <w:rFonts w:hint="eastAsia"/>
          <w:b w:val="0"/>
          <w:bCs w:val="0"/>
          <w:i/>
          <w:iCs/>
        </w:rPr>
        <w:t>2009</w:t>
      </w:r>
      <w:r w:rsidRPr="00A4653D">
        <w:rPr>
          <w:rFonts w:hint="eastAsia"/>
          <w:b w:val="0"/>
          <w:bCs w:val="0"/>
          <w:i/>
          <w:iCs/>
        </w:rPr>
        <w:t>）二十国集团（</w:t>
      </w:r>
      <w:r w:rsidRPr="00A4653D">
        <w:rPr>
          <w:rFonts w:hint="eastAsia"/>
          <w:b w:val="0"/>
          <w:bCs w:val="0"/>
          <w:i/>
          <w:iCs/>
        </w:rPr>
        <w:t>G20</w:t>
      </w:r>
      <w:r w:rsidRPr="00A4653D">
        <w:rPr>
          <w:rFonts w:hint="eastAsia"/>
          <w:b w:val="0"/>
          <w:bCs w:val="0"/>
          <w:i/>
          <w:iCs/>
        </w:rPr>
        <w:t>，</w:t>
      </w:r>
      <w:r w:rsidRPr="00A4653D">
        <w:rPr>
          <w:rFonts w:hint="eastAsia"/>
          <w:b w:val="0"/>
          <w:bCs w:val="0"/>
          <w:i/>
          <w:iCs/>
        </w:rPr>
        <w:t>2008</w:t>
      </w:r>
      <w:r w:rsidRPr="00A4653D">
        <w:rPr>
          <w:rFonts w:hint="eastAsia"/>
          <w:b w:val="0"/>
          <w:bCs w:val="0"/>
          <w:i/>
          <w:iCs/>
        </w:rPr>
        <w:t>）东亚峰会（</w:t>
      </w:r>
      <w:r w:rsidRPr="00A4653D">
        <w:rPr>
          <w:rFonts w:hint="eastAsia"/>
          <w:b w:val="0"/>
          <w:bCs w:val="0"/>
          <w:i/>
          <w:iCs/>
        </w:rPr>
        <w:t>EAS</w:t>
      </w:r>
      <w:r w:rsidRPr="00A4653D">
        <w:rPr>
          <w:rFonts w:hint="eastAsia"/>
          <w:b w:val="0"/>
          <w:bCs w:val="0"/>
          <w:i/>
          <w:iCs/>
        </w:rPr>
        <w:t>，</w:t>
      </w:r>
      <w:r w:rsidRPr="00A4653D">
        <w:rPr>
          <w:rFonts w:hint="eastAsia"/>
          <w:b w:val="0"/>
          <w:bCs w:val="0"/>
          <w:i/>
          <w:iCs/>
        </w:rPr>
        <w:t>2005</w:t>
      </w:r>
      <w:r w:rsidRPr="00A4653D">
        <w:rPr>
          <w:rFonts w:hint="eastAsia"/>
          <w:b w:val="0"/>
          <w:bCs w:val="0"/>
          <w:i/>
          <w:iCs/>
        </w:rPr>
        <w:t>）区域全面经济伙伴关系协定（</w:t>
      </w:r>
      <w:r w:rsidRPr="00A4653D">
        <w:rPr>
          <w:rFonts w:hint="eastAsia"/>
          <w:b w:val="0"/>
          <w:bCs w:val="0"/>
          <w:i/>
          <w:iCs/>
        </w:rPr>
        <w:t>RCEP</w:t>
      </w:r>
      <w:r w:rsidRPr="00A4653D">
        <w:rPr>
          <w:rFonts w:hint="eastAsia"/>
          <w:b w:val="0"/>
          <w:bCs w:val="0"/>
          <w:i/>
          <w:iCs/>
        </w:rPr>
        <w:t>）亚洲太平洋经济合作组织（</w:t>
      </w:r>
      <w:r w:rsidRPr="00A4653D">
        <w:rPr>
          <w:rFonts w:hint="eastAsia"/>
          <w:b w:val="0"/>
          <w:bCs w:val="0"/>
          <w:i/>
          <w:iCs/>
        </w:rPr>
        <w:t>APEC</w:t>
      </w:r>
      <w:r w:rsidRPr="00A4653D">
        <w:rPr>
          <w:rFonts w:hint="eastAsia"/>
          <w:b w:val="0"/>
          <w:bCs w:val="0"/>
          <w:i/>
          <w:iCs/>
        </w:rPr>
        <w:t>，</w:t>
      </w:r>
      <w:r w:rsidRPr="00A4653D">
        <w:rPr>
          <w:rFonts w:hint="eastAsia"/>
          <w:b w:val="0"/>
          <w:bCs w:val="0"/>
          <w:i/>
          <w:iCs/>
        </w:rPr>
        <w:t>1989</w:t>
      </w:r>
      <w:r w:rsidRPr="00A4653D">
        <w:rPr>
          <w:rFonts w:hint="eastAsia"/>
          <w:b w:val="0"/>
          <w:bCs w:val="0"/>
          <w:i/>
          <w:iCs/>
        </w:rPr>
        <w:t>）联合国</w:t>
      </w:r>
      <w:r w:rsidRPr="00A4653D">
        <w:rPr>
          <w:rFonts w:hint="eastAsia"/>
          <w:b w:val="0"/>
          <w:bCs w:val="0"/>
          <w:i/>
          <w:iCs/>
        </w:rPr>
        <w:t xml:space="preserve"> </w:t>
      </w:r>
      <w:r w:rsidRPr="00A4653D">
        <w:rPr>
          <w:rFonts w:hint="eastAsia"/>
          <w:b w:val="0"/>
          <w:bCs w:val="0"/>
          <w:i/>
          <w:iCs/>
        </w:rPr>
        <w:t>（</w:t>
      </w:r>
      <w:r w:rsidRPr="00A4653D">
        <w:rPr>
          <w:rFonts w:hint="eastAsia"/>
          <w:b w:val="0"/>
          <w:bCs w:val="0"/>
          <w:i/>
          <w:iCs/>
        </w:rPr>
        <w:t>UN</w:t>
      </w:r>
      <w:r w:rsidRPr="00A4653D">
        <w:rPr>
          <w:rFonts w:hint="eastAsia"/>
          <w:b w:val="0"/>
          <w:bCs w:val="0"/>
          <w:i/>
          <w:iCs/>
        </w:rPr>
        <w:t>，</w:t>
      </w:r>
      <w:r w:rsidRPr="00A4653D">
        <w:rPr>
          <w:rFonts w:hint="eastAsia"/>
          <w:b w:val="0"/>
          <w:bCs w:val="0"/>
          <w:i/>
          <w:iCs/>
        </w:rPr>
        <w:t>1945</w:t>
      </w:r>
      <w:r w:rsidRPr="00A4653D">
        <w:rPr>
          <w:rFonts w:hint="eastAsia"/>
          <w:b w:val="0"/>
          <w:bCs w:val="0"/>
          <w:i/>
          <w:iCs/>
        </w:rPr>
        <w:t>）</w:t>
      </w:r>
      <w:r w:rsidRPr="00A4653D">
        <w:rPr>
          <w:b w:val="0"/>
          <w:bCs w:val="0"/>
          <w:i/>
          <w:iCs/>
        </w:rPr>
        <w:cr/>
      </w:r>
      <w:r w:rsidRPr="00A4653D">
        <w:rPr>
          <w:rFonts w:hint="eastAsia"/>
          <w:i/>
          <w:iCs/>
          <w:color w:val="FF0000"/>
        </w:rPr>
        <w:t>（</w:t>
      </w:r>
      <w:r w:rsidRPr="00A4653D">
        <w:rPr>
          <w:rFonts w:hint="eastAsia"/>
          <w:i/>
          <w:iCs/>
          <w:color w:val="FF0000"/>
        </w:rPr>
        <w:t>iv</w:t>
      </w:r>
      <w:r w:rsidRPr="00A4653D">
        <w:rPr>
          <w:rFonts w:hint="eastAsia"/>
          <w:i/>
          <w:iCs/>
          <w:color w:val="FF0000"/>
        </w:rPr>
        <w:t>）和平与发展仍然是时代主题</w:t>
      </w:r>
      <w:r w:rsidR="00A4653D" w:rsidRPr="00A4653D">
        <w:rPr>
          <w:rFonts w:hint="eastAsia"/>
          <w:b w:val="0"/>
          <w:bCs w:val="0"/>
          <w:i/>
          <w:iCs/>
        </w:rPr>
        <w:t>：“现在世界上真正大的问题，带全球性</w:t>
      </w:r>
      <w:r w:rsidR="00A4653D" w:rsidRPr="00A4653D">
        <w:rPr>
          <w:rFonts w:hint="eastAsia"/>
          <w:b w:val="0"/>
          <w:bCs w:val="0"/>
          <w:i/>
          <w:iCs/>
        </w:rPr>
        <w:lastRenderedPageBreak/>
        <w:t>的战略问题，一个是和平问题，一个是经济问题或者说发展问题。和平问题是东西问题，发展问题是南北问题。概括起来，就是东西南北四个字。南北问题是核心问题。”</w:t>
      </w:r>
      <w:r w:rsidR="00A4653D" w:rsidRPr="00A4653D">
        <w:rPr>
          <w:b w:val="0"/>
          <w:bCs w:val="0"/>
          <w:i/>
          <w:iCs/>
        </w:rPr>
        <w:cr/>
      </w:r>
      <w:r w:rsidR="00A4653D" w:rsidRPr="00A4653D">
        <w:rPr>
          <w:rFonts w:hint="eastAsia"/>
        </w:rPr>
        <w:t>b</w:t>
      </w:r>
      <w:r w:rsidR="00A4653D" w:rsidRPr="00A4653D">
        <w:t>)</w:t>
      </w:r>
      <w:r w:rsidR="00A4653D" w:rsidRPr="00A4653D">
        <w:rPr>
          <w:rFonts w:hint="eastAsia"/>
        </w:rPr>
        <w:t xml:space="preserve"> </w:t>
      </w:r>
      <w:r w:rsidR="00A4653D" w:rsidRPr="00A4653D">
        <w:rPr>
          <w:rFonts w:hint="eastAsia"/>
        </w:rPr>
        <w:t>中国特色大国外交新政策</w:t>
      </w:r>
    </w:p>
    <w:p w14:paraId="4CA2EE17" w14:textId="1FBA0D9A" w:rsidR="00A4653D" w:rsidRDefault="00A4653D" w:rsidP="00586F0A">
      <w:pPr>
        <w:pStyle w:val="a9"/>
        <w:numPr>
          <w:ilvl w:val="0"/>
          <w:numId w:val="78"/>
        </w:numPr>
        <w:spacing w:line="360" w:lineRule="exact"/>
        <w:ind w:firstLineChars="0"/>
        <w:rPr>
          <w:b w:val="0"/>
          <w:bCs w:val="0"/>
        </w:rPr>
      </w:pPr>
      <w:r w:rsidRPr="00A4653D">
        <w:rPr>
          <w:rFonts w:hint="eastAsia"/>
          <w:b w:val="0"/>
          <w:bCs w:val="0"/>
        </w:rPr>
        <w:t>中国高举</w:t>
      </w:r>
      <w:r w:rsidRPr="00A4653D">
        <w:rPr>
          <w:rFonts w:hint="eastAsia"/>
          <w:b w:val="0"/>
          <w:bCs w:val="0"/>
          <w:color w:val="FF0000"/>
        </w:rPr>
        <w:t>和平、发展、合作、共赢的旗帜</w:t>
      </w:r>
      <w:r w:rsidRPr="00A4653D">
        <w:rPr>
          <w:rFonts w:hint="eastAsia"/>
          <w:b w:val="0"/>
          <w:bCs w:val="0"/>
        </w:rPr>
        <w:t>，恪守维护世界和平、促进共同发展的</w:t>
      </w:r>
      <w:r w:rsidRPr="00A4653D">
        <w:rPr>
          <w:rFonts w:hint="eastAsia"/>
        </w:rPr>
        <w:t>外交政策宗旨</w:t>
      </w:r>
      <w:r w:rsidRPr="00A4653D">
        <w:rPr>
          <w:rFonts w:hint="eastAsia"/>
          <w:b w:val="0"/>
          <w:bCs w:val="0"/>
        </w:rPr>
        <w:t>。中国通过合作共赢的途径，维护和平发展的目标，</w:t>
      </w:r>
      <w:r w:rsidRPr="00A4653D">
        <w:rPr>
          <w:rFonts w:hint="eastAsia"/>
          <w:b w:val="0"/>
          <w:bCs w:val="0"/>
          <w:color w:val="FF0000"/>
        </w:rPr>
        <w:t>合作共赢为和平发展服务</w:t>
      </w:r>
      <w:r w:rsidRPr="00A4653D">
        <w:rPr>
          <w:rFonts w:hint="eastAsia"/>
          <w:b w:val="0"/>
          <w:bCs w:val="0"/>
        </w:rPr>
        <w:t>。</w:t>
      </w:r>
    </w:p>
    <w:p w14:paraId="5ACB7BD0" w14:textId="69CC3A98" w:rsidR="00A4653D" w:rsidRDefault="00A4653D" w:rsidP="00586F0A">
      <w:pPr>
        <w:pStyle w:val="a9"/>
        <w:numPr>
          <w:ilvl w:val="0"/>
          <w:numId w:val="78"/>
        </w:numPr>
        <w:spacing w:line="360" w:lineRule="exact"/>
        <w:ind w:firstLineChars="0"/>
        <w:rPr>
          <w:b w:val="0"/>
          <w:bCs w:val="0"/>
        </w:rPr>
      </w:pPr>
      <w:r w:rsidRPr="00A4653D">
        <w:rPr>
          <w:rFonts w:hint="eastAsia"/>
          <w:b w:val="0"/>
          <w:bCs w:val="0"/>
        </w:rPr>
        <w:t>中国坚定奉行</w:t>
      </w:r>
      <w:r w:rsidRPr="00A4653D">
        <w:rPr>
          <w:rFonts w:hint="eastAsia"/>
          <w:b w:val="0"/>
          <w:bCs w:val="0"/>
          <w:color w:val="FF0000"/>
        </w:rPr>
        <w:t>独立自主的和平外交政策，</w:t>
      </w:r>
      <w:r w:rsidRPr="00A4653D">
        <w:rPr>
          <w:rFonts w:hint="eastAsia"/>
          <w:b w:val="0"/>
          <w:bCs w:val="0"/>
        </w:rPr>
        <w:t>中国决不会以牺牲别国利益为代价来发展自己，</w:t>
      </w:r>
      <w:r w:rsidRPr="00A4653D">
        <w:rPr>
          <w:rFonts w:hint="eastAsia"/>
          <w:b w:val="0"/>
          <w:bCs w:val="0"/>
          <w:color w:val="FF0000"/>
        </w:rPr>
        <w:t>决不放弃自己的正当权益</w:t>
      </w:r>
      <w:r w:rsidRPr="00A4653D">
        <w:rPr>
          <w:rFonts w:hint="eastAsia"/>
          <w:b w:val="0"/>
          <w:bCs w:val="0"/>
        </w:rPr>
        <w:t>；</w:t>
      </w:r>
    </w:p>
    <w:p w14:paraId="496B612B" w14:textId="77777777" w:rsidR="0091031C" w:rsidRDefault="0091031C" w:rsidP="00586F0A">
      <w:pPr>
        <w:pStyle w:val="a9"/>
        <w:numPr>
          <w:ilvl w:val="0"/>
          <w:numId w:val="79"/>
        </w:numPr>
        <w:spacing w:line="360" w:lineRule="exact"/>
        <w:ind w:firstLineChars="0"/>
        <w:rPr>
          <w:b w:val="0"/>
          <w:bCs w:val="0"/>
        </w:rPr>
      </w:pPr>
      <w:r w:rsidRPr="0091031C">
        <w:rPr>
          <w:rFonts w:hint="eastAsia"/>
          <w:b w:val="0"/>
          <w:bCs w:val="0"/>
        </w:rPr>
        <w:t>走和平发展道路与两个“决不能”</w:t>
      </w:r>
      <w:r>
        <w:rPr>
          <w:rFonts w:hint="eastAsia"/>
          <w:b w:val="0"/>
          <w:bCs w:val="0"/>
        </w:rPr>
        <w:t>：</w:t>
      </w:r>
      <w:r w:rsidRPr="0091031C">
        <w:rPr>
          <w:rFonts w:hint="eastAsia"/>
          <w:b w:val="0"/>
          <w:bCs w:val="0"/>
        </w:rPr>
        <w:t>“坚持独立自主的和平外交方针，坚持把国家和民族发展放在自己力量的基点上，坚定不移走自己的路，走和平发展道路，</w:t>
      </w:r>
      <w:r w:rsidRPr="0091031C">
        <w:rPr>
          <w:rFonts w:hint="eastAsia"/>
          <w:b w:val="0"/>
          <w:bCs w:val="0"/>
          <w:color w:val="FF0000"/>
        </w:rPr>
        <w:t>同时决不能放弃我们的正当权益，决不能牺牲国家核心利益。</w:t>
      </w:r>
      <w:r w:rsidRPr="0091031C">
        <w:rPr>
          <w:rFonts w:hint="eastAsia"/>
          <w:b w:val="0"/>
          <w:bCs w:val="0"/>
        </w:rPr>
        <w:t>”</w:t>
      </w:r>
      <w:r w:rsidRPr="0091031C">
        <w:rPr>
          <w:rFonts w:hint="eastAsia"/>
        </w:rPr>
        <w:t xml:space="preserve"> </w:t>
      </w:r>
      <w:r w:rsidRPr="0091031C">
        <w:rPr>
          <w:rFonts w:hint="eastAsia"/>
          <w:b w:val="0"/>
          <w:bCs w:val="0"/>
        </w:rPr>
        <w:t>任何外国不要指望我们会拿自己的核心利益做交易，不要指望我们会吞下损害我国主权、安全、发展利益的苦果。</w:t>
      </w:r>
    </w:p>
    <w:p w14:paraId="5AF0B8FA" w14:textId="01F90617" w:rsidR="0091031C" w:rsidRDefault="0091031C" w:rsidP="00586F0A">
      <w:pPr>
        <w:pStyle w:val="a9"/>
        <w:numPr>
          <w:ilvl w:val="0"/>
          <w:numId w:val="79"/>
        </w:numPr>
        <w:spacing w:line="360" w:lineRule="exact"/>
        <w:ind w:firstLineChars="0"/>
        <w:rPr>
          <w:b w:val="0"/>
          <w:bCs w:val="0"/>
        </w:rPr>
      </w:pPr>
      <w:r w:rsidRPr="0091031C">
        <w:rPr>
          <w:rFonts w:hint="eastAsia"/>
          <w:b w:val="0"/>
          <w:bCs w:val="0"/>
          <w:color w:val="FF0000"/>
        </w:rPr>
        <w:t>“建设社会主义现代化强国，实现中华民族伟大复兴，是中华民族的最高利益和根本利益。”</w:t>
      </w:r>
    </w:p>
    <w:p w14:paraId="68E9EDF9" w14:textId="056BE549" w:rsidR="0091031C" w:rsidRDefault="00A4653D" w:rsidP="00586F0A">
      <w:pPr>
        <w:pStyle w:val="a9"/>
        <w:numPr>
          <w:ilvl w:val="0"/>
          <w:numId w:val="78"/>
        </w:numPr>
        <w:spacing w:line="360" w:lineRule="exact"/>
        <w:ind w:firstLineChars="0"/>
        <w:rPr>
          <w:b w:val="0"/>
          <w:bCs w:val="0"/>
        </w:rPr>
      </w:pPr>
      <w:r w:rsidRPr="00A4653D">
        <w:rPr>
          <w:rFonts w:hint="eastAsia"/>
          <w:b w:val="0"/>
          <w:bCs w:val="0"/>
        </w:rPr>
        <w:t>中国坚持</w:t>
      </w:r>
      <w:r w:rsidRPr="00A4653D">
        <w:rPr>
          <w:rFonts w:hint="eastAsia"/>
          <w:b w:val="0"/>
          <w:bCs w:val="0"/>
          <w:color w:val="FF0000"/>
        </w:rPr>
        <w:t>对外开放的基本国策，</w:t>
      </w:r>
      <w:proofErr w:type="gramStart"/>
      <w:r w:rsidRPr="00A4653D">
        <w:rPr>
          <w:rFonts w:hint="eastAsia"/>
          <w:b w:val="0"/>
          <w:bCs w:val="0"/>
          <w:color w:val="FF0000"/>
        </w:rPr>
        <w:t>极促进</w:t>
      </w:r>
      <w:proofErr w:type="gramEnd"/>
      <w:r w:rsidRPr="00A4653D">
        <w:rPr>
          <w:rFonts w:hint="eastAsia"/>
          <w:b w:val="0"/>
          <w:bCs w:val="0"/>
          <w:color w:val="FF0000"/>
        </w:rPr>
        <w:t>“一带一路”国际合作</w:t>
      </w:r>
      <w:r w:rsidRPr="00A4653D">
        <w:rPr>
          <w:rFonts w:hint="eastAsia"/>
          <w:b w:val="0"/>
          <w:bCs w:val="0"/>
        </w:rPr>
        <w:t>，实现各国共同发展。</w:t>
      </w:r>
    </w:p>
    <w:p w14:paraId="656CC5C3" w14:textId="77777777" w:rsidR="0091031C" w:rsidRDefault="0091031C" w:rsidP="00586F0A">
      <w:pPr>
        <w:pStyle w:val="a9"/>
        <w:numPr>
          <w:ilvl w:val="0"/>
          <w:numId w:val="80"/>
        </w:numPr>
        <w:spacing w:line="360" w:lineRule="exact"/>
        <w:ind w:firstLineChars="0"/>
        <w:rPr>
          <w:b w:val="0"/>
          <w:bCs w:val="0"/>
        </w:rPr>
      </w:pPr>
      <w:r w:rsidRPr="0091031C">
        <w:rPr>
          <w:rFonts w:hint="eastAsia"/>
          <w:b w:val="0"/>
          <w:bCs w:val="0"/>
        </w:rPr>
        <w:t>“要以‘一带一路’建设为重点，坚持引进来和走出去并重，遵循共商共建共享原则，加强创新能力开放合作，形成陆海内外联动、东西双向互济的开放格局。”</w:t>
      </w:r>
    </w:p>
    <w:p w14:paraId="3FB87805" w14:textId="77777777" w:rsidR="0091031C" w:rsidRDefault="0091031C" w:rsidP="00586F0A">
      <w:pPr>
        <w:pStyle w:val="a9"/>
        <w:numPr>
          <w:ilvl w:val="0"/>
          <w:numId w:val="80"/>
        </w:numPr>
        <w:spacing w:line="360" w:lineRule="exact"/>
        <w:ind w:firstLineChars="0"/>
        <w:rPr>
          <w:b w:val="0"/>
          <w:bCs w:val="0"/>
        </w:rPr>
      </w:pPr>
      <w:r w:rsidRPr="00FE069E">
        <w:rPr>
          <w:rFonts w:hint="eastAsia"/>
        </w:rPr>
        <w:t>“一带一路”的重点</w:t>
      </w:r>
      <w:r w:rsidRPr="0091031C">
        <w:rPr>
          <w:rFonts w:hint="eastAsia"/>
          <w:b w:val="0"/>
          <w:bCs w:val="0"/>
        </w:rPr>
        <w:t>：“丝绸之路经济带重点畅通中国经中亚、俄罗斯至欧洲（波罗的海）；中国经中亚、西亚至波斯湾、地中海；中国至东南亚、南亚、印度洋。</w:t>
      </w:r>
      <w:r w:rsidRPr="0091031C">
        <w:rPr>
          <w:rFonts w:hint="eastAsia"/>
          <w:b w:val="0"/>
          <w:bCs w:val="0"/>
        </w:rPr>
        <w:t>21</w:t>
      </w:r>
      <w:r w:rsidRPr="0091031C">
        <w:rPr>
          <w:rFonts w:hint="eastAsia"/>
          <w:b w:val="0"/>
          <w:bCs w:val="0"/>
        </w:rPr>
        <w:t>世纪海上丝绸之路重点方向是从中国沿海港口过南海到印度洋，延伸至欧洲；从中国沿海港口过南海到南太平洋。”</w:t>
      </w:r>
    </w:p>
    <w:p w14:paraId="13A3882B" w14:textId="77777777" w:rsidR="00FE069E" w:rsidRPr="00FE069E" w:rsidRDefault="0091031C" w:rsidP="00586F0A">
      <w:pPr>
        <w:pStyle w:val="a9"/>
        <w:numPr>
          <w:ilvl w:val="0"/>
          <w:numId w:val="80"/>
        </w:numPr>
        <w:spacing w:line="360" w:lineRule="exact"/>
        <w:ind w:firstLineChars="0"/>
        <w:rPr>
          <w:b w:val="0"/>
          <w:bCs w:val="0"/>
          <w:color w:val="FF0000"/>
        </w:rPr>
      </w:pPr>
      <w:r w:rsidRPr="00FE069E">
        <w:rPr>
          <w:rFonts w:hint="eastAsia"/>
          <w:color w:val="FF0000"/>
        </w:rPr>
        <w:t>“一带一路”的内涵</w:t>
      </w:r>
      <w:r w:rsidR="00FE069E" w:rsidRPr="00FE069E">
        <w:rPr>
          <w:rFonts w:hint="eastAsia"/>
          <w:color w:val="FF0000"/>
        </w:rPr>
        <w:t>：</w:t>
      </w:r>
      <w:r w:rsidR="00FE069E" w:rsidRPr="00FE069E">
        <w:rPr>
          <w:rFonts w:hint="eastAsia"/>
          <w:b w:val="0"/>
          <w:bCs w:val="0"/>
          <w:color w:val="FF0000"/>
        </w:rPr>
        <w:t>政策沟通、设施联通、贸易畅通、资金融通、民心相通</w:t>
      </w:r>
    </w:p>
    <w:p w14:paraId="57105A40" w14:textId="1A844197" w:rsidR="0091031C" w:rsidRDefault="00FE069E" w:rsidP="00586F0A">
      <w:pPr>
        <w:pStyle w:val="a9"/>
        <w:numPr>
          <w:ilvl w:val="0"/>
          <w:numId w:val="80"/>
        </w:numPr>
        <w:spacing w:line="360" w:lineRule="exact"/>
        <w:ind w:firstLineChars="0"/>
        <w:rPr>
          <w:b w:val="0"/>
          <w:bCs w:val="0"/>
        </w:rPr>
      </w:pPr>
      <w:r w:rsidRPr="00FE069E">
        <w:rPr>
          <w:rFonts w:hint="eastAsia"/>
        </w:rPr>
        <w:t>“一带一路”的</w:t>
      </w:r>
      <w:r w:rsidR="0091031C" w:rsidRPr="00FE069E">
        <w:rPr>
          <w:rFonts w:hint="eastAsia"/>
        </w:rPr>
        <w:t>共同发展</w:t>
      </w:r>
      <w:r w:rsidR="0091031C">
        <w:rPr>
          <w:rFonts w:hint="eastAsia"/>
          <w:b w:val="0"/>
          <w:bCs w:val="0"/>
        </w:rPr>
        <w:t>：</w:t>
      </w:r>
      <w:r w:rsidR="0091031C" w:rsidRPr="0091031C">
        <w:rPr>
          <w:rFonts w:hint="eastAsia"/>
          <w:b w:val="0"/>
          <w:bCs w:val="0"/>
        </w:rPr>
        <w:t>中国坚持对外开放的基本国策，积极促进“一带一路”国际合作，打造国际合作新平台，增添共同发展新动力。</w:t>
      </w:r>
    </w:p>
    <w:p w14:paraId="32034F87" w14:textId="5ED508A2" w:rsidR="00FE069E" w:rsidRPr="00FE069E" w:rsidRDefault="0091031C" w:rsidP="00586F0A">
      <w:pPr>
        <w:pStyle w:val="a9"/>
        <w:numPr>
          <w:ilvl w:val="0"/>
          <w:numId w:val="80"/>
        </w:numPr>
        <w:spacing w:line="360" w:lineRule="exact"/>
        <w:ind w:firstLineChars="0"/>
        <w:rPr>
          <w:b w:val="0"/>
          <w:bCs w:val="0"/>
          <w:color w:val="FF0000"/>
        </w:rPr>
      </w:pPr>
      <w:r w:rsidRPr="00FE069E">
        <w:rPr>
          <w:rFonts w:hint="eastAsia"/>
          <w:color w:val="FF0000"/>
        </w:rPr>
        <w:t>丝路精神：</w:t>
      </w:r>
      <w:r w:rsidRPr="00FE069E">
        <w:rPr>
          <w:rFonts w:hint="eastAsia"/>
          <w:b w:val="0"/>
          <w:bCs w:val="0"/>
          <w:color w:val="FF0000"/>
        </w:rPr>
        <w:t>“以和平合作、开放包容、互学互鉴、互利共赢为核心”</w:t>
      </w:r>
    </w:p>
    <w:p w14:paraId="0E099026" w14:textId="1027E842" w:rsidR="00FE069E" w:rsidRDefault="00FE069E" w:rsidP="00586F0A">
      <w:pPr>
        <w:pStyle w:val="a9"/>
        <w:numPr>
          <w:ilvl w:val="0"/>
          <w:numId w:val="80"/>
        </w:numPr>
        <w:spacing w:line="360" w:lineRule="exact"/>
        <w:ind w:firstLineChars="0"/>
        <w:rPr>
          <w:b w:val="0"/>
          <w:bCs w:val="0"/>
        </w:rPr>
      </w:pPr>
      <w:r w:rsidRPr="00FE069E">
        <w:rPr>
          <w:rFonts w:hint="eastAsia"/>
        </w:rPr>
        <w:t>共建“一带一路”的目的</w:t>
      </w:r>
      <w:r>
        <w:rPr>
          <w:rFonts w:hint="eastAsia"/>
          <w:b w:val="0"/>
          <w:bCs w:val="0"/>
        </w:rPr>
        <w:t>：</w:t>
      </w:r>
      <w:r w:rsidRPr="00FE069E">
        <w:rPr>
          <w:rFonts w:hint="eastAsia"/>
          <w:b w:val="0"/>
          <w:bCs w:val="0"/>
        </w:rPr>
        <w:t>“共建</w:t>
      </w:r>
      <w:proofErr w:type="gramStart"/>
      <w:r w:rsidRPr="00FE069E">
        <w:rPr>
          <w:rFonts w:hint="eastAsia"/>
          <w:b w:val="0"/>
          <w:bCs w:val="0"/>
        </w:rPr>
        <w:t>‘</w:t>
      </w:r>
      <w:proofErr w:type="gramEnd"/>
      <w:r w:rsidRPr="00FE069E">
        <w:rPr>
          <w:rFonts w:hint="eastAsia"/>
          <w:b w:val="0"/>
          <w:bCs w:val="0"/>
        </w:rPr>
        <w:t>一带一路倡议，目的是聚焦互联互通，深化务实合作，携手应对人类面临的各种风险挑战，实现互利共赢、共同发展。</w:t>
      </w:r>
    </w:p>
    <w:p w14:paraId="3EE4CA96" w14:textId="77777777" w:rsidR="00FE069E" w:rsidRDefault="00FE069E" w:rsidP="00586F0A">
      <w:pPr>
        <w:pStyle w:val="a9"/>
        <w:numPr>
          <w:ilvl w:val="0"/>
          <w:numId w:val="80"/>
        </w:numPr>
        <w:spacing w:line="360" w:lineRule="exact"/>
        <w:ind w:firstLineChars="0"/>
        <w:rPr>
          <w:b w:val="0"/>
          <w:bCs w:val="0"/>
        </w:rPr>
      </w:pPr>
      <w:r w:rsidRPr="00FE069E">
        <w:rPr>
          <w:rFonts w:hint="eastAsia"/>
        </w:rPr>
        <w:t>共建“一带一路”的成果</w:t>
      </w:r>
      <w:r w:rsidRPr="00FE069E">
        <w:rPr>
          <w:rFonts w:hint="eastAsia"/>
          <w:b w:val="0"/>
          <w:bCs w:val="0"/>
        </w:rPr>
        <w:t>：在各方共同努力下，‘六廊六路多国多港’的互联互通架构基本形成，一大批合作项目落地生根，首届</w:t>
      </w:r>
      <w:r w:rsidRPr="00FE069E">
        <w:rPr>
          <w:rFonts w:hint="eastAsia"/>
          <w:b w:val="0"/>
          <w:bCs w:val="0"/>
        </w:rPr>
        <w:lastRenderedPageBreak/>
        <w:t>高峰论坛的各项成果顺利落实，</w:t>
      </w:r>
      <w:r w:rsidRPr="00FE069E">
        <w:rPr>
          <w:rFonts w:hint="eastAsia"/>
          <w:b w:val="0"/>
          <w:bCs w:val="0"/>
        </w:rPr>
        <w:t>150</w:t>
      </w:r>
      <w:r w:rsidRPr="00FE069E">
        <w:rPr>
          <w:rFonts w:hint="eastAsia"/>
          <w:b w:val="0"/>
          <w:bCs w:val="0"/>
        </w:rPr>
        <w:t>多个国家和国际组织同中国签署共建‘一带一路’合作协议。</w:t>
      </w:r>
    </w:p>
    <w:p w14:paraId="46E87121" w14:textId="77777777" w:rsidR="00FE069E" w:rsidRPr="001711E6" w:rsidRDefault="00FE069E" w:rsidP="00586F0A">
      <w:pPr>
        <w:pStyle w:val="a9"/>
        <w:numPr>
          <w:ilvl w:val="0"/>
          <w:numId w:val="80"/>
        </w:numPr>
        <w:spacing w:line="360" w:lineRule="exact"/>
        <w:ind w:firstLineChars="0"/>
      </w:pPr>
      <w:r w:rsidRPr="001711E6">
        <w:rPr>
          <w:rFonts w:hint="eastAsia"/>
        </w:rPr>
        <w:t>第二届“一带一路”国际合作高峰论坛：“秉持共商共建共享原则，坚持开放、绿色、廉洁理念，努力实现高标准、惠民生、可持续目标，推动共建</w:t>
      </w:r>
      <w:proofErr w:type="gramStart"/>
      <w:r w:rsidRPr="001711E6">
        <w:rPr>
          <w:rFonts w:hint="eastAsia"/>
        </w:rPr>
        <w:t>‘一带一路’着</w:t>
      </w:r>
      <w:proofErr w:type="gramEnd"/>
      <w:r w:rsidRPr="001711E6">
        <w:rPr>
          <w:rFonts w:hint="eastAsia"/>
        </w:rPr>
        <w:t>高质量发展方向不断前进。”</w:t>
      </w:r>
    </w:p>
    <w:p w14:paraId="499407DA" w14:textId="7DD39489" w:rsidR="006D63FC" w:rsidRDefault="00FE069E" w:rsidP="00FE069E">
      <w:pPr>
        <w:spacing w:line="360" w:lineRule="exact"/>
        <w:ind w:left="482" w:hangingChars="200" w:hanging="482"/>
      </w:pPr>
      <w:r w:rsidRPr="00FE069E">
        <w:rPr>
          <w:rFonts w:hint="eastAsia"/>
        </w:rPr>
        <w:t>c</w:t>
      </w:r>
      <w:r w:rsidRPr="00FE069E">
        <w:rPr>
          <w:rFonts w:hint="eastAsia"/>
        </w:rPr>
        <w:t>）中国特色大国外交的新布局</w:t>
      </w:r>
    </w:p>
    <w:p w14:paraId="00FB4ED3" w14:textId="77777777" w:rsidR="00203CEB" w:rsidRDefault="00203CEB" w:rsidP="00586F0A">
      <w:pPr>
        <w:pStyle w:val="a9"/>
        <w:numPr>
          <w:ilvl w:val="0"/>
          <w:numId w:val="81"/>
        </w:numPr>
        <w:spacing w:line="360" w:lineRule="exact"/>
        <w:ind w:firstLineChars="0"/>
        <w:rPr>
          <w:b w:val="0"/>
          <w:bCs w:val="0"/>
        </w:rPr>
      </w:pPr>
      <w:r w:rsidRPr="00203CEB">
        <w:rPr>
          <w:rFonts w:hint="eastAsia"/>
          <w:b w:val="0"/>
          <w:bCs w:val="0"/>
        </w:rPr>
        <w:t>秉持共商共建共享的全球治理观</w:t>
      </w:r>
    </w:p>
    <w:p w14:paraId="1B89E098" w14:textId="77777777" w:rsidR="00203CEB" w:rsidRPr="00203CEB" w:rsidRDefault="00203CEB" w:rsidP="00586F0A">
      <w:pPr>
        <w:pStyle w:val="a9"/>
        <w:numPr>
          <w:ilvl w:val="0"/>
          <w:numId w:val="81"/>
        </w:numPr>
        <w:spacing w:line="360" w:lineRule="exact"/>
        <w:ind w:firstLineChars="0"/>
        <w:rPr>
          <w:b w:val="0"/>
          <w:bCs w:val="0"/>
          <w:color w:val="FF0000"/>
        </w:rPr>
      </w:pPr>
      <w:r w:rsidRPr="00203CEB">
        <w:rPr>
          <w:rFonts w:hint="eastAsia"/>
          <w:b w:val="0"/>
          <w:bCs w:val="0"/>
          <w:color w:val="FF0000"/>
        </w:rPr>
        <w:t>推进形成全方位多层次立体化的外交布局</w:t>
      </w:r>
      <w:r>
        <w:rPr>
          <w:rFonts w:hint="eastAsia"/>
          <w:b w:val="0"/>
          <w:bCs w:val="0"/>
        </w:rPr>
        <w:t>：</w:t>
      </w:r>
      <w:r w:rsidRPr="00203CEB">
        <w:rPr>
          <w:rFonts w:hint="eastAsia"/>
          <w:b w:val="0"/>
          <w:bCs w:val="0"/>
        </w:rPr>
        <w:t>“全方位外交布局深入展开。全面推进中国特色大国外交，形成全方位、多层次、立体化的外交布局，为我国发展营造了良好外部条件。”</w:t>
      </w:r>
    </w:p>
    <w:p w14:paraId="767B5C64" w14:textId="77777777" w:rsidR="00203CEB" w:rsidRPr="00336D36" w:rsidRDefault="00203CEB" w:rsidP="00586F0A">
      <w:pPr>
        <w:pStyle w:val="a9"/>
        <w:numPr>
          <w:ilvl w:val="0"/>
          <w:numId w:val="82"/>
        </w:numPr>
        <w:spacing w:line="360" w:lineRule="exact"/>
        <w:ind w:firstLineChars="0"/>
        <w:rPr>
          <w:b w:val="0"/>
          <w:bCs w:val="0"/>
          <w:i/>
          <w:iCs/>
        </w:rPr>
      </w:pPr>
      <w:r w:rsidRPr="00336D36">
        <w:rPr>
          <w:rFonts w:hint="eastAsia"/>
          <w:b w:val="0"/>
          <w:bCs w:val="0"/>
          <w:i/>
          <w:iCs/>
        </w:rPr>
        <w:t>全方位：外交对象</w:t>
      </w:r>
    </w:p>
    <w:p w14:paraId="77746826" w14:textId="77777777" w:rsidR="00203CEB" w:rsidRPr="00336D36" w:rsidRDefault="00203CEB" w:rsidP="00586F0A">
      <w:pPr>
        <w:pStyle w:val="a9"/>
        <w:numPr>
          <w:ilvl w:val="0"/>
          <w:numId w:val="78"/>
        </w:numPr>
        <w:spacing w:line="360" w:lineRule="exact"/>
        <w:ind w:firstLineChars="0"/>
        <w:rPr>
          <w:b w:val="0"/>
          <w:bCs w:val="0"/>
          <w:i/>
          <w:iCs/>
        </w:rPr>
      </w:pPr>
      <w:r w:rsidRPr="00336D36">
        <w:rPr>
          <w:rFonts w:hint="eastAsia"/>
          <w:b w:val="0"/>
          <w:bCs w:val="0"/>
          <w:i/>
          <w:iCs/>
        </w:rPr>
        <w:t>构建总体稳定、均衡发展的大国关系框架：美、欧、俄、日、印……</w:t>
      </w:r>
    </w:p>
    <w:p w14:paraId="727ECBF6" w14:textId="77777777" w:rsidR="00203CEB" w:rsidRPr="00336D36" w:rsidRDefault="00203CEB" w:rsidP="00586F0A">
      <w:pPr>
        <w:pStyle w:val="a9"/>
        <w:numPr>
          <w:ilvl w:val="0"/>
          <w:numId w:val="78"/>
        </w:numPr>
        <w:spacing w:line="360" w:lineRule="exact"/>
        <w:ind w:firstLineChars="0"/>
        <w:rPr>
          <w:b w:val="0"/>
          <w:bCs w:val="0"/>
          <w:i/>
          <w:iCs/>
        </w:rPr>
      </w:pPr>
      <w:r w:rsidRPr="00336D36">
        <w:rPr>
          <w:rFonts w:hint="eastAsia"/>
          <w:b w:val="0"/>
          <w:bCs w:val="0"/>
          <w:i/>
          <w:iCs/>
        </w:rPr>
        <w:t>按照</w:t>
      </w:r>
      <w:proofErr w:type="gramStart"/>
      <w:r w:rsidRPr="00336D36">
        <w:rPr>
          <w:rFonts w:hint="eastAsia"/>
          <w:b w:val="0"/>
          <w:bCs w:val="0"/>
          <w:i/>
          <w:iCs/>
        </w:rPr>
        <w:t>亲诚惠容</w:t>
      </w:r>
      <w:proofErr w:type="gramEnd"/>
      <w:r w:rsidRPr="00336D36">
        <w:rPr>
          <w:rFonts w:hint="eastAsia"/>
          <w:b w:val="0"/>
          <w:bCs w:val="0"/>
          <w:i/>
          <w:iCs/>
        </w:rPr>
        <w:t>理念和与邻为善、以邻为伴周边外交方针深化同周边国家关系：</w:t>
      </w:r>
      <w:r w:rsidRPr="00336D36">
        <w:rPr>
          <w:rFonts w:hint="eastAsia"/>
          <w:b w:val="0"/>
          <w:bCs w:val="0"/>
          <w:i/>
          <w:iCs/>
        </w:rPr>
        <w:t>14+8</w:t>
      </w:r>
    </w:p>
    <w:p w14:paraId="762A589E" w14:textId="77777777" w:rsidR="00203CEB" w:rsidRPr="00336D36" w:rsidRDefault="00203CEB" w:rsidP="00586F0A">
      <w:pPr>
        <w:pStyle w:val="a9"/>
        <w:numPr>
          <w:ilvl w:val="0"/>
          <w:numId w:val="78"/>
        </w:numPr>
        <w:spacing w:line="360" w:lineRule="exact"/>
        <w:ind w:firstLineChars="0"/>
        <w:rPr>
          <w:b w:val="0"/>
          <w:bCs w:val="0"/>
          <w:i/>
          <w:iCs/>
        </w:rPr>
      </w:pPr>
      <w:r w:rsidRPr="00336D36">
        <w:rPr>
          <w:rFonts w:hint="eastAsia"/>
          <w:b w:val="0"/>
          <w:bCs w:val="0"/>
          <w:i/>
          <w:iCs/>
        </w:rPr>
        <w:t>秉持正确义利观和</w:t>
      </w:r>
      <w:proofErr w:type="gramStart"/>
      <w:r w:rsidRPr="00336D36">
        <w:rPr>
          <w:rFonts w:hint="eastAsia"/>
          <w:b w:val="0"/>
          <w:bCs w:val="0"/>
          <w:i/>
          <w:iCs/>
        </w:rPr>
        <w:t>真实亲诚理念</w:t>
      </w:r>
      <w:proofErr w:type="gramEnd"/>
      <w:r w:rsidRPr="00336D36">
        <w:rPr>
          <w:rFonts w:hint="eastAsia"/>
          <w:b w:val="0"/>
          <w:bCs w:val="0"/>
          <w:i/>
          <w:iCs/>
        </w:rPr>
        <w:t>加强同发展中国家团结合作：亚、非、拉</w:t>
      </w:r>
    </w:p>
    <w:p w14:paraId="72BB6A9B" w14:textId="77777777" w:rsidR="00203CEB" w:rsidRPr="00336D36" w:rsidRDefault="00203CEB" w:rsidP="00586F0A">
      <w:pPr>
        <w:pStyle w:val="a9"/>
        <w:numPr>
          <w:ilvl w:val="0"/>
          <w:numId w:val="78"/>
        </w:numPr>
        <w:spacing w:line="360" w:lineRule="exact"/>
        <w:ind w:firstLineChars="0"/>
        <w:rPr>
          <w:b w:val="0"/>
          <w:bCs w:val="0"/>
          <w:i/>
          <w:iCs/>
        </w:rPr>
      </w:pPr>
      <w:r w:rsidRPr="00336D36">
        <w:rPr>
          <w:rFonts w:hint="eastAsia"/>
          <w:b w:val="0"/>
          <w:bCs w:val="0"/>
          <w:i/>
          <w:iCs/>
        </w:rPr>
        <w:t>多边合作平台：上海合作组织峰会</w:t>
      </w:r>
      <w:r w:rsidRPr="00336D36">
        <w:rPr>
          <w:rFonts w:hint="eastAsia"/>
          <w:b w:val="0"/>
          <w:bCs w:val="0"/>
          <w:i/>
          <w:iCs/>
        </w:rPr>
        <w:t>-8</w:t>
      </w:r>
      <w:r w:rsidRPr="00336D36">
        <w:rPr>
          <w:rFonts w:hint="eastAsia"/>
          <w:b w:val="0"/>
          <w:bCs w:val="0"/>
          <w:i/>
          <w:iCs/>
        </w:rPr>
        <w:t>、金砖国家领导人会晤</w:t>
      </w:r>
      <w:r w:rsidRPr="00336D36">
        <w:rPr>
          <w:rFonts w:hint="eastAsia"/>
          <w:b w:val="0"/>
          <w:bCs w:val="0"/>
          <w:i/>
          <w:iCs/>
        </w:rPr>
        <w:t>-5</w:t>
      </w:r>
      <w:r w:rsidRPr="00336D36">
        <w:rPr>
          <w:rFonts w:hint="eastAsia"/>
          <w:b w:val="0"/>
          <w:bCs w:val="0"/>
          <w:i/>
          <w:iCs/>
        </w:rPr>
        <w:t>、二十国集团领导人峰会</w:t>
      </w:r>
      <w:r w:rsidRPr="00336D36">
        <w:rPr>
          <w:rFonts w:hint="eastAsia"/>
          <w:b w:val="0"/>
          <w:bCs w:val="0"/>
          <w:i/>
          <w:iCs/>
        </w:rPr>
        <w:t>-20</w:t>
      </w:r>
      <w:r w:rsidRPr="00336D36">
        <w:rPr>
          <w:rFonts w:hint="eastAsia"/>
          <w:b w:val="0"/>
          <w:bCs w:val="0"/>
          <w:i/>
          <w:iCs/>
        </w:rPr>
        <w:t>、东亚峰会</w:t>
      </w:r>
      <w:r w:rsidRPr="00336D36">
        <w:rPr>
          <w:rFonts w:hint="eastAsia"/>
          <w:b w:val="0"/>
          <w:bCs w:val="0"/>
          <w:i/>
          <w:iCs/>
        </w:rPr>
        <w:t>-16</w:t>
      </w:r>
      <w:r w:rsidRPr="00336D36">
        <w:rPr>
          <w:rFonts w:hint="eastAsia"/>
          <w:b w:val="0"/>
          <w:bCs w:val="0"/>
          <w:i/>
          <w:iCs/>
        </w:rPr>
        <w:t>、亚太经合组织</w:t>
      </w:r>
      <w:r w:rsidRPr="00336D36">
        <w:rPr>
          <w:rFonts w:hint="eastAsia"/>
          <w:b w:val="0"/>
          <w:bCs w:val="0"/>
          <w:i/>
          <w:iCs/>
        </w:rPr>
        <w:t>-21</w:t>
      </w:r>
      <w:r w:rsidRPr="00336D36">
        <w:rPr>
          <w:rFonts w:hint="eastAsia"/>
          <w:b w:val="0"/>
          <w:bCs w:val="0"/>
          <w:i/>
          <w:iCs/>
        </w:rPr>
        <w:t>、世界经贸组织</w:t>
      </w:r>
      <w:r w:rsidRPr="00336D36">
        <w:rPr>
          <w:rFonts w:hint="eastAsia"/>
          <w:b w:val="0"/>
          <w:bCs w:val="0"/>
          <w:i/>
          <w:iCs/>
        </w:rPr>
        <w:t>-164</w:t>
      </w:r>
      <w:r w:rsidRPr="00336D36">
        <w:rPr>
          <w:rFonts w:hint="eastAsia"/>
          <w:b w:val="0"/>
          <w:bCs w:val="0"/>
          <w:i/>
          <w:iCs/>
        </w:rPr>
        <w:t>、联合国</w:t>
      </w:r>
      <w:r w:rsidRPr="00336D36">
        <w:rPr>
          <w:rFonts w:hint="eastAsia"/>
          <w:b w:val="0"/>
          <w:bCs w:val="0"/>
          <w:i/>
          <w:iCs/>
        </w:rPr>
        <w:t>-193</w:t>
      </w:r>
    </w:p>
    <w:p w14:paraId="4A4B2EF7" w14:textId="77777777" w:rsidR="00203CEB" w:rsidRPr="00336D36" w:rsidRDefault="00203CEB" w:rsidP="00586F0A">
      <w:pPr>
        <w:pStyle w:val="a9"/>
        <w:numPr>
          <w:ilvl w:val="0"/>
          <w:numId w:val="82"/>
        </w:numPr>
        <w:spacing w:line="360" w:lineRule="exact"/>
        <w:ind w:firstLineChars="0"/>
        <w:rPr>
          <w:b w:val="0"/>
          <w:bCs w:val="0"/>
          <w:i/>
          <w:iCs/>
        </w:rPr>
      </w:pPr>
      <w:r w:rsidRPr="00336D36">
        <w:rPr>
          <w:rFonts w:hint="eastAsia"/>
          <w:b w:val="0"/>
          <w:bCs w:val="0"/>
          <w:i/>
          <w:iCs/>
        </w:rPr>
        <w:t>多层次：外交主体（首脑、政党、政府、人大、政协、军队、地方、民间）</w:t>
      </w:r>
    </w:p>
    <w:p w14:paraId="38F63711" w14:textId="43F28572" w:rsidR="00FE069E" w:rsidRDefault="00203CEB" w:rsidP="00586F0A">
      <w:pPr>
        <w:pStyle w:val="a9"/>
        <w:numPr>
          <w:ilvl w:val="0"/>
          <w:numId w:val="82"/>
        </w:numPr>
        <w:spacing w:line="360" w:lineRule="exact"/>
        <w:ind w:firstLineChars="0"/>
        <w:rPr>
          <w:b w:val="0"/>
          <w:bCs w:val="0"/>
          <w:i/>
          <w:iCs/>
        </w:rPr>
      </w:pPr>
      <w:r w:rsidRPr="00336D36">
        <w:rPr>
          <w:rFonts w:hint="eastAsia"/>
          <w:b w:val="0"/>
          <w:bCs w:val="0"/>
          <w:i/>
          <w:iCs/>
        </w:rPr>
        <w:t>立体化：外交内容（经济外交、资源外交、安全外交、军事外交、科技外交、教育外交、文化外交、体育外交、海洋外交）</w:t>
      </w:r>
    </w:p>
    <w:p w14:paraId="7161B4F9" w14:textId="77777777" w:rsidR="00336D36" w:rsidRDefault="00336D36" w:rsidP="00586F0A">
      <w:pPr>
        <w:pStyle w:val="a9"/>
        <w:numPr>
          <w:ilvl w:val="0"/>
          <w:numId w:val="81"/>
        </w:numPr>
        <w:spacing w:line="360" w:lineRule="exact"/>
        <w:ind w:firstLineChars="0"/>
        <w:rPr>
          <w:b w:val="0"/>
          <w:bCs w:val="0"/>
        </w:rPr>
      </w:pPr>
      <w:r w:rsidRPr="00336D36">
        <w:rPr>
          <w:rFonts w:hint="eastAsia"/>
          <w:b w:val="0"/>
          <w:bCs w:val="0"/>
          <w:color w:val="FF0000"/>
        </w:rPr>
        <w:t>推动构建新型国际关系</w:t>
      </w:r>
      <w:r w:rsidRPr="00336D36">
        <w:rPr>
          <w:rFonts w:hint="eastAsia"/>
          <w:b w:val="0"/>
          <w:bCs w:val="0"/>
        </w:rPr>
        <w:t>——构建什么样的国家关系</w:t>
      </w:r>
    </w:p>
    <w:p w14:paraId="44593668" w14:textId="77777777" w:rsidR="00336D36" w:rsidRDefault="00336D36" w:rsidP="00586F0A">
      <w:pPr>
        <w:pStyle w:val="a9"/>
        <w:numPr>
          <w:ilvl w:val="0"/>
          <w:numId w:val="83"/>
        </w:numPr>
        <w:spacing w:line="360" w:lineRule="exact"/>
        <w:ind w:firstLineChars="0"/>
        <w:rPr>
          <w:b w:val="0"/>
          <w:bCs w:val="0"/>
        </w:rPr>
      </w:pPr>
      <w:r w:rsidRPr="00336D36">
        <w:rPr>
          <w:rFonts w:hint="eastAsia"/>
          <w:color w:val="FF0000"/>
        </w:rPr>
        <w:t>推动建设相互尊重、公平正义、合作共赢新型国际关系，积极发展全球伙伴关系</w:t>
      </w:r>
      <w:r w:rsidRPr="00336D36">
        <w:rPr>
          <w:rFonts w:hint="eastAsia"/>
          <w:b w:val="0"/>
          <w:bCs w:val="0"/>
        </w:rPr>
        <w:t>：大国、邻国、发展中国家，多边平台。</w:t>
      </w:r>
    </w:p>
    <w:p w14:paraId="5F10E53D" w14:textId="77777777" w:rsidR="00336D36" w:rsidRDefault="00336D36" w:rsidP="00586F0A">
      <w:pPr>
        <w:pStyle w:val="a9"/>
        <w:numPr>
          <w:ilvl w:val="0"/>
          <w:numId w:val="83"/>
        </w:numPr>
        <w:spacing w:line="360" w:lineRule="exact"/>
        <w:ind w:firstLineChars="0"/>
        <w:rPr>
          <w:b w:val="0"/>
          <w:bCs w:val="0"/>
        </w:rPr>
      </w:pPr>
      <w:r w:rsidRPr="00336D36">
        <w:rPr>
          <w:rFonts w:hint="eastAsia"/>
          <w:b w:val="0"/>
          <w:bCs w:val="0"/>
        </w:rPr>
        <w:t>推动建设开放型世界经济，促进缩小南北发展差距</w:t>
      </w:r>
    </w:p>
    <w:p w14:paraId="11DDA262" w14:textId="77777777" w:rsidR="00336D36" w:rsidRDefault="00336D36" w:rsidP="00586F0A">
      <w:pPr>
        <w:pStyle w:val="a9"/>
        <w:numPr>
          <w:ilvl w:val="0"/>
          <w:numId w:val="83"/>
        </w:numPr>
        <w:spacing w:line="360" w:lineRule="exact"/>
        <w:ind w:firstLineChars="0"/>
        <w:rPr>
          <w:b w:val="0"/>
          <w:bCs w:val="0"/>
        </w:rPr>
      </w:pPr>
      <w:r w:rsidRPr="00336D36">
        <w:rPr>
          <w:rFonts w:hint="eastAsia"/>
          <w:b w:val="0"/>
          <w:bCs w:val="0"/>
        </w:rPr>
        <w:t>倡导国际关系民主化，积极参与全球治理体系改革和建设</w:t>
      </w:r>
    </w:p>
    <w:p w14:paraId="49F632C4" w14:textId="6F76EBFD" w:rsidR="00336D36" w:rsidRDefault="00336D36" w:rsidP="00586F0A">
      <w:pPr>
        <w:pStyle w:val="a9"/>
        <w:numPr>
          <w:ilvl w:val="0"/>
          <w:numId w:val="83"/>
        </w:numPr>
        <w:spacing w:line="360" w:lineRule="exact"/>
        <w:ind w:firstLineChars="0"/>
        <w:rPr>
          <w:b w:val="0"/>
          <w:bCs w:val="0"/>
        </w:rPr>
      </w:pPr>
      <w:r w:rsidRPr="00336D36">
        <w:rPr>
          <w:rFonts w:hint="eastAsia"/>
          <w:b w:val="0"/>
          <w:bCs w:val="0"/>
        </w:rPr>
        <w:t>支持联合国发挥积极作用</w:t>
      </w:r>
    </w:p>
    <w:p w14:paraId="40484704" w14:textId="02B15F89" w:rsidR="00336D36" w:rsidRDefault="00336D36" w:rsidP="00586F0A">
      <w:pPr>
        <w:pStyle w:val="a9"/>
        <w:numPr>
          <w:ilvl w:val="0"/>
          <w:numId w:val="81"/>
        </w:numPr>
        <w:spacing w:line="360" w:lineRule="exact"/>
        <w:ind w:firstLineChars="0"/>
        <w:rPr>
          <w:color w:val="FF0000"/>
        </w:rPr>
      </w:pPr>
      <w:r w:rsidRPr="00336D36">
        <w:rPr>
          <w:rFonts w:hint="eastAsia"/>
          <w:color w:val="FF0000"/>
        </w:rPr>
        <w:t>推动构建人类命运共同体</w:t>
      </w:r>
    </w:p>
    <w:p w14:paraId="6A489779" w14:textId="77777777" w:rsidR="00B851B9" w:rsidRPr="00B851B9" w:rsidRDefault="00336D36" w:rsidP="00336D36">
      <w:pPr>
        <w:spacing w:line="360" w:lineRule="exact"/>
      </w:pPr>
      <w:r w:rsidRPr="00B851B9">
        <w:rPr>
          <w:rFonts w:hint="eastAsia"/>
        </w:rPr>
        <w:t>d</w:t>
      </w:r>
      <w:r w:rsidRPr="00B851B9">
        <w:rPr>
          <w:rFonts w:hint="eastAsia"/>
        </w:rPr>
        <w:t>）习近平外交思想</w:t>
      </w:r>
    </w:p>
    <w:p w14:paraId="2CC0FADF" w14:textId="77777777" w:rsidR="00B851B9" w:rsidRPr="001711E6" w:rsidRDefault="00B851B9" w:rsidP="00586F0A">
      <w:pPr>
        <w:pStyle w:val="a9"/>
        <w:numPr>
          <w:ilvl w:val="0"/>
          <w:numId w:val="84"/>
        </w:numPr>
        <w:spacing w:line="360" w:lineRule="exact"/>
        <w:ind w:firstLineChars="0"/>
        <w:rPr>
          <w:b w:val="0"/>
          <w:bCs w:val="0"/>
          <w:i/>
          <w:iCs/>
        </w:rPr>
      </w:pPr>
      <w:r w:rsidRPr="001711E6">
        <w:rPr>
          <w:rFonts w:hint="eastAsia"/>
          <w:b w:val="0"/>
          <w:bCs w:val="0"/>
          <w:i/>
          <w:iCs/>
        </w:rPr>
        <w:t>形成标志：</w:t>
      </w:r>
      <w:r w:rsidRPr="001711E6">
        <w:rPr>
          <w:rFonts w:hint="eastAsia"/>
          <w:b w:val="0"/>
          <w:bCs w:val="0"/>
          <w:i/>
          <w:iCs/>
        </w:rPr>
        <w:t>2018</w:t>
      </w:r>
      <w:r w:rsidRPr="001711E6">
        <w:rPr>
          <w:rFonts w:hint="eastAsia"/>
          <w:b w:val="0"/>
          <w:bCs w:val="0"/>
          <w:i/>
          <w:iCs/>
        </w:rPr>
        <w:t>年</w:t>
      </w:r>
      <w:r w:rsidRPr="001711E6">
        <w:rPr>
          <w:rFonts w:hint="eastAsia"/>
          <w:b w:val="0"/>
          <w:bCs w:val="0"/>
          <w:i/>
          <w:iCs/>
        </w:rPr>
        <w:t>6</w:t>
      </w:r>
      <w:r w:rsidRPr="001711E6">
        <w:rPr>
          <w:rFonts w:hint="eastAsia"/>
          <w:b w:val="0"/>
          <w:bCs w:val="0"/>
          <w:i/>
          <w:iCs/>
        </w:rPr>
        <w:t>月</w:t>
      </w:r>
      <w:r w:rsidRPr="001711E6">
        <w:rPr>
          <w:rFonts w:hint="eastAsia"/>
          <w:b w:val="0"/>
          <w:bCs w:val="0"/>
          <w:i/>
          <w:iCs/>
        </w:rPr>
        <w:t>22</w:t>
      </w:r>
      <w:r w:rsidRPr="001711E6">
        <w:rPr>
          <w:rFonts w:hint="eastAsia"/>
          <w:b w:val="0"/>
          <w:bCs w:val="0"/>
          <w:i/>
          <w:iCs/>
        </w:rPr>
        <w:t>日至</w:t>
      </w:r>
      <w:r w:rsidRPr="001711E6">
        <w:rPr>
          <w:rFonts w:hint="eastAsia"/>
          <w:b w:val="0"/>
          <w:bCs w:val="0"/>
          <w:i/>
          <w:iCs/>
        </w:rPr>
        <w:t>23</w:t>
      </w:r>
      <w:r w:rsidRPr="001711E6">
        <w:rPr>
          <w:rFonts w:hint="eastAsia"/>
          <w:b w:val="0"/>
          <w:bCs w:val="0"/>
          <w:i/>
          <w:iCs/>
        </w:rPr>
        <w:t>日，中央外事工作会议在北京召开。“这次中央外事工作会议最重要的成果，就是确立了习近平外交思想这一我国对外工作的根本遵循和行动指南。”</w:t>
      </w:r>
    </w:p>
    <w:p w14:paraId="6C722C9B" w14:textId="77777777" w:rsidR="00B851B9" w:rsidRDefault="00B851B9" w:rsidP="00586F0A">
      <w:pPr>
        <w:pStyle w:val="a9"/>
        <w:numPr>
          <w:ilvl w:val="0"/>
          <w:numId w:val="84"/>
        </w:numPr>
        <w:spacing w:line="360" w:lineRule="exact"/>
        <w:ind w:firstLineChars="0"/>
        <w:rPr>
          <w:b w:val="0"/>
          <w:bCs w:val="0"/>
        </w:rPr>
      </w:pPr>
      <w:r w:rsidRPr="00B851B9">
        <w:rPr>
          <w:rFonts w:hint="eastAsia"/>
          <w:b w:val="0"/>
          <w:bCs w:val="0"/>
        </w:rPr>
        <w:t>科学内涵</w:t>
      </w:r>
      <w:r>
        <w:rPr>
          <w:rFonts w:hint="eastAsia"/>
          <w:b w:val="0"/>
          <w:bCs w:val="0"/>
        </w:rPr>
        <w:t>：</w:t>
      </w:r>
    </w:p>
    <w:p w14:paraId="345B2DC3" w14:textId="77777777" w:rsidR="00B851B9" w:rsidRDefault="00B851B9" w:rsidP="00586F0A">
      <w:pPr>
        <w:pStyle w:val="a9"/>
        <w:numPr>
          <w:ilvl w:val="0"/>
          <w:numId w:val="85"/>
        </w:numPr>
        <w:spacing w:line="360" w:lineRule="exact"/>
        <w:ind w:firstLineChars="0"/>
        <w:rPr>
          <w:b w:val="0"/>
          <w:bCs w:val="0"/>
        </w:rPr>
      </w:pPr>
      <w:r w:rsidRPr="00B851B9">
        <w:rPr>
          <w:rFonts w:hint="eastAsia"/>
          <w:b w:val="0"/>
          <w:bCs w:val="0"/>
        </w:rPr>
        <w:t>是习近平新时代中国特色社会主义思想的重要组成部分，</w:t>
      </w:r>
    </w:p>
    <w:p w14:paraId="29DFAB6B" w14:textId="77777777" w:rsidR="00B851B9" w:rsidRDefault="00B851B9" w:rsidP="00586F0A">
      <w:pPr>
        <w:pStyle w:val="a9"/>
        <w:numPr>
          <w:ilvl w:val="0"/>
          <w:numId w:val="85"/>
        </w:numPr>
        <w:spacing w:line="360" w:lineRule="exact"/>
        <w:ind w:firstLineChars="0"/>
        <w:rPr>
          <w:b w:val="0"/>
          <w:bCs w:val="0"/>
        </w:rPr>
      </w:pPr>
      <w:r w:rsidRPr="00B851B9">
        <w:rPr>
          <w:rFonts w:hint="eastAsia"/>
          <w:b w:val="0"/>
          <w:bCs w:val="0"/>
          <w:color w:val="4472C4" w:themeColor="accent1"/>
        </w:rPr>
        <w:t>是马克思主义基本原理同中国特色大国外交实践相结合的重大理论成果</w:t>
      </w:r>
      <w:r w:rsidRPr="00B851B9">
        <w:rPr>
          <w:rFonts w:hint="eastAsia"/>
          <w:b w:val="0"/>
          <w:bCs w:val="0"/>
        </w:rPr>
        <w:t>，</w:t>
      </w:r>
    </w:p>
    <w:p w14:paraId="1F8426F2" w14:textId="77777777" w:rsidR="00B851B9" w:rsidRDefault="00B851B9" w:rsidP="00586F0A">
      <w:pPr>
        <w:pStyle w:val="a9"/>
        <w:numPr>
          <w:ilvl w:val="0"/>
          <w:numId w:val="85"/>
        </w:numPr>
        <w:spacing w:line="360" w:lineRule="exact"/>
        <w:ind w:firstLineChars="0"/>
        <w:rPr>
          <w:b w:val="0"/>
          <w:bCs w:val="0"/>
        </w:rPr>
      </w:pPr>
      <w:r w:rsidRPr="00B851B9">
        <w:rPr>
          <w:rFonts w:hint="eastAsia"/>
          <w:b w:val="0"/>
          <w:bCs w:val="0"/>
        </w:rPr>
        <w:lastRenderedPageBreak/>
        <w:t>是以习近平同志为核心的党中央治国理政思想在外交领域的集中体现，</w:t>
      </w:r>
    </w:p>
    <w:p w14:paraId="6DB20D35" w14:textId="77777777" w:rsidR="00B851B9" w:rsidRDefault="00B851B9" w:rsidP="00586F0A">
      <w:pPr>
        <w:pStyle w:val="a9"/>
        <w:numPr>
          <w:ilvl w:val="0"/>
          <w:numId w:val="85"/>
        </w:numPr>
        <w:spacing w:line="360" w:lineRule="exact"/>
        <w:ind w:firstLineChars="0"/>
        <w:rPr>
          <w:b w:val="0"/>
          <w:bCs w:val="0"/>
        </w:rPr>
      </w:pPr>
      <w:r w:rsidRPr="00B851B9">
        <w:rPr>
          <w:rFonts w:hint="eastAsia"/>
          <w:b w:val="0"/>
          <w:bCs w:val="0"/>
          <w:color w:val="4472C4" w:themeColor="accent1"/>
        </w:rPr>
        <w:t>是新时代我国对外工作的根本遵循和行动指南</w:t>
      </w:r>
      <w:r w:rsidRPr="00B851B9">
        <w:rPr>
          <w:rFonts w:hint="eastAsia"/>
          <w:b w:val="0"/>
          <w:bCs w:val="0"/>
        </w:rPr>
        <w:t>。</w:t>
      </w:r>
    </w:p>
    <w:p w14:paraId="207D685B" w14:textId="77777777" w:rsidR="00B851B9" w:rsidRPr="00B851B9" w:rsidRDefault="00B851B9" w:rsidP="00586F0A">
      <w:pPr>
        <w:pStyle w:val="a9"/>
        <w:numPr>
          <w:ilvl w:val="0"/>
          <w:numId w:val="86"/>
        </w:numPr>
        <w:spacing w:line="360" w:lineRule="exact"/>
        <w:ind w:firstLineChars="0"/>
        <w:rPr>
          <w:color w:val="FF0000"/>
        </w:rPr>
      </w:pPr>
      <w:r w:rsidRPr="00B851B9">
        <w:rPr>
          <w:rFonts w:hint="eastAsia"/>
          <w:color w:val="FF0000"/>
        </w:rPr>
        <w:t>核心要义</w:t>
      </w:r>
      <w:r>
        <w:rPr>
          <w:rFonts w:hint="eastAsia"/>
          <w:color w:val="FF0000"/>
        </w:rPr>
        <w:t>：</w:t>
      </w:r>
      <w:r w:rsidRPr="00B851B9">
        <w:rPr>
          <w:rFonts w:hint="eastAsia"/>
        </w:rPr>
        <w:t>新时代中国特色社会主义外交思想，即习近平外交思想，核心要义概括起来主要有以下</w:t>
      </w:r>
      <w:r w:rsidRPr="00B851B9">
        <w:rPr>
          <w:rFonts w:hint="eastAsia"/>
        </w:rPr>
        <w:t>10</w:t>
      </w:r>
      <w:r w:rsidRPr="00B851B9">
        <w:rPr>
          <w:rFonts w:hint="eastAsia"/>
        </w:rPr>
        <w:t>个方面：</w:t>
      </w:r>
    </w:p>
    <w:p w14:paraId="7E5AB28C" w14:textId="77777777" w:rsidR="00B851B9" w:rsidRPr="00B851B9" w:rsidRDefault="00B851B9" w:rsidP="00586F0A">
      <w:pPr>
        <w:pStyle w:val="a9"/>
        <w:numPr>
          <w:ilvl w:val="0"/>
          <w:numId w:val="87"/>
        </w:numPr>
        <w:spacing w:line="360" w:lineRule="exact"/>
        <w:ind w:firstLineChars="0"/>
        <w:rPr>
          <w:color w:val="FF0000"/>
        </w:rPr>
      </w:pPr>
      <w:r w:rsidRPr="00B851B9">
        <w:rPr>
          <w:rFonts w:hint="eastAsia"/>
          <w:b w:val="0"/>
          <w:bCs w:val="0"/>
        </w:rPr>
        <w:t>坚持以维护党中央权威为统领加强党对对外工作的集中统一领导，</w:t>
      </w:r>
    </w:p>
    <w:p w14:paraId="5DCF2D36" w14:textId="77777777" w:rsidR="00B851B9" w:rsidRPr="00B851B9" w:rsidRDefault="00B851B9" w:rsidP="00586F0A">
      <w:pPr>
        <w:pStyle w:val="a9"/>
        <w:numPr>
          <w:ilvl w:val="0"/>
          <w:numId w:val="87"/>
        </w:numPr>
        <w:spacing w:line="360" w:lineRule="exact"/>
        <w:ind w:firstLineChars="0"/>
        <w:rPr>
          <w:color w:val="FF0000"/>
        </w:rPr>
      </w:pPr>
      <w:r w:rsidRPr="00B851B9">
        <w:rPr>
          <w:rFonts w:hint="eastAsia"/>
        </w:rPr>
        <w:t>坚持以实现中华民族伟大复兴为</w:t>
      </w:r>
      <w:r w:rsidRPr="00B851B9">
        <w:rPr>
          <w:rFonts w:hint="eastAsia"/>
          <w:color w:val="FF0000"/>
        </w:rPr>
        <w:t>使命</w:t>
      </w:r>
      <w:r w:rsidRPr="00B851B9">
        <w:rPr>
          <w:rFonts w:hint="eastAsia"/>
        </w:rPr>
        <w:t>推进中国特色大国外交，</w:t>
      </w:r>
    </w:p>
    <w:p w14:paraId="6EF20215" w14:textId="77777777" w:rsidR="00B851B9" w:rsidRPr="00B851B9" w:rsidRDefault="00B851B9" w:rsidP="00586F0A">
      <w:pPr>
        <w:pStyle w:val="a9"/>
        <w:numPr>
          <w:ilvl w:val="0"/>
          <w:numId w:val="87"/>
        </w:numPr>
        <w:spacing w:line="360" w:lineRule="exact"/>
        <w:ind w:firstLineChars="0"/>
        <w:rPr>
          <w:color w:val="FF0000"/>
        </w:rPr>
      </w:pPr>
      <w:r w:rsidRPr="00B851B9">
        <w:rPr>
          <w:rFonts w:hint="eastAsia"/>
        </w:rPr>
        <w:t>坚持以维护世界和平、促进共同发展为</w:t>
      </w:r>
      <w:r w:rsidRPr="00B851B9">
        <w:rPr>
          <w:rFonts w:hint="eastAsia"/>
          <w:color w:val="FF0000"/>
        </w:rPr>
        <w:t>宗旨</w:t>
      </w:r>
      <w:r w:rsidRPr="00B851B9">
        <w:rPr>
          <w:rFonts w:hint="eastAsia"/>
        </w:rPr>
        <w:t>推动构建人类命运共同体，</w:t>
      </w:r>
    </w:p>
    <w:p w14:paraId="4746DD63" w14:textId="77777777" w:rsidR="00B851B9" w:rsidRPr="00B851B9" w:rsidRDefault="00B851B9" w:rsidP="00586F0A">
      <w:pPr>
        <w:pStyle w:val="a9"/>
        <w:numPr>
          <w:ilvl w:val="0"/>
          <w:numId w:val="87"/>
        </w:numPr>
        <w:spacing w:line="360" w:lineRule="exact"/>
        <w:ind w:firstLineChars="0"/>
        <w:rPr>
          <w:color w:val="FF0000"/>
        </w:rPr>
      </w:pPr>
      <w:r w:rsidRPr="00B851B9">
        <w:rPr>
          <w:rFonts w:hint="eastAsia"/>
          <w:b w:val="0"/>
          <w:bCs w:val="0"/>
        </w:rPr>
        <w:t>坚持以中国特色社会主义为</w:t>
      </w:r>
      <w:r w:rsidRPr="00B851B9">
        <w:rPr>
          <w:rFonts w:hint="eastAsia"/>
          <w:b w:val="0"/>
          <w:bCs w:val="0"/>
          <w:color w:val="FF0000"/>
        </w:rPr>
        <w:t>根本</w:t>
      </w:r>
      <w:r w:rsidRPr="00B851B9">
        <w:rPr>
          <w:rFonts w:hint="eastAsia"/>
          <w:b w:val="0"/>
          <w:bCs w:val="0"/>
        </w:rPr>
        <w:t>增强战略自信，</w:t>
      </w:r>
    </w:p>
    <w:p w14:paraId="378E5757" w14:textId="77777777" w:rsidR="00B851B9" w:rsidRPr="00B851B9" w:rsidRDefault="00B851B9" w:rsidP="00586F0A">
      <w:pPr>
        <w:pStyle w:val="a9"/>
        <w:numPr>
          <w:ilvl w:val="0"/>
          <w:numId w:val="87"/>
        </w:numPr>
        <w:spacing w:line="360" w:lineRule="exact"/>
        <w:ind w:firstLineChars="0"/>
        <w:rPr>
          <w:color w:val="FF0000"/>
        </w:rPr>
      </w:pPr>
      <w:r w:rsidRPr="00B851B9">
        <w:rPr>
          <w:rFonts w:hint="eastAsia"/>
          <w:b w:val="0"/>
          <w:bCs w:val="0"/>
        </w:rPr>
        <w:t>坚持以共商共建共享为原则推动‘一带一路’建设，</w:t>
      </w:r>
    </w:p>
    <w:p w14:paraId="20B5DEEF" w14:textId="77777777" w:rsidR="00B851B9" w:rsidRPr="00B851B9" w:rsidRDefault="00B851B9" w:rsidP="00586F0A">
      <w:pPr>
        <w:pStyle w:val="a9"/>
        <w:numPr>
          <w:ilvl w:val="0"/>
          <w:numId w:val="87"/>
        </w:numPr>
        <w:spacing w:line="360" w:lineRule="exact"/>
        <w:ind w:firstLineChars="0"/>
        <w:rPr>
          <w:color w:val="FF0000"/>
        </w:rPr>
      </w:pPr>
      <w:r w:rsidRPr="00B851B9">
        <w:rPr>
          <w:rFonts w:hint="eastAsia"/>
          <w:b w:val="0"/>
          <w:bCs w:val="0"/>
        </w:rPr>
        <w:t>坚持以相互尊重、合作共赢为</w:t>
      </w:r>
      <w:r w:rsidRPr="00B851B9">
        <w:rPr>
          <w:rFonts w:hint="eastAsia"/>
          <w:b w:val="0"/>
          <w:bCs w:val="0"/>
          <w:color w:val="FF0000"/>
        </w:rPr>
        <w:t>基础</w:t>
      </w:r>
      <w:r w:rsidRPr="00B851B9">
        <w:rPr>
          <w:rFonts w:hint="eastAsia"/>
          <w:b w:val="0"/>
          <w:bCs w:val="0"/>
        </w:rPr>
        <w:t>走和平发展道路，</w:t>
      </w:r>
    </w:p>
    <w:p w14:paraId="108FE230" w14:textId="77777777" w:rsidR="00B851B9" w:rsidRPr="00B851B9" w:rsidRDefault="00B851B9" w:rsidP="00586F0A">
      <w:pPr>
        <w:pStyle w:val="a9"/>
        <w:numPr>
          <w:ilvl w:val="0"/>
          <w:numId w:val="87"/>
        </w:numPr>
        <w:spacing w:line="360" w:lineRule="exact"/>
        <w:ind w:firstLineChars="0"/>
        <w:rPr>
          <w:color w:val="FF0000"/>
        </w:rPr>
      </w:pPr>
      <w:r w:rsidRPr="00B851B9">
        <w:rPr>
          <w:rFonts w:hint="eastAsia"/>
          <w:b w:val="0"/>
          <w:bCs w:val="0"/>
        </w:rPr>
        <w:t>坚持以深化外交布局为依托打造全球伙伴关系，</w:t>
      </w:r>
    </w:p>
    <w:p w14:paraId="0E4083BD" w14:textId="77777777" w:rsidR="00B851B9" w:rsidRPr="00B851B9" w:rsidRDefault="00B851B9" w:rsidP="00586F0A">
      <w:pPr>
        <w:pStyle w:val="a9"/>
        <w:numPr>
          <w:ilvl w:val="0"/>
          <w:numId w:val="87"/>
        </w:numPr>
        <w:spacing w:line="360" w:lineRule="exact"/>
        <w:ind w:firstLineChars="0"/>
        <w:rPr>
          <w:color w:val="FF0000"/>
        </w:rPr>
      </w:pPr>
      <w:r w:rsidRPr="00B851B9">
        <w:rPr>
          <w:rFonts w:hint="eastAsia"/>
          <w:b w:val="0"/>
          <w:bCs w:val="0"/>
        </w:rPr>
        <w:t>坚持以公平正义为理念引领全球治理体系改革，</w:t>
      </w:r>
    </w:p>
    <w:p w14:paraId="07F4125E" w14:textId="77777777" w:rsidR="00B851B9" w:rsidRPr="00B851B9" w:rsidRDefault="00B851B9" w:rsidP="00586F0A">
      <w:pPr>
        <w:pStyle w:val="a9"/>
        <w:numPr>
          <w:ilvl w:val="0"/>
          <w:numId w:val="87"/>
        </w:numPr>
        <w:spacing w:line="360" w:lineRule="exact"/>
        <w:ind w:firstLineChars="0"/>
        <w:rPr>
          <w:color w:val="FF0000"/>
        </w:rPr>
      </w:pPr>
      <w:r w:rsidRPr="00B851B9">
        <w:rPr>
          <w:rFonts w:hint="eastAsia"/>
          <w:b w:val="0"/>
          <w:bCs w:val="0"/>
        </w:rPr>
        <w:t>坚持以国家核心利益为</w:t>
      </w:r>
      <w:r w:rsidRPr="00B851B9">
        <w:rPr>
          <w:rFonts w:hint="eastAsia"/>
          <w:b w:val="0"/>
          <w:bCs w:val="0"/>
          <w:color w:val="FF0000"/>
        </w:rPr>
        <w:t>底线</w:t>
      </w:r>
      <w:r w:rsidRPr="00B851B9">
        <w:rPr>
          <w:rFonts w:hint="eastAsia"/>
          <w:b w:val="0"/>
          <w:bCs w:val="0"/>
        </w:rPr>
        <w:t>维护国家主权、安全、发展利益，</w:t>
      </w:r>
    </w:p>
    <w:p w14:paraId="4B588BC2" w14:textId="77777777" w:rsidR="0043494C" w:rsidRPr="0043494C" w:rsidRDefault="00B851B9" w:rsidP="00586F0A">
      <w:pPr>
        <w:pStyle w:val="a9"/>
        <w:numPr>
          <w:ilvl w:val="0"/>
          <w:numId w:val="87"/>
        </w:numPr>
        <w:spacing w:line="360" w:lineRule="exact"/>
        <w:ind w:firstLineChars="0"/>
        <w:rPr>
          <w:color w:val="FF0000"/>
        </w:rPr>
      </w:pPr>
      <w:r w:rsidRPr="00B851B9">
        <w:rPr>
          <w:rFonts w:hint="eastAsia"/>
          <w:b w:val="0"/>
          <w:bCs w:val="0"/>
        </w:rPr>
        <w:t>坚持以对外工作优良传统和时代特征相结合为方向塑造中国外交独特风范。”</w:t>
      </w:r>
    </w:p>
    <w:p w14:paraId="0F13701F" w14:textId="77777777" w:rsidR="0043494C" w:rsidRDefault="0043494C" w:rsidP="00586F0A">
      <w:pPr>
        <w:pStyle w:val="a9"/>
        <w:numPr>
          <w:ilvl w:val="0"/>
          <w:numId w:val="86"/>
        </w:numPr>
        <w:spacing w:line="360" w:lineRule="exact"/>
        <w:ind w:firstLineChars="0"/>
        <w:rPr>
          <w:b w:val="0"/>
          <w:bCs w:val="0"/>
        </w:rPr>
      </w:pPr>
      <w:r w:rsidRPr="0043494C">
        <w:rPr>
          <w:rFonts w:hint="eastAsia"/>
          <w:b w:val="0"/>
          <w:bCs w:val="0"/>
        </w:rPr>
        <w:t>中国特色大国外交</w:t>
      </w:r>
    </w:p>
    <w:p w14:paraId="21EA32A9" w14:textId="77777777" w:rsidR="0043494C" w:rsidRDefault="0043494C" w:rsidP="00586F0A">
      <w:pPr>
        <w:pStyle w:val="a9"/>
        <w:numPr>
          <w:ilvl w:val="0"/>
          <w:numId w:val="88"/>
        </w:numPr>
        <w:spacing w:line="360" w:lineRule="exact"/>
        <w:ind w:firstLineChars="0"/>
        <w:rPr>
          <w:b w:val="0"/>
          <w:bCs w:val="0"/>
        </w:rPr>
      </w:pPr>
      <w:r>
        <w:rPr>
          <w:rFonts w:hint="eastAsia"/>
          <w:b w:val="0"/>
          <w:bCs w:val="0"/>
        </w:rPr>
        <w:t>使命：</w:t>
      </w:r>
      <w:r w:rsidRPr="0043494C">
        <w:rPr>
          <w:rFonts w:hint="eastAsia"/>
          <w:b w:val="0"/>
          <w:bCs w:val="0"/>
        </w:rPr>
        <w:t>坚持</w:t>
      </w:r>
      <w:r w:rsidRPr="0043494C">
        <w:rPr>
          <w:rFonts w:hint="eastAsia"/>
          <w:b w:val="0"/>
          <w:bCs w:val="0"/>
          <w:color w:val="FF0000"/>
        </w:rPr>
        <w:t>以实现中华民族伟大复兴为使命</w:t>
      </w:r>
      <w:r w:rsidRPr="0043494C">
        <w:rPr>
          <w:rFonts w:hint="eastAsia"/>
          <w:b w:val="0"/>
          <w:bCs w:val="0"/>
        </w:rPr>
        <w:t>推进中国特色大国外交，中国内外方针政策都要服从和服务实现“两个一百年”的奋斗目标。</w:t>
      </w:r>
    </w:p>
    <w:p w14:paraId="1C4F33BC" w14:textId="5646D27F" w:rsidR="0043494C" w:rsidRDefault="0043494C" w:rsidP="00586F0A">
      <w:pPr>
        <w:pStyle w:val="a9"/>
        <w:numPr>
          <w:ilvl w:val="0"/>
          <w:numId w:val="88"/>
        </w:numPr>
        <w:spacing w:line="360" w:lineRule="exact"/>
        <w:ind w:firstLineChars="0"/>
        <w:rPr>
          <w:b w:val="0"/>
          <w:bCs w:val="0"/>
        </w:rPr>
      </w:pPr>
      <w:r>
        <w:rPr>
          <w:rFonts w:hint="eastAsia"/>
          <w:b w:val="0"/>
          <w:bCs w:val="0"/>
        </w:rPr>
        <w:t>宗旨：</w:t>
      </w:r>
      <w:r w:rsidRPr="0043494C">
        <w:rPr>
          <w:rFonts w:hint="eastAsia"/>
          <w:b w:val="0"/>
          <w:bCs w:val="0"/>
        </w:rPr>
        <w:t>坚持</w:t>
      </w:r>
      <w:r w:rsidRPr="0043494C">
        <w:rPr>
          <w:rFonts w:hint="eastAsia"/>
          <w:b w:val="0"/>
          <w:bCs w:val="0"/>
          <w:color w:val="FF0000"/>
        </w:rPr>
        <w:t>以维护世界和平、促进共同发展为宗旨</w:t>
      </w:r>
      <w:r w:rsidRPr="0043494C">
        <w:rPr>
          <w:rFonts w:hint="eastAsia"/>
          <w:b w:val="0"/>
          <w:bCs w:val="0"/>
        </w:rPr>
        <w:t>推动构建人类命运共同体，建设持久和平、普遍安全、共同繁荣、开放包容、清洁美丽的世界。</w:t>
      </w:r>
    </w:p>
    <w:p w14:paraId="012CC044" w14:textId="77777777" w:rsidR="0043494C" w:rsidRDefault="0043494C" w:rsidP="00586F0A">
      <w:pPr>
        <w:pStyle w:val="a9"/>
        <w:numPr>
          <w:ilvl w:val="0"/>
          <w:numId w:val="88"/>
        </w:numPr>
        <w:spacing w:line="360" w:lineRule="exact"/>
        <w:ind w:firstLineChars="0"/>
        <w:rPr>
          <w:b w:val="0"/>
          <w:bCs w:val="0"/>
        </w:rPr>
      </w:pPr>
      <w:r w:rsidRPr="0043494C">
        <w:rPr>
          <w:rFonts w:hint="eastAsia"/>
          <w:b w:val="0"/>
          <w:bCs w:val="0"/>
        </w:rPr>
        <w:t>工作主线是：“</w:t>
      </w:r>
      <w:r w:rsidRPr="0043494C">
        <w:rPr>
          <w:rFonts w:hint="eastAsia"/>
          <w:b w:val="0"/>
          <w:bCs w:val="0"/>
          <w:color w:val="FF0000"/>
        </w:rPr>
        <w:t>牢牢把握服务民族复兴、促进人类进步这条主线</w:t>
      </w:r>
      <w:r w:rsidRPr="0043494C">
        <w:rPr>
          <w:rFonts w:hint="eastAsia"/>
          <w:b w:val="0"/>
          <w:bCs w:val="0"/>
        </w:rPr>
        <w:t>”。</w:t>
      </w:r>
    </w:p>
    <w:p w14:paraId="65DA871A" w14:textId="77777777" w:rsidR="0043494C" w:rsidRDefault="0043494C" w:rsidP="00586F0A">
      <w:pPr>
        <w:pStyle w:val="a9"/>
        <w:numPr>
          <w:ilvl w:val="0"/>
          <w:numId w:val="88"/>
        </w:numPr>
        <w:spacing w:line="360" w:lineRule="exact"/>
        <w:ind w:firstLineChars="0"/>
        <w:rPr>
          <w:b w:val="0"/>
          <w:bCs w:val="0"/>
        </w:rPr>
      </w:pPr>
      <w:r w:rsidRPr="0043494C">
        <w:rPr>
          <w:rFonts w:hint="eastAsia"/>
          <w:b w:val="0"/>
          <w:bCs w:val="0"/>
        </w:rPr>
        <w:t>战略目标是：“</w:t>
      </w:r>
      <w:r w:rsidRPr="0043494C">
        <w:rPr>
          <w:rFonts w:hint="eastAsia"/>
          <w:b w:val="0"/>
          <w:bCs w:val="0"/>
          <w:color w:val="FF0000"/>
        </w:rPr>
        <w:t>为全面建成小康社会、进而全面建设社会主义现代化强国创造有利条件、</w:t>
      </w:r>
      <w:proofErr w:type="gramStart"/>
      <w:r w:rsidRPr="0043494C">
        <w:rPr>
          <w:rFonts w:hint="eastAsia"/>
          <w:b w:val="0"/>
          <w:bCs w:val="0"/>
          <w:color w:val="FF0000"/>
        </w:rPr>
        <w:t>作出</w:t>
      </w:r>
      <w:proofErr w:type="gramEnd"/>
      <w:r w:rsidRPr="0043494C">
        <w:rPr>
          <w:rFonts w:hint="eastAsia"/>
          <w:b w:val="0"/>
          <w:bCs w:val="0"/>
          <w:color w:val="FF0000"/>
        </w:rPr>
        <w:t>应有贡献</w:t>
      </w:r>
      <w:r w:rsidRPr="0043494C">
        <w:rPr>
          <w:rFonts w:hint="eastAsia"/>
          <w:b w:val="0"/>
          <w:bCs w:val="0"/>
        </w:rPr>
        <w:t>”。</w:t>
      </w:r>
    </w:p>
    <w:p w14:paraId="4889A4E1" w14:textId="77777777" w:rsidR="0043494C" w:rsidRPr="001711E6" w:rsidRDefault="0043494C" w:rsidP="00586F0A">
      <w:pPr>
        <w:pStyle w:val="a9"/>
        <w:numPr>
          <w:ilvl w:val="0"/>
          <w:numId w:val="88"/>
        </w:numPr>
        <w:spacing w:line="360" w:lineRule="exact"/>
        <w:ind w:firstLineChars="0"/>
        <w:rPr>
          <w:b w:val="0"/>
          <w:bCs w:val="0"/>
          <w:i/>
          <w:iCs/>
        </w:rPr>
      </w:pPr>
      <w:r w:rsidRPr="001711E6">
        <w:rPr>
          <w:rFonts w:hint="eastAsia"/>
          <w:b w:val="0"/>
          <w:bCs w:val="0"/>
          <w:i/>
          <w:iCs/>
        </w:rPr>
        <w:t>主要经验：</w:t>
      </w:r>
    </w:p>
    <w:p w14:paraId="53223C89" w14:textId="77777777" w:rsidR="0043494C" w:rsidRPr="001711E6" w:rsidRDefault="0043494C" w:rsidP="00586F0A">
      <w:pPr>
        <w:pStyle w:val="a9"/>
        <w:numPr>
          <w:ilvl w:val="0"/>
          <w:numId w:val="89"/>
        </w:numPr>
        <w:spacing w:line="360" w:lineRule="exact"/>
        <w:ind w:firstLineChars="0"/>
        <w:rPr>
          <w:i/>
          <w:iCs/>
        </w:rPr>
      </w:pPr>
      <w:r w:rsidRPr="001711E6">
        <w:rPr>
          <w:rFonts w:hint="eastAsia"/>
          <w:i/>
          <w:iCs/>
        </w:rPr>
        <w:t>对外工作要坚持统筹国内国际两个大局，</w:t>
      </w:r>
    </w:p>
    <w:p w14:paraId="0B46AA0B" w14:textId="77777777" w:rsidR="0043494C" w:rsidRPr="001711E6" w:rsidRDefault="0043494C" w:rsidP="00586F0A">
      <w:pPr>
        <w:pStyle w:val="a9"/>
        <w:numPr>
          <w:ilvl w:val="0"/>
          <w:numId w:val="89"/>
        </w:numPr>
        <w:spacing w:line="360" w:lineRule="exact"/>
        <w:ind w:firstLineChars="0"/>
        <w:rPr>
          <w:i/>
          <w:iCs/>
        </w:rPr>
      </w:pPr>
      <w:r w:rsidRPr="001711E6">
        <w:rPr>
          <w:rFonts w:hint="eastAsia"/>
          <w:i/>
          <w:iCs/>
        </w:rPr>
        <w:t>坚持战略自信和保持战略定力，</w:t>
      </w:r>
    </w:p>
    <w:p w14:paraId="4D876F32" w14:textId="77777777" w:rsidR="0043494C" w:rsidRPr="001711E6" w:rsidRDefault="0043494C" w:rsidP="00586F0A">
      <w:pPr>
        <w:pStyle w:val="a9"/>
        <w:numPr>
          <w:ilvl w:val="0"/>
          <w:numId w:val="89"/>
        </w:numPr>
        <w:spacing w:line="360" w:lineRule="exact"/>
        <w:ind w:firstLineChars="0"/>
        <w:rPr>
          <w:b w:val="0"/>
          <w:bCs w:val="0"/>
          <w:i/>
          <w:iCs/>
        </w:rPr>
      </w:pPr>
      <w:r w:rsidRPr="001711E6">
        <w:rPr>
          <w:rFonts w:hint="eastAsia"/>
          <w:b w:val="0"/>
          <w:bCs w:val="0"/>
          <w:i/>
          <w:iCs/>
        </w:rPr>
        <w:t>坚持推进外交理论和实践创新，</w:t>
      </w:r>
    </w:p>
    <w:p w14:paraId="0F3AFB11" w14:textId="77777777" w:rsidR="0043494C" w:rsidRPr="001711E6" w:rsidRDefault="0043494C" w:rsidP="00586F0A">
      <w:pPr>
        <w:pStyle w:val="a9"/>
        <w:numPr>
          <w:ilvl w:val="0"/>
          <w:numId w:val="89"/>
        </w:numPr>
        <w:spacing w:line="360" w:lineRule="exact"/>
        <w:ind w:firstLineChars="0"/>
        <w:rPr>
          <w:b w:val="0"/>
          <w:bCs w:val="0"/>
          <w:i/>
          <w:iCs/>
        </w:rPr>
      </w:pPr>
      <w:r w:rsidRPr="001711E6">
        <w:rPr>
          <w:rFonts w:hint="eastAsia"/>
          <w:b w:val="0"/>
          <w:bCs w:val="0"/>
          <w:i/>
          <w:iCs/>
        </w:rPr>
        <w:t>坚持战略谋划和全球布局，</w:t>
      </w:r>
    </w:p>
    <w:p w14:paraId="668F86F9" w14:textId="77777777" w:rsidR="0043494C" w:rsidRPr="001711E6" w:rsidRDefault="0043494C" w:rsidP="00586F0A">
      <w:pPr>
        <w:pStyle w:val="a9"/>
        <w:numPr>
          <w:ilvl w:val="0"/>
          <w:numId w:val="89"/>
        </w:numPr>
        <w:spacing w:line="360" w:lineRule="exact"/>
        <w:ind w:firstLineChars="0"/>
        <w:rPr>
          <w:b w:val="0"/>
          <w:bCs w:val="0"/>
          <w:i/>
          <w:iCs/>
        </w:rPr>
      </w:pPr>
      <w:r w:rsidRPr="001711E6">
        <w:rPr>
          <w:rFonts w:hint="eastAsia"/>
          <w:b w:val="0"/>
          <w:bCs w:val="0"/>
          <w:i/>
          <w:iCs/>
        </w:rPr>
        <w:t>坚持捍卫国家核心和重大利益，</w:t>
      </w:r>
    </w:p>
    <w:p w14:paraId="7243F570" w14:textId="77777777" w:rsidR="0043494C" w:rsidRPr="001711E6" w:rsidRDefault="0043494C" w:rsidP="00586F0A">
      <w:pPr>
        <w:pStyle w:val="a9"/>
        <w:numPr>
          <w:ilvl w:val="0"/>
          <w:numId w:val="89"/>
        </w:numPr>
        <w:spacing w:line="360" w:lineRule="exact"/>
        <w:ind w:firstLineChars="0"/>
        <w:rPr>
          <w:b w:val="0"/>
          <w:bCs w:val="0"/>
          <w:i/>
          <w:iCs/>
        </w:rPr>
      </w:pPr>
      <w:r w:rsidRPr="001711E6">
        <w:rPr>
          <w:rFonts w:hint="eastAsia"/>
          <w:b w:val="0"/>
          <w:bCs w:val="0"/>
          <w:i/>
          <w:iCs/>
        </w:rPr>
        <w:t>坚持合作共赢和</w:t>
      </w:r>
      <w:proofErr w:type="gramStart"/>
      <w:r w:rsidRPr="001711E6">
        <w:rPr>
          <w:rFonts w:hint="eastAsia"/>
          <w:b w:val="0"/>
          <w:bCs w:val="0"/>
          <w:i/>
          <w:iCs/>
        </w:rPr>
        <w:t>义利</w:t>
      </w:r>
      <w:proofErr w:type="gramEnd"/>
      <w:r w:rsidRPr="001711E6">
        <w:rPr>
          <w:rFonts w:hint="eastAsia"/>
          <w:b w:val="0"/>
          <w:bCs w:val="0"/>
          <w:i/>
          <w:iCs/>
        </w:rPr>
        <w:t>相兼，</w:t>
      </w:r>
    </w:p>
    <w:p w14:paraId="69AAADAF" w14:textId="47BD0E0B" w:rsidR="00336D36" w:rsidRPr="001711E6" w:rsidRDefault="0043494C" w:rsidP="00586F0A">
      <w:pPr>
        <w:pStyle w:val="a9"/>
        <w:numPr>
          <w:ilvl w:val="0"/>
          <w:numId w:val="89"/>
        </w:numPr>
        <w:spacing w:line="360" w:lineRule="exact"/>
        <w:ind w:firstLineChars="0"/>
        <w:rPr>
          <w:b w:val="0"/>
          <w:bCs w:val="0"/>
          <w:i/>
          <w:iCs/>
        </w:rPr>
      </w:pPr>
      <w:r w:rsidRPr="001711E6">
        <w:rPr>
          <w:rFonts w:hint="eastAsia"/>
          <w:b w:val="0"/>
          <w:bCs w:val="0"/>
          <w:i/>
          <w:iCs/>
        </w:rPr>
        <w:t>坚持底线思维和风险意识。</w:t>
      </w:r>
    </w:p>
    <w:p w14:paraId="3AD0995B" w14:textId="0C5E237F" w:rsidR="00B539EA" w:rsidRPr="001711E6" w:rsidRDefault="00B539EA" w:rsidP="00586F0A">
      <w:pPr>
        <w:pStyle w:val="a9"/>
        <w:numPr>
          <w:ilvl w:val="0"/>
          <w:numId w:val="90"/>
        </w:numPr>
        <w:spacing w:line="360" w:lineRule="exact"/>
        <w:ind w:firstLineChars="0"/>
        <w:rPr>
          <w:b w:val="0"/>
          <w:bCs w:val="0"/>
          <w:i/>
          <w:iCs/>
        </w:rPr>
      </w:pPr>
      <w:r w:rsidRPr="001711E6">
        <w:rPr>
          <w:rFonts w:hint="eastAsia"/>
          <w:b w:val="0"/>
          <w:bCs w:val="0"/>
          <w:i/>
          <w:iCs/>
        </w:rPr>
        <w:t>习近平外交思想需要从理论与实践两个方面把握：（尤其注意三点）</w:t>
      </w:r>
      <w:r w:rsidRPr="001711E6">
        <w:rPr>
          <w:rFonts w:hint="eastAsia"/>
          <w:b w:val="0"/>
          <w:bCs w:val="0"/>
          <w:i/>
          <w:iCs/>
        </w:rPr>
        <w:cr/>
      </w:r>
      <w:r w:rsidRPr="001711E6">
        <w:rPr>
          <w:b w:val="0"/>
          <w:bCs w:val="0"/>
          <w:i/>
          <w:iCs/>
        </w:rPr>
        <w:t>1</w:t>
      </w:r>
      <w:r w:rsidRPr="001711E6">
        <w:rPr>
          <w:rFonts w:hint="eastAsia"/>
          <w:b w:val="0"/>
          <w:bCs w:val="0"/>
          <w:i/>
          <w:iCs/>
        </w:rPr>
        <w:t>.</w:t>
      </w:r>
      <w:r w:rsidRPr="001711E6">
        <w:rPr>
          <w:rFonts w:hint="eastAsia"/>
          <w:b w:val="0"/>
          <w:bCs w:val="0"/>
          <w:i/>
          <w:iCs/>
        </w:rPr>
        <w:t>坚定维护国家主权、安全、发展利益，以实现中华民族伟大复兴为</w:t>
      </w:r>
      <w:r w:rsidRPr="001711E6">
        <w:rPr>
          <w:rFonts w:hint="eastAsia"/>
          <w:b w:val="0"/>
          <w:bCs w:val="0"/>
          <w:i/>
          <w:iCs/>
          <w:color w:val="FF0000"/>
        </w:rPr>
        <w:t>使命</w:t>
      </w:r>
      <w:r w:rsidRPr="001711E6">
        <w:rPr>
          <w:rFonts w:hint="eastAsia"/>
          <w:b w:val="0"/>
          <w:bCs w:val="0"/>
          <w:i/>
          <w:iCs/>
        </w:rPr>
        <w:t>。</w:t>
      </w:r>
      <w:r w:rsidRPr="001711E6">
        <w:rPr>
          <w:rFonts w:hint="eastAsia"/>
          <w:b w:val="0"/>
          <w:bCs w:val="0"/>
          <w:i/>
          <w:iCs/>
        </w:rPr>
        <w:cr/>
      </w:r>
      <w:r w:rsidRPr="001711E6">
        <w:rPr>
          <w:b w:val="0"/>
          <w:bCs w:val="0"/>
          <w:i/>
          <w:iCs/>
        </w:rPr>
        <w:t>2.</w:t>
      </w:r>
      <w:r w:rsidRPr="001711E6">
        <w:rPr>
          <w:rFonts w:hint="eastAsia"/>
          <w:b w:val="0"/>
          <w:bCs w:val="0"/>
          <w:i/>
          <w:iCs/>
        </w:rPr>
        <w:t>以维护世界和平、促进共同发展为</w:t>
      </w:r>
      <w:r w:rsidRPr="001711E6">
        <w:rPr>
          <w:rFonts w:hint="eastAsia"/>
          <w:b w:val="0"/>
          <w:bCs w:val="0"/>
          <w:i/>
          <w:iCs/>
          <w:color w:val="FF0000"/>
        </w:rPr>
        <w:t>宗旨</w:t>
      </w:r>
      <w:r w:rsidRPr="001711E6">
        <w:rPr>
          <w:rFonts w:hint="eastAsia"/>
          <w:b w:val="0"/>
          <w:bCs w:val="0"/>
          <w:i/>
          <w:iCs/>
        </w:rPr>
        <w:t>，推动构建新型国际关系、推</w:t>
      </w:r>
      <w:r w:rsidRPr="001711E6">
        <w:rPr>
          <w:rFonts w:hint="eastAsia"/>
          <w:b w:val="0"/>
          <w:bCs w:val="0"/>
          <w:i/>
          <w:iCs/>
        </w:rPr>
        <w:lastRenderedPageBreak/>
        <w:t>动构建人类命运共同体</w:t>
      </w:r>
      <w:r w:rsidRPr="001711E6">
        <w:rPr>
          <w:rFonts w:hint="eastAsia"/>
          <w:b w:val="0"/>
          <w:bCs w:val="0"/>
          <w:i/>
          <w:iCs/>
        </w:rPr>
        <w:cr/>
      </w:r>
      <w:r w:rsidRPr="001711E6">
        <w:rPr>
          <w:b w:val="0"/>
          <w:bCs w:val="0"/>
          <w:i/>
          <w:iCs/>
        </w:rPr>
        <w:t>3.</w:t>
      </w:r>
      <w:r w:rsidRPr="001711E6">
        <w:rPr>
          <w:rFonts w:hint="eastAsia"/>
          <w:b w:val="0"/>
          <w:bCs w:val="0"/>
          <w:i/>
          <w:iCs/>
        </w:rPr>
        <w:t>把握服务民族复兴、促进人类进步这条</w:t>
      </w:r>
      <w:r w:rsidRPr="001711E6">
        <w:rPr>
          <w:rFonts w:hint="eastAsia"/>
          <w:b w:val="0"/>
          <w:bCs w:val="0"/>
          <w:i/>
          <w:iCs/>
          <w:color w:val="FF0000"/>
        </w:rPr>
        <w:t>主线</w:t>
      </w:r>
    </w:p>
    <w:p w14:paraId="1284881F" w14:textId="2154FA9F" w:rsidR="00B539EA" w:rsidRDefault="00B539EA" w:rsidP="00B539EA">
      <w:pPr>
        <w:spacing w:line="360" w:lineRule="exact"/>
      </w:pPr>
      <w:r w:rsidRPr="00B539EA">
        <w:rPr>
          <w:rFonts w:hint="eastAsia"/>
        </w:rPr>
        <w:t>2.</w:t>
      </w:r>
      <w:r w:rsidRPr="00B539EA">
        <w:rPr>
          <w:rFonts w:hint="eastAsia"/>
        </w:rPr>
        <w:t>构建人类命运共同体思想的科学内涵</w:t>
      </w:r>
      <w:r w:rsidR="001711E6">
        <w:rPr>
          <w:rFonts w:hint="eastAsia"/>
        </w:rPr>
        <w:t>?</w:t>
      </w:r>
    </w:p>
    <w:p w14:paraId="2B55DB2E" w14:textId="77777777" w:rsidR="001C60B3" w:rsidRPr="00B05192" w:rsidRDefault="001C60B3" w:rsidP="00B539EA">
      <w:pPr>
        <w:spacing w:line="360" w:lineRule="exact"/>
        <w:rPr>
          <w:b w:val="0"/>
          <w:bCs w:val="0"/>
          <w:i/>
          <w:iCs/>
          <w:color w:val="000000" w:themeColor="text1"/>
        </w:rPr>
      </w:pPr>
      <w:r w:rsidRPr="00B05192">
        <w:rPr>
          <w:rFonts w:hint="eastAsia"/>
          <w:b w:val="0"/>
          <w:bCs w:val="0"/>
          <w:i/>
          <w:iCs/>
          <w:color w:val="000000" w:themeColor="text1"/>
        </w:rPr>
        <w:t>a</w:t>
      </w:r>
      <w:r w:rsidRPr="00B05192">
        <w:rPr>
          <w:b w:val="0"/>
          <w:bCs w:val="0"/>
          <w:i/>
          <w:iCs/>
          <w:color w:val="000000" w:themeColor="text1"/>
        </w:rPr>
        <w:t>)</w:t>
      </w:r>
      <w:r w:rsidRPr="00B05192">
        <w:rPr>
          <w:rFonts w:hint="eastAsia"/>
          <w:b w:val="0"/>
          <w:bCs w:val="0"/>
          <w:i/>
          <w:iCs/>
          <w:color w:val="000000" w:themeColor="text1"/>
        </w:rPr>
        <w:t xml:space="preserve"> </w:t>
      </w:r>
      <w:r w:rsidRPr="00B05192">
        <w:rPr>
          <w:rFonts w:hint="eastAsia"/>
          <w:b w:val="0"/>
          <w:bCs w:val="0"/>
          <w:i/>
          <w:iCs/>
          <w:color w:val="000000" w:themeColor="text1"/>
        </w:rPr>
        <w:t>提出过程：</w:t>
      </w:r>
    </w:p>
    <w:p w14:paraId="59E374EE" w14:textId="77777777" w:rsidR="001C60B3" w:rsidRPr="00B05192" w:rsidRDefault="001C60B3" w:rsidP="001C60B3">
      <w:pPr>
        <w:spacing w:line="360" w:lineRule="exact"/>
        <w:ind w:firstLineChars="100" w:firstLine="240"/>
        <w:rPr>
          <w:b w:val="0"/>
          <w:bCs w:val="0"/>
          <w:i/>
          <w:iCs/>
          <w:color w:val="000000" w:themeColor="text1"/>
        </w:rPr>
      </w:pPr>
      <w:r w:rsidRPr="00B05192">
        <w:rPr>
          <w:rFonts w:hint="eastAsia"/>
          <w:b w:val="0"/>
          <w:bCs w:val="0"/>
          <w:i/>
          <w:iCs/>
          <w:color w:val="000000" w:themeColor="text1"/>
        </w:rPr>
        <w:t>1.</w:t>
      </w:r>
      <w:r w:rsidRPr="00B05192">
        <w:rPr>
          <w:rFonts w:hint="eastAsia"/>
          <w:b w:val="0"/>
          <w:bCs w:val="0"/>
          <w:i/>
          <w:iCs/>
          <w:color w:val="000000" w:themeColor="text1"/>
        </w:rPr>
        <w:t>倡导人类命运共同体意识，</w:t>
      </w:r>
      <w:r w:rsidRPr="00B05192">
        <w:rPr>
          <w:rFonts w:hint="eastAsia"/>
          <w:b w:val="0"/>
          <w:bCs w:val="0"/>
          <w:i/>
          <w:iCs/>
          <w:color w:val="000000" w:themeColor="text1"/>
        </w:rPr>
        <w:t>2012</w:t>
      </w:r>
      <w:r w:rsidRPr="00B05192">
        <w:rPr>
          <w:rFonts w:hint="eastAsia"/>
          <w:b w:val="0"/>
          <w:bCs w:val="0"/>
          <w:i/>
          <w:iCs/>
          <w:color w:val="000000" w:themeColor="text1"/>
        </w:rPr>
        <w:t>年：“我们主张，在国际关系中弘扬平等互信、包容互鉴、合作共赢的精神，共同维护国际公平正义。”</w:t>
      </w:r>
      <w:r w:rsidRPr="00B05192">
        <w:rPr>
          <w:rFonts w:hint="eastAsia"/>
          <w:b w:val="0"/>
          <w:bCs w:val="0"/>
          <w:i/>
          <w:iCs/>
          <w:color w:val="000000" w:themeColor="text1"/>
        </w:rPr>
        <w:t xml:space="preserve"> </w:t>
      </w:r>
    </w:p>
    <w:p w14:paraId="69D31EF3" w14:textId="77777777" w:rsidR="001C60B3" w:rsidRPr="00B05192" w:rsidRDefault="001C60B3" w:rsidP="001C60B3">
      <w:pPr>
        <w:spacing w:line="360" w:lineRule="exact"/>
        <w:ind w:firstLineChars="100" w:firstLine="240"/>
        <w:rPr>
          <w:b w:val="0"/>
          <w:bCs w:val="0"/>
          <w:i/>
          <w:iCs/>
          <w:color w:val="000000" w:themeColor="text1"/>
        </w:rPr>
      </w:pPr>
      <w:r w:rsidRPr="00B05192">
        <w:rPr>
          <w:rFonts w:hint="eastAsia"/>
          <w:b w:val="0"/>
          <w:bCs w:val="0"/>
          <w:i/>
          <w:iCs/>
          <w:color w:val="000000" w:themeColor="text1"/>
        </w:rPr>
        <w:t>2</w:t>
      </w:r>
      <w:r w:rsidRPr="00B05192">
        <w:rPr>
          <w:b w:val="0"/>
          <w:bCs w:val="0"/>
          <w:i/>
          <w:iCs/>
          <w:color w:val="000000" w:themeColor="text1"/>
        </w:rPr>
        <w:t>.</w:t>
      </w:r>
      <w:r w:rsidRPr="00B05192">
        <w:rPr>
          <w:rFonts w:hint="eastAsia"/>
          <w:b w:val="0"/>
          <w:bCs w:val="0"/>
          <w:i/>
          <w:iCs/>
          <w:color w:val="000000" w:themeColor="text1"/>
        </w:rPr>
        <w:t>习近平首次提出命运共同体：</w:t>
      </w:r>
      <w:r w:rsidRPr="00B05192">
        <w:rPr>
          <w:rFonts w:hint="eastAsia"/>
          <w:b w:val="0"/>
          <w:bCs w:val="0"/>
          <w:i/>
          <w:iCs/>
          <w:color w:val="000000" w:themeColor="text1"/>
        </w:rPr>
        <w:t>2013</w:t>
      </w:r>
      <w:r w:rsidRPr="00B05192">
        <w:rPr>
          <w:rFonts w:hint="eastAsia"/>
          <w:b w:val="0"/>
          <w:bCs w:val="0"/>
          <w:i/>
          <w:iCs/>
          <w:color w:val="000000" w:themeColor="text1"/>
        </w:rPr>
        <w:t>年：“这个世界，各国互相联系、互相依存的程度空前加深，人类生活在同一个地球村里，生活在历史和现实交汇的同一个时空里，越来越成为你中有我、我中有你的命运共同体。”</w:t>
      </w:r>
    </w:p>
    <w:p w14:paraId="547CDE05" w14:textId="77777777" w:rsidR="001C60B3" w:rsidRPr="00B05192" w:rsidRDefault="001C60B3" w:rsidP="001C60B3">
      <w:pPr>
        <w:spacing w:line="360" w:lineRule="exact"/>
        <w:ind w:firstLineChars="100" w:firstLine="240"/>
        <w:rPr>
          <w:b w:val="0"/>
          <w:bCs w:val="0"/>
          <w:i/>
          <w:iCs/>
          <w:color w:val="000000" w:themeColor="text1"/>
        </w:rPr>
      </w:pPr>
      <w:r w:rsidRPr="00B05192">
        <w:rPr>
          <w:rFonts w:hint="eastAsia"/>
          <w:b w:val="0"/>
          <w:bCs w:val="0"/>
          <w:i/>
          <w:iCs/>
          <w:color w:val="000000" w:themeColor="text1"/>
        </w:rPr>
        <w:t>3</w:t>
      </w:r>
      <w:r w:rsidRPr="00B05192">
        <w:rPr>
          <w:b w:val="0"/>
          <w:bCs w:val="0"/>
          <w:i/>
          <w:iCs/>
          <w:color w:val="000000" w:themeColor="text1"/>
        </w:rPr>
        <w:t>.</w:t>
      </w:r>
      <w:r w:rsidRPr="00B05192">
        <w:rPr>
          <w:rFonts w:hint="eastAsia"/>
          <w:b w:val="0"/>
          <w:bCs w:val="0"/>
          <w:i/>
          <w:iCs/>
          <w:color w:val="000000" w:themeColor="text1"/>
        </w:rPr>
        <w:t xml:space="preserve"> </w:t>
      </w:r>
      <w:r w:rsidRPr="00B05192">
        <w:rPr>
          <w:rFonts w:hint="eastAsia"/>
          <w:b w:val="0"/>
          <w:bCs w:val="0"/>
          <w:i/>
          <w:iCs/>
          <w:color w:val="000000" w:themeColor="text1"/>
        </w:rPr>
        <w:t>初步论述人类命运共同体，</w:t>
      </w:r>
      <w:r w:rsidRPr="00B05192">
        <w:rPr>
          <w:rFonts w:hint="eastAsia"/>
          <w:b w:val="0"/>
          <w:bCs w:val="0"/>
          <w:i/>
          <w:iCs/>
          <w:color w:val="000000" w:themeColor="text1"/>
        </w:rPr>
        <w:t>2015</w:t>
      </w:r>
      <w:r w:rsidRPr="00B05192">
        <w:rPr>
          <w:rFonts w:hint="eastAsia"/>
          <w:b w:val="0"/>
          <w:bCs w:val="0"/>
          <w:i/>
          <w:iCs/>
          <w:color w:val="000000" w:themeColor="text1"/>
        </w:rPr>
        <w:t>年：“我们要继承和弘扬联合国宪章的宗旨和原则，构建以合作共赢为核心的新型国际关系，打造人类命运共同体。”我们需要从伙伴关系、安全格局、创新发展、文明交流、绿色发展等发面</w:t>
      </w:r>
      <w:proofErr w:type="gramStart"/>
      <w:r w:rsidRPr="00B05192">
        <w:rPr>
          <w:rFonts w:hint="eastAsia"/>
          <w:b w:val="0"/>
          <w:bCs w:val="0"/>
          <w:i/>
          <w:iCs/>
          <w:color w:val="000000" w:themeColor="text1"/>
        </w:rPr>
        <w:t>作出</w:t>
      </w:r>
      <w:proofErr w:type="gramEnd"/>
      <w:r w:rsidRPr="00B05192">
        <w:rPr>
          <w:rFonts w:hint="eastAsia"/>
          <w:b w:val="0"/>
          <w:bCs w:val="0"/>
          <w:i/>
          <w:iCs/>
          <w:color w:val="000000" w:themeColor="text1"/>
        </w:rPr>
        <w:t>努力。</w:t>
      </w:r>
    </w:p>
    <w:p w14:paraId="22B2FE57" w14:textId="77777777" w:rsidR="001C60B3" w:rsidRPr="00B05192" w:rsidRDefault="001C60B3" w:rsidP="001C60B3">
      <w:pPr>
        <w:spacing w:line="360" w:lineRule="exact"/>
        <w:ind w:firstLineChars="100" w:firstLine="240"/>
        <w:rPr>
          <w:b w:val="0"/>
          <w:bCs w:val="0"/>
          <w:i/>
          <w:iCs/>
          <w:color w:val="000000" w:themeColor="text1"/>
        </w:rPr>
      </w:pPr>
      <w:r w:rsidRPr="00B05192">
        <w:rPr>
          <w:b w:val="0"/>
          <w:bCs w:val="0"/>
          <w:i/>
          <w:iCs/>
          <w:color w:val="000000" w:themeColor="text1"/>
        </w:rPr>
        <w:t>4.</w:t>
      </w:r>
      <w:r w:rsidRPr="00B05192">
        <w:rPr>
          <w:rFonts w:hint="eastAsia"/>
          <w:b w:val="0"/>
          <w:bCs w:val="0"/>
          <w:i/>
          <w:iCs/>
          <w:color w:val="000000" w:themeColor="text1"/>
        </w:rPr>
        <w:t xml:space="preserve"> </w:t>
      </w:r>
      <w:r w:rsidRPr="00B05192">
        <w:rPr>
          <w:rFonts w:hint="eastAsia"/>
          <w:b w:val="0"/>
          <w:bCs w:val="0"/>
          <w:i/>
          <w:iCs/>
          <w:color w:val="000000" w:themeColor="text1"/>
        </w:rPr>
        <w:t>全人类的共同价值，</w:t>
      </w:r>
      <w:r w:rsidRPr="00B05192">
        <w:rPr>
          <w:rFonts w:hint="eastAsia"/>
          <w:b w:val="0"/>
          <w:bCs w:val="0"/>
          <w:i/>
          <w:iCs/>
          <w:color w:val="000000" w:themeColor="text1"/>
        </w:rPr>
        <w:t>2015</w:t>
      </w:r>
      <w:r w:rsidRPr="00B05192">
        <w:rPr>
          <w:rFonts w:hint="eastAsia"/>
          <w:b w:val="0"/>
          <w:bCs w:val="0"/>
          <w:i/>
          <w:iCs/>
          <w:color w:val="000000" w:themeColor="text1"/>
        </w:rPr>
        <w:t>年：“‘大道之行也，天下为公。’和平、发展、公平、正义、民主、自由，是全人类的共同价值，也是联合国的崇高目标。”</w:t>
      </w:r>
      <w:r w:rsidRPr="00B05192">
        <w:rPr>
          <w:rFonts w:hint="eastAsia"/>
          <w:b w:val="0"/>
          <w:bCs w:val="0"/>
          <w:i/>
          <w:iCs/>
          <w:color w:val="000000" w:themeColor="text1"/>
        </w:rPr>
        <w:cr/>
      </w:r>
      <w:r w:rsidRPr="00B05192">
        <w:rPr>
          <w:rFonts w:hint="eastAsia"/>
          <w:b w:val="0"/>
          <w:bCs w:val="0"/>
          <w:i/>
          <w:iCs/>
          <w:color w:val="000000" w:themeColor="text1"/>
        </w:rPr>
        <w:t>“我们要继承和弘扬联合国宪章的宗旨和原则，构建以合作共赢为核心的新型国际关系，打造人类命运共同体。”</w:t>
      </w:r>
    </w:p>
    <w:p w14:paraId="63311229" w14:textId="77777777" w:rsidR="00B05192" w:rsidRPr="00B05192" w:rsidRDefault="001C60B3" w:rsidP="001C60B3">
      <w:pPr>
        <w:spacing w:line="360" w:lineRule="exact"/>
        <w:ind w:firstLineChars="100" w:firstLine="240"/>
        <w:rPr>
          <w:b w:val="0"/>
          <w:bCs w:val="0"/>
        </w:rPr>
      </w:pPr>
      <w:r w:rsidRPr="00B05192">
        <w:rPr>
          <w:rFonts w:hint="eastAsia"/>
          <w:b w:val="0"/>
          <w:bCs w:val="0"/>
          <w:i/>
          <w:iCs/>
          <w:color w:val="000000" w:themeColor="text1"/>
        </w:rPr>
        <w:t xml:space="preserve">5. </w:t>
      </w:r>
      <w:r w:rsidRPr="00B05192">
        <w:rPr>
          <w:rFonts w:hint="eastAsia"/>
          <w:b w:val="0"/>
          <w:bCs w:val="0"/>
          <w:i/>
          <w:iCs/>
          <w:color w:val="000000" w:themeColor="text1"/>
        </w:rPr>
        <w:t>全人类共同价值，</w:t>
      </w:r>
      <w:r w:rsidRPr="00B05192">
        <w:rPr>
          <w:rFonts w:hint="eastAsia"/>
          <w:b w:val="0"/>
          <w:bCs w:val="0"/>
          <w:i/>
          <w:iCs/>
          <w:color w:val="000000" w:themeColor="text1"/>
        </w:rPr>
        <w:t>2021</w:t>
      </w:r>
      <w:r w:rsidRPr="00B05192">
        <w:rPr>
          <w:rFonts w:hint="eastAsia"/>
          <w:b w:val="0"/>
          <w:bCs w:val="0"/>
          <w:i/>
          <w:iCs/>
          <w:color w:val="000000" w:themeColor="text1"/>
        </w:rPr>
        <w:t>年：“我们应该大力弘扬和平、发展、公平、正义、民主、自由的全人类共同价值，共同为建设一个更加美好的世界提供正确理念指引。和平与发展是我们的共同事业，公平正义是我们的共同理想，民主自由是我们的共同追求。”</w:t>
      </w:r>
      <w:r w:rsidRPr="00B05192">
        <w:rPr>
          <w:b w:val="0"/>
          <w:bCs w:val="0"/>
          <w:i/>
          <w:iCs/>
          <w:color w:val="000000" w:themeColor="text1"/>
        </w:rPr>
        <w:cr/>
      </w:r>
      <w:r w:rsidR="00B05192" w:rsidRPr="00B05192">
        <w:rPr>
          <w:rFonts w:hint="eastAsia"/>
          <w:color w:val="FF0000"/>
        </w:rPr>
        <w:t>b</w:t>
      </w:r>
      <w:r w:rsidR="00B05192" w:rsidRPr="00B05192">
        <w:rPr>
          <w:rFonts w:hint="eastAsia"/>
          <w:color w:val="FF0000"/>
        </w:rPr>
        <w:t>）科学内涵</w:t>
      </w:r>
      <w:r w:rsidR="00B05192">
        <w:rPr>
          <w:rFonts w:hint="eastAsia"/>
          <w:color w:val="FF0000"/>
        </w:rPr>
        <w:t>：</w:t>
      </w:r>
      <w:r w:rsidR="00B05192" w:rsidRPr="00B05192">
        <w:rPr>
          <w:rFonts w:hint="eastAsia"/>
          <w:color w:val="FF0000"/>
        </w:rPr>
        <w:t>“</w:t>
      </w:r>
      <w:r w:rsidR="00B05192" w:rsidRPr="00B05192">
        <w:rPr>
          <w:rFonts w:hint="eastAsia"/>
          <w:b w:val="0"/>
          <w:bCs w:val="0"/>
        </w:rPr>
        <w:t>构建人类命运共同体，</w:t>
      </w:r>
      <w:r w:rsidR="00B05192" w:rsidRPr="00B05192">
        <w:rPr>
          <w:rFonts w:hint="eastAsia"/>
          <w:color w:val="FF0000"/>
        </w:rPr>
        <w:t>建设持久和平、普遍安全、共同繁荣、开放包容、清洁美丽的世界。”</w:t>
      </w:r>
      <w:r w:rsidR="00B05192" w:rsidRPr="00B05192">
        <w:rPr>
          <w:color w:val="FF0000"/>
        </w:rPr>
        <w:cr/>
      </w:r>
      <w:r w:rsidR="00B05192" w:rsidRPr="00B05192">
        <w:rPr>
          <w:rFonts w:hint="eastAsia"/>
          <w:b w:val="0"/>
          <w:bCs w:val="0"/>
        </w:rPr>
        <w:t>“坚持对话协商，建设一个持久和平的世界”；</w:t>
      </w:r>
    </w:p>
    <w:p w14:paraId="504BDB29" w14:textId="77777777" w:rsidR="00B05192" w:rsidRPr="00B05192" w:rsidRDefault="00B05192" w:rsidP="00B05192">
      <w:pPr>
        <w:spacing w:line="360" w:lineRule="exact"/>
        <w:rPr>
          <w:b w:val="0"/>
          <w:bCs w:val="0"/>
        </w:rPr>
      </w:pPr>
      <w:r w:rsidRPr="00B05192">
        <w:rPr>
          <w:rFonts w:hint="eastAsia"/>
          <w:b w:val="0"/>
          <w:bCs w:val="0"/>
        </w:rPr>
        <w:t>“坚持共建共享，建设一个普遍安全的世界”；</w:t>
      </w:r>
    </w:p>
    <w:p w14:paraId="367F5A42" w14:textId="77777777" w:rsidR="00B05192" w:rsidRPr="00B05192" w:rsidRDefault="00B05192" w:rsidP="00B05192">
      <w:pPr>
        <w:spacing w:line="360" w:lineRule="exact"/>
        <w:rPr>
          <w:b w:val="0"/>
          <w:bCs w:val="0"/>
        </w:rPr>
      </w:pPr>
      <w:r w:rsidRPr="00B05192">
        <w:rPr>
          <w:rFonts w:hint="eastAsia"/>
          <w:b w:val="0"/>
          <w:bCs w:val="0"/>
        </w:rPr>
        <w:t>“坚持合作共赢，建设一个共同繁荣的世界”；</w:t>
      </w:r>
    </w:p>
    <w:p w14:paraId="48BB6D49" w14:textId="77777777" w:rsidR="00B05192" w:rsidRPr="00B05192" w:rsidRDefault="00B05192" w:rsidP="00B05192">
      <w:pPr>
        <w:spacing w:line="360" w:lineRule="exact"/>
        <w:rPr>
          <w:b w:val="0"/>
          <w:bCs w:val="0"/>
        </w:rPr>
      </w:pPr>
      <w:r w:rsidRPr="00B05192">
        <w:rPr>
          <w:rFonts w:hint="eastAsia"/>
          <w:b w:val="0"/>
          <w:bCs w:val="0"/>
        </w:rPr>
        <w:t>“坚持交流互鉴，建设一个开放包容的世界”；</w:t>
      </w:r>
    </w:p>
    <w:p w14:paraId="608B925E" w14:textId="77777777" w:rsidR="00B05192" w:rsidRDefault="00B05192" w:rsidP="00B05192">
      <w:pPr>
        <w:spacing w:line="360" w:lineRule="exact"/>
        <w:rPr>
          <w:b w:val="0"/>
          <w:bCs w:val="0"/>
        </w:rPr>
      </w:pPr>
      <w:r w:rsidRPr="00B05192">
        <w:rPr>
          <w:rFonts w:hint="eastAsia"/>
          <w:b w:val="0"/>
          <w:bCs w:val="0"/>
        </w:rPr>
        <w:t>“坚持绿色低碳，建设一个清洁美丽的世界”</w:t>
      </w:r>
      <w:r w:rsidR="001C60B3" w:rsidRPr="00B05192">
        <w:rPr>
          <w:b w:val="0"/>
          <w:bCs w:val="0"/>
        </w:rPr>
        <w:cr/>
      </w:r>
      <w:r w:rsidRPr="00B05192">
        <w:rPr>
          <w:rFonts w:hint="eastAsia"/>
          <w:b w:val="0"/>
          <w:bCs w:val="0"/>
        </w:rPr>
        <w:t>推动构建人类命运共同体——建设什么样的世界</w:t>
      </w:r>
      <w:r>
        <w:rPr>
          <w:rFonts w:hint="eastAsia"/>
          <w:b w:val="0"/>
          <w:bCs w:val="0"/>
        </w:rPr>
        <w:t>：</w:t>
      </w:r>
    </w:p>
    <w:p w14:paraId="0FA2C446" w14:textId="77777777" w:rsidR="00B05192" w:rsidRPr="00B05192" w:rsidRDefault="00B05192" w:rsidP="00586F0A">
      <w:pPr>
        <w:pStyle w:val="a9"/>
        <w:numPr>
          <w:ilvl w:val="0"/>
          <w:numId w:val="91"/>
        </w:numPr>
        <w:spacing w:line="360" w:lineRule="exact"/>
        <w:ind w:firstLineChars="0"/>
        <w:rPr>
          <w:b w:val="0"/>
          <w:bCs w:val="0"/>
        </w:rPr>
      </w:pPr>
      <w:r w:rsidRPr="00B05192">
        <w:rPr>
          <w:rFonts w:hint="eastAsia"/>
        </w:rPr>
        <w:t>持久和平</w:t>
      </w:r>
      <w:r w:rsidRPr="00B05192">
        <w:rPr>
          <w:rFonts w:hint="eastAsia"/>
          <w:b w:val="0"/>
          <w:bCs w:val="0"/>
        </w:rPr>
        <w:t>：要相互尊重、平等协商，坚决摒弃冷战思维和强权政治，走对话而不对抗、结伴而不结盟的国与</w:t>
      </w:r>
      <w:proofErr w:type="gramStart"/>
      <w:r w:rsidRPr="00B05192">
        <w:rPr>
          <w:rFonts w:hint="eastAsia"/>
          <w:b w:val="0"/>
          <w:bCs w:val="0"/>
        </w:rPr>
        <w:t>国交往</w:t>
      </w:r>
      <w:proofErr w:type="gramEnd"/>
      <w:r w:rsidRPr="00B05192">
        <w:rPr>
          <w:rFonts w:hint="eastAsia"/>
          <w:b w:val="0"/>
          <w:bCs w:val="0"/>
        </w:rPr>
        <w:t>新路。</w:t>
      </w:r>
    </w:p>
    <w:p w14:paraId="1C956D4A" w14:textId="77777777" w:rsidR="00B05192" w:rsidRPr="00B05192" w:rsidRDefault="00B05192" w:rsidP="00586F0A">
      <w:pPr>
        <w:pStyle w:val="a9"/>
        <w:numPr>
          <w:ilvl w:val="0"/>
          <w:numId w:val="91"/>
        </w:numPr>
        <w:spacing w:line="360" w:lineRule="exact"/>
        <w:ind w:firstLineChars="0"/>
        <w:rPr>
          <w:b w:val="0"/>
          <w:bCs w:val="0"/>
        </w:rPr>
      </w:pPr>
      <w:r w:rsidRPr="00B05192">
        <w:rPr>
          <w:rFonts w:hint="eastAsia"/>
        </w:rPr>
        <w:t>普遍安全</w:t>
      </w:r>
      <w:r w:rsidRPr="00B05192">
        <w:rPr>
          <w:rFonts w:hint="eastAsia"/>
          <w:b w:val="0"/>
          <w:bCs w:val="0"/>
        </w:rPr>
        <w:t>：要坚持以对话解决争端、以协商化解分歧，统筹应对传统和非传统安全威胁，反对一切形式的恐怖主义。</w:t>
      </w:r>
    </w:p>
    <w:p w14:paraId="091E1DC4" w14:textId="77777777" w:rsidR="00B05192" w:rsidRPr="00B05192" w:rsidRDefault="00B05192" w:rsidP="00586F0A">
      <w:pPr>
        <w:pStyle w:val="a9"/>
        <w:numPr>
          <w:ilvl w:val="0"/>
          <w:numId w:val="91"/>
        </w:numPr>
        <w:spacing w:line="360" w:lineRule="exact"/>
        <w:ind w:firstLineChars="0"/>
        <w:rPr>
          <w:b w:val="0"/>
          <w:bCs w:val="0"/>
        </w:rPr>
      </w:pPr>
      <w:r w:rsidRPr="00B05192">
        <w:rPr>
          <w:rFonts w:hint="eastAsia"/>
        </w:rPr>
        <w:t>共同繁荣</w:t>
      </w:r>
      <w:r w:rsidRPr="00B05192">
        <w:rPr>
          <w:rFonts w:hint="eastAsia"/>
          <w:b w:val="0"/>
          <w:bCs w:val="0"/>
        </w:rPr>
        <w:t>：要同舟共济，促进贸易和投资自由化便利化，推动经济全球化朝着更加开放、包容、普惠、平衡、共赢的方向发展。</w:t>
      </w:r>
    </w:p>
    <w:p w14:paraId="0113F1A8" w14:textId="77777777" w:rsidR="00B05192" w:rsidRPr="00B05192" w:rsidRDefault="00B05192" w:rsidP="00586F0A">
      <w:pPr>
        <w:pStyle w:val="a9"/>
        <w:numPr>
          <w:ilvl w:val="0"/>
          <w:numId w:val="91"/>
        </w:numPr>
        <w:spacing w:line="360" w:lineRule="exact"/>
        <w:ind w:firstLineChars="0"/>
        <w:rPr>
          <w:b w:val="0"/>
          <w:bCs w:val="0"/>
        </w:rPr>
      </w:pPr>
      <w:r w:rsidRPr="00B05192">
        <w:rPr>
          <w:rFonts w:hint="eastAsia"/>
        </w:rPr>
        <w:t>开放包容</w:t>
      </w:r>
      <w:r w:rsidRPr="00B05192">
        <w:rPr>
          <w:rFonts w:hint="eastAsia"/>
          <w:b w:val="0"/>
          <w:bCs w:val="0"/>
        </w:rPr>
        <w:t>：要尊重世界文明多样性，以文明交流超越文明隔阂、</w:t>
      </w:r>
      <w:proofErr w:type="gramStart"/>
      <w:r w:rsidRPr="00B05192">
        <w:rPr>
          <w:rFonts w:hint="eastAsia"/>
          <w:b w:val="0"/>
          <w:bCs w:val="0"/>
        </w:rPr>
        <w:t>文明互鉴超越</w:t>
      </w:r>
      <w:proofErr w:type="gramEnd"/>
      <w:r w:rsidRPr="00B05192">
        <w:rPr>
          <w:rFonts w:hint="eastAsia"/>
          <w:b w:val="0"/>
          <w:bCs w:val="0"/>
        </w:rPr>
        <w:t>文明冲突、文明共存超越文明优越。</w:t>
      </w:r>
    </w:p>
    <w:p w14:paraId="448E0F8D" w14:textId="77777777" w:rsidR="00B05192" w:rsidRPr="00B05192" w:rsidRDefault="00B05192" w:rsidP="00586F0A">
      <w:pPr>
        <w:pStyle w:val="a9"/>
        <w:numPr>
          <w:ilvl w:val="0"/>
          <w:numId w:val="91"/>
        </w:numPr>
        <w:spacing w:line="360" w:lineRule="exact"/>
        <w:ind w:firstLineChars="0"/>
      </w:pPr>
      <w:r w:rsidRPr="00B05192">
        <w:rPr>
          <w:rFonts w:hint="eastAsia"/>
        </w:rPr>
        <w:t>清洁美丽</w:t>
      </w:r>
      <w:r w:rsidRPr="00B05192">
        <w:rPr>
          <w:rFonts w:hint="eastAsia"/>
          <w:b w:val="0"/>
          <w:bCs w:val="0"/>
        </w:rPr>
        <w:t>：要坚持环境友好，合作应对气候变化，保护好人类赖以生存的地球家园。</w:t>
      </w:r>
    </w:p>
    <w:p w14:paraId="3873DCE8" w14:textId="168D72E0" w:rsidR="006348FA" w:rsidRPr="006348FA" w:rsidRDefault="00B05192" w:rsidP="006348FA">
      <w:pPr>
        <w:spacing w:line="360" w:lineRule="exact"/>
      </w:pPr>
      <w:r w:rsidRPr="00B05192">
        <w:rPr>
          <w:rFonts w:hint="eastAsia"/>
        </w:rPr>
        <w:lastRenderedPageBreak/>
        <w:t>c</w:t>
      </w:r>
      <w:r w:rsidRPr="00B05192">
        <w:t>)</w:t>
      </w:r>
      <w:r w:rsidRPr="00B05192">
        <w:rPr>
          <w:rFonts w:hint="eastAsia"/>
        </w:rPr>
        <w:t xml:space="preserve"> </w:t>
      </w:r>
      <w:r w:rsidRPr="00B05192">
        <w:rPr>
          <w:rFonts w:hint="eastAsia"/>
        </w:rPr>
        <w:t>中国的国际角色</w:t>
      </w:r>
      <w:r>
        <w:t>:</w:t>
      </w:r>
      <w:r w:rsidRPr="00B05192">
        <w:rPr>
          <w:rFonts w:hint="eastAsia"/>
        </w:rPr>
        <w:t xml:space="preserve"> </w:t>
      </w:r>
      <w:r w:rsidRPr="00B05192">
        <w:rPr>
          <w:rFonts w:hint="eastAsia"/>
        </w:rPr>
        <w:t>坚持推动构建人类命运共同体</w:t>
      </w:r>
      <w:r w:rsidRPr="00B05192">
        <w:rPr>
          <w:rFonts w:hint="eastAsia"/>
        </w:rPr>
        <w:cr/>
      </w:r>
      <w:r w:rsidRPr="00B05192">
        <w:rPr>
          <w:rFonts w:hint="eastAsia"/>
          <w:b w:val="0"/>
          <w:bCs w:val="0"/>
        </w:rPr>
        <w:t>中国“必须统筹国内国际两个大局，始终不渝走和平发展道路、奉行互利共赢的开放战略，坚持正确义利观，树立共同、综合、合作、可持续的新安全观……</w:t>
      </w:r>
      <w:r w:rsidRPr="00B05192">
        <w:rPr>
          <w:rFonts w:hint="eastAsia"/>
          <w:b w:val="0"/>
          <w:bCs w:val="0"/>
          <w:color w:val="FF0000"/>
        </w:rPr>
        <w:t>始终做世界和平的建设者、全球发展的贡献者、国际秩序的维护者。</w:t>
      </w:r>
      <w:r w:rsidRPr="00B05192">
        <w:rPr>
          <w:rFonts w:hint="eastAsia"/>
          <w:b w:val="0"/>
          <w:bCs w:val="0"/>
        </w:rPr>
        <w:t>”</w:t>
      </w:r>
      <w:r w:rsidRPr="00B05192">
        <w:rPr>
          <w:b w:val="0"/>
          <w:bCs w:val="0"/>
        </w:rPr>
        <w:cr/>
      </w:r>
      <w:r w:rsidR="006348FA">
        <w:rPr>
          <w:rFonts w:hint="eastAsia"/>
        </w:rPr>
        <w:t>第十周</w:t>
      </w:r>
      <w:r w:rsidR="006348FA">
        <w:rPr>
          <w:rFonts w:hint="eastAsia"/>
        </w:rPr>
        <w:t xml:space="preserve"> (</w:t>
      </w:r>
      <w:r w:rsidR="006348FA">
        <w:t>4.25-4.29</w:t>
      </w:r>
      <w:r w:rsidR="006348FA">
        <w:rPr>
          <w:rFonts w:hint="eastAsia"/>
        </w:rPr>
        <w:t>)</w:t>
      </w:r>
      <w:r w:rsidR="006348FA" w:rsidRPr="006348FA">
        <w:rPr>
          <w:rFonts w:ascii="宋体" w:hAnsi="宋体" w:cs="Times New Roman" w:hint="eastAsia"/>
          <w:b w:val="0"/>
          <w:bCs w:val="0"/>
        </w:rPr>
        <w:t xml:space="preserve"> </w:t>
      </w:r>
      <w:r w:rsidR="006348FA" w:rsidRPr="006348FA">
        <w:rPr>
          <w:rFonts w:hint="eastAsia"/>
        </w:rPr>
        <w:t>坚持和加强党的领导</w:t>
      </w:r>
    </w:p>
    <w:p w14:paraId="5511AE9C" w14:textId="0266E16A" w:rsidR="006348FA" w:rsidRPr="006348FA" w:rsidRDefault="006348FA" w:rsidP="006348FA">
      <w:pPr>
        <w:pStyle w:val="1"/>
      </w:pPr>
      <w:r w:rsidRPr="006348FA">
        <w:rPr>
          <w:rFonts w:hint="eastAsia"/>
        </w:rPr>
        <w:t>1</w:t>
      </w:r>
      <w:r w:rsidRPr="006348FA">
        <w:t>.</w:t>
      </w:r>
      <w:r w:rsidRPr="006348FA">
        <w:rPr>
          <w:rFonts w:ascii="宋体" w:hAnsi="宋体" w:hint="eastAsia"/>
        </w:rPr>
        <w:t>如何理解党的领导是中国特色社会主义</w:t>
      </w:r>
      <w:proofErr w:type="gramStart"/>
      <w:r w:rsidRPr="006348FA">
        <w:rPr>
          <w:rFonts w:ascii="宋体" w:hAnsi="宋体" w:hint="eastAsia"/>
        </w:rPr>
        <w:t>最</w:t>
      </w:r>
      <w:proofErr w:type="gramEnd"/>
      <w:r w:rsidRPr="006348FA">
        <w:rPr>
          <w:rFonts w:ascii="宋体" w:hAnsi="宋体" w:hint="eastAsia"/>
        </w:rPr>
        <w:t>本质的特征？</w:t>
      </w:r>
    </w:p>
    <w:p w14:paraId="7D980D8B" w14:textId="77777777" w:rsidR="006348FA" w:rsidRPr="006348FA" w:rsidRDefault="006348FA" w:rsidP="00B05192">
      <w:pPr>
        <w:spacing w:line="360" w:lineRule="exact"/>
        <w:rPr>
          <w:b w:val="0"/>
          <w:bCs w:val="0"/>
        </w:rPr>
      </w:pPr>
      <w:r>
        <w:rPr>
          <w:rFonts w:hint="eastAsia"/>
        </w:rPr>
        <w:t>a</w:t>
      </w:r>
      <w:r>
        <w:rPr>
          <w:rFonts w:hint="eastAsia"/>
        </w:rPr>
        <w:t>）</w:t>
      </w:r>
      <w:r w:rsidRPr="006348FA">
        <w:rPr>
          <w:rFonts w:hint="eastAsia"/>
        </w:rPr>
        <w:t>党的性质</w:t>
      </w:r>
      <w:r>
        <w:rPr>
          <w:rFonts w:hint="eastAsia"/>
        </w:rPr>
        <w:t>：</w:t>
      </w:r>
      <w:r w:rsidRPr="006348FA">
        <w:rPr>
          <w:rFonts w:hint="eastAsia"/>
          <w:b w:val="0"/>
          <w:bCs w:val="0"/>
        </w:rPr>
        <w:t>中国共产党是中国工人阶级的先锋队，同时是中国人民和中华民族的先锋队</w:t>
      </w:r>
    </w:p>
    <w:p w14:paraId="29271EB2" w14:textId="0D4FFA80" w:rsidR="006348FA" w:rsidRPr="006348FA" w:rsidRDefault="006348FA" w:rsidP="00B05192">
      <w:pPr>
        <w:spacing w:line="360" w:lineRule="exact"/>
        <w:rPr>
          <w:b w:val="0"/>
          <w:bCs w:val="0"/>
        </w:rPr>
      </w:pPr>
      <w:r>
        <w:rPr>
          <w:rFonts w:hint="eastAsia"/>
        </w:rPr>
        <w:t>b</w:t>
      </w:r>
      <w:r>
        <w:rPr>
          <w:rFonts w:hint="eastAsia"/>
        </w:rPr>
        <w:t>）</w:t>
      </w:r>
      <w:r w:rsidRPr="006348FA">
        <w:rPr>
          <w:rFonts w:hint="eastAsia"/>
        </w:rPr>
        <w:t>党的地位</w:t>
      </w:r>
      <w:r>
        <w:rPr>
          <w:rFonts w:hint="eastAsia"/>
        </w:rPr>
        <w:t>：</w:t>
      </w:r>
      <w:r w:rsidRPr="006348FA">
        <w:rPr>
          <w:rFonts w:hint="eastAsia"/>
          <w:b w:val="0"/>
          <w:bCs w:val="0"/>
        </w:rPr>
        <w:t>中国特色社会主义事业的领导核心。</w:t>
      </w:r>
      <w:r w:rsidRPr="006348FA">
        <w:rPr>
          <w:rFonts w:hint="eastAsia"/>
          <w:b w:val="0"/>
          <w:bCs w:val="0"/>
          <w:color w:val="FF0000"/>
        </w:rPr>
        <w:t>中国共产党的领导地位是历史和人民的选择。</w:t>
      </w:r>
      <w:r w:rsidRPr="006348FA">
        <w:rPr>
          <w:color w:val="FF0000"/>
        </w:rPr>
        <w:cr/>
      </w:r>
      <w:r w:rsidRPr="006348FA">
        <w:rPr>
          <w:rFonts w:hint="eastAsia"/>
        </w:rPr>
        <w:t>c</w:t>
      </w:r>
      <w:r w:rsidRPr="006348FA">
        <w:rPr>
          <w:rFonts w:hint="eastAsia"/>
        </w:rPr>
        <w:t>）党是最高政治领导力量：</w:t>
      </w:r>
      <w:r w:rsidRPr="00ED53F6">
        <w:rPr>
          <w:rFonts w:hint="eastAsia"/>
          <w:b w:val="0"/>
          <w:bCs w:val="0"/>
          <w:color w:val="FF0000"/>
        </w:rPr>
        <w:t>中国特色社会主义</w:t>
      </w:r>
      <w:proofErr w:type="gramStart"/>
      <w:r w:rsidRPr="00ED53F6">
        <w:rPr>
          <w:rFonts w:hint="eastAsia"/>
          <w:b w:val="0"/>
          <w:bCs w:val="0"/>
          <w:color w:val="FF0000"/>
        </w:rPr>
        <w:t>最</w:t>
      </w:r>
      <w:proofErr w:type="gramEnd"/>
      <w:r w:rsidRPr="00ED53F6">
        <w:rPr>
          <w:rFonts w:hint="eastAsia"/>
          <w:b w:val="0"/>
          <w:bCs w:val="0"/>
          <w:color w:val="FF0000"/>
        </w:rPr>
        <w:t>本质的特征是中国共产党领导，中国特色社会主义制度的最大优势是中国共产党领导，党是最高政治领导力量</w:t>
      </w:r>
    </w:p>
    <w:p w14:paraId="1B628F59" w14:textId="77777777" w:rsidR="00ED53F6" w:rsidRPr="00AA0A77" w:rsidRDefault="00ED53F6" w:rsidP="00586F0A">
      <w:pPr>
        <w:pStyle w:val="a9"/>
        <w:numPr>
          <w:ilvl w:val="0"/>
          <w:numId w:val="92"/>
        </w:numPr>
        <w:spacing w:line="360" w:lineRule="exact"/>
        <w:ind w:firstLineChars="0"/>
        <w:rPr>
          <w:b w:val="0"/>
          <w:bCs w:val="0"/>
          <w:i/>
          <w:iCs/>
        </w:rPr>
      </w:pPr>
      <w:r w:rsidRPr="00AA0A77">
        <w:rPr>
          <w:rFonts w:hint="eastAsia"/>
          <w:b w:val="0"/>
          <w:bCs w:val="0"/>
          <w:i/>
          <w:iCs/>
        </w:rPr>
        <w:t>党章：“中国共产党的领导是中国特色社会主义</w:t>
      </w:r>
      <w:proofErr w:type="gramStart"/>
      <w:r w:rsidRPr="00AA0A77">
        <w:rPr>
          <w:rFonts w:hint="eastAsia"/>
          <w:b w:val="0"/>
          <w:bCs w:val="0"/>
          <w:i/>
          <w:iCs/>
        </w:rPr>
        <w:t>最</w:t>
      </w:r>
      <w:proofErr w:type="gramEnd"/>
      <w:r w:rsidRPr="00AA0A77">
        <w:rPr>
          <w:rFonts w:hint="eastAsia"/>
          <w:b w:val="0"/>
          <w:bCs w:val="0"/>
          <w:i/>
          <w:iCs/>
        </w:rPr>
        <w:t>本质的特征，是中国特色社会主义制度的最大优势。党政军民学，东西南北中，党是领导一切的。”</w:t>
      </w:r>
    </w:p>
    <w:p w14:paraId="1A8724BF" w14:textId="77777777" w:rsidR="00ED53F6" w:rsidRPr="00AA0A77" w:rsidRDefault="00ED53F6" w:rsidP="00586F0A">
      <w:pPr>
        <w:pStyle w:val="a9"/>
        <w:numPr>
          <w:ilvl w:val="0"/>
          <w:numId w:val="92"/>
        </w:numPr>
        <w:spacing w:line="360" w:lineRule="exact"/>
        <w:ind w:firstLineChars="0"/>
        <w:rPr>
          <w:b w:val="0"/>
          <w:bCs w:val="0"/>
          <w:i/>
          <w:iCs/>
        </w:rPr>
      </w:pPr>
      <w:r w:rsidRPr="00AA0A77">
        <w:rPr>
          <w:rFonts w:hint="eastAsia"/>
          <w:b w:val="0"/>
          <w:bCs w:val="0"/>
          <w:i/>
          <w:iCs/>
        </w:rPr>
        <w:t>宪法：“中华人民共和国是工人阶级领导的、以工农联盟为基础的人民民主专政的社会主义国家。”</w:t>
      </w:r>
      <w:r w:rsidRPr="00AA0A77">
        <w:rPr>
          <w:rFonts w:hint="eastAsia"/>
          <w:b w:val="0"/>
          <w:bCs w:val="0"/>
          <w:i/>
          <w:iCs/>
        </w:rPr>
        <w:cr/>
      </w:r>
      <w:r w:rsidRPr="00AA0A77">
        <w:rPr>
          <w:rFonts w:hint="eastAsia"/>
          <w:b w:val="0"/>
          <w:bCs w:val="0"/>
          <w:i/>
          <w:iCs/>
        </w:rPr>
        <w:t>“社会主义制度是中华人民共和国的根本制度。中国共产党领导是中国特色社会主义</w:t>
      </w:r>
      <w:proofErr w:type="gramStart"/>
      <w:r w:rsidRPr="00AA0A77">
        <w:rPr>
          <w:rFonts w:hint="eastAsia"/>
          <w:b w:val="0"/>
          <w:bCs w:val="0"/>
          <w:i/>
          <w:iCs/>
        </w:rPr>
        <w:t>最</w:t>
      </w:r>
      <w:proofErr w:type="gramEnd"/>
      <w:r w:rsidRPr="00AA0A77">
        <w:rPr>
          <w:rFonts w:hint="eastAsia"/>
          <w:b w:val="0"/>
          <w:bCs w:val="0"/>
          <w:i/>
          <w:iCs/>
        </w:rPr>
        <w:t>本质的特征。禁止任何组织或者个人破坏社会主义制度。”</w:t>
      </w:r>
    </w:p>
    <w:p w14:paraId="4E9A1040" w14:textId="77777777" w:rsidR="00ED53F6" w:rsidRDefault="00ED53F6" w:rsidP="00ED53F6">
      <w:pPr>
        <w:spacing w:line="360" w:lineRule="exact"/>
        <w:rPr>
          <w:b w:val="0"/>
          <w:bCs w:val="0"/>
        </w:rPr>
      </w:pPr>
      <w:r w:rsidRPr="00ED53F6">
        <w:rPr>
          <w:rFonts w:hint="eastAsia"/>
        </w:rPr>
        <w:t>d</w:t>
      </w:r>
      <w:r w:rsidRPr="00ED53F6">
        <w:rPr>
          <w:rFonts w:hint="eastAsia"/>
        </w:rPr>
        <w:t>）坚持党对一切工作的领导</w:t>
      </w:r>
      <w:r>
        <w:rPr>
          <w:rFonts w:hint="eastAsia"/>
          <w:b w:val="0"/>
          <w:bCs w:val="0"/>
        </w:rPr>
        <w:t>：</w:t>
      </w:r>
      <w:r w:rsidRPr="00ED53F6">
        <w:rPr>
          <w:rFonts w:hint="eastAsia"/>
          <w:b w:val="0"/>
          <w:bCs w:val="0"/>
        </w:rPr>
        <w:t>“坚持党对一切工作的领导。党政军民学，东西南北中，党是领导一切的。”</w:t>
      </w:r>
    </w:p>
    <w:p w14:paraId="0FCA498F" w14:textId="77777777" w:rsidR="00ED53F6" w:rsidRDefault="00ED53F6" w:rsidP="00586F0A">
      <w:pPr>
        <w:pStyle w:val="a9"/>
        <w:numPr>
          <w:ilvl w:val="0"/>
          <w:numId w:val="93"/>
        </w:numPr>
        <w:spacing w:line="360" w:lineRule="exact"/>
        <w:ind w:firstLineChars="0"/>
        <w:rPr>
          <w:b w:val="0"/>
          <w:bCs w:val="0"/>
        </w:rPr>
      </w:pPr>
      <w:r w:rsidRPr="00ED53F6">
        <w:rPr>
          <w:rFonts w:hint="eastAsia"/>
          <w:b w:val="0"/>
          <w:bCs w:val="0"/>
        </w:rPr>
        <w:t>增强政治意识、大局意识、核心意识、看齐意识，自觉维护党中央权威和集中统一领导，自觉在思想上政治上行动上同党中央保持高度一致，</w:t>
      </w:r>
    </w:p>
    <w:p w14:paraId="6A3F5A22" w14:textId="77777777" w:rsidR="00ED53F6" w:rsidRDefault="00ED53F6" w:rsidP="00586F0A">
      <w:pPr>
        <w:pStyle w:val="a9"/>
        <w:numPr>
          <w:ilvl w:val="0"/>
          <w:numId w:val="93"/>
        </w:numPr>
        <w:spacing w:line="360" w:lineRule="exact"/>
        <w:ind w:firstLineChars="0"/>
        <w:rPr>
          <w:b w:val="0"/>
          <w:bCs w:val="0"/>
        </w:rPr>
      </w:pPr>
      <w:r w:rsidRPr="00ED53F6">
        <w:rPr>
          <w:rFonts w:hint="eastAsia"/>
          <w:b w:val="0"/>
          <w:bCs w:val="0"/>
        </w:rPr>
        <w:t>提高</w:t>
      </w:r>
      <w:r w:rsidRPr="00ED53F6">
        <w:rPr>
          <w:rFonts w:hint="eastAsia"/>
          <w:b w:val="0"/>
          <w:bCs w:val="0"/>
          <w:color w:val="FF0000"/>
        </w:rPr>
        <w:t>党把方向、谋大局、定政策、促改革的能力和定力</w:t>
      </w:r>
      <w:r w:rsidRPr="00ED53F6">
        <w:rPr>
          <w:rFonts w:hint="eastAsia"/>
          <w:b w:val="0"/>
          <w:bCs w:val="0"/>
        </w:rPr>
        <w:t>，</w:t>
      </w:r>
    </w:p>
    <w:p w14:paraId="466E0623" w14:textId="77777777" w:rsidR="00ED53F6" w:rsidRDefault="00ED53F6" w:rsidP="00586F0A">
      <w:pPr>
        <w:pStyle w:val="a9"/>
        <w:numPr>
          <w:ilvl w:val="0"/>
          <w:numId w:val="93"/>
        </w:numPr>
        <w:spacing w:line="360" w:lineRule="exact"/>
        <w:ind w:firstLineChars="0"/>
        <w:rPr>
          <w:b w:val="0"/>
          <w:bCs w:val="0"/>
        </w:rPr>
      </w:pPr>
      <w:r w:rsidRPr="00ED53F6">
        <w:rPr>
          <w:rFonts w:hint="eastAsia"/>
          <w:b w:val="0"/>
          <w:bCs w:val="0"/>
        </w:rPr>
        <w:t>确保党始终</w:t>
      </w:r>
      <w:r w:rsidRPr="00ED53F6">
        <w:rPr>
          <w:rFonts w:hint="eastAsia"/>
          <w:b w:val="0"/>
          <w:bCs w:val="0"/>
          <w:color w:val="FF0000"/>
        </w:rPr>
        <w:t>总揽全局、协调各方</w:t>
      </w:r>
      <w:r w:rsidRPr="00ED53F6">
        <w:rPr>
          <w:rFonts w:hint="eastAsia"/>
          <w:b w:val="0"/>
          <w:bCs w:val="0"/>
        </w:rPr>
        <w:t>。</w:t>
      </w:r>
    </w:p>
    <w:p w14:paraId="4164BD30" w14:textId="77777777" w:rsidR="00ED53F6" w:rsidRPr="00AA0A77" w:rsidRDefault="00ED53F6" w:rsidP="00586F0A">
      <w:pPr>
        <w:pStyle w:val="a9"/>
        <w:numPr>
          <w:ilvl w:val="0"/>
          <w:numId w:val="94"/>
        </w:numPr>
        <w:spacing w:line="360" w:lineRule="exact"/>
        <w:ind w:firstLineChars="0"/>
        <w:rPr>
          <w:b w:val="0"/>
          <w:bCs w:val="0"/>
          <w:i/>
          <w:iCs/>
        </w:rPr>
      </w:pPr>
      <w:r w:rsidRPr="00AA0A77">
        <w:rPr>
          <w:rFonts w:hint="eastAsia"/>
          <w:b w:val="0"/>
          <w:bCs w:val="0"/>
          <w:i/>
          <w:iCs/>
        </w:rPr>
        <w:t>党与国家机关之间“两统一”：“在我国政治生活中，党是居于领导地位的，加强党的集中统一领导，支持人大、政府、政协和法院、检察院依法依章程履行职能、开展工作、发挥作用，这两个方面是统一的。”</w:t>
      </w:r>
    </w:p>
    <w:p w14:paraId="7158F864" w14:textId="77777777" w:rsidR="00ED53F6" w:rsidRPr="00AA0A77" w:rsidRDefault="00ED53F6" w:rsidP="00586F0A">
      <w:pPr>
        <w:pStyle w:val="a9"/>
        <w:numPr>
          <w:ilvl w:val="0"/>
          <w:numId w:val="94"/>
        </w:numPr>
        <w:spacing w:line="360" w:lineRule="exact"/>
        <w:ind w:firstLineChars="0"/>
        <w:rPr>
          <w:b w:val="0"/>
          <w:bCs w:val="0"/>
          <w:i/>
          <w:iCs/>
        </w:rPr>
      </w:pPr>
      <w:r w:rsidRPr="00AA0A77">
        <w:rPr>
          <w:rFonts w:hint="eastAsia"/>
          <w:b w:val="0"/>
          <w:bCs w:val="0"/>
          <w:i/>
          <w:iCs/>
        </w:rPr>
        <w:t>党与其国家他机关的关系：“党中央集中统一领导是党的领导的最高原则”</w:t>
      </w:r>
    </w:p>
    <w:p w14:paraId="2D73E268" w14:textId="77777777" w:rsidR="00ED53F6" w:rsidRPr="00AA0A77" w:rsidRDefault="00ED53F6" w:rsidP="00586F0A">
      <w:pPr>
        <w:pStyle w:val="a9"/>
        <w:numPr>
          <w:ilvl w:val="0"/>
          <w:numId w:val="94"/>
        </w:numPr>
        <w:spacing w:line="360" w:lineRule="exact"/>
        <w:ind w:firstLineChars="0"/>
        <w:rPr>
          <w:b w:val="0"/>
          <w:bCs w:val="0"/>
          <w:i/>
          <w:iCs/>
        </w:rPr>
      </w:pPr>
      <w:r w:rsidRPr="00AA0A77">
        <w:rPr>
          <w:rFonts w:hint="eastAsia"/>
          <w:b w:val="0"/>
          <w:bCs w:val="0"/>
          <w:i/>
          <w:iCs/>
        </w:rPr>
        <w:t>党的最高领导机关：</w:t>
      </w:r>
      <w:r w:rsidRPr="00AA0A77">
        <w:rPr>
          <w:rFonts w:hint="eastAsia"/>
          <w:b w:val="0"/>
          <w:bCs w:val="0"/>
          <w:i/>
          <w:iCs/>
          <w:color w:val="FF0000"/>
        </w:rPr>
        <w:t>“党的最高领导机关，是党的全国代表大会和它所产生的中央委员会。党的地方各级领导机关，是党的地方各级代表大会和它们所产生的委员会。党的各级委员会向同级的代表大会负责并报告工作。”</w:t>
      </w:r>
    </w:p>
    <w:p w14:paraId="111A1E7B" w14:textId="77777777" w:rsidR="00AA0A77" w:rsidRDefault="00ED53F6" w:rsidP="00ED53F6">
      <w:pPr>
        <w:spacing w:line="360" w:lineRule="exact"/>
        <w:rPr>
          <w:b w:val="0"/>
          <w:bCs w:val="0"/>
          <w:color w:val="FF0000"/>
        </w:rPr>
      </w:pPr>
      <w:r w:rsidRPr="00ED53F6">
        <w:rPr>
          <w:rFonts w:hint="eastAsia"/>
        </w:rPr>
        <w:t>e</w:t>
      </w:r>
      <w:r w:rsidRPr="00ED53F6">
        <w:rPr>
          <w:rFonts w:hint="eastAsia"/>
        </w:rPr>
        <w:t>）新时代中国共产党的历史使命</w:t>
      </w:r>
      <w:r>
        <w:rPr>
          <w:rFonts w:hint="eastAsia"/>
        </w:rPr>
        <w:t>：</w:t>
      </w:r>
      <w:r w:rsidRPr="00ED53F6">
        <w:rPr>
          <w:rFonts w:hint="eastAsia"/>
          <w:b w:val="0"/>
          <w:bCs w:val="0"/>
        </w:rPr>
        <w:t>实现中华民族伟大复兴是近代以来中华民族最伟大的梦想。</w:t>
      </w:r>
      <w:r w:rsidRPr="00ED53F6">
        <w:rPr>
          <w:rFonts w:hint="eastAsia"/>
          <w:b w:val="0"/>
          <w:bCs w:val="0"/>
          <w:color w:val="FF0000"/>
        </w:rPr>
        <w:t>中国共产党一经成立，义无反顾肩负起实现中华民族伟大复兴的历史使命。</w:t>
      </w:r>
    </w:p>
    <w:p w14:paraId="6AF38D16" w14:textId="77777777" w:rsidR="00AA0A77" w:rsidRPr="00AA0A77" w:rsidRDefault="00AA0A77" w:rsidP="00586F0A">
      <w:pPr>
        <w:pStyle w:val="a9"/>
        <w:numPr>
          <w:ilvl w:val="0"/>
          <w:numId w:val="95"/>
        </w:numPr>
        <w:spacing w:line="360" w:lineRule="exact"/>
        <w:ind w:firstLineChars="0"/>
        <w:rPr>
          <w:i/>
          <w:iCs/>
        </w:rPr>
      </w:pPr>
      <w:r w:rsidRPr="00AA0A77">
        <w:rPr>
          <w:rFonts w:hint="eastAsia"/>
          <w:b w:val="0"/>
          <w:bCs w:val="0"/>
          <w:i/>
          <w:iCs/>
        </w:rPr>
        <w:lastRenderedPageBreak/>
        <w:t>已做了三件事：</w:t>
      </w:r>
      <w:r w:rsidRPr="00AA0A77">
        <w:rPr>
          <w:rFonts w:hint="eastAsia"/>
          <w:b w:val="0"/>
          <w:bCs w:val="0"/>
          <w:i/>
          <w:iCs/>
        </w:rPr>
        <w:cr/>
      </w:r>
      <w:r w:rsidRPr="00AA0A77">
        <w:rPr>
          <w:rFonts w:hint="eastAsia"/>
          <w:b w:val="0"/>
          <w:bCs w:val="0"/>
          <w:i/>
          <w:iCs/>
        </w:rPr>
        <w:t>推翻三座大山，建立了中华人民共和国；</w:t>
      </w:r>
      <w:r w:rsidRPr="00AA0A77">
        <w:rPr>
          <w:rFonts w:hint="eastAsia"/>
          <w:b w:val="0"/>
          <w:bCs w:val="0"/>
          <w:i/>
          <w:iCs/>
        </w:rPr>
        <w:cr/>
      </w:r>
      <w:r w:rsidRPr="00AA0A77">
        <w:rPr>
          <w:rFonts w:hint="eastAsia"/>
          <w:b w:val="0"/>
          <w:bCs w:val="0"/>
          <w:i/>
          <w:iCs/>
        </w:rPr>
        <w:t>完成社会主义革命，确立了社会主义制度；</w:t>
      </w:r>
      <w:r w:rsidRPr="00AA0A77">
        <w:rPr>
          <w:rFonts w:hint="eastAsia"/>
          <w:b w:val="0"/>
          <w:bCs w:val="0"/>
          <w:i/>
          <w:iCs/>
        </w:rPr>
        <w:cr/>
      </w:r>
      <w:r w:rsidRPr="00AA0A77">
        <w:rPr>
          <w:rFonts w:hint="eastAsia"/>
          <w:b w:val="0"/>
          <w:bCs w:val="0"/>
          <w:i/>
          <w:iCs/>
        </w:rPr>
        <w:t>勇于改革开放，开辟了中国特色社会主义道路。</w:t>
      </w:r>
    </w:p>
    <w:p w14:paraId="72E0868E" w14:textId="77777777" w:rsidR="00AA0A77" w:rsidRPr="00AA0A77" w:rsidRDefault="00AA0A77" w:rsidP="00586F0A">
      <w:pPr>
        <w:pStyle w:val="a9"/>
        <w:numPr>
          <w:ilvl w:val="0"/>
          <w:numId w:val="95"/>
        </w:numPr>
        <w:spacing w:line="360" w:lineRule="exact"/>
        <w:ind w:firstLineChars="0"/>
        <w:rPr>
          <w:color w:val="FF0000"/>
        </w:rPr>
      </w:pPr>
      <w:r w:rsidRPr="00AA0A77">
        <w:rPr>
          <w:rFonts w:hint="eastAsia"/>
          <w:b w:val="0"/>
          <w:bCs w:val="0"/>
          <w:color w:val="FF0000"/>
        </w:rPr>
        <w:t>待做的三件事：实现伟大梦想，必须</w:t>
      </w:r>
      <w:r w:rsidRPr="00AA0A77">
        <w:rPr>
          <w:rFonts w:hint="eastAsia"/>
          <w:b w:val="0"/>
          <w:bCs w:val="0"/>
          <w:color w:val="FF0000"/>
        </w:rPr>
        <w:cr/>
      </w:r>
      <w:r w:rsidRPr="00AA0A77">
        <w:rPr>
          <w:rFonts w:hint="eastAsia"/>
          <w:b w:val="0"/>
          <w:bCs w:val="0"/>
          <w:color w:val="FF0000"/>
        </w:rPr>
        <w:t>进行伟大斗争，</w:t>
      </w:r>
      <w:r w:rsidRPr="00AA0A77">
        <w:rPr>
          <w:rFonts w:hint="eastAsia"/>
          <w:b w:val="0"/>
          <w:bCs w:val="0"/>
          <w:color w:val="FF0000"/>
        </w:rPr>
        <w:cr/>
      </w:r>
      <w:r w:rsidRPr="00AA0A77">
        <w:rPr>
          <w:rFonts w:hint="eastAsia"/>
          <w:b w:val="0"/>
          <w:bCs w:val="0"/>
          <w:color w:val="FF0000"/>
        </w:rPr>
        <w:t>建设伟大工程，</w:t>
      </w:r>
      <w:r w:rsidRPr="00AA0A77">
        <w:rPr>
          <w:rFonts w:hint="eastAsia"/>
          <w:b w:val="0"/>
          <w:bCs w:val="0"/>
          <w:color w:val="FF0000"/>
        </w:rPr>
        <w:cr/>
      </w:r>
      <w:r w:rsidRPr="00AA0A77">
        <w:rPr>
          <w:rFonts w:hint="eastAsia"/>
          <w:b w:val="0"/>
          <w:bCs w:val="0"/>
          <w:color w:val="FF0000"/>
        </w:rPr>
        <w:t>推进伟大事业。</w:t>
      </w:r>
    </w:p>
    <w:p w14:paraId="2A94912C" w14:textId="77777777" w:rsidR="00AA0A77" w:rsidRPr="00AA0A77" w:rsidRDefault="00AA0A77" w:rsidP="00AA0A77">
      <w:pPr>
        <w:spacing w:line="360" w:lineRule="exact"/>
        <w:rPr>
          <w:b w:val="0"/>
          <w:bCs w:val="0"/>
        </w:rPr>
      </w:pPr>
      <w:r w:rsidRPr="00AA0A77">
        <w:rPr>
          <w:rFonts w:hint="eastAsia"/>
        </w:rPr>
        <w:t>f</w:t>
      </w:r>
      <w:r w:rsidRPr="00AA0A77">
        <w:rPr>
          <w:rFonts w:hint="eastAsia"/>
        </w:rPr>
        <w:t>）全面增强党的执政本领：</w:t>
      </w:r>
      <w:r w:rsidRPr="00AA0A77">
        <w:rPr>
          <w:rFonts w:hint="eastAsia"/>
          <w:b w:val="0"/>
          <w:bCs w:val="0"/>
        </w:rPr>
        <w:t>党的十九大报告指出，领导十三亿多人的社会主义大国，我们</w:t>
      </w:r>
      <w:r w:rsidRPr="00AA0A77">
        <w:rPr>
          <w:rFonts w:hint="eastAsia"/>
          <w:b w:val="0"/>
          <w:bCs w:val="0"/>
          <w:color w:val="FF0000"/>
        </w:rPr>
        <w:t>党既要政治过硬，也要本领高强</w:t>
      </w:r>
      <w:r w:rsidRPr="00AA0A77">
        <w:rPr>
          <w:rFonts w:hint="eastAsia"/>
          <w:b w:val="0"/>
          <w:bCs w:val="0"/>
        </w:rPr>
        <w:t>。</w:t>
      </w:r>
      <w:r w:rsidRPr="00AA0A77">
        <w:rPr>
          <w:rFonts w:hint="eastAsia"/>
          <w:b w:val="0"/>
          <w:bCs w:val="0"/>
        </w:rPr>
        <w:t>--P68-69</w:t>
      </w:r>
    </w:p>
    <w:p w14:paraId="2486CAA5" w14:textId="77777777" w:rsidR="00AA0A77" w:rsidRPr="00AA0A77" w:rsidRDefault="00AA0A77" w:rsidP="00586F0A">
      <w:pPr>
        <w:pStyle w:val="a9"/>
        <w:numPr>
          <w:ilvl w:val="0"/>
          <w:numId w:val="96"/>
        </w:numPr>
        <w:spacing w:line="360" w:lineRule="exact"/>
        <w:ind w:firstLineChars="0"/>
        <w:rPr>
          <w:b w:val="0"/>
          <w:bCs w:val="0"/>
        </w:rPr>
      </w:pPr>
      <w:r w:rsidRPr="00AA0A77">
        <w:rPr>
          <w:rFonts w:hint="eastAsia"/>
        </w:rPr>
        <w:t>要增强学习本领</w:t>
      </w:r>
      <w:r w:rsidRPr="00AA0A77">
        <w:rPr>
          <w:rFonts w:hint="eastAsia"/>
          <w:b w:val="0"/>
          <w:bCs w:val="0"/>
        </w:rPr>
        <w:t>，在全党营造善于学习、勇于实践的浓厚氛围，建设马克思主义学习型政党，</w:t>
      </w:r>
      <w:r w:rsidRPr="00AA0A77">
        <w:rPr>
          <w:rFonts w:hint="eastAsia"/>
          <w:b w:val="0"/>
          <w:bCs w:val="0"/>
          <w:color w:val="FF0000"/>
        </w:rPr>
        <w:t>推动建设学习大国</w:t>
      </w:r>
      <w:r w:rsidRPr="00AA0A77">
        <w:rPr>
          <w:rFonts w:hint="eastAsia"/>
          <w:b w:val="0"/>
          <w:bCs w:val="0"/>
        </w:rPr>
        <w:t>。</w:t>
      </w:r>
    </w:p>
    <w:p w14:paraId="13203014" w14:textId="77777777" w:rsidR="00AA0A77" w:rsidRPr="00AA0A77" w:rsidRDefault="00AA0A77" w:rsidP="00586F0A">
      <w:pPr>
        <w:pStyle w:val="a9"/>
        <w:numPr>
          <w:ilvl w:val="0"/>
          <w:numId w:val="96"/>
        </w:numPr>
        <w:spacing w:line="360" w:lineRule="exact"/>
        <w:ind w:firstLineChars="0"/>
        <w:rPr>
          <w:b w:val="0"/>
          <w:bCs w:val="0"/>
        </w:rPr>
      </w:pPr>
      <w:r w:rsidRPr="00AA0A77">
        <w:rPr>
          <w:rFonts w:hint="eastAsia"/>
        </w:rPr>
        <w:t>增强政治领导本领</w:t>
      </w:r>
      <w:r w:rsidRPr="00AA0A77">
        <w:rPr>
          <w:rFonts w:hint="eastAsia"/>
          <w:b w:val="0"/>
          <w:bCs w:val="0"/>
        </w:rPr>
        <w:t>，坚持</w:t>
      </w:r>
      <w:r w:rsidRPr="00AA0A77">
        <w:rPr>
          <w:rFonts w:hint="eastAsia"/>
          <w:b w:val="0"/>
          <w:bCs w:val="0"/>
          <w:color w:val="FF0000"/>
        </w:rPr>
        <w:t>战略思维、创新思维、辩证思维、法治思维、底线思维</w:t>
      </w:r>
      <w:r w:rsidRPr="00AA0A77">
        <w:rPr>
          <w:rFonts w:hint="eastAsia"/>
          <w:b w:val="0"/>
          <w:bCs w:val="0"/>
        </w:rPr>
        <w:t>，科学制定和坚决执行党的路线方针政策，把党总揽全局、协调各方落到实处。</w:t>
      </w:r>
    </w:p>
    <w:p w14:paraId="2550CAE0" w14:textId="77777777" w:rsidR="00AA0A77" w:rsidRPr="00AA0A77" w:rsidRDefault="00AA0A77" w:rsidP="00586F0A">
      <w:pPr>
        <w:pStyle w:val="a9"/>
        <w:numPr>
          <w:ilvl w:val="0"/>
          <w:numId w:val="96"/>
        </w:numPr>
        <w:spacing w:line="360" w:lineRule="exact"/>
        <w:ind w:firstLineChars="0"/>
        <w:rPr>
          <w:b w:val="0"/>
          <w:bCs w:val="0"/>
        </w:rPr>
      </w:pPr>
      <w:r w:rsidRPr="00AA0A77">
        <w:rPr>
          <w:rFonts w:hint="eastAsia"/>
        </w:rPr>
        <w:t>增强改革创新本领</w:t>
      </w:r>
      <w:r w:rsidRPr="00AA0A77">
        <w:rPr>
          <w:rFonts w:hint="eastAsia"/>
          <w:b w:val="0"/>
          <w:bCs w:val="0"/>
        </w:rPr>
        <w:t>，保持锐意进取的精神风貌，善于结合实际创造性推动工作，善于运用互联网技术和信息化手段开展工作。</w:t>
      </w:r>
    </w:p>
    <w:p w14:paraId="4F7DE7BB" w14:textId="77777777" w:rsidR="00AA0A77" w:rsidRPr="00AA0A77" w:rsidRDefault="00AA0A77" w:rsidP="00586F0A">
      <w:pPr>
        <w:pStyle w:val="a9"/>
        <w:numPr>
          <w:ilvl w:val="0"/>
          <w:numId w:val="96"/>
        </w:numPr>
        <w:spacing w:line="360" w:lineRule="exact"/>
        <w:ind w:firstLineChars="0"/>
        <w:rPr>
          <w:b w:val="0"/>
          <w:bCs w:val="0"/>
          <w:color w:val="FF0000"/>
        </w:rPr>
      </w:pPr>
      <w:r w:rsidRPr="00AA0A77">
        <w:rPr>
          <w:rFonts w:hint="eastAsia"/>
        </w:rPr>
        <w:t>增强科学发展本领</w:t>
      </w:r>
      <w:r w:rsidRPr="00AA0A77">
        <w:rPr>
          <w:rFonts w:hint="eastAsia"/>
          <w:b w:val="0"/>
          <w:bCs w:val="0"/>
        </w:rPr>
        <w:t>，善于贯彻新发展理念，不断开创发展新局面。</w:t>
      </w:r>
    </w:p>
    <w:p w14:paraId="314A2C1C" w14:textId="77777777" w:rsidR="00AA0A77" w:rsidRPr="00AA0A77" w:rsidRDefault="00AA0A77" w:rsidP="00586F0A">
      <w:pPr>
        <w:pStyle w:val="a9"/>
        <w:numPr>
          <w:ilvl w:val="0"/>
          <w:numId w:val="96"/>
        </w:numPr>
        <w:spacing w:line="360" w:lineRule="exact"/>
        <w:ind w:firstLineChars="0"/>
        <w:rPr>
          <w:b w:val="0"/>
          <w:bCs w:val="0"/>
          <w:color w:val="FF0000"/>
        </w:rPr>
      </w:pPr>
      <w:r w:rsidRPr="00AA0A77">
        <w:rPr>
          <w:rFonts w:hint="eastAsia"/>
        </w:rPr>
        <w:t>增强依法执政本领</w:t>
      </w:r>
      <w:r w:rsidRPr="00AA0A77">
        <w:rPr>
          <w:rFonts w:hint="eastAsia"/>
          <w:b w:val="0"/>
          <w:bCs w:val="0"/>
        </w:rPr>
        <w:t>，加快形成</w:t>
      </w:r>
      <w:proofErr w:type="gramStart"/>
      <w:r w:rsidRPr="00AA0A77">
        <w:rPr>
          <w:rFonts w:hint="eastAsia"/>
          <w:b w:val="0"/>
          <w:bCs w:val="0"/>
        </w:rPr>
        <w:t>覆盖党</w:t>
      </w:r>
      <w:proofErr w:type="gramEnd"/>
      <w:r w:rsidRPr="00AA0A77">
        <w:rPr>
          <w:rFonts w:hint="eastAsia"/>
          <w:b w:val="0"/>
          <w:bCs w:val="0"/>
        </w:rPr>
        <w:t>的领导和党的建设各方面的党内法规制度体系，加强和改善对国家政权机关的领导。</w:t>
      </w:r>
    </w:p>
    <w:p w14:paraId="6C6E3387" w14:textId="77777777" w:rsidR="00AA0A77" w:rsidRPr="00AA0A77" w:rsidRDefault="00AA0A77" w:rsidP="00586F0A">
      <w:pPr>
        <w:pStyle w:val="a9"/>
        <w:numPr>
          <w:ilvl w:val="0"/>
          <w:numId w:val="96"/>
        </w:numPr>
        <w:spacing w:line="360" w:lineRule="exact"/>
        <w:ind w:firstLineChars="0"/>
        <w:rPr>
          <w:b w:val="0"/>
          <w:bCs w:val="0"/>
          <w:color w:val="FF0000"/>
        </w:rPr>
      </w:pPr>
      <w:r w:rsidRPr="00AA0A77">
        <w:rPr>
          <w:rFonts w:hint="eastAsia"/>
        </w:rPr>
        <w:t>增强群众工作本领</w:t>
      </w:r>
      <w:r w:rsidRPr="00AA0A77">
        <w:rPr>
          <w:rFonts w:hint="eastAsia"/>
          <w:b w:val="0"/>
          <w:bCs w:val="0"/>
        </w:rPr>
        <w:t>，创新群众工作体制机制和方式方法，推动工会、共青团、妇联等群团组织增强政治性、先进性、群众性，发挥联系群众的桥梁纽带作用，组织动员广大人民群众坚定不移跟党走。</w:t>
      </w:r>
    </w:p>
    <w:p w14:paraId="02F088DC" w14:textId="77777777" w:rsidR="00AA0A77" w:rsidRPr="00AA0A77" w:rsidRDefault="00AA0A77" w:rsidP="00586F0A">
      <w:pPr>
        <w:pStyle w:val="a9"/>
        <w:numPr>
          <w:ilvl w:val="0"/>
          <w:numId w:val="96"/>
        </w:numPr>
        <w:spacing w:line="360" w:lineRule="exact"/>
        <w:ind w:firstLineChars="0"/>
        <w:rPr>
          <w:b w:val="0"/>
          <w:bCs w:val="0"/>
          <w:color w:val="FF0000"/>
        </w:rPr>
      </w:pPr>
      <w:r w:rsidRPr="00AA0A77">
        <w:rPr>
          <w:rFonts w:hint="eastAsia"/>
        </w:rPr>
        <w:t>增强狠抓落实本领</w:t>
      </w:r>
      <w:r w:rsidRPr="00AA0A77">
        <w:rPr>
          <w:rFonts w:hint="eastAsia"/>
          <w:b w:val="0"/>
          <w:bCs w:val="0"/>
        </w:rPr>
        <w:t>，坚持说实话、谋实事、出实招、求实效，把雷厉风行和久久为功有机结合起来，勇于攻坚克难，以钉钉子精神做实做细做好各项工作。</w:t>
      </w:r>
    </w:p>
    <w:p w14:paraId="27E68ABC" w14:textId="77777777" w:rsidR="00AA0A77" w:rsidRPr="00AA0A77" w:rsidRDefault="00AA0A77" w:rsidP="00586F0A">
      <w:pPr>
        <w:pStyle w:val="a9"/>
        <w:numPr>
          <w:ilvl w:val="0"/>
          <w:numId w:val="96"/>
        </w:numPr>
        <w:spacing w:line="360" w:lineRule="exact"/>
        <w:ind w:firstLineChars="0"/>
        <w:rPr>
          <w:b w:val="0"/>
          <w:bCs w:val="0"/>
          <w:color w:val="FF0000"/>
        </w:rPr>
      </w:pPr>
      <w:r w:rsidRPr="00AA0A77">
        <w:rPr>
          <w:rFonts w:hint="eastAsia"/>
        </w:rPr>
        <w:t>增强驾驭风险本领</w:t>
      </w:r>
      <w:r w:rsidRPr="00AA0A77">
        <w:rPr>
          <w:rFonts w:hint="eastAsia"/>
          <w:b w:val="0"/>
          <w:bCs w:val="0"/>
        </w:rPr>
        <w:t>，健全各方面风险防控机制，善于处理各种复杂矛盾，勇于战胜前进道路上的各种艰难险阻，牢牢把握工作主动权。</w:t>
      </w:r>
    </w:p>
    <w:p w14:paraId="730B8D71" w14:textId="77777777" w:rsidR="003C61C9" w:rsidRPr="005A413B" w:rsidRDefault="00AA0A77" w:rsidP="00AA0A77">
      <w:pPr>
        <w:spacing w:line="360" w:lineRule="exact"/>
        <w:rPr>
          <w:b w:val="0"/>
          <w:bCs w:val="0"/>
        </w:rPr>
      </w:pPr>
      <w:r w:rsidRPr="005A413B">
        <w:rPr>
          <w:rFonts w:hint="eastAsia"/>
          <w:i/>
          <w:iCs/>
        </w:rPr>
        <w:t>2</w:t>
      </w:r>
      <w:r w:rsidRPr="005A413B">
        <w:rPr>
          <w:i/>
          <w:iCs/>
        </w:rPr>
        <w:t>.</w:t>
      </w:r>
      <w:r w:rsidRPr="005A413B">
        <w:rPr>
          <w:rFonts w:hint="eastAsia"/>
          <w:i/>
          <w:iCs/>
        </w:rPr>
        <w:t xml:space="preserve"> </w:t>
      </w:r>
      <w:r w:rsidRPr="005A413B">
        <w:rPr>
          <w:rFonts w:hint="eastAsia"/>
          <w:i/>
          <w:iCs/>
        </w:rPr>
        <w:t>全面推进国防和军队现代化</w:t>
      </w:r>
      <w:r w:rsidRPr="005A413B">
        <w:rPr>
          <w:i/>
          <w:iCs/>
        </w:rPr>
        <w:cr/>
      </w:r>
      <w:r w:rsidR="003C61C9" w:rsidRPr="005A413B">
        <w:t>a)</w:t>
      </w:r>
      <w:r w:rsidR="003C61C9" w:rsidRPr="005A413B">
        <w:rPr>
          <w:rFonts w:hint="eastAsia"/>
        </w:rPr>
        <w:t xml:space="preserve"> </w:t>
      </w:r>
      <w:r w:rsidR="003C61C9" w:rsidRPr="005A413B">
        <w:rPr>
          <w:rFonts w:hint="eastAsia"/>
        </w:rPr>
        <w:t>习近平强军思想</w:t>
      </w:r>
      <w:r w:rsidR="003C61C9" w:rsidRPr="005A413B">
        <w:rPr>
          <w:rFonts w:hint="eastAsia"/>
          <w:b w:val="0"/>
          <w:bCs w:val="0"/>
        </w:rPr>
        <w:t>深刻回答了</w:t>
      </w:r>
      <w:r w:rsidR="003C61C9" w:rsidRPr="005A413B">
        <w:rPr>
          <w:rFonts w:hint="eastAsia"/>
          <w:b w:val="0"/>
          <w:bCs w:val="0"/>
          <w:color w:val="FF0000"/>
        </w:rPr>
        <w:t>“新时代建设一支什么样的强大人民军队、怎样建设强大人民军队”</w:t>
      </w:r>
      <w:r w:rsidR="003C61C9" w:rsidRPr="005A413B">
        <w:rPr>
          <w:rFonts w:hint="eastAsia"/>
          <w:b w:val="0"/>
          <w:bCs w:val="0"/>
        </w:rPr>
        <w:t>的时代课题，其主要内容有：</w:t>
      </w:r>
    </w:p>
    <w:p w14:paraId="534F2151" w14:textId="77777777" w:rsidR="003C61C9" w:rsidRPr="005A413B" w:rsidRDefault="003C61C9" w:rsidP="00586F0A">
      <w:pPr>
        <w:pStyle w:val="a9"/>
        <w:numPr>
          <w:ilvl w:val="0"/>
          <w:numId w:val="97"/>
        </w:numPr>
        <w:spacing w:line="360" w:lineRule="exact"/>
        <w:ind w:firstLineChars="0"/>
        <w:rPr>
          <w:b w:val="0"/>
          <w:bCs w:val="0"/>
          <w:color w:val="FF0000"/>
        </w:rPr>
      </w:pPr>
      <w:r w:rsidRPr="005A413B">
        <w:rPr>
          <w:rFonts w:hint="eastAsia"/>
          <w:b w:val="0"/>
          <w:bCs w:val="0"/>
        </w:rPr>
        <w:t>强国必须强军，巩固国防和强大人民军队是坚持和发展中国特色社会主义、实现中华民族伟大复兴的</w:t>
      </w:r>
      <w:r w:rsidRPr="005A413B">
        <w:rPr>
          <w:rFonts w:hint="eastAsia"/>
          <w:b w:val="0"/>
          <w:bCs w:val="0"/>
          <w:color w:val="FF0000"/>
        </w:rPr>
        <w:t>战略支撑</w:t>
      </w:r>
      <w:r w:rsidRPr="005A413B">
        <w:rPr>
          <w:rFonts w:hint="eastAsia"/>
          <w:b w:val="0"/>
          <w:bCs w:val="0"/>
        </w:rPr>
        <w:t>。</w:t>
      </w:r>
    </w:p>
    <w:p w14:paraId="71477DD6" w14:textId="77777777" w:rsidR="003C61C9" w:rsidRPr="005A413B" w:rsidRDefault="003C61C9" w:rsidP="00586F0A">
      <w:pPr>
        <w:pStyle w:val="a9"/>
        <w:numPr>
          <w:ilvl w:val="0"/>
          <w:numId w:val="97"/>
        </w:numPr>
        <w:spacing w:line="360" w:lineRule="exact"/>
        <w:ind w:firstLineChars="0"/>
        <w:rPr>
          <w:b w:val="0"/>
          <w:bCs w:val="0"/>
          <w:color w:val="FF0000"/>
        </w:rPr>
      </w:pPr>
      <w:r w:rsidRPr="005A413B">
        <w:rPr>
          <w:rFonts w:hint="eastAsia"/>
          <w:b w:val="0"/>
          <w:bCs w:val="0"/>
        </w:rPr>
        <w:t>党在新时代的</w:t>
      </w:r>
      <w:r w:rsidRPr="005A413B">
        <w:rPr>
          <w:rFonts w:hint="eastAsia"/>
          <w:b w:val="0"/>
          <w:bCs w:val="0"/>
          <w:color w:val="FF0000"/>
        </w:rPr>
        <w:t>强军目标</w:t>
      </w:r>
      <w:r w:rsidRPr="005A413B">
        <w:rPr>
          <w:rFonts w:hint="eastAsia"/>
          <w:b w:val="0"/>
          <w:bCs w:val="0"/>
        </w:rPr>
        <w:t>是建设一支听党指挥、能打胜仗、作风优良的</w:t>
      </w:r>
      <w:r w:rsidRPr="005A413B">
        <w:rPr>
          <w:rFonts w:hint="eastAsia"/>
          <w:b w:val="0"/>
          <w:bCs w:val="0"/>
          <w:color w:val="FF0000"/>
        </w:rPr>
        <w:t>人民军队</w:t>
      </w:r>
      <w:r w:rsidRPr="005A413B">
        <w:rPr>
          <w:rFonts w:hint="eastAsia"/>
          <w:b w:val="0"/>
          <w:bCs w:val="0"/>
        </w:rPr>
        <w:t>，到本世纪中叶把人民军队建设成为世界</w:t>
      </w:r>
      <w:r w:rsidRPr="005A413B">
        <w:rPr>
          <w:rFonts w:hint="eastAsia"/>
          <w:b w:val="0"/>
          <w:bCs w:val="0"/>
          <w:color w:val="FF0000"/>
        </w:rPr>
        <w:t>一流军队</w:t>
      </w:r>
      <w:r w:rsidRPr="005A413B">
        <w:rPr>
          <w:rFonts w:hint="eastAsia"/>
          <w:b w:val="0"/>
          <w:bCs w:val="0"/>
        </w:rPr>
        <w:t>。</w:t>
      </w:r>
    </w:p>
    <w:p w14:paraId="1107FE03" w14:textId="77777777" w:rsidR="003C61C9" w:rsidRPr="005A413B" w:rsidRDefault="003C61C9" w:rsidP="00586F0A">
      <w:pPr>
        <w:pStyle w:val="a9"/>
        <w:numPr>
          <w:ilvl w:val="0"/>
          <w:numId w:val="97"/>
        </w:numPr>
        <w:spacing w:line="360" w:lineRule="exact"/>
        <w:ind w:firstLineChars="0"/>
        <w:rPr>
          <w:b w:val="0"/>
          <w:bCs w:val="0"/>
          <w:color w:val="FF0000"/>
        </w:rPr>
      </w:pPr>
      <w:r w:rsidRPr="005A413B">
        <w:rPr>
          <w:rFonts w:hint="eastAsia"/>
          <w:b w:val="0"/>
          <w:bCs w:val="0"/>
        </w:rPr>
        <w:t>党对军队的绝对领导是人民军队建军之本、</w:t>
      </w:r>
      <w:r w:rsidRPr="005A413B">
        <w:rPr>
          <w:rFonts w:hint="eastAsia"/>
          <w:b w:val="0"/>
          <w:bCs w:val="0"/>
          <w:color w:val="FF0000"/>
        </w:rPr>
        <w:t>强军之魂</w:t>
      </w:r>
    </w:p>
    <w:p w14:paraId="6586F4CE" w14:textId="77777777" w:rsidR="003C61C9" w:rsidRPr="005A413B" w:rsidRDefault="003C61C9" w:rsidP="00586F0A">
      <w:pPr>
        <w:pStyle w:val="a9"/>
        <w:numPr>
          <w:ilvl w:val="0"/>
          <w:numId w:val="97"/>
        </w:numPr>
        <w:spacing w:line="360" w:lineRule="exact"/>
        <w:ind w:firstLineChars="0"/>
        <w:rPr>
          <w:b w:val="0"/>
          <w:bCs w:val="0"/>
          <w:color w:val="FF0000"/>
        </w:rPr>
      </w:pPr>
      <w:r w:rsidRPr="005A413B">
        <w:rPr>
          <w:rFonts w:hint="eastAsia"/>
          <w:b w:val="0"/>
          <w:bCs w:val="0"/>
        </w:rPr>
        <w:t>军队是要准备打仗的，必须聚焦</w:t>
      </w:r>
      <w:r w:rsidRPr="005A413B">
        <w:rPr>
          <w:rFonts w:hint="eastAsia"/>
          <w:b w:val="0"/>
          <w:bCs w:val="0"/>
          <w:color w:val="FF0000"/>
        </w:rPr>
        <w:t>能打仗、打胜仗</w:t>
      </w:r>
    </w:p>
    <w:p w14:paraId="3E70BD0C" w14:textId="77777777" w:rsidR="003C61C9" w:rsidRPr="005A413B" w:rsidRDefault="003C61C9" w:rsidP="00586F0A">
      <w:pPr>
        <w:pStyle w:val="a9"/>
        <w:numPr>
          <w:ilvl w:val="0"/>
          <w:numId w:val="97"/>
        </w:numPr>
        <w:spacing w:line="360" w:lineRule="exact"/>
        <w:ind w:firstLineChars="0"/>
        <w:rPr>
          <w:b w:val="0"/>
          <w:bCs w:val="0"/>
          <w:color w:val="FF0000"/>
        </w:rPr>
      </w:pPr>
      <w:r w:rsidRPr="005A413B">
        <w:rPr>
          <w:rFonts w:hint="eastAsia"/>
          <w:b w:val="0"/>
          <w:bCs w:val="0"/>
        </w:rPr>
        <w:t>作风优良是我军鲜明特色和政治优势</w:t>
      </w:r>
    </w:p>
    <w:p w14:paraId="4AF36C61" w14:textId="77777777" w:rsidR="003C61C9" w:rsidRPr="005A413B" w:rsidRDefault="003C61C9" w:rsidP="00586F0A">
      <w:pPr>
        <w:pStyle w:val="a9"/>
        <w:numPr>
          <w:ilvl w:val="0"/>
          <w:numId w:val="97"/>
        </w:numPr>
        <w:spacing w:line="360" w:lineRule="exact"/>
        <w:ind w:firstLineChars="0"/>
        <w:rPr>
          <w:b w:val="0"/>
          <w:bCs w:val="0"/>
          <w:color w:val="FF0000"/>
        </w:rPr>
      </w:pPr>
      <w:r w:rsidRPr="005A413B">
        <w:rPr>
          <w:rFonts w:hint="eastAsia"/>
          <w:b w:val="0"/>
          <w:bCs w:val="0"/>
        </w:rPr>
        <w:lastRenderedPageBreak/>
        <w:t>推进强军事业必须坚持</w:t>
      </w:r>
      <w:r w:rsidRPr="005A413B">
        <w:rPr>
          <w:rFonts w:hint="eastAsia"/>
          <w:b w:val="0"/>
          <w:bCs w:val="0"/>
          <w:color w:val="FF0000"/>
        </w:rPr>
        <w:t>政治建军、改革强军、科技兴军、依法治军</w:t>
      </w:r>
    </w:p>
    <w:p w14:paraId="2790669A" w14:textId="77777777" w:rsidR="003C61C9" w:rsidRPr="005A413B" w:rsidRDefault="003C61C9" w:rsidP="00586F0A">
      <w:pPr>
        <w:pStyle w:val="a9"/>
        <w:numPr>
          <w:ilvl w:val="0"/>
          <w:numId w:val="97"/>
        </w:numPr>
        <w:spacing w:line="360" w:lineRule="exact"/>
        <w:ind w:firstLineChars="0"/>
        <w:rPr>
          <w:b w:val="0"/>
          <w:bCs w:val="0"/>
          <w:color w:val="FF0000"/>
        </w:rPr>
      </w:pPr>
      <w:r w:rsidRPr="005A413B">
        <w:rPr>
          <w:rFonts w:hint="eastAsia"/>
          <w:b w:val="0"/>
          <w:bCs w:val="0"/>
        </w:rPr>
        <w:t>改革是强军的必由之路</w:t>
      </w:r>
    </w:p>
    <w:p w14:paraId="63BF4626" w14:textId="77777777" w:rsidR="003C61C9" w:rsidRPr="005A413B" w:rsidRDefault="003C61C9" w:rsidP="00586F0A">
      <w:pPr>
        <w:pStyle w:val="a9"/>
        <w:numPr>
          <w:ilvl w:val="0"/>
          <w:numId w:val="97"/>
        </w:numPr>
        <w:spacing w:line="360" w:lineRule="exact"/>
        <w:ind w:firstLineChars="0"/>
        <w:rPr>
          <w:b w:val="0"/>
          <w:bCs w:val="0"/>
          <w:color w:val="FF0000"/>
        </w:rPr>
      </w:pPr>
      <w:r w:rsidRPr="005A413B">
        <w:rPr>
          <w:rFonts w:hint="eastAsia"/>
          <w:b w:val="0"/>
          <w:bCs w:val="0"/>
        </w:rPr>
        <w:t>创新是引领发展的第一动力</w:t>
      </w:r>
    </w:p>
    <w:p w14:paraId="3747C03C" w14:textId="77777777" w:rsidR="003C61C9" w:rsidRPr="005A413B" w:rsidRDefault="003C61C9" w:rsidP="00586F0A">
      <w:pPr>
        <w:pStyle w:val="a9"/>
        <w:numPr>
          <w:ilvl w:val="0"/>
          <w:numId w:val="97"/>
        </w:numPr>
        <w:spacing w:line="360" w:lineRule="exact"/>
        <w:ind w:firstLineChars="0"/>
        <w:rPr>
          <w:b w:val="0"/>
          <w:bCs w:val="0"/>
          <w:color w:val="FF0000"/>
        </w:rPr>
      </w:pPr>
      <w:r w:rsidRPr="005A413B">
        <w:rPr>
          <w:rFonts w:hint="eastAsia"/>
          <w:b w:val="0"/>
          <w:bCs w:val="0"/>
        </w:rPr>
        <w:t>现代化军队必须构建中国特色军事法治体系</w:t>
      </w:r>
    </w:p>
    <w:p w14:paraId="55E2F04D" w14:textId="77777777" w:rsidR="003C61C9" w:rsidRPr="005A413B" w:rsidRDefault="003C61C9" w:rsidP="00586F0A">
      <w:pPr>
        <w:pStyle w:val="a9"/>
        <w:numPr>
          <w:ilvl w:val="0"/>
          <w:numId w:val="97"/>
        </w:numPr>
        <w:spacing w:line="360" w:lineRule="exact"/>
        <w:ind w:firstLineChars="0"/>
        <w:rPr>
          <w:b w:val="0"/>
          <w:bCs w:val="0"/>
          <w:color w:val="FF0000"/>
        </w:rPr>
      </w:pPr>
      <w:r w:rsidRPr="005A413B">
        <w:rPr>
          <w:rFonts w:hint="eastAsia"/>
          <w:b w:val="0"/>
          <w:bCs w:val="0"/>
        </w:rPr>
        <w:t>军民融合发展是兴国之举、强军之策</w:t>
      </w:r>
    </w:p>
    <w:p w14:paraId="455C2C0F" w14:textId="77777777" w:rsidR="003C61C9" w:rsidRPr="005A413B" w:rsidRDefault="003C61C9" w:rsidP="003C61C9">
      <w:pPr>
        <w:spacing w:line="360" w:lineRule="exact"/>
        <w:rPr>
          <w:b w:val="0"/>
          <w:bCs w:val="0"/>
        </w:rPr>
      </w:pPr>
      <w:r w:rsidRPr="005A413B">
        <w:t>b)</w:t>
      </w:r>
      <w:r w:rsidRPr="005A413B">
        <w:rPr>
          <w:rFonts w:hint="eastAsia"/>
        </w:rPr>
        <w:t xml:space="preserve"> </w:t>
      </w:r>
      <w:r w:rsidRPr="005A413B">
        <w:rPr>
          <w:rFonts w:hint="eastAsia"/>
        </w:rPr>
        <w:t>坚持党对人民军队的绝对领导</w:t>
      </w:r>
      <w:r w:rsidRPr="005A413B">
        <w:rPr>
          <w:rFonts w:hint="eastAsia"/>
        </w:rPr>
        <w:t xml:space="preserve">: </w:t>
      </w:r>
      <w:r w:rsidRPr="005A413B">
        <w:rPr>
          <w:rFonts w:hint="eastAsia"/>
          <w:b w:val="0"/>
          <w:bCs w:val="0"/>
        </w:rPr>
        <w:t>党对军队的绝对领导是中国特色社会主义的本质特征，是党和国家的重要政治优势。</w:t>
      </w:r>
    </w:p>
    <w:p w14:paraId="2BD89437" w14:textId="77777777" w:rsidR="003C61C9" w:rsidRPr="005A413B" w:rsidRDefault="003C61C9" w:rsidP="00586F0A">
      <w:pPr>
        <w:pStyle w:val="a9"/>
        <w:numPr>
          <w:ilvl w:val="0"/>
          <w:numId w:val="98"/>
        </w:numPr>
        <w:spacing w:line="360" w:lineRule="exact"/>
        <w:ind w:firstLineChars="0"/>
        <w:rPr>
          <w:b w:val="0"/>
          <w:bCs w:val="0"/>
          <w:color w:val="FF0000"/>
        </w:rPr>
      </w:pPr>
      <w:r w:rsidRPr="005A413B">
        <w:rPr>
          <w:rFonts w:hint="eastAsia"/>
          <w:b w:val="0"/>
          <w:bCs w:val="0"/>
        </w:rPr>
        <w:t>军队必须完全地无条件地置于中国共产党的领导之下，</w:t>
      </w:r>
    </w:p>
    <w:p w14:paraId="3FE94162" w14:textId="77777777" w:rsidR="003C61C9" w:rsidRPr="005A413B" w:rsidRDefault="003C61C9" w:rsidP="00586F0A">
      <w:pPr>
        <w:pStyle w:val="a9"/>
        <w:numPr>
          <w:ilvl w:val="0"/>
          <w:numId w:val="98"/>
        </w:numPr>
        <w:spacing w:line="360" w:lineRule="exact"/>
        <w:ind w:firstLineChars="0"/>
        <w:rPr>
          <w:b w:val="0"/>
          <w:bCs w:val="0"/>
          <w:color w:val="FF0000"/>
        </w:rPr>
      </w:pPr>
      <w:r w:rsidRPr="005A413B">
        <w:rPr>
          <w:rFonts w:hint="eastAsia"/>
          <w:b w:val="0"/>
          <w:bCs w:val="0"/>
        </w:rPr>
        <w:t>在思想上政治上行动上始终与</w:t>
      </w:r>
      <w:r w:rsidRPr="005A413B">
        <w:rPr>
          <w:rFonts w:hint="eastAsia"/>
          <w:b w:val="0"/>
          <w:bCs w:val="0"/>
          <w:color w:val="FF0000"/>
        </w:rPr>
        <w:t>党中央、中央军委</w:t>
      </w:r>
      <w:r w:rsidRPr="005A413B">
        <w:rPr>
          <w:rFonts w:hint="eastAsia"/>
          <w:b w:val="0"/>
          <w:bCs w:val="0"/>
        </w:rPr>
        <w:t>保持高度一致，</w:t>
      </w:r>
    </w:p>
    <w:p w14:paraId="4AED68BD" w14:textId="77777777" w:rsidR="003C61C9" w:rsidRPr="005A413B" w:rsidRDefault="003C61C9" w:rsidP="00586F0A">
      <w:pPr>
        <w:pStyle w:val="a9"/>
        <w:numPr>
          <w:ilvl w:val="0"/>
          <w:numId w:val="98"/>
        </w:numPr>
        <w:spacing w:line="360" w:lineRule="exact"/>
        <w:ind w:firstLineChars="0"/>
        <w:rPr>
          <w:b w:val="0"/>
          <w:bCs w:val="0"/>
          <w:color w:val="FF0000"/>
        </w:rPr>
      </w:pPr>
      <w:r w:rsidRPr="005A413B">
        <w:rPr>
          <w:rFonts w:hint="eastAsia"/>
          <w:b w:val="0"/>
          <w:bCs w:val="0"/>
        </w:rPr>
        <w:t>坚决维护党中央、中央军委权威，</w:t>
      </w:r>
    </w:p>
    <w:p w14:paraId="381E5C00" w14:textId="77777777" w:rsidR="003C61C9" w:rsidRPr="005A413B" w:rsidRDefault="003C61C9" w:rsidP="00586F0A">
      <w:pPr>
        <w:pStyle w:val="a9"/>
        <w:numPr>
          <w:ilvl w:val="0"/>
          <w:numId w:val="98"/>
        </w:numPr>
        <w:spacing w:line="360" w:lineRule="exact"/>
        <w:ind w:firstLineChars="0"/>
        <w:rPr>
          <w:b w:val="0"/>
          <w:bCs w:val="0"/>
          <w:color w:val="FF0000"/>
        </w:rPr>
      </w:pPr>
      <w:r w:rsidRPr="005A413B">
        <w:rPr>
          <w:rFonts w:hint="eastAsia"/>
          <w:b w:val="0"/>
          <w:bCs w:val="0"/>
        </w:rPr>
        <w:t>任何时候任何情况下都坚决听从</w:t>
      </w:r>
      <w:r w:rsidRPr="005A413B">
        <w:rPr>
          <w:rFonts w:hint="eastAsia"/>
          <w:b w:val="0"/>
          <w:bCs w:val="0"/>
          <w:color w:val="FF0000"/>
        </w:rPr>
        <w:t>党中央、中央军委</w:t>
      </w:r>
      <w:r w:rsidRPr="005A413B">
        <w:rPr>
          <w:rFonts w:hint="eastAsia"/>
          <w:b w:val="0"/>
          <w:bCs w:val="0"/>
        </w:rPr>
        <w:t>指挥。</w:t>
      </w:r>
    </w:p>
    <w:p w14:paraId="7ACF8579" w14:textId="77777777" w:rsidR="003C61C9" w:rsidRPr="005A413B" w:rsidRDefault="003C61C9" w:rsidP="003C61C9">
      <w:pPr>
        <w:spacing w:line="360" w:lineRule="exact"/>
        <w:rPr>
          <w:b w:val="0"/>
          <w:bCs w:val="0"/>
        </w:rPr>
      </w:pPr>
      <w:r w:rsidRPr="005A413B">
        <w:rPr>
          <w:rFonts w:hint="eastAsia"/>
          <w:b w:val="0"/>
          <w:bCs w:val="0"/>
        </w:rPr>
        <w:t>党对军队绝对领导有一整套制度作保证的。主要包括：</w:t>
      </w:r>
    </w:p>
    <w:p w14:paraId="5C6EF710" w14:textId="77777777" w:rsidR="003C61C9" w:rsidRPr="005A413B" w:rsidRDefault="003C61C9" w:rsidP="00586F0A">
      <w:pPr>
        <w:pStyle w:val="a9"/>
        <w:numPr>
          <w:ilvl w:val="0"/>
          <w:numId w:val="99"/>
        </w:numPr>
        <w:spacing w:line="360" w:lineRule="exact"/>
        <w:ind w:firstLineChars="0"/>
        <w:rPr>
          <w:b w:val="0"/>
          <w:bCs w:val="0"/>
          <w:color w:val="FF0000"/>
        </w:rPr>
      </w:pPr>
      <w:r w:rsidRPr="005A413B">
        <w:rPr>
          <w:rFonts w:hint="eastAsia"/>
          <w:b w:val="0"/>
          <w:bCs w:val="0"/>
          <w:color w:val="FF0000"/>
        </w:rPr>
        <w:t>军队最高领导权和指挥权属于党中央和中央军委，军委实行主席负责制（最高实现形式）；</w:t>
      </w:r>
    </w:p>
    <w:p w14:paraId="06424F3A" w14:textId="77777777" w:rsidR="003C61C9" w:rsidRPr="005A413B" w:rsidRDefault="003C61C9" w:rsidP="00586F0A">
      <w:pPr>
        <w:pStyle w:val="a9"/>
        <w:numPr>
          <w:ilvl w:val="0"/>
          <w:numId w:val="99"/>
        </w:numPr>
        <w:spacing w:line="360" w:lineRule="exact"/>
        <w:ind w:firstLineChars="0"/>
        <w:rPr>
          <w:b w:val="0"/>
          <w:bCs w:val="0"/>
          <w:color w:val="FF0000"/>
        </w:rPr>
      </w:pPr>
      <w:r w:rsidRPr="005A413B">
        <w:rPr>
          <w:rFonts w:hint="eastAsia"/>
          <w:b w:val="0"/>
          <w:bCs w:val="0"/>
          <w:color w:val="FF0000"/>
        </w:rPr>
        <w:t>实行党委统一的集体领导下的首长分工负责制（根本制度）</w:t>
      </w:r>
    </w:p>
    <w:p w14:paraId="023EA828" w14:textId="77777777" w:rsidR="003C61C9" w:rsidRPr="005A413B" w:rsidRDefault="003C61C9" w:rsidP="00586F0A">
      <w:pPr>
        <w:pStyle w:val="a9"/>
        <w:numPr>
          <w:ilvl w:val="0"/>
          <w:numId w:val="99"/>
        </w:numPr>
        <w:spacing w:line="360" w:lineRule="exact"/>
        <w:ind w:firstLineChars="0"/>
        <w:rPr>
          <w:b w:val="0"/>
          <w:bCs w:val="0"/>
          <w:color w:val="FF0000"/>
        </w:rPr>
      </w:pPr>
      <w:r w:rsidRPr="005A413B">
        <w:rPr>
          <w:rFonts w:hint="eastAsia"/>
          <w:b w:val="0"/>
          <w:bCs w:val="0"/>
        </w:rPr>
        <w:t>实行党委制、政治委员制、政治机关制；</w:t>
      </w:r>
    </w:p>
    <w:p w14:paraId="2AFCB4F0" w14:textId="77777777" w:rsidR="005A413B" w:rsidRPr="005A413B" w:rsidRDefault="003C61C9" w:rsidP="00586F0A">
      <w:pPr>
        <w:pStyle w:val="a9"/>
        <w:numPr>
          <w:ilvl w:val="0"/>
          <w:numId w:val="99"/>
        </w:numPr>
        <w:spacing w:line="360" w:lineRule="exact"/>
        <w:ind w:firstLineChars="0"/>
        <w:rPr>
          <w:b w:val="0"/>
          <w:bCs w:val="0"/>
          <w:color w:val="FF0000"/>
        </w:rPr>
      </w:pPr>
      <w:r w:rsidRPr="005A413B">
        <w:rPr>
          <w:rFonts w:hint="eastAsia"/>
          <w:b w:val="0"/>
          <w:bCs w:val="0"/>
        </w:rPr>
        <w:t>实行支部建在连上。</w:t>
      </w:r>
    </w:p>
    <w:p w14:paraId="506E8138" w14:textId="77777777" w:rsidR="005A413B" w:rsidRPr="005A413B" w:rsidRDefault="005A413B" w:rsidP="005A413B">
      <w:pPr>
        <w:spacing w:line="360" w:lineRule="exact"/>
        <w:rPr>
          <w:b w:val="0"/>
          <w:bCs w:val="0"/>
        </w:rPr>
      </w:pPr>
      <w:r w:rsidRPr="005A413B">
        <w:rPr>
          <w:rFonts w:hint="eastAsia"/>
        </w:rPr>
        <w:t>c</w:t>
      </w:r>
      <w:r w:rsidRPr="005A413B">
        <w:t>)</w:t>
      </w:r>
      <w:r w:rsidRPr="005A413B">
        <w:rPr>
          <w:rFonts w:hint="eastAsia"/>
        </w:rPr>
        <w:t xml:space="preserve"> </w:t>
      </w:r>
      <w:r w:rsidRPr="005A413B">
        <w:rPr>
          <w:rFonts w:hint="eastAsia"/>
        </w:rPr>
        <w:t>建设世界一流军队</w:t>
      </w:r>
      <w:r w:rsidRPr="005A413B">
        <w:t>:</w:t>
      </w:r>
      <w:r w:rsidRPr="005A413B">
        <w:rPr>
          <w:rFonts w:hint="eastAsia"/>
          <w:b w:val="0"/>
          <w:bCs w:val="0"/>
        </w:rPr>
        <w:t>“建设一支</w:t>
      </w:r>
      <w:r w:rsidRPr="005A413B">
        <w:rPr>
          <w:rFonts w:hint="eastAsia"/>
          <w:b w:val="0"/>
          <w:bCs w:val="0"/>
          <w:color w:val="FF0000"/>
        </w:rPr>
        <w:t>听党指挥、能打胜仗、作风优良的人民军队</w:t>
      </w:r>
      <w:r w:rsidRPr="005A413B">
        <w:rPr>
          <w:rFonts w:hint="eastAsia"/>
          <w:b w:val="0"/>
          <w:bCs w:val="0"/>
        </w:rPr>
        <w:t>，是党在新时期形势下的强军目标”。</w:t>
      </w:r>
    </w:p>
    <w:p w14:paraId="46368E13" w14:textId="77777777" w:rsidR="005A413B" w:rsidRPr="005A413B" w:rsidRDefault="005A413B" w:rsidP="00586F0A">
      <w:pPr>
        <w:pStyle w:val="a9"/>
        <w:numPr>
          <w:ilvl w:val="0"/>
          <w:numId w:val="101"/>
        </w:numPr>
        <w:spacing w:line="360" w:lineRule="exact"/>
        <w:ind w:firstLineChars="0"/>
        <w:rPr>
          <w:b w:val="0"/>
          <w:bCs w:val="0"/>
          <w:color w:val="FF0000"/>
        </w:rPr>
      </w:pPr>
      <w:r w:rsidRPr="005A413B">
        <w:rPr>
          <w:rFonts w:hint="eastAsia"/>
          <w:b w:val="0"/>
          <w:bCs w:val="0"/>
          <w:color w:val="FF0000"/>
        </w:rPr>
        <w:t>强军时间表：</w:t>
      </w:r>
      <w:r w:rsidRPr="005A413B">
        <w:rPr>
          <w:rFonts w:hint="eastAsia"/>
          <w:b w:val="0"/>
          <w:bCs w:val="0"/>
        </w:rPr>
        <w:t>到</w:t>
      </w:r>
      <w:r w:rsidRPr="005A413B">
        <w:rPr>
          <w:rFonts w:hint="eastAsia"/>
          <w:b w:val="0"/>
          <w:bCs w:val="0"/>
        </w:rPr>
        <w:t>2020</w:t>
      </w:r>
      <w:r w:rsidRPr="005A413B">
        <w:rPr>
          <w:rFonts w:hint="eastAsia"/>
          <w:b w:val="0"/>
          <w:bCs w:val="0"/>
        </w:rPr>
        <w:t>年，国防和军队建设要基本实现机械化，信息化建设取得重大进展，战略能力有大的提升；到</w:t>
      </w:r>
      <w:r w:rsidRPr="005A413B">
        <w:rPr>
          <w:rFonts w:hint="eastAsia"/>
          <w:b w:val="0"/>
          <w:bCs w:val="0"/>
        </w:rPr>
        <w:t>2035</w:t>
      </w:r>
      <w:r w:rsidRPr="005A413B">
        <w:rPr>
          <w:rFonts w:hint="eastAsia"/>
          <w:b w:val="0"/>
          <w:bCs w:val="0"/>
        </w:rPr>
        <w:t>年，基本实现国防和军队现代化；到本世纪中叶，把人民军队全面建成世界一流军队。</w:t>
      </w:r>
    </w:p>
    <w:p w14:paraId="42723F52" w14:textId="1B3E75B6" w:rsidR="005A413B" w:rsidRPr="005A413B" w:rsidRDefault="005A413B" w:rsidP="00586F0A">
      <w:pPr>
        <w:pStyle w:val="a9"/>
        <w:numPr>
          <w:ilvl w:val="0"/>
          <w:numId w:val="101"/>
        </w:numPr>
        <w:spacing w:line="360" w:lineRule="exact"/>
        <w:ind w:firstLineChars="0"/>
        <w:rPr>
          <w:b w:val="0"/>
          <w:bCs w:val="0"/>
          <w:color w:val="FF0000"/>
        </w:rPr>
      </w:pPr>
      <w:r w:rsidRPr="005A413B">
        <w:rPr>
          <w:rFonts w:hint="eastAsia"/>
          <w:b w:val="0"/>
          <w:bCs w:val="0"/>
        </w:rPr>
        <w:t>强军建设内容</w:t>
      </w:r>
      <w:r w:rsidRPr="005A413B">
        <w:rPr>
          <w:rFonts w:hint="eastAsia"/>
          <w:b w:val="0"/>
          <w:bCs w:val="0"/>
        </w:rPr>
        <w:t>:</w:t>
      </w:r>
    </w:p>
    <w:p w14:paraId="511DC1DF" w14:textId="77777777" w:rsidR="005A413B" w:rsidRPr="005A413B" w:rsidRDefault="005A413B" w:rsidP="00586F0A">
      <w:pPr>
        <w:pStyle w:val="a9"/>
        <w:numPr>
          <w:ilvl w:val="0"/>
          <w:numId w:val="100"/>
        </w:numPr>
        <w:spacing w:line="360" w:lineRule="exact"/>
        <w:ind w:firstLineChars="0"/>
        <w:rPr>
          <w:b w:val="0"/>
          <w:bCs w:val="0"/>
        </w:rPr>
      </w:pPr>
      <w:r w:rsidRPr="005A413B">
        <w:rPr>
          <w:rFonts w:hint="eastAsia"/>
          <w:b w:val="0"/>
          <w:bCs w:val="0"/>
        </w:rPr>
        <w:t>树立战斗力这个唯一的根本的标准，</w:t>
      </w:r>
    </w:p>
    <w:p w14:paraId="75CBECCE" w14:textId="77777777" w:rsidR="005A413B" w:rsidRPr="005A413B" w:rsidRDefault="005A413B" w:rsidP="00586F0A">
      <w:pPr>
        <w:pStyle w:val="a9"/>
        <w:numPr>
          <w:ilvl w:val="0"/>
          <w:numId w:val="100"/>
        </w:numPr>
        <w:spacing w:line="360" w:lineRule="exact"/>
        <w:ind w:firstLineChars="0"/>
        <w:rPr>
          <w:b w:val="0"/>
          <w:bCs w:val="0"/>
        </w:rPr>
      </w:pPr>
      <w:r w:rsidRPr="005A413B">
        <w:rPr>
          <w:rFonts w:hint="eastAsia"/>
          <w:b w:val="0"/>
          <w:bCs w:val="0"/>
        </w:rPr>
        <w:t>坚持政治建军、改革强军、科技兴军、依法治军，</w:t>
      </w:r>
    </w:p>
    <w:p w14:paraId="17608E3A" w14:textId="77777777" w:rsidR="005A413B" w:rsidRPr="005A413B" w:rsidRDefault="005A413B" w:rsidP="00586F0A">
      <w:pPr>
        <w:pStyle w:val="a9"/>
        <w:numPr>
          <w:ilvl w:val="0"/>
          <w:numId w:val="100"/>
        </w:numPr>
        <w:spacing w:line="360" w:lineRule="exact"/>
        <w:ind w:firstLineChars="0"/>
        <w:rPr>
          <w:b w:val="0"/>
          <w:bCs w:val="0"/>
        </w:rPr>
      </w:pPr>
      <w:r w:rsidRPr="005A413B">
        <w:rPr>
          <w:rFonts w:hint="eastAsia"/>
          <w:b w:val="0"/>
          <w:bCs w:val="0"/>
        </w:rPr>
        <w:t>构建中国特色现代军事力量体系，</w:t>
      </w:r>
    </w:p>
    <w:p w14:paraId="4C0B2E9C" w14:textId="77777777" w:rsidR="005A413B" w:rsidRPr="005A413B" w:rsidRDefault="005A413B" w:rsidP="00586F0A">
      <w:pPr>
        <w:pStyle w:val="a9"/>
        <w:numPr>
          <w:ilvl w:val="0"/>
          <w:numId w:val="100"/>
        </w:numPr>
        <w:spacing w:line="360" w:lineRule="exact"/>
        <w:ind w:firstLineChars="0"/>
        <w:rPr>
          <w:b w:val="0"/>
          <w:bCs w:val="0"/>
          <w:color w:val="FF0000"/>
        </w:rPr>
      </w:pPr>
      <w:r w:rsidRPr="005A413B">
        <w:rPr>
          <w:rFonts w:hint="eastAsia"/>
          <w:b w:val="0"/>
          <w:bCs w:val="0"/>
        </w:rPr>
        <w:t>深入推进练兵备战，锻造召之即来、来之能战、战之必胜的精兵劲旅</w:t>
      </w:r>
    </w:p>
    <w:p w14:paraId="792CC7D1" w14:textId="77777777" w:rsidR="005A413B" w:rsidRPr="005A413B" w:rsidRDefault="005A413B" w:rsidP="005A413B">
      <w:pPr>
        <w:spacing w:line="360" w:lineRule="exact"/>
      </w:pPr>
      <w:r w:rsidRPr="005A413B">
        <w:rPr>
          <w:rFonts w:hint="eastAsia"/>
        </w:rPr>
        <w:t>d</w:t>
      </w:r>
      <w:r w:rsidRPr="005A413B">
        <w:t>)</w:t>
      </w:r>
      <w:r w:rsidRPr="005A413B">
        <w:rPr>
          <w:rFonts w:hint="eastAsia"/>
        </w:rPr>
        <w:t xml:space="preserve"> </w:t>
      </w:r>
      <w:r w:rsidRPr="005A413B">
        <w:rPr>
          <w:rFonts w:hint="eastAsia"/>
        </w:rPr>
        <w:t>构建中国特色现代军事力量体系</w:t>
      </w:r>
      <w:r w:rsidRPr="005A413B">
        <w:t>:</w:t>
      </w:r>
      <w:r w:rsidRPr="005A413B">
        <w:rPr>
          <w:rFonts w:hint="eastAsia"/>
          <w:b w:val="0"/>
          <w:bCs w:val="0"/>
        </w:rPr>
        <w:t xml:space="preserve"> </w:t>
      </w:r>
      <w:r w:rsidRPr="005A413B">
        <w:rPr>
          <w:rFonts w:hint="eastAsia"/>
          <w:b w:val="0"/>
          <w:bCs w:val="0"/>
        </w:rPr>
        <w:t>构建中国特色现代军事力量体系，建设强大的现代化陆军、海军、空军、火箭军、战略支援部队和武警部队。</w:t>
      </w:r>
    </w:p>
    <w:p w14:paraId="2471F8BE" w14:textId="4EC33681" w:rsidR="005A413B" w:rsidRPr="005A413B" w:rsidRDefault="005A413B" w:rsidP="005A413B">
      <w:pPr>
        <w:spacing w:line="360" w:lineRule="exact"/>
        <w:rPr>
          <w:b w:val="0"/>
          <w:bCs w:val="0"/>
        </w:rPr>
      </w:pPr>
      <w:r w:rsidRPr="005A413B">
        <w:rPr>
          <w:rFonts w:hint="eastAsia"/>
          <w:b w:val="0"/>
          <w:bCs w:val="0"/>
        </w:rPr>
        <w:t>“要着眼于贯彻新形势下政治建军的要求，推进领导掌握部队和高效指挥部队有机统一，形成军委管总、战区主战、军种主建的格局。”</w:t>
      </w:r>
      <w:r w:rsidRPr="005A413B">
        <w:rPr>
          <w:b w:val="0"/>
          <w:bCs w:val="0"/>
        </w:rPr>
        <w:cr/>
      </w:r>
      <w:r w:rsidRPr="005A413B">
        <w:t>e)</w:t>
      </w:r>
      <w:r w:rsidRPr="005A413B">
        <w:rPr>
          <w:rFonts w:hint="eastAsia"/>
        </w:rPr>
        <w:t xml:space="preserve"> </w:t>
      </w:r>
      <w:r w:rsidRPr="005A413B">
        <w:rPr>
          <w:rFonts w:hint="eastAsia"/>
        </w:rPr>
        <w:t>推动军民融合深度发展</w:t>
      </w:r>
      <w:r w:rsidRPr="005A413B">
        <w:rPr>
          <w:rFonts w:hint="eastAsia"/>
          <w:b w:val="0"/>
          <w:bCs w:val="0"/>
        </w:rPr>
        <w:t>:</w:t>
      </w:r>
      <w:r w:rsidRPr="005A413B">
        <w:rPr>
          <w:b w:val="0"/>
          <w:bCs w:val="0"/>
        </w:rPr>
        <w:t xml:space="preserve"> </w:t>
      </w:r>
      <w:r w:rsidRPr="005A413B">
        <w:rPr>
          <w:rFonts w:hint="eastAsia"/>
          <w:b w:val="0"/>
          <w:bCs w:val="0"/>
        </w:rPr>
        <w:t>军事手段始终是保底手段</w:t>
      </w:r>
    </w:p>
    <w:p w14:paraId="5C2FEB07" w14:textId="77777777" w:rsidR="005A413B" w:rsidRPr="005A413B" w:rsidRDefault="005A413B" w:rsidP="00586F0A">
      <w:pPr>
        <w:pStyle w:val="a9"/>
        <w:numPr>
          <w:ilvl w:val="0"/>
          <w:numId w:val="102"/>
        </w:numPr>
        <w:spacing w:line="360" w:lineRule="exact"/>
        <w:ind w:firstLineChars="0"/>
        <w:rPr>
          <w:b w:val="0"/>
          <w:bCs w:val="0"/>
        </w:rPr>
      </w:pPr>
      <w:r w:rsidRPr="005A413B">
        <w:rPr>
          <w:rFonts w:hint="eastAsia"/>
          <w:b w:val="0"/>
          <w:bCs w:val="0"/>
        </w:rPr>
        <w:t>坚持富国和强军相统一，</w:t>
      </w:r>
    </w:p>
    <w:p w14:paraId="0AEBE8E2" w14:textId="77777777" w:rsidR="005A413B" w:rsidRPr="005A413B" w:rsidRDefault="005A413B" w:rsidP="00586F0A">
      <w:pPr>
        <w:pStyle w:val="a9"/>
        <w:numPr>
          <w:ilvl w:val="0"/>
          <w:numId w:val="102"/>
        </w:numPr>
        <w:spacing w:line="360" w:lineRule="exact"/>
        <w:ind w:firstLineChars="0"/>
        <w:rPr>
          <w:b w:val="0"/>
          <w:bCs w:val="0"/>
        </w:rPr>
      </w:pPr>
      <w:r w:rsidRPr="005A413B">
        <w:rPr>
          <w:rFonts w:hint="eastAsia"/>
          <w:b w:val="0"/>
          <w:bCs w:val="0"/>
        </w:rPr>
        <w:t>实现经济建设和国防建设协调发展。</w:t>
      </w:r>
    </w:p>
    <w:p w14:paraId="53FAD7F2" w14:textId="77777777" w:rsidR="005A413B" w:rsidRPr="005A413B" w:rsidRDefault="005A413B" w:rsidP="00586F0A">
      <w:pPr>
        <w:pStyle w:val="a9"/>
        <w:numPr>
          <w:ilvl w:val="0"/>
          <w:numId w:val="102"/>
        </w:numPr>
        <w:spacing w:line="360" w:lineRule="exact"/>
        <w:ind w:firstLineChars="0"/>
        <w:rPr>
          <w:b w:val="0"/>
          <w:bCs w:val="0"/>
        </w:rPr>
      </w:pPr>
      <w:r w:rsidRPr="005A413B">
        <w:rPr>
          <w:rFonts w:hint="eastAsia"/>
          <w:b w:val="0"/>
          <w:bCs w:val="0"/>
        </w:rPr>
        <w:t>形成军民融合深度发展格局，</w:t>
      </w:r>
      <w:r w:rsidRPr="005A413B">
        <w:rPr>
          <w:rFonts w:hint="eastAsia"/>
          <w:b w:val="0"/>
          <w:bCs w:val="0"/>
          <w:color w:val="FF0000"/>
        </w:rPr>
        <w:t>构建军民一体化的国家战略体系和能力</w:t>
      </w:r>
      <w:r w:rsidRPr="005A413B">
        <w:rPr>
          <w:rFonts w:hint="eastAsia"/>
          <w:b w:val="0"/>
          <w:bCs w:val="0"/>
        </w:rPr>
        <w:t>，做到一笔投资、双重效益</w:t>
      </w:r>
    </w:p>
    <w:p w14:paraId="5049C55C" w14:textId="0FB1E975" w:rsidR="006348FA" w:rsidRPr="005A413B" w:rsidRDefault="005A413B" w:rsidP="005A413B">
      <w:pPr>
        <w:spacing w:line="360" w:lineRule="exact"/>
        <w:rPr>
          <w:b w:val="0"/>
          <w:bCs w:val="0"/>
        </w:rPr>
      </w:pPr>
      <w:r w:rsidRPr="005A413B">
        <w:rPr>
          <w:rFonts w:hint="eastAsia"/>
          <w:b w:val="0"/>
          <w:bCs w:val="0"/>
        </w:rPr>
        <w:t>f</w:t>
      </w:r>
      <w:r w:rsidRPr="005A413B">
        <w:rPr>
          <w:b w:val="0"/>
          <w:bCs w:val="0"/>
        </w:rPr>
        <w:t>)</w:t>
      </w:r>
      <w:r w:rsidRPr="005A413B">
        <w:rPr>
          <w:rFonts w:hint="eastAsia"/>
        </w:rPr>
        <w:t xml:space="preserve"> </w:t>
      </w:r>
      <w:r w:rsidRPr="005A413B">
        <w:rPr>
          <w:rFonts w:hint="eastAsia"/>
          <w:b w:val="0"/>
          <w:bCs w:val="0"/>
        </w:rPr>
        <w:t>强军思想：习近平强军思想</w:t>
      </w:r>
      <w:r w:rsidRPr="005A413B">
        <w:rPr>
          <w:rFonts w:hint="eastAsia"/>
          <w:b w:val="0"/>
          <w:bCs w:val="0"/>
        </w:rPr>
        <w:cr/>
      </w:r>
      <w:r w:rsidRPr="005A413B">
        <w:rPr>
          <w:rFonts w:hint="eastAsia"/>
          <w:b w:val="0"/>
          <w:bCs w:val="0"/>
        </w:rPr>
        <w:lastRenderedPageBreak/>
        <w:t>根本原则：坚持党对人民军队的绝对领导</w:t>
      </w:r>
      <w:r w:rsidRPr="005A413B">
        <w:rPr>
          <w:rFonts w:hint="eastAsia"/>
          <w:b w:val="0"/>
          <w:bCs w:val="0"/>
        </w:rPr>
        <w:cr/>
      </w:r>
      <w:r w:rsidRPr="005A413B">
        <w:rPr>
          <w:rFonts w:hint="eastAsia"/>
          <w:b w:val="0"/>
          <w:bCs w:val="0"/>
        </w:rPr>
        <w:t>强军目标：听党指挥、能打胜仗、作风优良</w:t>
      </w:r>
      <w:r w:rsidRPr="005A413B">
        <w:rPr>
          <w:rFonts w:hint="eastAsia"/>
          <w:b w:val="0"/>
          <w:bCs w:val="0"/>
        </w:rPr>
        <w:cr/>
      </w:r>
      <w:r w:rsidRPr="005A413B">
        <w:rPr>
          <w:rFonts w:hint="eastAsia"/>
          <w:b w:val="0"/>
          <w:bCs w:val="0"/>
        </w:rPr>
        <w:t>建军内容：构建中国特色现代军事力量体系</w:t>
      </w:r>
      <w:r w:rsidRPr="005A413B">
        <w:rPr>
          <w:rFonts w:hint="eastAsia"/>
          <w:b w:val="0"/>
          <w:bCs w:val="0"/>
        </w:rPr>
        <w:cr/>
      </w:r>
      <w:r w:rsidRPr="005A413B">
        <w:rPr>
          <w:rFonts w:hint="eastAsia"/>
          <w:b w:val="0"/>
          <w:bCs w:val="0"/>
        </w:rPr>
        <w:t>建军方法：推动军民融合深度发展</w:t>
      </w:r>
      <w:r w:rsidRPr="005A413B">
        <w:rPr>
          <w:b w:val="0"/>
          <w:bCs w:val="0"/>
        </w:rPr>
        <w:cr/>
      </w:r>
      <w:r w:rsidR="00ED53F6" w:rsidRPr="005A413B">
        <w:rPr>
          <w:b w:val="0"/>
          <w:bCs w:val="0"/>
        </w:rPr>
        <w:cr/>
      </w:r>
      <w:r w:rsidR="00ED53F6" w:rsidRPr="005A413B">
        <w:rPr>
          <w:b w:val="0"/>
          <w:bCs w:val="0"/>
        </w:rPr>
        <w:cr/>
      </w:r>
    </w:p>
    <w:p w14:paraId="79809847" w14:textId="740CC67A" w:rsidR="00B539EA" w:rsidRPr="00B05192" w:rsidRDefault="00B05192" w:rsidP="00B05192">
      <w:pPr>
        <w:spacing w:line="360" w:lineRule="exact"/>
      </w:pPr>
      <w:r w:rsidRPr="00B05192">
        <w:cr/>
      </w:r>
      <w:r w:rsidRPr="00B05192">
        <w:cr/>
      </w:r>
      <w:r w:rsidR="001C60B3" w:rsidRPr="00B05192">
        <w:cr/>
      </w:r>
      <w:r w:rsidR="001C60B3" w:rsidRPr="00B05192">
        <w:cr/>
      </w:r>
      <w:r w:rsidR="001C60B3" w:rsidRPr="00B05192">
        <w:cr/>
      </w:r>
      <w:r w:rsidR="001C60B3" w:rsidRPr="00B05192">
        <w:cr/>
      </w:r>
    </w:p>
    <w:sectPr w:rsidR="00B539EA" w:rsidRPr="00B051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479"/>
    <w:multiLevelType w:val="multilevel"/>
    <w:tmpl w:val="00480479"/>
    <w:lvl w:ilvl="0">
      <w:start w:val="1"/>
      <w:numFmt w:val="bullet"/>
      <w:lvlText w:val="•"/>
      <w:lvlJc w:val="left"/>
      <w:pPr>
        <w:tabs>
          <w:tab w:val="left" w:pos="1080"/>
        </w:tabs>
        <w:ind w:left="1080" w:hanging="360"/>
      </w:pPr>
      <w:rPr>
        <w:rFonts w:ascii="Arial" w:hAnsi="Arial" w:hint="default"/>
      </w:rPr>
    </w:lvl>
    <w:lvl w:ilvl="1">
      <w:start w:val="1"/>
      <w:numFmt w:val="bullet"/>
      <w:lvlText w:val="•"/>
      <w:lvlJc w:val="left"/>
      <w:pPr>
        <w:tabs>
          <w:tab w:val="left" w:pos="1800"/>
        </w:tabs>
        <w:ind w:left="1800" w:hanging="360"/>
      </w:pPr>
      <w:rPr>
        <w:rFonts w:ascii="Arial" w:hAnsi="Arial" w:hint="default"/>
      </w:rPr>
    </w:lvl>
    <w:lvl w:ilvl="2">
      <w:start w:val="1"/>
      <w:numFmt w:val="bullet"/>
      <w:lvlText w:val="•"/>
      <w:lvlJc w:val="left"/>
      <w:pPr>
        <w:tabs>
          <w:tab w:val="left" w:pos="2520"/>
        </w:tabs>
        <w:ind w:left="2520" w:hanging="360"/>
      </w:pPr>
      <w:rPr>
        <w:rFonts w:ascii="Arial" w:hAnsi="Arial" w:hint="default"/>
      </w:rPr>
    </w:lvl>
    <w:lvl w:ilvl="3">
      <w:start w:val="1"/>
      <w:numFmt w:val="bullet"/>
      <w:lvlText w:val="•"/>
      <w:lvlJc w:val="left"/>
      <w:pPr>
        <w:tabs>
          <w:tab w:val="left" w:pos="3240"/>
        </w:tabs>
        <w:ind w:left="3240" w:hanging="360"/>
      </w:pPr>
      <w:rPr>
        <w:rFonts w:ascii="Arial" w:hAnsi="Arial" w:hint="default"/>
      </w:rPr>
    </w:lvl>
    <w:lvl w:ilvl="4">
      <w:start w:val="1"/>
      <w:numFmt w:val="bullet"/>
      <w:lvlText w:val="•"/>
      <w:lvlJc w:val="left"/>
      <w:pPr>
        <w:tabs>
          <w:tab w:val="left" w:pos="3960"/>
        </w:tabs>
        <w:ind w:left="3960" w:hanging="360"/>
      </w:pPr>
      <w:rPr>
        <w:rFonts w:ascii="Arial" w:hAnsi="Arial" w:hint="default"/>
      </w:rPr>
    </w:lvl>
    <w:lvl w:ilvl="5">
      <w:start w:val="1"/>
      <w:numFmt w:val="bullet"/>
      <w:lvlText w:val="•"/>
      <w:lvlJc w:val="left"/>
      <w:pPr>
        <w:tabs>
          <w:tab w:val="left" w:pos="4680"/>
        </w:tabs>
        <w:ind w:left="4680" w:hanging="360"/>
      </w:pPr>
      <w:rPr>
        <w:rFonts w:ascii="Arial" w:hAnsi="Arial" w:hint="default"/>
      </w:rPr>
    </w:lvl>
    <w:lvl w:ilvl="6">
      <w:start w:val="1"/>
      <w:numFmt w:val="bullet"/>
      <w:lvlText w:val="•"/>
      <w:lvlJc w:val="left"/>
      <w:pPr>
        <w:tabs>
          <w:tab w:val="left" w:pos="5400"/>
        </w:tabs>
        <w:ind w:left="5400" w:hanging="360"/>
      </w:pPr>
      <w:rPr>
        <w:rFonts w:ascii="Arial" w:hAnsi="Arial" w:hint="default"/>
      </w:rPr>
    </w:lvl>
    <w:lvl w:ilvl="7">
      <w:start w:val="1"/>
      <w:numFmt w:val="bullet"/>
      <w:lvlText w:val="•"/>
      <w:lvlJc w:val="left"/>
      <w:pPr>
        <w:tabs>
          <w:tab w:val="left" w:pos="6120"/>
        </w:tabs>
        <w:ind w:left="6120" w:hanging="360"/>
      </w:pPr>
      <w:rPr>
        <w:rFonts w:ascii="Arial" w:hAnsi="Arial" w:hint="default"/>
      </w:rPr>
    </w:lvl>
    <w:lvl w:ilvl="8">
      <w:start w:val="1"/>
      <w:numFmt w:val="bullet"/>
      <w:lvlText w:val="•"/>
      <w:lvlJc w:val="left"/>
      <w:pPr>
        <w:tabs>
          <w:tab w:val="left" w:pos="6840"/>
        </w:tabs>
        <w:ind w:left="6840" w:hanging="360"/>
      </w:pPr>
      <w:rPr>
        <w:rFonts w:ascii="Arial" w:hAnsi="Arial" w:hint="default"/>
      </w:rPr>
    </w:lvl>
  </w:abstractNum>
  <w:abstractNum w:abstractNumId="1" w15:restartNumberingAfterBreak="0">
    <w:nsid w:val="00C6691C"/>
    <w:multiLevelType w:val="multilevel"/>
    <w:tmpl w:val="00C6691C"/>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 w15:restartNumberingAfterBreak="0">
    <w:nsid w:val="0122238E"/>
    <w:multiLevelType w:val="multilevel"/>
    <w:tmpl w:val="0122238E"/>
    <w:lvl w:ilvl="0">
      <w:start w:val="1"/>
      <w:numFmt w:val="decimalEnclosedCircle"/>
      <w:lvlText w:val="%1"/>
      <w:lvlJc w:val="left"/>
      <w:pPr>
        <w:tabs>
          <w:tab w:val="left" w:pos="1500"/>
        </w:tabs>
        <w:ind w:left="1500" w:hanging="360"/>
      </w:pPr>
    </w:lvl>
    <w:lvl w:ilvl="1">
      <w:start w:val="1"/>
      <w:numFmt w:val="decimalEnclosedCircle"/>
      <w:lvlText w:val="%2"/>
      <w:lvlJc w:val="left"/>
      <w:pPr>
        <w:tabs>
          <w:tab w:val="left" w:pos="2220"/>
        </w:tabs>
        <w:ind w:left="2220" w:hanging="360"/>
      </w:pPr>
    </w:lvl>
    <w:lvl w:ilvl="2">
      <w:start w:val="1"/>
      <w:numFmt w:val="decimalEnclosedCircle"/>
      <w:lvlText w:val="%3"/>
      <w:lvlJc w:val="left"/>
      <w:pPr>
        <w:tabs>
          <w:tab w:val="left" w:pos="2940"/>
        </w:tabs>
        <w:ind w:left="2940" w:hanging="360"/>
      </w:pPr>
    </w:lvl>
    <w:lvl w:ilvl="3">
      <w:start w:val="1"/>
      <w:numFmt w:val="decimalEnclosedCircle"/>
      <w:lvlText w:val="%4"/>
      <w:lvlJc w:val="left"/>
      <w:pPr>
        <w:tabs>
          <w:tab w:val="left" w:pos="3660"/>
        </w:tabs>
        <w:ind w:left="3660" w:hanging="360"/>
      </w:pPr>
    </w:lvl>
    <w:lvl w:ilvl="4">
      <w:start w:val="1"/>
      <w:numFmt w:val="decimalEnclosedCircle"/>
      <w:lvlText w:val="%5"/>
      <w:lvlJc w:val="left"/>
      <w:pPr>
        <w:tabs>
          <w:tab w:val="left" w:pos="4380"/>
        </w:tabs>
        <w:ind w:left="4380" w:hanging="360"/>
      </w:pPr>
    </w:lvl>
    <w:lvl w:ilvl="5">
      <w:start w:val="1"/>
      <w:numFmt w:val="decimalEnclosedCircle"/>
      <w:lvlText w:val="%6"/>
      <w:lvlJc w:val="left"/>
      <w:pPr>
        <w:tabs>
          <w:tab w:val="left" w:pos="5100"/>
        </w:tabs>
        <w:ind w:left="5100" w:hanging="360"/>
      </w:pPr>
    </w:lvl>
    <w:lvl w:ilvl="6">
      <w:start w:val="1"/>
      <w:numFmt w:val="decimalEnclosedCircle"/>
      <w:lvlText w:val="%7"/>
      <w:lvlJc w:val="left"/>
      <w:pPr>
        <w:tabs>
          <w:tab w:val="left" w:pos="5820"/>
        </w:tabs>
        <w:ind w:left="5820" w:hanging="360"/>
      </w:pPr>
    </w:lvl>
    <w:lvl w:ilvl="7">
      <w:start w:val="1"/>
      <w:numFmt w:val="decimalEnclosedCircle"/>
      <w:lvlText w:val="%8"/>
      <w:lvlJc w:val="left"/>
      <w:pPr>
        <w:tabs>
          <w:tab w:val="left" w:pos="6540"/>
        </w:tabs>
        <w:ind w:left="6540" w:hanging="360"/>
      </w:pPr>
    </w:lvl>
    <w:lvl w:ilvl="8">
      <w:start w:val="1"/>
      <w:numFmt w:val="decimalEnclosedCircle"/>
      <w:lvlText w:val="%9"/>
      <w:lvlJc w:val="left"/>
      <w:pPr>
        <w:tabs>
          <w:tab w:val="left" w:pos="7260"/>
        </w:tabs>
        <w:ind w:left="7260" w:hanging="360"/>
      </w:pPr>
    </w:lvl>
  </w:abstractNum>
  <w:abstractNum w:abstractNumId="3" w15:restartNumberingAfterBreak="0">
    <w:nsid w:val="021A5916"/>
    <w:multiLevelType w:val="multilevel"/>
    <w:tmpl w:val="021A5916"/>
    <w:lvl w:ilvl="0">
      <w:start w:val="1"/>
      <w:numFmt w:val="bullet"/>
      <w:lvlText w:val=""/>
      <w:lvlJc w:val="left"/>
      <w:pPr>
        <w:tabs>
          <w:tab w:val="left" w:pos="1080"/>
        </w:tabs>
        <w:ind w:left="1080" w:hanging="360"/>
      </w:pPr>
      <w:rPr>
        <w:rFonts w:ascii="Wingdings" w:hAnsi="Wingdings" w:hint="default"/>
      </w:rPr>
    </w:lvl>
    <w:lvl w:ilvl="1">
      <w:start w:val="1"/>
      <w:numFmt w:val="bullet"/>
      <w:lvlText w:val=""/>
      <w:lvlJc w:val="left"/>
      <w:pPr>
        <w:tabs>
          <w:tab w:val="left" w:pos="1800"/>
        </w:tabs>
        <w:ind w:left="1800" w:hanging="360"/>
      </w:pPr>
      <w:rPr>
        <w:rFonts w:ascii="Wingdings" w:hAnsi="Wingdings"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Wingdings" w:hAnsi="Wingdings" w:hint="default"/>
      </w:rPr>
    </w:lvl>
    <w:lvl w:ilvl="4">
      <w:start w:val="1"/>
      <w:numFmt w:val="bullet"/>
      <w:lvlText w:val=""/>
      <w:lvlJc w:val="left"/>
      <w:pPr>
        <w:tabs>
          <w:tab w:val="left" w:pos="3960"/>
        </w:tabs>
        <w:ind w:left="3960" w:hanging="360"/>
      </w:pPr>
      <w:rPr>
        <w:rFonts w:ascii="Wingdings" w:hAnsi="Wingdings"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Wingdings" w:hAnsi="Wingdings" w:hint="default"/>
      </w:rPr>
    </w:lvl>
    <w:lvl w:ilvl="7">
      <w:start w:val="1"/>
      <w:numFmt w:val="bullet"/>
      <w:lvlText w:val=""/>
      <w:lvlJc w:val="left"/>
      <w:pPr>
        <w:tabs>
          <w:tab w:val="left" w:pos="6120"/>
        </w:tabs>
        <w:ind w:left="6120" w:hanging="360"/>
      </w:pPr>
      <w:rPr>
        <w:rFonts w:ascii="Wingdings" w:hAnsi="Wingdings" w:hint="default"/>
      </w:rPr>
    </w:lvl>
    <w:lvl w:ilvl="8">
      <w:start w:val="1"/>
      <w:numFmt w:val="bullet"/>
      <w:lvlText w:val=""/>
      <w:lvlJc w:val="left"/>
      <w:pPr>
        <w:tabs>
          <w:tab w:val="left" w:pos="6840"/>
        </w:tabs>
        <w:ind w:left="6840" w:hanging="360"/>
      </w:pPr>
      <w:rPr>
        <w:rFonts w:ascii="Wingdings" w:hAnsi="Wingdings" w:hint="default"/>
      </w:rPr>
    </w:lvl>
  </w:abstractNum>
  <w:abstractNum w:abstractNumId="4" w15:restartNumberingAfterBreak="0">
    <w:nsid w:val="035A3254"/>
    <w:multiLevelType w:val="multilevel"/>
    <w:tmpl w:val="035A3254"/>
    <w:lvl w:ilvl="0">
      <w:start w:val="1"/>
      <w:numFmt w:val="decimalEnclosedCircle"/>
      <w:lvlText w:val="%1"/>
      <w:lvlJc w:val="left"/>
      <w:pPr>
        <w:tabs>
          <w:tab w:val="left" w:pos="720"/>
        </w:tabs>
        <w:ind w:left="720" w:hanging="360"/>
      </w:pPr>
    </w:lvl>
    <w:lvl w:ilvl="1">
      <w:start w:val="1"/>
      <w:numFmt w:val="decimalEnclosedCircle"/>
      <w:lvlText w:val="%2"/>
      <w:lvlJc w:val="left"/>
      <w:pPr>
        <w:tabs>
          <w:tab w:val="left" w:pos="1440"/>
        </w:tabs>
        <w:ind w:left="1440" w:hanging="360"/>
      </w:pPr>
    </w:lvl>
    <w:lvl w:ilvl="2">
      <w:start w:val="1"/>
      <w:numFmt w:val="decimalEnclosedCircle"/>
      <w:lvlText w:val="%3"/>
      <w:lvlJc w:val="left"/>
      <w:pPr>
        <w:tabs>
          <w:tab w:val="left" w:pos="2160"/>
        </w:tabs>
        <w:ind w:left="2160" w:hanging="360"/>
      </w:pPr>
    </w:lvl>
    <w:lvl w:ilvl="3">
      <w:start w:val="1"/>
      <w:numFmt w:val="decimalEnclosedCircle"/>
      <w:lvlText w:val="%4"/>
      <w:lvlJc w:val="left"/>
      <w:pPr>
        <w:tabs>
          <w:tab w:val="left" w:pos="2880"/>
        </w:tabs>
        <w:ind w:left="2880" w:hanging="360"/>
      </w:pPr>
    </w:lvl>
    <w:lvl w:ilvl="4">
      <w:start w:val="1"/>
      <w:numFmt w:val="decimalEnclosedCircle"/>
      <w:lvlText w:val="%5"/>
      <w:lvlJc w:val="left"/>
      <w:pPr>
        <w:tabs>
          <w:tab w:val="left" w:pos="3600"/>
        </w:tabs>
        <w:ind w:left="3600" w:hanging="360"/>
      </w:pPr>
    </w:lvl>
    <w:lvl w:ilvl="5">
      <w:start w:val="1"/>
      <w:numFmt w:val="decimalEnclosedCircle"/>
      <w:lvlText w:val="%6"/>
      <w:lvlJc w:val="left"/>
      <w:pPr>
        <w:tabs>
          <w:tab w:val="left" w:pos="4320"/>
        </w:tabs>
        <w:ind w:left="4320" w:hanging="360"/>
      </w:pPr>
    </w:lvl>
    <w:lvl w:ilvl="6">
      <w:start w:val="1"/>
      <w:numFmt w:val="decimalEnclosedCircle"/>
      <w:lvlText w:val="%7"/>
      <w:lvlJc w:val="left"/>
      <w:pPr>
        <w:tabs>
          <w:tab w:val="left" w:pos="5040"/>
        </w:tabs>
        <w:ind w:left="5040" w:hanging="360"/>
      </w:pPr>
    </w:lvl>
    <w:lvl w:ilvl="7">
      <w:start w:val="1"/>
      <w:numFmt w:val="decimalEnclosedCircle"/>
      <w:lvlText w:val="%8"/>
      <w:lvlJc w:val="left"/>
      <w:pPr>
        <w:tabs>
          <w:tab w:val="left" w:pos="5760"/>
        </w:tabs>
        <w:ind w:left="5760" w:hanging="360"/>
      </w:pPr>
    </w:lvl>
    <w:lvl w:ilvl="8">
      <w:start w:val="1"/>
      <w:numFmt w:val="decimalEnclosedCircle"/>
      <w:lvlText w:val="%9"/>
      <w:lvlJc w:val="left"/>
      <w:pPr>
        <w:tabs>
          <w:tab w:val="left" w:pos="6480"/>
        </w:tabs>
        <w:ind w:left="6480" w:hanging="360"/>
      </w:pPr>
    </w:lvl>
  </w:abstractNum>
  <w:abstractNum w:abstractNumId="5" w15:restartNumberingAfterBreak="0">
    <w:nsid w:val="03673028"/>
    <w:multiLevelType w:val="hybridMultilevel"/>
    <w:tmpl w:val="06AC4AC0"/>
    <w:lvl w:ilvl="0" w:tplc="3B28D0FA">
      <w:start w:val="1"/>
      <w:numFmt w:val="decimal"/>
      <w:lvlText w:val="%1."/>
      <w:lvlJc w:val="left"/>
      <w:pPr>
        <w:ind w:left="845" w:hanging="420"/>
      </w:pPr>
      <w:rPr>
        <w:rFonts w:hint="eastAsia"/>
        <w:color w:val="auto"/>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046F4125"/>
    <w:multiLevelType w:val="multilevel"/>
    <w:tmpl w:val="046F412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58E4AE3"/>
    <w:multiLevelType w:val="multilevel"/>
    <w:tmpl w:val="058E4AE3"/>
    <w:lvl w:ilvl="0">
      <w:start w:val="1"/>
      <w:numFmt w:val="bullet"/>
      <w:lvlText w:val=""/>
      <w:lvlJc w:val="left"/>
      <w:pPr>
        <w:tabs>
          <w:tab w:val="left" w:pos="1620"/>
        </w:tabs>
        <w:ind w:left="1620" w:hanging="360"/>
      </w:pPr>
      <w:rPr>
        <w:rFonts w:ascii="Wingdings" w:hAnsi="Wingdings" w:hint="default"/>
      </w:rPr>
    </w:lvl>
    <w:lvl w:ilvl="1">
      <w:start w:val="1"/>
      <w:numFmt w:val="bullet"/>
      <w:lvlText w:val=""/>
      <w:lvlJc w:val="left"/>
      <w:pPr>
        <w:tabs>
          <w:tab w:val="left" w:pos="2340"/>
        </w:tabs>
        <w:ind w:left="2340" w:hanging="360"/>
      </w:pPr>
      <w:rPr>
        <w:rFonts w:ascii="Wingdings" w:hAnsi="Wingdings"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Wingdings" w:hAnsi="Wingdings" w:hint="default"/>
      </w:rPr>
    </w:lvl>
    <w:lvl w:ilvl="4">
      <w:start w:val="1"/>
      <w:numFmt w:val="bullet"/>
      <w:lvlText w:val=""/>
      <w:lvlJc w:val="left"/>
      <w:pPr>
        <w:tabs>
          <w:tab w:val="left" w:pos="4500"/>
        </w:tabs>
        <w:ind w:left="4500" w:hanging="360"/>
      </w:pPr>
      <w:rPr>
        <w:rFonts w:ascii="Wingdings" w:hAnsi="Wingdings"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Wingdings" w:hAnsi="Wingdings" w:hint="default"/>
      </w:rPr>
    </w:lvl>
    <w:lvl w:ilvl="7">
      <w:start w:val="1"/>
      <w:numFmt w:val="bullet"/>
      <w:lvlText w:val=""/>
      <w:lvlJc w:val="left"/>
      <w:pPr>
        <w:tabs>
          <w:tab w:val="left" w:pos="6660"/>
        </w:tabs>
        <w:ind w:left="6660" w:hanging="360"/>
      </w:pPr>
      <w:rPr>
        <w:rFonts w:ascii="Wingdings" w:hAnsi="Wingdings" w:hint="default"/>
      </w:rPr>
    </w:lvl>
    <w:lvl w:ilvl="8">
      <w:start w:val="1"/>
      <w:numFmt w:val="bullet"/>
      <w:lvlText w:val=""/>
      <w:lvlJc w:val="left"/>
      <w:pPr>
        <w:tabs>
          <w:tab w:val="left" w:pos="7380"/>
        </w:tabs>
        <w:ind w:left="7380" w:hanging="360"/>
      </w:pPr>
      <w:rPr>
        <w:rFonts w:ascii="Wingdings" w:hAnsi="Wingdings" w:hint="default"/>
      </w:rPr>
    </w:lvl>
  </w:abstractNum>
  <w:abstractNum w:abstractNumId="8" w15:restartNumberingAfterBreak="0">
    <w:nsid w:val="061F00F5"/>
    <w:multiLevelType w:val="multilevel"/>
    <w:tmpl w:val="061F00F5"/>
    <w:lvl w:ilvl="0">
      <w:start w:val="4"/>
      <w:numFmt w:val="bullet"/>
      <w:lvlText w:val="·"/>
      <w:lvlJc w:val="left"/>
      <w:pPr>
        <w:ind w:left="1200" w:hanging="360"/>
      </w:pPr>
      <w:rPr>
        <w:rFonts w:ascii="宋体" w:eastAsia="宋体" w:hAnsi="宋体" w:cstheme="minorBidi" w:hint="eastAsia"/>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9" w15:restartNumberingAfterBreak="0">
    <w:nsid w:val="0642439B"/>
    <w:multiLevelType w:val="multilevel"/>
    <w:tmpl w:val="0642439B"/>
    <w:lvl w:ilvl="0">
      <w:start w:val="1"/>
      <w:numFmt w:val="decimalEnclosedCircle"/>
      <w:lvlText w:val="%1"/>
      <w:lvlJc w:val="left"/>
      <w:pPr>
        <w:tabs>
          <w:tab w:val="left" w:pos="720"/>
        </w:tabs>
        <w:ind w:left="720" w:hanging="360"/>
      </w:pPr>
    </w:lvl>
    <w:lvl w:ilvl="1">
      <w:start w:val="1"/>
      <w:numFmt w:val="decimalEnclosedCircle"/>
      <w:lvlText w:val="%2"/>
      <w:lvlJc w:val="left"/>
      <w:pPr>
        <w:tabs>
          <w:tab w:val="left" w:pos="1440"/>
        </w:tabs>
        <w:ind w:left="1440" w:hanging="360"/>
      </w:pPr>
    </w:lvl>
    <w:lvl w:ilvl="2">
      <w:start w:val="1"/>
      <w:numFmt w:val="decimalEnclosedCircle"/>
      <w:lvlText w:val="%3"/>
      <w:lvlJc w:val="left"/>
      <w:pPr>
        <w:tabs>
          <w:tab w:val="left" w:pos="2160"/>
        </w:tabs>
        <w:ind w:left="2160" w:hanging="360"/>
      </w:pPr>
    </w:lvl>
    <w:lvl w:ilvl="3">
      <w:start w:val="1"/>
      <w:numFmt w:val="decimalEnclosedCircle"/>
      <w:lvlText w:val="%4"/>
      <w:lvlJc w:val="left"/>
      <w:pPr>
        <w:tabs>
          <w:tab w:val="left" w:pos="2880"/>
        </w:tabs>
        <w:ind w:left="2880" w:hanging="360"/>
      </w:pPr>
    </w:lvl>
    <w:lvl w:ilvl="4">
      <w:start w:val="1"/>
      <w:numFmt w:val="decimalEnclosedCircle"/>
      <w:lvlText w:val="%5"/>
      <w:lvlJc w:val="left"/>
      <w:pPr>
        <w:tabs>
          <w:tab w:val="left" w:pos="3600"/>
        </w:tabs>
        <w:ind w:left="3600" w:hanging="360"/>
      </w:pPr>
    </w:lvl>
    <w:lvl w:ilvl="5">
      <w:start w:val="1"/>
      <w:numFmt w:val="decimalEnclosedCircle"/>
      <w:lvlText w:val="%6"/>
      <w:lvlJc w:val="left"/>
      <w:pPr>
        <w:tabs>
          <w:tab w:val="left" w:pos="4320"/>
        </w:tabs>
        <w:ind w:left="4320" w:hanging="360"/>
      </w:pPr>
    </w:lvl>
    <w:lvl w:ilvl="6">
      <w:start w:val="1"/>
      <w:numFmt w:val="decimalEnclosedCircle"/>
      <w:lvlText w:val="%7"/>
      <w:lvlJc w:val="left"/>
      <w:pPr>
        <w:tabs>
          <w:tab w:val="left" w:pos="5040"/>
        </w:tabs>
        <w:ind w:left="5040" w:hanging="360"/>
      </w:pPr>
    </w:lvl>
    <w:lvl w:ilvl="7">
      <w:start w:val="1"/>
      <w:numFmt w:val="decimalEnclosedCircle"/>
      <w:lvlText w:val="%8"/>
      <w:lvlJc w:val="left"/>
      <w:pPr>
        <w:tabs>
          <w:tab w:val="left" w:pos="5760"/>
        </w:tabs>
        <w:ind w:left="5760" w:hanging="360"/>
      </w:pPr>
    </w:lvl>
    <w:lvl w:ilvl="8">
      <w:start w:val="1"/>
      <w:numFmt w:val="decimalEnclosedCircle"/>
      <w:lvlText w:val="%9"/>
      <w:lvlJc w:val="left"/>
      <w:pPr>
        <w:tabs>
          <w:tab w:val="left" w:pos="6480"/>
        </w:tabs>
        <w:ind w:left="6480" w:hanging="360"/>
      </w:pPr>
    </w:lvl>
  </w:abstractNum>
  <w:abstractNum w:abstractNumId="10" w15:restartNumberingAfterBreak="0">
    <w:nsid w:val="0741046B"/>
    <w:multiLevelType w:val="multilevel"/>
    <w:tmpl w:val="0741046B"/>
    <w:lvl w:ilvl="0">
      <w:start w:val="1"/>
      <w:numFmt w:val="bullet"/>
      <w:lvlText w:val="•"/>
      <w:lvlJc w:val="left"/>
      <w:pPr>
        <w:tabs>
          <w:tab w:val="left" w:pos="1080"/>
        </w:tabs>
        <w:ind w:left="1080" w:hanging="360"/>
      </w:pPr>
      <w:rPr>
        <w:rFonts w:ascii="Arial" w:hAnsi="Arial" w:hint="default"/>
      </w:rPr>
    </w:lvl>
    <w:lvl w:ilvl="1">
      <w:start w:val="1"/>
      <w:numFmt w:val="bullet"/>
      <w:lvlText w:val="•"/>
      <w:lvlJc w:val="left"/>
      <w:pPr>
        <w:tabs>
          <w:tab w:val="left" w:pos="1800"/>
        </w:tabs>
        <w:ind w:left="1800" w:hanging="360"/>
      </w:pPr>
      <w:rPr>
        <w:rFonts w:ascii="Arial" w:hAnsi="Arial" w:hint="default"/>
      </w:rPr>
    </w:lvl>
    <w:lvl w:ilvl="2">
      <w:start w:val="1"/>
      <w:numFmt w:val="bullet"/>
      <w:lvlText w:val="•"/>
      <w:lvlJc w:val="left"/>
      <w:pPr>
        <w:tabs>
          <w:tab w:val="left" w:pos="2520"/>
        </w:tabs>
        <w:ind w:left="2520" w:hanging="360"/>
      </w:pPr>
      <w:rPr>
        <w:rFonts w:ascii="Arial" w:hAnsi="Arial" w:hint="default"/>
      </w:rPr>
    </w:lvl>
    <w:lvl w:ilvl="3">
      <w:start w:val="1"/>
      <w:numFmt w:val="bullet"/>
      <w:lvlText w:val="•"/>
      <w:lvlJc w:val="left"/>
      <w:pPr>
        <w:tabs>
          <w:tab w:val="left" w:pos="3240"/>
        </w:tabs>
        <w:ind w:left="3240" w:hanging="360"/>
      </w:pPr>
      <w:rPr>
        <w:rFonts w:ascii="Arial" w:hAnsi="Arial" w:hint="default"/>
      </w:rPr>
    </w:lvl>
    <w:lvl w:ilvl="4">
      <w:start w:val="1"/>
      <w:numFmt w:val="bullet"/>
      <w:lvlText w:val="•"/>
      <w:lvlJc w:val="left"/>
      <w:pPr>
        <w:tabs>
          <w:tab w:val="left" w:pos="3960"/>
        </w:tabs>
        <w:ind w:left="3960" w:hanging="360"/>
      </w:pPr>
      <w:rPr>
        <w:rFonts w:ascii="Arial" w:hAnsi="Arial" w:hint="default"/>
      </w:rPr>
    </w:lvl>
    <w:lvl w:ilvl="5">
      <w:start w:val="1"/>
      <w:numFmt w:val="bullet"/>
      <w:lvlText w:val="•"/>
      <w:lvlJc w:val="left"/>
      <w:pPr>
        <w:tabs>
          <w:tab w:val="left" w:pos="4680"/>
        </w:tabs>
        <w:ind w:left="4680" w:hanging="360"/>
      </w:pPr>
      <w:rPr>
        <w:rFonts w:ascii="Arial" w:hAnsi="Arial" w:hint="default"/>
      </w:rPr>
    </w:lvl>
    <w:lvl w:ilvl="6">
      <w:start w:val="1"/>
      <w:numFmt w:val="bullet"/>
      <w:lvlText w:val="•"/>
      <w:lvlJc w:val="left"/>
      <w:pPr>
        <w:tabs>
          <w:tab w:val="left" w:pos="5400"/>
        </w:tabs>
        <w:ind w:left="5400" w:hanging="360"/>
      </w:pPr>
      <w:rPr>
        <w:rFonts w:ascii="Arial" w:hAnsi="Arial" w:hint="default"/>
      </w:rPr>
    </w:lvl>
    <w:lvl w:ilvl="7">
      <w:start w:val="1"/>
      <w:numFmt w:val="bullet"/>
      <w:lvlText w:val="•"/>
      <w:lvlJc w:val="left"/>
      <w:pPr>
        <w:tabs>
          <w:tab w:val="left" w:pos="6120"/>
        </w:tabs>
        <w:ind w:left="6120" w:hanging="360"/>
      </w:pPr>
      <w:rPr>
        <w:rFonts w:ascii="Arial" w:hAnsi="Arial" w:hint="default"/>
      </w:rPr>
    </w:lvl>
    <w:lvl w:ilvl="8">
      <w:start w:val="1"/>
      <w:numFmt w:val="bullet"/>
      <w:lvlText w:val="•"/>
      <w:lvlJc w:val="left"/>
      <w:pPr>
        <w:tabs>
          <w:tab w:val="left" w:pos="6840"/>
        </w:tabs>
        <w:ind w:left="6840" w:hanging="360"/>
      </w:pPr>
      <w:rPr>
        <w:rFonts w:ascii="Arial" w:hAnsi="Arial" w:hint="default"/>
      </w:rPr>
    </w:lvl>
  </w:abstractNum>
  <w:abstractNum w:abstractNumId="11" w15:restartNumberingAfterBreak="0">
    <w:nsid w:val="085E2D23"/>
    <w:multiLevelType w:val="hybridMultilevel"/>
    <w:tmpl w:val="8816142C"/>
    <w:lvl w:ilvl="0" w:tplc="FFFFFFFF">
      <w:start w:val="1"/>
      <w:numFmt w:val="lowerRoman"/>
      <w:lvlText w:val="%1."/>
      <w:lvlJc w:val="righ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2" w15:restartNumberingAfterBreak="0">
    <w:nsid w:val="09B809EF"/>
    <w:multiLevelType w:val="multilevel"/>
    <w:tmpl w:val="09B809EF"/>
    <w:lvl w:ilvl="0">
      <w:start w:val="1"/>
      <w:numFmt w:val="bullet"/>
      <w:lvlText w:val="•"/>
      <w:lvlJc w:val="left"/>
      <w:pPr>
        <w:tabs>
          <w:tab w:val="left" w:pos="780"/>
        </w:tabs>
        <w:ind w:left="780" w:hanging="360"/>
      </w:pPr>
      <w:rPr>
        <w:rFonts w:ascii="Arial" w:hAnsi="Arial" w:hint="default"/>
      </w:rPr>
    </w:lvl>
    <w:lvl w:ilvl="1">
      <w:start w:val="1"/>
      <w:numFmt w:val="bullet"/>
      <w:lvlText w:val="•"/>
      <w:lvlJc w:val="left"/>
      <w:pPr>
        <w:tabs>
          <w:tab w:val="left" w:pos="1500"/>
        </w:tabs>
        <w:ind w:left="1500" w:hanging="360"/>
      </w:pPr>
      <w:rPr>
        <w:rFonts w:ascii="Arial" w:hAnsi="Arial" w:hint="default"/>
      </w:rPr>
    </w:lvl>
    <w:lvl w:ilvl="2">
      <w:start w:val="1"/>
      <w:numFmt w:val="bullet"/>
      <w:lvlText w:val="•"/>
      <w:lvlJc w:val="left"/>
      <w:pPr>
        <w:tabs>
          <w:tab w:val="left" w:pos="2220"/>
        </w:tabs>
        <w:ind w:left="2220" w:hanging="360"/>
      </w:pPr>
      <w:rPr>
        <w:rFonts w:ascii="Arial" w:hAnsi="Arial" w:hint="default"/>
      </w:rPr>
    </w:lvl>
    <w:lvl w:ilvl="3">
      <w:start w:val="1"/>
      <w:numFmt w:val="bullet"/>
      <w:lvlText w:val="•"/>
      <w:lvlJc w:val="left"/>
      <w:pPr>
        <w:tabs>
          <w:tab w:val="left" w:pos="2940"/>
        </w:tabs>
        <w:ind w:left="2940" w:hanging="360"/>
      </w:pPr>
      <w:rPr>
        <w:rFonts w:ascii="Arial" w:hAnsi="Arial" w:hint="default"/>
      </w:rPr>
    </w:lvl>
    <w:lvl w:ilvl="4">
      <w:start w:val="1"/>
      <w:numFmt w:val="bullet"/>
      <w:lvlText w:val="•"/>
      <w:lvlJc w:val="left"/>
      <w:pPr>
        <w:tabs>
          <w:tab w:val="left" w:pos="3660"/>
        </w:tabs>
        <w:ind w:left="3660" w:hanging="360"/>
      </w:pPr>
      <w:rPr>
        <w:rFonts w:ascii="Arial" w:hAnsi="Arial" w:hint="default"/>
      </w:rPr>
    </w:lvl>
    <w:lvl w:ilvl="5">
      <w:start w:val="1"/>
      <w:numFmt w:val="bullet"/>
      <w:lvlText w:val="•"/>
      <w:lvlJc w:val="left"/>
      <w:pPr>
        <w:tabs>
          <w:tab w:val="left" w:pos="4380"/>
        </w:tabs>
        <w:ind w:left="4380" w:hanging="360"/>
      </w:pPr>
      <w:rPr>
        <w:rFonts w:ascii="Arial" w:hAnsi="Arial" w:hint="default"/>
      </w:rPr>
    </w:lvl>
    <w:lvl w:ilvl="6">
      <w:start w:val="1"/>
      <w:numFmt w:val="bullet"/>
      <w:lvlText w:val="•"/>
      <w:lvlJc w:val="left"/>
      <w:pPr>
        <w:tabs>
          <w:tab w:val="left" w:pos="5100"/>
        </w:tabs>
        <w:ind w:left="5100" w:hanging="360"/>
      </w:pPr>
      <w:rPr>
        <w:rFonts w:ascii="Arial" w:hAnsi="Arial" w:hint="default"/>
      </w:rPr>
    </w:lvl>
    <w:lvl w:ilvl="7">
      <w:start w:val="1"/>
      <w:numFmt w:val="bullet"/>
      <w:lvlText w:val="•"/>
      <w:lvlJc w:val="left"/>
      <w:pPr>
        <w:tabs>
          <w:tab w:val="left" w:pos="5820"/>
        </w:tabs>
        <w:ind w:left="5820" w:hanging="360"/>
      </w:pPr>
      <w:rPr>
        <w:rFonts w:ascii="Arial" w:hAnsi="Arial" w:hint="default"/>
      </w:rPr>
    </w:lvl>
    <w:lvl w:ilvl="8">
      <w:start w:val="1"/>
      <w:numFmt w:val="bullet"/>
      <w:lvlText w:val="•"/>
      <w:lvlJc w:val="left"/>
      <w:pPr>
        <w:tabs>
          <w:tab w:val="left" w:pos="6540"/>
        </w:tabs>
        <w:ind w:left="6540" w:hanging="360"/>
      </w:pPr>
      <w:rPr>
        <w:rFonts w:ascii="Arial" w:hAnsi="Arial" w:hint="default"/>
      </w:rPr>
    </w:lvl>
  </w:abstractNum>
  <w:abstractNum w:abstractNumId="13" w15:restartNumberingAfterBreak="0">
    <w:nsid w:val="0A093E30"/>
    <w:multiLevelType w:val="multilevel"/>
    <w:tmpl w:val="0A093E30"/>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A5C15D7"/>
    <w:multiLevelType w:val="multilevel"/>
    <w:tmpl w:val="0A5C15D7"/>
    <w:lvl w:ilvl="0">
      <w:start w:val="1"/>
      <w:numFmt w:val="bullet"/>
      <w:lvlText w:val="•"/>
      <w:lvlJc w:val="left"/>
      <w:pPr>
        <w:tabs>
          <w:tab w:val="left" w:pos="1080"/>
        </w:tabs>
        <w:ind w:left="1080" w:hanging="360"/>
      </w:pPr>
      <w:rPr>
        <w:rFonts w:ascii="Arial" w:hAnsi="Arial" w:hint="default"/>
      </w:rPr>
    </w:lvl>
    <w:lvl w:ilvl="1">
      <w:start w:val="1"/>
      <w:numFmt w:val="bullet"/>
      <w:lvlText w:val="•"/>
      <w:lvlJc w:val="left"/>
      <w:pPr>
        <w:tabs>
          <w:tab w:val="left" w:pos="1800"/>
        </w:tabs>
        <w:ind w:left="1800" w:hanging="360"/>
      </w:pPr>
      <w:rPr>
        <w:rFonts w:ascii="Arial" w:hAnsi="Arial" w:hint="default"/>
      </w:rPr>
    </w:lvl>
    <w:lvl w:ilvl="2">
      <w:start w:val="1"/>
      <w:numFmt w:val="bullet"/>
      <w:lvlText w:val="•"/>
      <w:lvlJc w:val="left"/>
      <w:pPr>
        <w:tabs>
          <w:tab w:val="left" w:pos="2520"/>
        </w:tabs>
        <w:ind w:left="2520" w:hanging="360"/>
      </w:pPr>
      <w:rPr>
        <w:rFonts w:ascii="Arial" w:hAnsi="Arial" w:hint="default"/>
      </w:rPr>
    </w:lvl>
    <w:lvl w:ilvl="3">
      <w:start w:val="1"/>
      <w:numFmt w:val="bullet"/>
      <w:lvlText w:val="•"/>
      <w:lvlJc w:val="left"/>
      <w:pPr>
        <w:tabs>
          <w:tab w:val="left" w:pos="3240"/>
        </w:tabs>
        <w:ind w:left="3240" w:hanging="360"/>
      </w:pPr>
      <w:rPr>
        <w:rFonts w:ascii="Arial" w:hAnsi="Arial" w:hint="default"/>
      </w:rPr>
    </w:lvl>
    <w:lvl w:ilvl="4">
      <w:start w:val="1"/>
      <w:numFmt w:val="bullet"/>
      <w:lvlText w:val="•"/>
      <w:lvlJc w:val="left"/>
      <w:pPr>
        <w:tabs>
          <w:tab w:val="left" w:pos="3960"/>
        </w:tabs>
        <w:ind w:left="3960" w:hanging="360"/>
      </w:pPr>
      <w:rPr>
        <w:rFonts w:ascii="Arial" w:hAnsi="Arial" w:hint="default"/>
      </w:rPr>
    </w:lvl>
    <w:lvl w:ilvl="5">
      <w:start w:val="1"/>
      <w:numFmt w:val="bullet"/>
      <w:lvlText w:val="•"/>
      <w:lvlJc w:val="left"/>
      <w:pPr>
        <w:tabs>
          <w:tab w:val="left" w:pos="4680"/>
        </w:tabs>
        <w:ind w:left="4680" w:hanging="360"/>
      </w:pPr>
      <w:rPr>
        <w:rFonts w:ascii="Arial" w:hAnsi="Arial" w:hint="default"/>
      </w:rPr>
    </w:lvl>
    <w:lvl w:ilvl="6">
      <w:start w:val="1"/>
      <w:numFmt w:val="bullet"/>
      <w:lvlText w:val="•"/>
      <w:lvlJc w:val="left"/>
      <w:pPr>
        <w:tabs>
          <w:tab w:val="left" w:pos="5400"/>
        </w:tabs>
        <w:ind w:left="5400" w:hanging="360"/>
      </w:pPr>
      <w:rPr>
        <w:rFonts w:ascii="Arial" w:hAnsi="Arial" w:hint="default"/>
      </w:rPr>
    </w:lvl>
    <w:lvl w:ilvl="7">
      <w:start w:val="1"/>
      <w:numFmt w:val="bullet"/>
      <w:lvlText w:val="•"/>
      <w:lvlJc w:val="left"/>
      <w:pPr>
        <w:tabs>
          <w:tab w:val="left" w:pos="6120"/>
        </w:tabs>
        <w:ind w:left="6120" w:hanging="360"/>
      </w:pPr>
      <w:rPr>
        <w:rFonts w:ascii="Arial" w:hAnsi="Arial" w:hint="default"/>
      </w:rPr>
    </w:lvl>
    <w:lvl w:ilvl="8">
      <w:start w:val="1"/>
      <w:numFmt w:val="bullet"/>
      <w:lvlText w:val="•"/>
      <w:lvlJc w:val="left"/>
      <w:pPr>
        <w:tabs>
          <w:tab w:val="left" w:pos="6840"/>
        </w:tabs>
        <w:ind w:left="6840" w:hanging="360"/>
      </w:pPr>
      <w:rPr>
        <w:rFonts w:ascii="Arial" w:hAnsi="Arial" w:hint="default"/>
      </w:rPr>
    </w:lvl>
  </w:abstractNum>
  <w:abstractNum w:abstractNumId="15" w15:restartNumberingAfterBreak="0">
    <w:nsid w:val="0AA207BF"/>
    <w:multiLevelType w:val="multilevel"/>
    <w:tmpl w:val="0AA207BF"/>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6" w15:restartNumberingAfterBreak="0">
    <w:nsid w:val="0B777415"/>
    <w:multiLevelType w:val="hybridMultilevel"/>
    <w:tmpl w:val="2EC0D342"/>
    <w:lvl w:ilvl="0" w:tplc="F42824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0BC703D8"/>
    <w:multiLevelType w:val="multilevel"/>
    <w:tmpl w:val="0BC703D8"/>
    <w:lvl w:ilvl="0">
      <w:start w:val="1"/>
      <w:numFmt w:val="bullet"/>
      <w:lvlText w:val="•"/>
      <w:lvlJc w:val="left"/>
      <w:pPr>
        <w:tabs>
          <w:tab w:val="left" w:pos="1080"/>
        </w:tabs>
        <w:ind w:left="1080" w:hanging="360"/>
      </w:pPr>
      <w:rPr>
        <w:rFonts w:ascii="Arial" w:hAnsi="Arial" w:hint="default"/>
      </w:rPr>
    </w:lvl>
    <w:lvl w:ilvl="1">
      <w:start w:val="1"/>
      <w:numFmt w:val="bullet"/>
      <w:lvlText w:val="•"/>
      <w:lvlJc w:val="left"/>
      <w:pPr>
        <w:tabs>
          <w:tab w:val="left" w:pos="1800"/>
        </w:tabs>
        <w:ind w:left="1800" w:hanging="360"/>
      </w:pPr>
      <w:rPr>
        <w:rFonts w:ascii="Arial" w:hAnsi="Arial" w:hint="default"/>
      </w:rPr>
    </w:lvl>
    <w:lvl w:ilvl="2">
      <w:start w:val="1"/>
      <w:numFmt w:val="bullet"/>
      <w:lvlText w:val="•"/>
      <w:lvlJc w:val="left"/>
      <w:pPr>
        <w:tabs>
          <w:tab w:val="left" w:pos="2520"/>
        </w:tabs>
        <w:ind w:left="2520" w:hanging="360"/>
      </w:pPr>
      <w:rPr>
        <w:rFonts w:ascii="Arial" w:hAnsi="Arial" w:hint="default"/>
      </w:rPr>
    </w:lvl>
    <w:lvl w:ilvl="3">
      <w:start w:val="1"/>
      <w:numFmt w:val="bullet"/>
      <w:lvlText w:val="•"/>
      <w:lvlJc w:val="left"/>
      <w:pPr>
        <w:tabs>
          <w:tab w:val="left" w:pos="3240"/>
        </w:tabs>
        <w:ind w:left="3240" w:hanging="360"/>
      </w:pPr>
      <w:rPr>
        <w:rFonts w:ascii="Arial" w:hAnsi="Arial" w:hint="default"/>
      </w:rPr>
    </w:lvl>
    <w:lvl w:ilvl="4">
      <w:start w:val="1"/>
      <w:numFmt w:val="bullet"/>
      <w:lvlText w:val="•"/>
      <w:lvlJc w:val="left"/>
      <w:pPr>
        <w:tabs>
          <w:tab w:val="left" w:pos="3960"/>
        </w:tabs>
        <w:ind w:left="3960" w:hanging="360"/>
      </w:pPr>
      <w:rPr>
        <w:rFonts w:ascii="Arial" w:hAnsi="Arial" w:hint="default"/>
      </w:rPr>
    </w:lvl>
    <w:lvl w:ilvl="5">
      <w:start w:val="1"/>
      <w:numFmt w:val="bullet"/>
      <w:lvlText w:val="•"/>
      <w:lvlJc w:val="left"/>
      <w:pPr>
        <w:tabs>
          <w:tab w:val="left" w:pos="4680"/>
        </w:tabs>
        <w:ind w:left="4680" w:hanging="360"/>
      </w:pPr>
      <w:rPr>
        <w:rFonts w:ascii="Arial" w:hAnsi="Arial" w:hint="default"/>
      </w:rPr>
    </w:lvl>
    <w:lvl w:ilvl="6">
      <w:start w:val="1"/>
      <w:numFmt w:val="bullet"/>
      <w:lvlText w:val="•"/>
      <w:lvlJc w:val="left"/>
      <w:pPr>
        <w:tabs>
          <w:tab w:val="left" w:pos="5400"/>
        </w:tabs>
        <w:ind w:left="5400" w:hanging="360"/>
      </w:pPr>
      <w:rPr>
        <w:rFonts w:ascii="Arial" w:hAnsi="Arial" w:hint="default"/>
      </w:rPr>
    </w:lvl>
    <w:lvl w:ilvl="7">
      <w:start w:val="1"/>
      <w:numFmt w:val="bullet"/>
      <w:lvlText w:val="•"/>
      <w:lvlJc w:val="left"/>
      <w:pPr>
        <w:tabs>
          <w:tab w:val="left" w:pos="6120"/>
        </w:tabs>
        <w:ind w:left="6120" w:hanging="360"/>
      </w:pPr>
      <w:rPr>
        <w:rFonts w:ascii="Arial" w:hAnsi="Arial" w:hint="default"/>
      </w:rPr>
    </w:lvl>
    <w:lvl w:ilvl="8">
      <w:start w:val="1"/>
      <w:numFmt w:val="bullet"/>
      <w:lvlText w:val="•"/>
      <w:lvlJc w:val="left"/>
      <w:pPr>
        <w:tabs>
          <w:tab w:val="left" w:pos="6840"/>
        </w:tabs>
        <w:ind w:left="6840" w:hanging="360"/>
      </w:pPr>
      <w:rPr>
        <w:rFonts w:ascii="Arial" w:hAnsi="Arial" w:hint="default"/>
      </w:rPr>
    </w:lvl>
  </w:abstractNum>
  <w:abstractNum w:abstractNumId="18" w15:restartNumberingAfterBreak="0">
    <w:nsid w:val="0D651F36"/>
    <w:multiLevelType w:val="hybridMultilevel"/>
    <w:tmpl w:val="3C38BB5A"/>
    <w:lvl w:ilvl="0" w:tplc="7086559C">
      <w:start w:val="5"/>
      <w:numFmt w:val="lowerRoman"/>
      <w:lvlText w:val="%1."/>
      <w:lvlJc w:val="right"/>
      <w:pPr>
        <w:ind w:left="845" w:hanging="420"/>
      </w:pPr>
      <w:rPr>
        <w:rFonts w:hint="eastAsia"/>
      </w:rPr>
    </w:lvl>
    <w:lvl w:ilvl="1" w:tplc="04090019" w:tentative="1">
      <w:start w:val="1"/>
      <w:numFmt w:val="lowerLetter"/>
      <w:lvlText w:val="%2)"/>
      <w:lvlJc w:val="left"/>
      <w:pPr>
        <w:ind w:left="-55" w:hanging="420"/>
      </w:pPr>
    </w:lvl>
    <w:lvl w:ilvl="2" w:tplc="0409001B" w:tentative="1">
      <w:start w:val="1"/>
      <w:numFmt w:val="lowerRoman"/>
      <w:lvlText w:val="%3."/>
      <w:lvlJc w:val="right"/>
      <w:pPr>
        <w:ind w:left="365" w:hanging="420"/>
      </w:pPr>
    </w:lvl>
    <w:lvl w:ilvl="3" w:tplc="0409000F" w:tentative="1">
      <w:start w:val="1"/>
      <w:numFmt w:val="decimal"/>
      <w:lvlText w:val="%4."/>
      <w:lvlJc w:val="left"/>
      <w:pPr>
        <w:ind w:left="785" w:hanging="420"/>
      </w:pPr>
    </w:lvl>
    <w:lvl w:ilvl="4" w:tplc="04090019" w:tentative="1">
      <w:start w:val="1"/>
      <w:numFmt w:val="lowerLetter"/>
      <w:lvlText w:val="%5)"/>
      <w:lvlJc w:val="left"/>
      <w:pPr>
        <w:ind w:left="1205" w:hanging="420"/>
      </w:pPr>
    </w:lvl>
    <w:lvl w:ilvl="5" w:tplc="0409001B" w:tentative="1">
      <w:start w:val="1"/>
      <w:numFmt w:val="lowerRoman"/>
      <w:lvlText w:val="%6."/>
      <w:lvlJc w:val="right"/>
      <w:pPr>
        <w:ind w:left="1625" w:hanging="420"/>
      </w:pPr>
    </w:lvl>
    <w:lvl w:ilvl="6" w:tplc="0409000F" w:tentative="1">
      <w:start w:val="1"/>
      <w:numFmt w:val="decimal"/>
      <w:lvlText w:val="%7."/>
      <w:lvlJc w:val="left"/>
      <w:pPr>
        <w:ind w:left="2045" w:hanging="420"/>
      </w:pPr>
    </w:lvl>
    <w:lvl w:ilvl="7" w:tplc="04090019" w:tentative="1">
      <w:start w:val="1"/>
      <w:numFmt w:val="lowerLetter"/>
      <w:lvlText w:val="%8)"/>
      <w:lvlJc w:val="left"/>
      <w:pPr>
        <w:ind w:left="2465" w:hanging="420"/>
      </w:pPr>
    </w:lvl>
    <w:lvl w:ilvl="8" w:tplc="0409001B" w:tentative="1">
      <w:start w:val="1"/>
      <w:numFmt w:val="lowerRoman"/>
      <w:lvlText w:val="%9."/>
      <w:lvlJc w:val="right"/>
      <w:pPr>
        <w:ind w:left="2885" w:hanging="420"/>
      </w:pPr>
    </w:lvl>
  </w:abstractNum>
  <w:abstractNum w:abstractNumId="19" w15:restartNumberingAfterBreak="0">
    <w:nsid w:val="0FE03C22"/>
    <w:multiLevelType w:val="multilevel"/>
    <w:tmpl w:val="0FE03C22"/>
    <w:lvl w:ilvl="0">
      <w:start w:val="1"/>
      <w:numFmt w:val="decimalEnclosedCircle"/>
      <w:lvlText w:val="%1"/>
      <w:lvlJc w:val="left"/>
      <w:pPr>
        <w:tabs>
          <w:tab w:val="left" w:pos="1440"/>
        </w:tabs>
        <w:ind w:left="1440" w:hanging="360"/>
      </w:pPr>
    </w:lvl>
    <w:lvl w:ilvl="1">
      <w:start w:val="1"/>
      <w:numFmt w:val="decimalEnclosedCircle"/>
      <w:lvlText w:val="%2"/>
      <w:lvlJc w:val="left"/>
      <w:pPr>
        <w:tabs>
          <w:tab w:val="left" w:pos="2160"/>
        </w:tabs>
        <w:ind w:left="2160" w:hanging="360"/>
      </w:pPr>
    </w:lvl>
    <w:lvl w:ilvl="2">
      <w:start w:val="1"/>
      <w:numFmt w:val="decimalEnclosedCircle"/>
      <w:lvlText w:val="%3"/>
      <w:lvlJc w:val="left"/>
      <w:pPr>
        <w:tabs>
          <w:tab w:val="left" w:pos="2880"/>
        </w:tabs>
        <w:ind w:left="2880" w:hanging="360"/>
      </w:pPr>
    </w:lvl>
    <w:lvl w:ilvl="3">
      <w:start w:val="1"/>
      <w:numFmt w:val="decimalEnclosedCircle"/>
      <w:lvlText w:val="%4"/>
      <w:lvlJc w:val="left"/>
      <w:pPr>
        <w:tabs>
          <w:tab w:val="left" w:pos="3600"/>
        </w:tabs>
        <w:ind w:left="3600" w:hanging="360"/>
      </w:pPr>
    </w:lvl>
    <w:lvl w:ilvl="4">
      <w:start w:val="1"/>
      <w:numFmt w:val="decimalEnclosedCircle"/>
      <w:lvlText w:val="%5"/>
      <w:lvlJc w:val="left"/>
      <w:pPr>
        <w:tabs>
          <w:tab w:val="left" w:pos="4320"/>
        </w:tabs>
        <w:ind w:left="4320" w:hanging="360"/>
      </w:pPr>
    </w:lvl>
    <w:lvl w:ilvl="5">
      <w:start w:val="1"/>
      <w:numFmt w:val="decimalEnclosedCircle"/>
      <w:lvlText w:val="%6"/>
      <w:lvlJc w:val="left"/>
      <w:pPr>
        <w:tabs>
          <w:tab w:val="left" w:pos="5040"/>
        </w:tabs>
        <w:ind w:left="5040" w:hanging="360"/>
      </w:pPr>
    </w:lvl>
    <w:lvl w:ilvl="6">
      <w:start w:val="1"/>
      <w:numFmt w:val="decimalEnclosedCircle"/>
      <w:lvlText w:val="%7"/>
      <w:lvlJc w:val="left"/>
      <w:pPr>
        <w:tabs>
          <w:tab w:val="left" w:pos="5760"/>
        </w:tabs>
        <w:ind w:left="5760" w:hanging="360"/>
      </w:pPr>
    </w:lvl>
    <w:lvl w:ilvl="7">
      <w:start w:val="1"/>
      <w:numFmt w:val="decimalEnclosedCircle"/>
      <w:lvlText w:val="%8"/>
      <w:lvlJc w:val="left"/>
      <w:pPr>
        <w:tabs>
          <w:tab w:val="left" w:pos="6480"/>
        </w:tabs>
        <w:ind w:left="6480" w:hanging="360"/>
      </w:pPr>
    </w:lvl>
    <w:lvl w:ilvl="8">
      <w:start w:val="1"/>
      <w:numFmt w:val="decimalEnclosedCircle"/>
      <w:lvlText w:val="%9"/>
      <w:lvlJc w:val="left"/>
      <w:pPr>
        <w:tabs>
          <w:tab w:val="left" w:pos="7200"/>
        </w:tabs>
        <w:ind w:left="7200" w:hanging="360"/>
      </w:pPr>
    </w:lvl>
  </w:abstractNum>
  <w:abstractNum w:abstractNumId="20" w15:restartNumberingAfterBreak="0">
    <w:nsid w:val="11E705B1"/>
    <w:multiLevelType w:val="hybridMultilevel"/>
    <w:tmpl w:val="FE2452E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15:restartNumberingAfterBreak="0">
    <w:nsid w:val="13085F1D"/>
    <w:multiLevelType w:val="multilevel"/>
    <w:tmpl w:val="13085F1D"/>
    <w:lvl w:ilvl="0">
      <w:start w:val="1"/>
      <w:numFmt w:val="decimal"/>
      <w:lvlText w:val="(%1)"/>
      <w:lvlJc w:val="left"/>
      <w:pPr>
        <w:ind w:left="2160" w:hanging="360"/>
      </w:pPr>
      <w:rPr>
        <w:rFonts w:hint="default"/>
      </w:rPr>
    </w:lvl>
    <w:lvl w:ilvl="1">
      <w:start w:val="1"/>
      <w:numFmt w:val="lowerLetter"/>
      <w:lvlText w:val="%2)"/>
      <w:lvlJc w:val="left"/>
      <w:pPr>
        <w:ind w:left="2640" w:hanging="420"/>
      </w:pPr>
    </w:lvl>
    <w:lvl w:ilvl="2">
      <w:start w:val="1"/>
      <w:numFmt w:val="lowerRoman"/>
      <w:lvlText w:val="%3."/>
      <w:lvlJc w:val="right"/>
      <w:pPr>
        <w:ind w:left="3060" w:hanging="420"/>
      </w:pPr>
    </w:lvl>
    <w:lvl w:ilvl="3">
      <w:start w:val="1"/>
      <w:numFmt w:val="decimal"/>
      <w:lvlText w:val="%4."/>
      <w:lvlJc w:val="left"/>
      <w:pPr>
        <w:ind w:left="3480" w:hanging="420"/>
      </w:pPr>
    </w:lvl>
    <w:lvl w:ilvl="4">
      <w:start w:val="1"/>
      <w:numFmt w:val="lowerLetter"/>
      <w:lvlText w:val="%5)"/>
      <w:lvlJc w:val="left"/>
      <w:pPr>
        <w:ind w:left="3900" w:hanging="420"/>
      </w:pPr>
    </w:lvl>
    <w:lvl w:ilvl="5">
      <w:start w:val="1"/>
      <w:numFmt w:val="lowerRoman"/>
      <w:lvlText w:val="%6."/>
      <w:lvlJc w:val="right"/>
      <w:pPr>
        <w:ind w:left="4320" w:hanging="420"/>
      </w:pPr>
    </w:lvl>
    <w:lvl w:ilvl="6">
      <w:start w:val="1"/>
      <w:numFmt w:val="decimal"/>
      <w:lvlText w:val="%7."/>
      <w:lvlJc w:val="left"/>
      <w:pPr>
        <w:ind w:left="4740" w:hanging="420"/>
      </w:pPr>
    </w:lvl>
    <w:lvl w:ilvl="7">
      <w:start w:val="1"/>
      <w:numFmt w:val="lowerLetter"/>
      <w:lvlText w:val="%8)"/>
      <w:lvlJc w:val="left"/>
      <w:pPr>
        <w:ind w:left="5160" w:hanging="420"/>
      </w:pPr>
    </w:lvl>
    <w:lvl w:ilvl="8">
      <w:start w:val="1"/>
      <w:numFmt w:val="lowerRoman"/>
      <w:lvlText w:val="%9."/>
      <w:lvlJc w:val="right"/>
      <w:pPr>
        <w:ind w:left="5580" w:hanging="420"/>
      </w:pPr>
    </w:lvl>
  </w:abstractNum>
  <w:abstractNum w:abstractNumId="22" w15:restartNumberingAfterBreak="0">
    <w:nsid w:val="13607242"/>
    <w:multiLevelType w:val="hybridMultilevel"/>
    <w:tmpl w:val="A5566C5C"/>
    <w:lvl w:ilvl="0" w:tplc="737486EE">
      <w:start w:val="1"/>
      <w:numFmt w:val="decimal"/>
      <w:lvlText w:val="%1."/>
      <w:lvlJc w:val="left"/>
      <w:pPr>
        <w:ind w:left="845" w:hanging="420"/>
      </w:pPr>
      <w:rPr>
        <w:rFonts w:hint="eastAsia"/>
        <w:color w:val="auto"/>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15:restartNumberingAfterBreak="0">
    <w:nsid w:val="16265994"/>
    <w:multiLevelType w:val="hybridMultilevel"/>
    <w:tmpl w:val="F84C3A36"/>
    <w:lvl w:ilvl="0" w:tplc="AD66A6D2">
      <w:start w:val="1"/>
      <w:numFmt w:val="decimal"/>
      <w:lvlText w:val="%1."/>
      <w:lvlJc w:val="left"/>
      <w:pPr>
        <w:ind w:left="845" w:hanging="420"/>
      </w:pPr>
      <w:rPr>
        <w:rFonts w:hint="eastAsia"/>
        <w:color w:val="auto"/>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176D714C"/>
    <w:multiLevelType w:val="multilevel"/>
    <w:tmpl w:val="176D714C"/>
    <w:lvl w:ilvl="0">
      <w:start w:val="1"/>
      <w:numFmt w:val="lowerRoman"/>
      <w:lvlText w:val="（%1）"/>
      <w:lvlJc w:val="left"/>
      <w:pPr>
        <w:ind w:left="1800" w:hanging="108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5" w15:restartNumberingAfterBreak="0">
    <w:nsid w:val="17E30E8F"/>
    <w:multiLevelType w:val="multilevel"/>
    <w:tmpl w:val="17E30E8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181227DE"/>
    <w:multiLevelType w:val="multilevel"/>
    <w:tmpl w:val="181227DE"/>
    <w:lvl w:ilvl="0">
      <w:start w:val="1"/>
      <w:numFmt w:val="bullet"/>
      <w:lvlText w:val=""/>
      <w:lvlJc w:val="left"/>
      <w:pPr>
        <w:tabs>
          <w:tab w:val="left" w:pos="1140"/>
        </w:tabs>
        <w:ind w:left="1140" w:hanging="360"/>
      </w:pPr>
      <w:rPr>
        <w:rFonts w:ascii="Wingdings" w:hAnsi="Wingdings" w:hint="default"/>
      </w:rPr>
    </w:lvl>
    <w:lvl w:ilvl="1">
      <w:start w:val="1"/>
      <w:numFmt w:val="bullet"/>
      <w:lvlText w:val=""/>
      <w:lvlJc w:val="left"/>
      <w:pPr>
        <w:tabs>
          <w:tab w:val="left" w:pos="1860"/>
        </w:tabs>
        <w:ind w:left="1860" w:hanging="360"/>
      </w:pPr>
      <w:rPr>
        <w:rFonts w:ascii="Wingdings" w:hAnsi="Wingdings" w:hint="default"/>
      </w:rPr>
    </w:lvl>
    <w:lvl w:ilvl="2">
      <w:start w:val="1"/>
      <w:numFmt w:val="bullet"/>
      <w:lvlText w:val=""/>
      <w:lvlJc w:val="left"/>
      <w:pPr>
        <w:tabs>
          <w:tab w:val="left" w:pos="2580"/>
        </w:tabs>
        <w:ind w:left="2580" w:hanging="360"/>
      </w:pPr>
      <w:rPr>
        <w:rFonts w:ascii="Wingdings" w:hAnsi="Wingdings" w:hint="default"/>
      </w:rPr>
    </w:lvl>
    <w:lvl w:ilvl="3">
      <w:start w:val="1"/>
      <w:numFmt w:val="bullet"/>
      <w:lvlText w:val=""/>
      <w:lvlJc w:val="left"/>
      <w:pPr>
        <w:tabs>
          <w:tab w:val="left" w:pos="3300"/>
        </w:tabs>
        <w:ind w:left="3300" w:hanging="360"/>
      </w:pPr>
      <w:rPr>
        <w:rFonts w:ascii="Wingdings" w:hAnsi="Wingdings" w:hint="default"/>
      </w:rPr>
    </w:lvl>
    <w:lvl w:ilvl="4">
      <w:start w:val="1"/>
      <w:numFmt w:val="bullet"/>
      <w:lvlText w:val=""/>
      <w:lvlJc w:val="left"/>
      <w:pPr>
        <w:tabs>
          <w:tab w:val="left" w:pos="4020"/>
        </w:tabs>
        <w:ind w:left="4020" w:hanging="360"/>
      </w:pPr>
      <w:rPr>
        <w:rFonts w:ascii="Wingdings" w:hAnsi="Wingdings" w:hint="default"/>
      </w:rPr>
    </w:lvl>
    <w:lvl w:ilvl="5">
      <w:start w:val="1"/>
      <w:numFmt w:val="bullet"/>
      <w:lvlText w:val=""/>
      <w:lvlJc w:val="left"/>
      <w:pPr>
        <w:tabs>
          <w:tab w:val="left" w:pos="4740"/>
        </w:tabs>
        <w:ind w:left="4740" w:hanging="360"/>
      </w:pPr>
      <w:rPr>
        <w:rFonts w:ascii="Wingdings" w:hAnsi="Wingdings" w:hint="default"/>
      </w:rPr>
    </w:lvl>
    <w:lvl w:ilvl="6">
      <w:start w:val="1"/>
      <w:numFmt w:val="bullet"/>
      <w:lvlText w:val=""/>
      <w:lvlJc w:val="left"/>
      <w:pPr>
        <w:tabs>
          <w:tab w:val="left" w:pos="5460"/>
        </w:tabs>
        <w:ind w:left="5460" w:hanging="360"/>
      </w:pPr>
      <w:rPr>
        <w:rFonts w:ascii="Wingdings" w:hAnsi="Wingdings" w:hint="default"/>
      </w:rPr>
    </w:lvl>
    <w:lvl w:ilvl="7">
      <w:start w:val="1"/>
      <w:numFmt w:val="bullet"/>
      <w:lvlText w:val=""/>
      <w:lvlJc w:val="left"/>
      <w:pPr>
        <w:tabs>
          <w:tab w:val="left" w:pos="6180"/>
        </w:tabs>
        <w:ind w:left="6180" w:hanging="360"/>
      </w:pPr>
      <w:rPr>
        <w:rFonts w:ascii="Wingdings" w:hAnsi="Wingdings" w:hint="default"/>
      </w:rPr>
    </w:lvl>
    <w:lvl w:ilvl="8">
      <w:start w:val="1"/>
      <w:numFmt w:val="bullet"/>
      <w:lvlText w:val=""/>
      <w:lvlJc w:val="left"/>
      <w:pPr>
        <w:tabs>
          <w:tab w:val="left" w:pos="6900"/>
        </w:tabs>
        <w:ind w:left="6900" w:hanging="360"/>
      </w:pPr>
      <w:rPr>
        <w:rFonts w:ascii="Wingdings" w:hAnsi="Wingdings" w:hint="default"/>
      </w:rPr>
    </w:lvl>
  </w:abstractNum>
  <w:abstractNum w:abstractNumId="27" w15:restartNumberingAfterBreak="0">
    <w:nsid w:val="1B1235A4"/>
    <w:multiLevelType w:val="multilevel"/>
    <w:tmpl w:val="1B1235A4"/>
    <w:lvl w:ilvl="0">
      <w:start w:val="1"/>
      <w:numFmt w:val="decimalEnclosedCircle"/>
      <w:lvlText w:val="%1"/>
      <w:lvlJc w:val="left"/>
      <w:pPr>
        <w:tabs>
          <w:tab w:val="left" w:pos="1200"/>
        </w:tabs>
        <w:ind w:left="1200" w:hanging="360"/>
      </w:pPr>
    </w:lvl>
    <w:lvl w:ilvl="1">
      <w:start w:val="1"/>
      <w:numFmt w:val="decimalEnclosedCircle"/>
      <w:lvlText w:val="%2"/>
      <w:lvlJc w:val="left"/>
      <w:pPr>
        <w:tabs>
          <w:tab w:val="left" w:pos="1920"/>
        </w:tabs>
        <w:ind w:left="1920" w:hanging="360"/>
      </w:pPr>
    </w:lvl>
    <w:lvl w:ilvl="2">
      <w:start w:val="1"/>
      <w:numFmt w:val="decimalEnclosedCircle"/>
      <w:lvlText w:val="%3"/>
      <w:lvlJc w:val="left"/>
      <w:pPr>
        <w:tabs>
          <w:tab w:val="left" w:pos="2640"/>
        </w:tabs>
        <w:ind w:left="2640" w:hanging="360"/>
      </w:pPr>
    </w:lvl>
    <w:lvl w:ilvl="3">
      <w:start w:val="1"/>
      <w:numFmt w:val="decimalEnclosedCircle"/>
      <w:lvlText w:val="%4"/>
      <w:lvlJc w:val="left"/>
      <w:pPr>
        <w:tabs>
          <w:tab w:val="left" w:pos="3360"/>
        </w:tabs>
        <w:ind w:left="3360" w:hanging="360"/>
      </w:pPr>
    </w:lvl>
    <w:lvl w:ilvl="4">
      <w:start w:val="1"/>
      <w:numFmt w:val="decimalEnclosedCircle"/>
      <w:lvlText w:val="%5"/>
      <w:lvlJc w:val="left"/>
      <w:pPr>
        <w:tabs>
          <w:tab w:val="left" w:pos="4080"/>
        </w:tabs>
        <w:ind w:left="4080" w:hanging="360"/>
      </w:pPr>
    </w:lvl>
    <w:lvl w:ilvl="5">
      <w:start w:val="1"/>
      <w:numFmt w:val="decimalEnclosedCircle"/>
      <w:lvlText w:val="%6"/>
      <w:lvlJc w:val="left"/>
      <w:pPr>
        <w:tabs>
          <w:tab w:val="left" w:pos="4800"/>
        </w:tabs>
        <w:ind w:left="4800" w:hanging="360"/>
      </w:pPr>
    </w:lvl>
    <w:lvl w:ilvl="6">
      <w:start w:val="1"/>
      <w:numFmt w:val="decimalEnclosedCircle"/>
      <w:lvlText w:val="%7"/>
      <w:lvlJc w:val="left"/>
      <w:pPr>
        <w:tabs>
          <w:tab w:val="left" w:pos="5520"/>
        </w:tabs>
        <w:ind w:left="5520" w:hanging="360"/>
      </w:pPr>
    </w:lvl>
    <w:lvl w:ilvl="7">
      <w:start w:val="1"/>
      <w:numFmt w:val="decimalEnclosedCircle"/>
      <w:lvlText w:val="%8"/>
      <w:lvlJc w:val="left"/>
      <w:pPr>
        <w:tabs>
          <w:tab w:val="left" w:pos="6240"/>
        </w:tabs>
        <w:ind w:left="6240" w:hanging="360"/>
      </w:pPr>
    </w:lvl>
    <w:lvl w:ilvl="8">
      <w:start w:val="1"/>
      <w:numFmt w:val="decimalEnclosedCircle"/>
      <w:lvlText w:val="%9"/>
      <w:lvlJc w:val="left"/>
      <w:pPr>
        <w:tabs>
          <w:tab w:val="left" w:pos="6960"/>
        </w:tabs>
        <w:ind w:left="6960" w:hanging="360"/>
      </w:pPr>
    </w:lvl>
  </w:abstractNum>
  <w:abstractNum w:abstractNumId="28" w15:restartNumberingAfterBreak="0">
    <w:nsid w:val="205E5E6C"/>
    <w:multiLevelType w:val="multilevel"/>
    <w:tmpl w:val="205E5E6C"/>
    <w:lvl w:ilvl="0">
      <w:start w:val="1"/>
      <w:numFmt w:val="decimalEnclosedCircle"/>
      <w:lvlText w:val="%1"/>
      <w:lvlJc w:val="left"/>
      <w:pPr>
        <w:tabs>
          <w:tab w:val="left" w:pos="1140"/>
        </w:tabs>
        <w:ind w:left="1140" w:hanging="360"/>
      </w:pPr>
    </w:lvl>
    <w:lvl w:ilvl="1">
      <w:start w:val="1"/>
      <w:numFmt w:val="decimalEnclosedCircle"/>
      <w:lvlText w:val="%2"/>
      <w:lvlJc w:val="left"/>
      <w:pPr>
        <w:tabs>
          <w:tab w:val="left" w:pos="1860"/>
        </w:tabs>
        <w:ind w:left="1860" w:hanging="360"/>
      </w:pPr>
    </w:lvl>
    <w:lvl w:ilvl="2">
      <w:start w:val="1"/>
      <w:numFmt w:val="decimalEnclosedCircle"/>
      <w:lvlText w:val="%3"/>
      <w:lvlJc w:val="left"/>
      <w:pPr>
        <w:tabs>
          <w:tab w:val="left" w:pos="2580"/>
        </w:tabs>
        <w:ind w:left="2580" w:hanging="360"/>
      </w:pPr>
    </w:lvl>
    <w:lvl w:ilvl="3">
      <w:start w:val="1"/>
      <w:numFmt w:val="decimalEnclosedCircle"/>
      <w:lvlText w:val="%4"/>
      <w:lvlJc w:val="left"/>
      <w:pPr>
        <w:tabs>
          <w:tab w:val="left" w:pos="3300"/>
        </w:tabs>
        <w:ind w:left="3300" w:hanging="360"/>
      </w:pPr>
    </w:lvl>
    <w:lvl w:ilvl="4">
      <w:start w:val="1"/>
      <w:numFmt w:val="decimalEnclosedCircle"/>
      <w:lvlText w:val="%5"/>
      <w:lvlJc w:val="left"/>
      <w:pPr>
        <w:tabs>
          <w:tab w:val="left" w:pos="4020"/>
        </w:tabs>
        <w:ind w:left="4020" w:hanging="360"/>
      </w:pPr>
    </w:lvl>
    <w:lvl w:ilvl="5">
      <w:start w:val="1"/>
      <w:numFmt w:val="decimalEnclosedCircle"/>
      <w:lvlText w:val="%6"/>
      <w:lvlJc w:val="left"/>
      <w:pPr>
        <w:tabs>
          <w:tab w:val="left" w:pos="4740"/>
        </w:tabs>
        <w:ind w:left="4740" w:hanging="360"/>
      </w:pPr>
    </w:lvl>
    <w:lvl w:ilvl="6">
      <w:start w:val="1"/>
      <w:numFmt w:val="decimalEnclosedCircle"/>
      <w:lvlText w:val="%7"/>
      <w:lvlJc w:val="left"/>
      <w:pPr>
        <w:tabs>
          <w:tab w:val="left" w:pos="5460"/>
        </w:tabs>
        <w:ind w:left="5460" w:hanging="360"/>
      </w:pPr>
    </w:lvl>
    <w:lvl w:ilvl="7">
      <w:start w:val="1"/>
      <w:numFmt w:val="decimalEnclosedCircle"/>
      <w:lvlText w:val="%8"/>
      <w:lvlJc w:val="left"/>
      <w:pPr>
        <w:tabs>
          <w:tab w:val="left" w:pos="6180"/>
        </w:tabs>
        <w:ind w:left="6180" w:hanging="360"/>
      </w:pPr>
    </w:lvl>
    <w:lvl w:ilvl="8">
      <w:start w:val="1"/>
      <w:numFmt w:val="decimalEnclosedCircle"/>
      <w:lvlText w:val="%9"/>
      <w:lvlJc w:val="left"/>
      <w:pPr>
        <w:tabs>
          <w:tab w:val="left" w:pos="6900"/>
        </w:tabs>
        <w:ind w:left="6900" w:hanging="360"/>
      </w:pPr>
    </w:lvl>
  </w:abstractNum>
  <w:abstractNum w:abstractNumId="29" w15:restartNumberingAfterBreak="0">
    <w:nsid w:val="217826B7"/>
    <w:multiLevelType w:val="hybridMultilevel"/>
    <w:tmpl w:val="93A23A6A"/>
    <w:lvl w:ilvl="0" w:tplc="856884D6">
      <w:start w:val="1"/>
      <w:numFmt w:val="lowerRoman"/>
      <w:lvlText w:val="%1."/>
      <w:lvlJc w:val="right"/>
      <w:pPr>
        <w:ind w:left="900" w:hanging="420"/>
      </w:pPr>
      <w:rPr>
        <w:b w:val="0"/>
        <w:bCs w:val="0"/>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0" w15:restartNumberingAfterBreak="0">
    <w:nsid w:val="21BA2604"/>
    <w:multiLevelType w:val="hybridMultilevel"/>
    <w:tmpl w:val="FF02B970"/>
    <w:lvl w:ilvl="0" w:tplc="AD8413F8">
      <w:start w:val="1"/>
      <w:numFmt w:val="decimal"/>
      <w:lvlText w:val="%1."/>
      <w:lvlJc w:val="left"/>
      <w:pPr>
        <w:ind w:left="1271" w:hanging="420"/>
      </w:pPr>
      <w:rPr>
        <w:rFonts w:hint="eastAsia"/>
        <w:color w:val="auto"/>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1" w15:restartNumberingAfterBreak="0">
    <w:nsid w:val="234139D7"/>
    <w:multiLevelType w:val="multilevel"/>
    <w:tmpl w:val="234139D7"/>
    <w:lvl w:ilvl="0">
      <w:start w:val="1"/>
      <w:numFmt w:val="bullet"/>
      <w:lvlText w:val="•"/>
      <w:lvlJc w:val="left"/>
      <w:pPr>
        <w:tabs>
          <w:tab w:val="left" w:pos="1080"/>
        </w:tabs>
        <w:ind w:left="1080" w:hanging="360"/>
      </w:pPr>
      <w:rPr>
        <w:rFonts w:ascii="Arial" w:hAnsi="Arial" w:hint="default"/>
      </w:rPr>
    </w:lvl>
    <w:lvl w:ilvl="1">
      <w:start w:val="1"/>
      <w:numFmt w:val="bullet"/>
      <w:lvlText w:val="•"/>
      <w:lvlJc w:val="left"/>
      <w:pPr>
        <w:tabs>
          <w:tab w:val="left" w:pos="1800"/>
        </w:tabs>
        <w:ind w:left="1800" w:hanging="360"/>
      </w:pPr>
      <w:rPr>
        <w:rFonts w:ascii="Arial" w:hAnsi="Arial" w:hint="default"/>
      </w:rPr>
    </w:lvl>
    <w:lvl w:ilvl="2">
      <w:start w:val="1"/>
      <w:numFmt w:val="bullet"/>
      <w:lvlText w:val="•"/>
      <w:lvlJc w:val="left"/>
      <w:pPr>
        <w:tabs>
          <w:tab w:val="left" w:pos="2520"/>
        </w:tabs>
        <w:ind w:left="2520" w:hanging="360"/>
      </w:pPr>
      <w:rPr>
        <w:rFonts w:ascii="Arial" w:hAnsi="Arial" w:hint="default"/>
      </w:rPr>
    </w:lvl>
    <w:lvl w:ilvl="3">
      <w:start w:val="1"/>
      <w:numFmt w:val="bullet"/>
      <w:lvlText w:val="•"/>
      <w:lvlJc w:val="left"/>
      <w:pPr>
        <w:tabs>
          <w:tab w:val="left" w:pos="3240"/>
        </w:tabs>
        <w:ind w:left="3240" w:hanging="360"/>
      </w:pPr>
      <w:rPr>
        <w:rFonts w:ascii="Arial" w:hAnsi="Arial" w:hint="default"/>
      </w:rPr>
    </w:lvl>
    <w:lvl w:ilvl="4">
      <w:start w:val="1"/>
      <w:numFmt w:val="bullet"/>
      <w:lvlText w:val="•"/>
      <w:lvlJc w:val="left"/>
      <w:pPr>
        <w:tabs>
          <w:tab w:val="left" w:pos="3960"/>
        </w:tabs>
        <w:ind w:left="3960" w:hanging="360"/>
      </w:pPr>
      <w:rPr>
        <w:rFonts w:ascii="Arial" w:hAnsi="Arial" w:hint="default"/>
      </w:rPr>
    </w:lvl>
    <w:lvl w:ilvl="5">
      <w:start w:val="1"/>
      <w:numFmt w:val="bullet"/>
      <w:lvlText w:val="•"/>
      <w:lvlJc w:val="left"/>
      <w:pPr>
        <w:tabs>
          <w:tab w:val="left" w:pos="4680"/>
        </w:tabs>
        <w:ind w:left="4680" w:hanging="360"/>
      </w:pPr>
      <w:rPr>
        <w:rFonts w:ascii="Arial" w:hAnsi="Arial" w:hint="default"/>
      </w:rPr>
    </w:lvl>
    <w:lvl w:ilvl="6">
      <w:start w:val="1"/>
      <w:numFmt w:val="bullet"/>
      <w:lvlText w:val="•"/>
      <w:lvlJc w:val="left"/>
      <w:pPr>
        <w:tabs>
          <w:tab w:val="left" w:pos="5400"/>
        </w:tabs>
        <w:ind w:left="5400" w:hanging="360"/>
      </w:pPr>
      <w:rPr>
        <w:rFonts w:ascii="Arial" w:hAnsi="Arial" w:hint="default"/>
      </w:rPr>
    </w:lvl>
    <w:lvl w:ilvl="7">
      <w:start w:val="1"/>
      <w:numFmt w:val="bullet"/>
      <w:lvlText w:val="•"/>
      <w:lvlJc w:val="left"/>
      <w:pPr>
        <w:tabs>
          <w:tab w:val="left" w:pos="6120"/>
        </w:tabs>
        <w:ind w:left="6120" w:hanging="360"/>
      </w:pPr>
      <w:rPr>
        <w:rFonts w:ascii="Arial" w:hAnsi="Arial" w:hint="default"/>
      </w:rPr>
    </w:lvl>
    <w:lvl w:ilvl="8">
      <w:start w:val="1"/>
      <w:numFmt w:val="bullet"/>
      <w:lvlText w:val="•"/>
      <w:lvlJc w:val="left"/>
      <w:pPr>
        <w:tabs>
          <w:tab w:val="left" w:pos="6840"/>
        </w:tabs>
        <w:ind w:left="6840" w:hanging="360"/>
      </w:pPr>
      <w:rPr>
        <w:rFonts w:ascii="Arial" w:hAnsi="Arial" w:hint="default"/>
      </w:rPr>
    </w:lvl>
  </w:abstractNum>
  <w:abstractNum w:abstractNumId="32" w15:restartNumberingAfterBreak="0">
    <w:nsid w:val="235C391E"/>
    <w:multiLevelType w:val="multilevel"/>
    <w:tmpl w:val="235C391E"/>
    <w:lvl w:ilvl="0">
      <w:start w:val="1"/>
      <w:numFmt w:val="bullet"/>
      <w:lvlText w:val="•"/>
      <w:lvlJc w:val="left"/>
      <w:pPr>
        <w:tabs>
          <w:tab w:val="left" w:pos="1080"/>
        </w:tabs>
        <w:ind w:left="1080" w:hanging="360"/>
      </w:pPr>
      <w:rPr>
        <w:rFonts w:ascii="Arial" w:hAnsi="Arial" w:hint="default"/>
      </w:rPr>
    </w:lvl>
    <w:lvl w:ilvl="1">
      <w:start w:val="1"/>
      <w:numFmt w:val="bullet"/>
      <w:lvlText w:val="•"/>
      <w:lvlJc w:val="left"/>
      <w:pPr>
        <w:tabs>
          <w:tab w:val="left" w:pos="1800"/>
        </w:tabs>
        <w:ind w:left="1800" w:hanging="360"/>
      </w:pPr>
      <w:rPr>
        <w:rFonts w:ascii="Arial" w:hAnsi="Arial" w:hint="default"/>
      </w:rPr>
    </w:lvl>
    <w:lvl w:ilvl="2">
      <w:start w:val="1"/>
      <w:numFmt w:val="bullet"/>
      <w:lvlText w:val="•"/>
      <w:lvlJc w:val="left"/>
      <w:pPr>
        <w:tabs>
          <w:tab w:val="left" w:pos="2520"/>
        </w:tabs>
        <w:ind w:left="2520" w:hanging="360"/>
      </w:pPr>
      <w:rPr>
        <w:rFonts w:ascii="Arial" w:hAnsi="Arial" w:hint="default"/>
      </w:rPr>
    </w:lvl>
    <w:lvl w:ilvl="3">
      <w:start w:val="1"/>
      <w:numFmt w:val="bullet"/>
      <w:lvlText w:val="•"/>
      <w:lvlJc w:val="left"/>
      <w:pPr>
        <w:tabs>
          <w:tab w:val="left" w:pos="3240"/>
        </w:tabs>
        <w:ind w:left="3240" w:hanging="360"/>
      </w:pPr>
      <w:rPr>
        <w:rFonts w:ascii="Arial" w:hAnsi="Arial" w:hint="default"/>
      </w:rPr>
    </w:lvl>
    <w:lvl w:ilvl="4">
      <w:start w:val="1"/>
      <w:numFmt w:val="bullet"/>
      <w:lvlText w:val="•"/>
      <w:lvlJc w:val="left"/>
      <w:pPr>
        <w:tabs>
          <w:tab w:val="left" w:pos="3960"/>
        </w:tabs>
        <w:ind w:left="3960" w:hanging="360"/>
      </w:pPr>
      <w:rPr>
        <w:rFonts w:ascii="Arial" w:hAnsi="Arial" w:hint="default"/>
      </w:rPr>
    </w:lvl>
    <w:lvl w:ilvl="5">
      <w:start w:val="1"/>
      <w:numFmt w:val="bullet"/>
      <w:lvlText w:val="•"/>
      <w:lvlJc w:val="left"/>
      <w:pPr>
        <w:tabs>
          <w:tab w:val="left" w:pos="4680"/>
        </w:tabs>
        <w:ind w:left="4680" w:hanging="360"/>
      </w:pPr>
      <w:rPr>
        <w:rFonts w:ascii="Arial" w:hAnsi="Arial" w:hint="default"/>
      </w:rPr>
    </w:lvl>
    <w:lvl w:ilvl="6">
      <w:start w:val="1"/>
      <w:numFmt w:val="bullet"/>
      <w:lvlText w:val="•"/>
      <w:lvlJc w:val="left"/>
      <w:pPr>
        <w:tabs>
          <w:tab w:val="left" w:pos="5400"/>
        </w:tabs>
        <w:ind w:left="5400" w:hanging="360"/>
      </w:pPr>
      <w:rPr>
        <w:rFonts w:ascii="Arial" w:hAnsi="Arial" w:hint="default"/>
      </w:rPr>
    </w:lvl>
    <w:lvl w:ilvl="7">
      <w:start w:val="1"/>
      <w:numFmt w:val="bullet"/>
      <w:lvlText w:val="•"/>
      <w:lvlJc w:val="left"/>
      <w:pPr>
        <w:tabs>
          <w:tab w:val="left" w:pos="6120"/>
        </w:tabs>
        <w:ind w:left="6120" w:hanging="360"/>
      </w:pPr>
      <w:rPr>
        <w:rFonts w:ascii="Arial" w:hAnsi="Arial" w:hint="default"/>
      </w:rPr>
    </w:lvl>
    <w:lvl w:ilvl="8">
      <w:start w:val="1"/>
      <w:numFmt w:val="bullet"/>
      <w:lvlText w:val="•"/>
      <w:lvlJc w:val="left"/>
      <w:pPr>
        <w:tabs>
          <w:tab w:val="left" w:pos="6840"/>
        </w:tabs>
        <w:ind w:left="6840" w:hanging="360"/>
      </w:pPr>
      <w:rPr>
        <w:rFonts w:ascii="Arial" w:hAnsi="Arial" w:hint="default"/>
      </w:rPr>
    </w:lvl>
  </w:abstractNum>
  <w:abstractNum w:abstractNumId="33" w15:restartNumberingAfterBreak="0">
    <w:nsid w:val="272B627B"/>
    <w:multiLevelType w:val="multilevel"/>
    <w:tmpl w:val="272B627B"/>
    <w:lvl w:ilvl="0">
      <w:start w:val="1"/>
      <w:numFmt w:val="decimalEnclosedCircle"/>
      <w:lvlText w:val="%1"/>
      <w:lvlJc w:val="left"/>
      <w:pPr>
        <w:tabs>
          <w:tab w:val="left" w:pos="720"/>
        </w:tabs>
        <w:ind w:left="720" w:hanging="360"/>
      </w:pPr>
    </w:lvl>
    <w:lvl w:ilvl="1">
      <w:start w:val="1"/>
      <w:numFmt w:val="decimalEnclosedCircle"/>
      <w:lvlText w:val="%2"/>
      <w:lvlJc w:val="left"/>
      <w:pPr>
        <w:tabs>
          <w:tab w:val="left" w:pos="1440"/>
        </w:tabs>
        <w:ind w:left="1440" w:hanging="360"/>
      </w:pPr>
    </w:lvl>
    <w:lvl w:ilvl="2">
      <w:start w:val="1"/>
      <w:numFmt w:val="decimalEnclosedCircle"/>
      <w:lvlText w:val="%3"/>
      <w:lvlJc w:val="left"/>
      <w:pPr>
        <w:tabs>
          <w:tab w:val="left" w:pos="2160"/>
        </w:tabs>
        <w:ind w:left="2160" w:hanging="360"/>
      </w:pPr>
    </w:lvl>
    <w:lvl w:ilvl="3">
      <w:start w:val="1"/>
      <w:numFmt w:val="decimalEnclosedCircle"/>
      <w:lvlText w:val="%4"/>
      <w:lvlJc w:val="left"/>
      <w:pPr>
        <w:tabs>
          <w:tab w:val="left" w:pos="2880"/>
        </w:tabs>
        <w:ind w:left="2880" w:hanging="360"/>
      </w:pPr>
    </w:lvl>
    <w:lvl w:ilvl="4">
      <w:start w:val="1"/>
      <w:numFmt w:val="decimalEnclosedCircle"/>
      <w:lvlText w:val="%5"/>
      <w:lvlJc w:val="left"/>
      <w:pPr>
        <w:tabs>
          <w:tab w:val="left" w:pos="3600"/>
        </w:tabs>
        <w:ind w:left="3600" w:hanging="360"/>
      </w:pPr>
    </w:lvl>
    <w:lvl w:ilvl="5">
      <w:start w:val="1"/>
      <w:numFmt w:val="decimalEnclosedCircle"/>
      <w:lvlText w:val="%6"/>
      <w:lvlJc w:val="left"/>
      <w:pPr>
        <w:tabs>
          <w:tab w:val="left" w:pos="4320"/>
        </w:tabs>
        <w:ind w:left="4320" w:hanging="360"/>
      </w:pPr>
    </w:lvl>
    <w:lvl w:ilvl="6">
      <w:start w:val="1"/>
      <w:numFmt w:val="decimalEnclosedCircle"/>
      <w:lvlText w:val="%7"/>
      <w:lvlJc w:val="left"/>
      <w:pPr>
        <w:tabs>
          <w:tab w:val="left" w:pos="5040"/>
        </w:tabs>
        <w:ind w:left="5040" w:hanging="360"/>
      </w:pPr>
    </w:lvl>
    <w:lvl w:ilvl="7">
      <w:start w:val="1"/>
      <w:numFmt w:val="decimalEnclosedCircle"/>
      <w:lvlText w:val="%8"/>
      <w:lvlJc w:val="left"/>
      <w:pPr>
        <w:tabs>
          <w:tab w:val="left" w:pos="5760"/>
        </w:tabs>
        <w:ind w:left="5760" w:hanging="360"/>
      </w:pPr>
    </w:lvl>
    <w:lvl w:ilvl="8">
      <w:start w:val="1"/>
      <w:numFmt w:val="decimalEnclosedCircle"/>
      <w:lvlText w:val="%9"/>
      <w:lvlJc w:val="left"/>
      <w:pPr>
        <w:tabs>
          <w:tab w:val="left" w:pos="6480"/>
        </w:tabs>
        <w:ind w:left="6480" w:hanging="360"/>
      </w:pPr>
    </w:lvl>
  </w:abstractNum>
  <w:abstractNum w:abstractNumId="34" w15:restartNumberingAfterBreak="0">
    <w:nsid w:val="2A203A64"/>
    <w:multiLevelType w:val="hybridMultilevel"/>
    <w:tmpl w:val="84CE3FE8"/>
    <w:lvl w:ilvl="0" w:tplc="F42824E0">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5" w15:restartNumberingAfterBreak="0">
    <w:nsid w:val="2E9E0E60"/>
    <w:multiLevelType w:val="multilevel"/>
    <w:tmpl w:val="2E9E0E60"/>
    <w:lvl w:ilvl="0">
      <w:start w:val="1"/>
      <w:numFmt w:val="decimalEnclosedCircle"/>
      <w:lvlText w:val="%1"/>
      <w:lvlJc w:val="left"/>
      <w:pPr>
        <w:tabs>
          <w:tab w:val="left" w:pos="720"/>
        </w:tabs>
        <w:ind w:left="720" w:hanging="360"/>
      </w:pPr>
    </w:lvl>
    <w:lvl w:ilvl="1">
      <w:start w:val="1"/>
      <w:numFmt w:val="decimalEnclosedCircle"/>
      <w:lvlText w:val="%2"/>
      <w:lvlJc w:val="left"/>
      <w:pPr>
        <w:tabs>
          <w:tab w:val="left" w:pos="1440"/>
        </w:tabs>
        <w:ind w:left="1440" w:hanging="360"/>
      </w:pPr>
    </w:lvl>
    <w:lvl w:ilvl="2">
      <w:start w:val="1"/>
      <w:numFmt w:val="decimalEnclosedCircle"/>
      <w:lvlText w:val="%3"/>
      <w:lvlJc w:val="left"/>
      <w:pPr>
        <w:tabs>
          <w:tab w:val="left" w:pos="2160"/>
        </w:tabs>
        <w:ind w:left="2160" w:hanging="360"/>
      </w:pPr>
    </w:lvl>
    <w:lvl w:ilvl="3">
      <w:start w:val="1"/>
      <w:numFmt w:val="decimalEnclosedCircle"/>
      <w:lvlText w:val="%4"/>
      <w:lvlJc w:val="left"/>
      <w:pPr>
        <w:tabs>
          <w:tab w:val="left" w:pos="2880"/>
        </w:tabs>
        <w:ind w:left="2880" w:hanging="360"/>
      </w:pPr>
    </w:lvl>
    <w:lvl w:ilvl="4">
      <w:start w:val="1"/>
      <w:numFmt w:val="decimalEnclosedCircle"/>
      <w:lvlText w:val="%5"/>
      <w:lvlJc w:val="left"/>
      <w:pPr>
        <w:tabs>
          <w:tab w:val="left" w:pos="3600"/>
        </w:tabs>
        <w:ind w:left="3600" w:hanging="360"/>
      </w:pPr>
    </w:lvl>
    <w:lvl w:ilvl="5">
      <w:start w:val="1"/>
      <w:numFmt w:val="decimalEnclosedCircle"/>
      <w:lvlText w:val="%6"/>
      <w:lvlJc w:val="left"/>
      <w:pPr>
        <w:tabs>
          <w:tab w:val="left" w:pos="4320"/>
        </w:tabs>
        <w:ind w:left="4320" w:hanging="360"/>
      </w:pPr>
    </w:lvl>
    <w:lvl w:ilvl="6">
      <w:start w:val="1"/>
      <w:numFmt w:val="decimalEnclosedCircle"/>
      <w:lvlText w:val="%7"/>
      <w:lvlJc w:val="left"/>
      <w:pPr>
        <w:tabs>
          <w:tab w:val="left" w:pos="5040"/>
        </w:tabs>
        <w:ind w:left="5040" w:hanging="360"/>
      </w:pPr>
    </w:lvl>
    <w:lvl w:ilvl="7">
      <w:start w:val="1"/>
      <w:numFmt w:val="decimalEnclosedCircle"/>
      <w:lvlText w:val="%8"/>
      <w:lvlJc w:val="left"/>
      <w:pPr>
        <w:tabs>
          <w:tab w:val="left" w:pos="5760"/>
        </w:tabs>
        <w:ind w:left="5760" w:hanging="360"/>
      </w:pPr>
    </w:lvl>
    <w:lvl w:ilvl="8">
      <w:start w:val="1"/>
      <w:numFmt w:val="decimalEnclosedCircle"/>
      <w:lvlText w:val="%9"/>
      <w:lvlJc w:val="left"/>
      <w:pPr>
        <w:tabs>
          <w:tab w:val="left" w:pos="6480"/>
        </w:tabs>
        <w:ind w:left="6480" w:hanging="360"/>
      </w:pPr>
    </w:lvl>
  </w:abstractNum>
  <w:abstractNum w:abstractNumId="36" w15:restartNumberingAfterBreak="0">
    <w:nsid w:val="2E9F4CDE"/>
    <w:multiLevelType w:val="multilevel"/>
    <w:tmpl w:val="2E9F4CDE"/>
    <w:lvl w:ilvl="0">
      <w:start w:val="1"/>
      <w:numFmt w:val="bullet"/>
      <w:lvlText w:val=""/>
      <w:lvlJc w:val="left"/>
      <w:pPr>
        <w:tabs>
          <w:tab w:val="left" w:pos="1080"/>
        </w:tabs>
        <w:ind w:left="1080" w:hanging="360"/>
      </w:pPr>
      <w:rPr>
        <w:rFonts w:ascii="Wingdings" w:hAnsi="Wingdings" w:hint="default"/>
      </w:rPr>
    </w:lvl>
    <w:lvl w:ilvl="1">
      <w:start w:val="1"/>
      <w:numFmt w:val="bullet"/>
      <w:lvlText w:val=""/>
      <w:lvlJc w:val="left"/>
      <w:pPr>
        <w:tabs>
          <w:tab w:val="left" w:pos="1800"/>
        </w:tabs>
        <w:ind w:left="1800" w:hanging="360"/>
      </w:pPr>
      <w:rPr>
        <w:rFonts w:ascii="Wingdings" w:hAnsi="Wingdings"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Wingdings" w:hAnsi="Wingdings" w:hint="default"/>
      </w:rPr>
    </w:lvl>
    <w:lvl w:ilvl="4">
      <w:start w:val="1"/>
      <w:numFmt w:val="bullet"/>
      <w:lvlText w:val=""/>
      <w:lvlJc w:val="left"/>
      <w:pPr>
        <w:tabs>
          <w:tab w:val="left" w:pos="3960"/>
        </w:tabs>
        <w:ind w:left="3960" w:hanging="360"/>
      </w:pPr>
      <w:rPr>
        <w:rFonts w:ascii="Wingdings" w:hAnsi="Wingdings"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Wingdings" w:hAnsi="Wingdings" w:hint="default"/>
      </w:rPr>
    </w:lvl>
    <w:lvl w:ilvl="7">
      <w:start w:val="1"/>
      <w:numFmt w:val="bullet"/>
      <w:lvlText w:val=""/>
      <w:lvlJc w:val="left"/>
      <w:pPr>
        <w:tabs>
          <w:tab w:val="left" w:pos="6120"/>
        </w:tabs>
        <w:ind w:left="6120" w:hanging="360"/>
      </w:pPr>
      <w:rPr>
        <w:rFonts w:ascii="Wingdings" w:hAnsi="Wingdings" w:hint="default"/>
      </w:rPr>
    </w:lvl>
    <w:lvl w:ilvl="8">
      <w:start w:val="1"/>
      <w:numFmt w:val="bullet"/>
      <w:lvlText w:val=""/>
      <w:lvlJc w:val="left"/>
      <w:pPr>
        <w:tabs>
          <w:tab w:val="left" w:pos="6840"/>
        </w:tabs>
        <w:ind w:left="6840" w:hanging="360"/>
      </w:pPr>
      <w:rPr>
        <w:rFonts w:ascii="Wingdings" w:hAnsi="Wingdings" w:hint="default"/>
      </w:rPr>
    </w:lvl>
  </w:abstractNum>
  <w:abstractNum w:abstractNumId="37" w15:restartNumberingAfterBreak="0">
    <w:nsid w:val="316D67D6"/>
    <w:multiLevelType w:val="multilevel"/>
    <w:tmpl w:val="316D67D6"/>
    <w:lvl w:ilvl="0">
      <w:start w:val="1"/>
      <w:numFmt w:val="bullet"/>
      <w:lvlText w:val=""/>
      <w:lvlJc w:val="left"/>
      <w:pPr>
        <w:tabs>
          <w:tab w:val="left" w:pos="1500"/>
        </w:tabs>
        <w:ind w:left="1500" w:hanging="360"/>
      </w:pPr>
      <w:rPr>
        <w:rFonts w:ascii="Wingdings" w:hAnsi="Wingdings" w:hint="default"/>
      </w:rPr>
    </w:lvl>
    <w:lvl w:ilvl="1">
      <w:start w:val="1"/>
      <w:numFmt w:val="bullet"/>
      <w:lvlText w:val=""/>
      <w:lvlJc w:val="left"/>
      <w:pPr>
        <w:tabs>
          <w:tab w:val="left" w:pos="2220"/>
        </w:tabs>
        <w:ind w:left="2220" w:hanging="360"/>
      </w:pPr>
      <w:rPr>
        <w:rFonts w:ascii="Wingdings" w:hAnsi="Wingdings" w:hint="default"/>
      </w:rPr>
    </w:lvl>
    <w:lvl w:ilvl="2">
      <w:start w:val="1"/>
      <w:numFmt w:val="bullet"/>
      <w:lvlText w:val=""/>
      <w:lvlJc w:val="left"/>
      <w:pPr>
        <w:tabs>
          <w:tab w:val="left" w:pos="2940"/>
        </w:tabs>
        <w:ind w:left="2940" w:hanging="360"/>
      </w:pPr>
      <w:rPr>
        <w:rFonts w:ascii="Wingdings" w:hAnsi="Wingdings" w:hint="default"/>
      </w:rPr>
    </w:lvl>
    <w:lvl w:ilvl="3">
      <w:start w:val="1"/>
      <w:numFmt w:val="bullet"/>
      <w:lvlText w:val=""/>
      <w:lvlJc w:val="left"/>
      <w:pPr>
        <w:tabs>
          <w:tab w:val="left" w:pos="3660"/>
        </w:tabs>
        <w:ind w:left="3660" w:hanging="360"/>
      </w:pPr>
      <w:rPr>
        <w:rFonts w:ascii="Wingdings" w:hAnsi="Wingdings" w:hint="default"/>
      </w:rPr>
    </w:lvl>
    <w:lvl w:ilvl="4">
      <w:start w:val="1"/>
      <w:numFmt w:val="bullet"/>
      <w:lvlText w:val=""/>
      <w:lvlJc w:val="left"/>
      <w:pPr>
        <w:tabs>
          <w:tab w:val="left" w:pos="4380"/>
        </w:tabs>
        <w:ind w:left="4380" w:hanging="360"/>
      </w:pPr>
      <w:rPr>
        <w:rFonts w:ascii="Wingdings" w:hAnsi="Wingdings" w:hint="default"/>
      </w:rPr>
    </w:lvl>
    <w:lvl w:ilvl="5">
      <w:start w:val="1"/>
      <w:numFmt w:val="bullet"/>
      <w:lvlText w:val=""/>
      <w:lvlJc w:val="left"/>
      <w:pPr>
        <w:tabs>
          <w:tab w:val="left" w:pos="5100"/>
        </w:tabs>
        <w:ind w:left="5100" w:hanging="360"/>
      </w:pPr>
      <w:rPr>
        <w:rFonts w:ascii="Wingdings" w:hAnsi="Wingdings" w:hint="default"/>
      </w:rPr>
    </w:lvl>
    <w:lvl w:ilvl="6">
      <w:start w:val="1"/>
      <w:numFmt w:val="bullet"/>
      <w:lvlText w:val=""/>
      <w:lvlJc w:val="left"/>
      <w:pPr>
        <w:tabs>
          <w:tab w:val="left" w:pos="5820"/>
        </w:tabs>
        <w:ind w:left="5820" w:hanging="360"/>
      </w:pPr>
      <w:rPr>
        <w:rFonts w:ascii="Wingdings" w:hAnsi="Wingdings" w:hint="default"/>
      </w:rPr>
    </w:lvl>
    <w:lvl w:ilvl="7">
      <w:start w:val="1"/>
      <w:numFmt w:val="bullet"/>
      <w:lvlText w:val=""/>
      <w:lvlJc w:val="left"/>
      <w:pPr>
        <w:tabs>
          <w:tab w:val="left" w:pos="6540"/>
        </w:tabs>
        <w:ind w:left="6540" w:hanging="360"/>
      </w:pPr>
      <w:rPr>
        <w:rFonts w:ascii="Wingdings" w:hAnsi="Wingdings" w:hint="default"/>
      </w:rPr>
    </w:lvl>
    <w:lvl w:ilvl="8">
      <w:start w:val="1"/>
      <w:numFmt w:val="bullet"/>
      <w:lvlText w:val=""/>
      <w:lvlJc w:val="left"/>
      <w:pPr>
        <w:tabs>
          <w:tab w:val="left" w:pos="7260"/>
        </w:tabs>
        <w:ind w:left="7260" w:hanging="360"/>
      </w:pPr>
      <w:rPr>
        <w:rFonts w:ascii="Wingdings" w:hAnsi="Wingdings" w:hint="default"/>
      </w:rPr>
    </w:lvl>
  </w:abstractNum>
  <w:abstractNum w:abstractNumId="38" w15:restartNumberingAfterBreak="0">
    <w:nsid w:val="31913748"/>
    <w:multiLevelType w:val="multilevel"/>
    <w:tmpl w:val="31913748"/>
    <w:lvl w:ilvl="0">
      <w:start w:val="3"/>
      <w:numFmt w:val="bullet"/>
      <w:lvlText w:val="·"/>
      <w:lvlJc w:val="left"/>
      <w:pPr>
        <w:ind w:left="1200" w:hanging="360"/>
      </w:pPr>
      <w:rPr>
        <w:rFonts w:ascii="宋体" w:eastAsia="宋体" w:hAnsi="宋体" w:cstheme="minorBidi" w:hint="eastAsia"/>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9" w15:restartNumberingAfterBreak="0">
    <w:nsid w:val="31EC77A1"/>
    <w:multiLevelType w:val="hybridMultilevel"/>
    <w:tmpl w:val="6D48F1C0"/>
    <w:lvl w:ilvl="0" w:tplc="F42824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2A51FE5"/>
    <w:multiLevelType w:val="multilevel"/>
    <w:tmpl w:val="32A51FE5"/>
    <w:lvl w:ilvl="0">
      <w:start w:val="1"/>
      <w:numFmt w:val="decimalEnclosedCircle"/>
      <w:lvlText w:val="%1"/>
      <w:lvlJc w:val="left"/>
      <w:pPr>
        <w:tabs>
          <w:tab w:val="left" w:pos="720"/>
        </w:tabs>
        <w:ind w:left="720" w:hanging="360"/>
      </w:pPr>
    </w:lvl>
    <w:lvl w:ilvl="1">
      <w:start w:val="1"/>
      <w:numFmt w:val="decimalEnclosedCircle"/>
      <w:lvlText w:val="%2"/>
      <w:lvlJc w:val="left"/>
      <w:pPr>
        <w:tabs>
          <w:tab w:val="left" w:pos="1440"/>
        </w:tabs>
        <w:ind w:left="1440" w:hanging="360"/>
      </w:pPr>
    </w:lvl>
    <w:lvl w:ilvl="2">
      <w:start w:val="1"/>
      <w:numFmt w:val="decimalEnclosedCircle"/>
      <w:lvlText w:val="%3"/>
      <w:lvlJc w:val="left"/>
      <w:pPr>
        <w:tabs>
          <w:tab w:val="left" w:pos="2160"/>
        </w:tabs>
        <w:ind w:left="2160" w:hanging="360"/>
      </w:pPr>
    </w:lvl>
    <w:lvl w:ilvl="3">
      <w:start w:val="1"/>
      <w:numFmt w:val="decimalEnclosedCircle"/>
      <w:lvlText w:val="%4"/>
      <w:lvlJc w:val="left"/>
      <w:pPr>
        <w:tabs>
          <w:tab w:val="left" w:pos="2880"/>
        </w:tabs>
        <w:ind w:left="2880" w:hanging="360"/>
      </w:pPr>
    </w:lvl>
    <w:lvl w:ilvl="4">
      <w:start w:val="1"/>
      <w:numFmt w:val="decimalEnclosedCircle"/>
      <w:lvlText w:val="%5"/>
      <w:lvlJc w:val="left"/>
      <w:pPr>
        <w:tabs>
          <w:tab w:val="left" w:pos="3600"/>
        </w:tabs>
        <w:ind w:left="3600" w:hanging="360"/>
      </w:pPr>
    </w:lvl>
    <w:lvl w:ilvl="5">
      <w:start w:val="1"/>
      <w:numFmt w:val="decimalEnclosedCircle"/>
      <w:lvlText w:val="%6"/>
      <w:lvlJc w:val="left"/>
      <w:pPr>
        <w:tabs>
          <w:tab w:val="left" w:pos="4320"/>
        </w:tabs>
        <w:ind w:left="4320" w:hanging="360"/>
      </w:pPr>
    </w:lvl>
    <w:lvl w:ilvl="6">
      <w:start w:val="1"/>
      <w:numFmt w:val="decimalEnclosedCircle"/>
      <w:lvlText w:val="%7"/>
      <w:lvlJc w:val="left"/>
      <w:pPr>
        <w:tabs>
          <w:tab w:val="left" w:pos="5040"/>
        </w:tabs>
        <w:ind w:left="5040" w:hanging="360"/>
      </w:pPr>
    </w:lvl>
    <w:lvl w:ilvl="7">
      <w:start w:val="1"/>
      <w:numFmt w:val="decimalEnclosedCircle"/>
      <w:lvlText w:val="%8"/>
      <w:lvlJc w:val="left"/>
      <w:pPr>
        <w:tabs>
          <w:tab w:val="left" w:pos="5760"/>
        </w:tabs>
        <w:ind w:left="5760" w:hanging="360"/>
      </w:pPr>
    </w:lvl>
    <w:lvl w:ilvl="8">
      <w:start w:val="1"/>
      <w:numFmt w:val="decimalEnclosedCircle"/>
      <w:lvlText w:val="%9"/>
      <w:lvlJc w:val="left"/>
      <w:pPr>
        <w:tabs>
          <w:tab w:val="left" w:pos="6480"/>
        </w:tabs>
        <w:ind w:left="6480" w:hanging="360"/>
      </w:pPr>
    </w:lvl>
  </w:abstractNum>
  <w:abstractNum w:abstractNumId="41" w15:restartNumberingAfterBreak="0">
    <w:nsid w:val="351C4301"/>
    <w:multiLevelType w:val="multilevel"/>
    <w:tmpl w:val="351C4301"/>
    <w:lvl w:ilvl="0">
      <w:start w:val="1"/>
      <w:numFmt w:val="bullet"/>
      <w:lvlText w:val=""/>
      <w:lvlJc w:val="left"/>
      <w:pPr>
        <w:tabs>
          <w:tab w:val="left" w:pos="1560"/>
        </w:tabs>
        <w:ind w:left="1560" w:hanging="360"/>
      </w:pPr>
      <w:rPr>
        <w:rFonts w:ascii="Wingdings" w:hAnsi="Wingdings" w:hint="default"/>
      </w:rPr>
    </w:lvl>
    <w:lvl w:ilvl="1">
      <w:start w:val="1"/>
      <w:numFmt w:val="bullet"/>
      <w:lvlText w:val=""/>
      <w:lvlJc w:val="left"/>
      <w:pPr>
        <w:tabs>
          <w:tab w:val="left" w:pos="2280"/>
        </w:tabs>
        <w:ind w:left="2280" w:hanging="360"/>
      </w:pPr>
      <w:rPr>
        <w:rFonts w:ascii="Wingdings" w:hAnsi="Wingdings" w:hint="default"/>
      </w:rPr>
    </w:lvl>
    <w:lvl w:ilvl="2">
      <w:start w:val="1"/>
      <w:numFmt w:val="bullet"/>
      <w:lvlText w:val=""/>
      <w:lvlJc w:val="left"/>
      <w:pPr>
        <w:tabs>
          <w:tab w:val="left" w:pos="3000"/>
        </w:tabs>
        <w:ind w:left="3000" w:hanging="360"/>
      </w:pPr>
      <w:rPr>
        <w:rFonts w:ascii="Wingdings" w:hAnsi="Wingdings" w:hint="default"/>
      </w:rPr>
    </w:lvl>
    <w:lvl w:ilvl="3">
      <w:start w:val="1"/>
      <w:numFmt w:val="bullet"/>
      <w:lvlText w:val=""/>
      <w:lvlJc w:val="left"/>
      <w:pPr>
        <w:tabs>
          <w:tab w:val="left" w:pos="3720"/>
        </w:tabs>
        <w:ind w:left="3720" w:hanging="360"/>
      </w:pPr>
      <w:rPr>
        <w:rFonts w:ascii="Wingdings" w:hAnsi="Wingdings" w:hint="default"/>
      </w:rPr>
    </w:lvl>
    <w:lvl w:ilvl="4">
      <w:start w:val="1"/>
      <w:numFmt w:val="bullet"/>
      <w:lvlText w:val=""/>
      <w:lvlJc w:val="left"/>
      <w:pPr>
        <w:tabs>
          <w:tab w:val="left" w:pos="4440"/>
        </w:tabs>
        <w:ind w:left="4440" w:hanging="360"/>
      </w:pPr>
      <w:rPr>
        <w:rFonts w:ascii="Wingdings" w:hAnsi="Wingdings" w:hint="default"/>
      </w:rPr>
    </w:lvl>
    <w:lvl w:ilvl="5">
      <w:start w:val="1"/>
      <w:numFmt w:val="bullet"/>
      <w:lvlText w:val=""/>
      <w:lvlJc w:val="left"/>
      <w:pPr>
        <w:tabs>
          <w:tab w:val="left" w:pos="5160"/>
        </w:tabs>
        <w:ind w:left="5160" w:hanging="360"/>
      </w:pPr>
      <w:rPr>
        <w:rFonts w:ascii="Wingdings" w:hAnsi="Wingdings" w:hint="default"/>
      </w:rPr>
    </w:lvl>
    <w:lvl w:ilvl="6">
      <w:start w:val="1"/>
      <w:numFmt w:val="bullet"/>
      <w:lvlText w:val=""/>
      <w:lvlJc w:val="left"/>
      <w:pPr>
        <w:tabs>
          <w:tab w:val="left" w:pos="5880"/>
        </w:tabs>
        <w:ind w:left="5880" w:hanging="360"/>
      </w:pPr>
      <w:rPr>
        <w:rFonts w:ascii="Wingdings" w:hAnsi="Wingdings" w:hint="default"/>
      </w:rPr>
    </w:lvl>
    <w:lvl w:ilvl="7">
      <w:start w:val="1"/>
      <w:numFmt w:val="bullet"/>
      <w:lvlText w:val=""/>
      <w:lvlJc w:val="left"/>
      <w:pPr>
        <w:tabs>
          <w:tab w:val="left" w:pos="6600"/>
        </w:tabs>
        <w:ind w:left="6600" w:hanging="360"/>
      </w:pPr>
      <w:rPr>
        <w:rFonts w:ascii="Wingdings" w:hAnsi="Wingdings" w:hint="default"/>
      </w:rPr>
    </w:lvl>
    <w:lvl w:ilvl="8">
      <w:start w:val="1"/>
      <w:numFmt w:val="bullet"/>
      <w:lvlText w:val=""/>
      <w:lvlJc w:val="left"/>
      <w:pPr>
        <w:tabs>
          <w:tab w:val="left" w:pos="7320"/>
        </w:tabs>
        <w:ind w:left="7320" w:hanging="360"/>
      </w:pPr>
      <w:rPr>
        <w:rFonts w:ascii="Wingdings" w:hAnsi="Wingdings" w:hint="default"/>
      </w:rPr>
    </w:lvl>
  </w:abstractNum>
  <w:abstractNum w:abstractNumId="42" w15:restartNumberingAfterBreak="0">
    <w:nsid w:val="3A9071F7"/>
    <w:multiLevelType w:val="multilevel"/>
    <w:tmpl w:val="3A9071F7"/>
    <w:lvl w:ilvl="0">
      <w:start w:val="1"/>
      <w:numFmt w:val="bullet"/>
      <w:lvlText w:val="•"/>
      <w:lvlJc w:val="left"/>
      <w:pPr>
        <w:tabs>
          <w:tab w:val="left" w:pos="1200"/>
        </w:tabs>
        <w:ind w:left="1200" w:hanging="360"/>
      </w:pPr>
      <w:rPr>
        <w:rFonts w:ascii="Arial" w:hAnsi="Arial" w:hint="default"/>
      </w:rPr>
    </w:lvl>
    <w:lvl w:ilvl="1">
      <w:start w:val="1"/>
      <w:numFmt w:val="bullet"/>
      <w:lvlText w:val="•"/>
      <w:lvlJc w:val="left"/>
      <w:pPr>
        <w:tabs>
          <w:tab w:val="left" w:pos="1920"/>
        </w:tabs>
        <w:ind w:left="1920" w:hanging="360"/>
      </w:pPr>
      <w:rPr>
        <w:rFonts w:ascii="Arial" w:hAnsi="Arial" w:hint="default"/>
      </w:rPr>
    </w:lvl>
    <w:lvl w:ilvl="2">
      <w:start w:val="1"/>
      <w:numFmt w:val="bullet"/>
      <w:lvlText w:val="•"/>
      <w:lvlJc w:val="left"/>
      <w:pPr>
        <w:tabs>
          <w:tab w:val="left" w:pos="2640"/>
        </w:tabs>
        <w:ind w:left="2640" w:hanging="360"/>
      </w:pPr>
      <w:rPr>
        <w:rFonts w:ascii="Arial" w:hAnsi="Arial" w:hint="default"/>
      </w:rPr>
    </w:lvl>
    <w:lvl w:ilvl="3">
      <w:start w:val="1"/>
      <w:numFmt w:val="bullet"/>
      <w:lvlText w:val="•"/>
      <w:lvlJc w:val="left"/>
      <w:pPr>
        <w:tabs>
          <w:tab w:val="left" w:pos="3360"/>
        </w:tabs>
        <w:ind w:left="3360" w:hanging="360"/>
      </w:pPr>
      <w:rPr>
        <w:rFonts w:ascii="Arial" w:hAnsi="Arial" w:hint="default"/>
      </w:rPr>
    </w:lvl>
    <w:lvl w:ilvl="4">
      <w:start w:val="1"/>
      <w:numFmt w:val="bullet"/>
      <w:lvlText w:val="•"/>
      <w:lvlJc w:val="left"/>
      <w:pPr>
        <w:tabs>
          <w:tab w:val="left" w:pos="4080"/>
        </w:tabs>
        <w:ind w:left="4080" w:hanging="360"/>
      </w:pPr>
      <w:rPr>
        <w:rFonts w:ascii="Arial" w:hAnsi="Arial" w:hint="default"/>
      </w:rPr>
    </w:lvl>
    <w:lvl w:ilvl="5">
      <w:start w:val="1"/>
      <w:numFmt w:val="bullet"/>
      <w:lvlText w:val="•"/>
      <w:lvlJc w:val="left"/>
      <w:pPr>
        <w:tabs>
          <w:tab w:val="left" w:pos="4800"/>
        </w:tabs>
        <w:ind w:left="4800" w:hanging="360"/>
      </w:pPr>
      <w:rPr>
        <w:rFonts w:ascii="Arial" w:hAnsi="Arial" w:hint="default"/>
      </w:rPr>
    </w:lvl>
    <w:lvl w:ilvl="6">
      <w:start w:val="1"/>
      <w:numFmt w:val="bullet"/>
      <w:lvlText w:val="•"/>
      <w:lvlJc w:val="left"/>
      <w:pPr>
        <w:tabs>
          <w:tab w:val="left" w:pos="5520"/>
        </w:tabs>
        <w:ind w:left="5520" w:hanging="360"/>
      </w:pPr>
      <w:rPr>
        <w:rFonts w:ascii="Arial" w:hAnsi="Arial" w:hint="default"/>
      </w:rPr>
    </w:lvl>
    <w:lvl w:ilvl="7">
      <w:start w:val="1"/>
      <w:numFmt w:val="bullet"/>
      <w:lvlText w:val="•"/>
      <w:lvlJc w:val="left"/>
      <w:pPr>
        <w:tabs>
          <w:tab w:val="left" w:pos="6240"/>
        </w:tabs>
        <w:ind w:left="6240" w:hanging="360"/>
      </w:pPr>
      <w:rPr>
        <w:rFonts w:ascii="Arial" w:hAnsi="Arial" w:hint="default"/>
      </w:rPr>
    </w:lvl>
    <w:lvl w:ilvl="8">
      <w:start w:val="1"/>
      <w:numFmt w:val="bullet"/>
      <w:lvlText w:val="•"/>
      <w:lvlJc w:val="left"/>
      <w:pPr>
        <w:tabs>
          <w:tab w:val="left" w:pos="6960"/>
        </w:tabs>
        <w:ind w:left="6960" w:hanging="360"/>
      </w:pPr>
      <w:rPr>
        <w:rFonts w:ascii="Arial" w:hAnsi="Arial" w:hint="default"/>
      </w:rPr>
    </w:lvl>
  </w:abstractNum>
  <w:abstractNum w:abstractNumId="43" w15:restartNumberingAfterBreak="0">
    <w:nsid w:val="3D452D8C"/>
    <w:multiLevelType w:val="multilevel"/>
    <w:tmpl w:val="3D452D8C"/>
    <w:lvl w:ilvl="0">
      <w:start w:val="1"/>
      <w:numFmt w:val="bullet"/>
      <w:lvlText w:val="•"/>
      <w:lvlJc w:val="left"/>
      <w:pPr>
        <w:tabs>
          <w:tab w:val="left" w:pos="1140"/>
        </w:tabs>
        <w:ind w:left="1140" w:hanging="360"/>
      </w:pPr>
      <w:rPr>
        <w:rFonts w:ascii="Arial" w:hAnsi="Arial" w:hint="default"/>
      </w:rPr>
    </w:lvl>
    <w:lvl w:ilvl="1">
      <w:start w:val="1"/>
      <w:numFmt w:val="bullet"/>
      <w:lvlText w:val="•"/>
      <w:lvlJc w:val="left"/>
      <w:pPr>
        <w:tabs>
          <w:tab w:val="left" w:pos="1860"/>
        </w:tabs>
        <w:ind w:left="1860" w:hanging="360"/>
      </w:pPr>
      <w:rPr>
        <w:rFonts w:ascii="Arial" w:hAnsi="Arial" w:hint="default"/>
      </w:rPr>
    </w:lvl>
    <w:lvl w:ilvl="2">
      <w:start w:val="1"/>
      <w:numFmt w:val="bullet"/>
      <w:lvlText w:val="•"/>
      <w:lvlJc w:val="left"/>
      <w:pPr>
        <w:tabs>
          <w:tab w:val="left" w:pos="2580"/>
        </w:tabs>
        <w:ind w:left="2580" w:hanging="360"/>
      </w:pPr>
      <w:rPr>
        <w:rFonts w:ascii="Arial" w:hAnsi="Arial" w:hint="default"/>
      </w:rPr>
    </w:lvl>
    <w:lvl w:ilvl="3">
      <w:start w:val="1"/>
      <w:numFmt w:val="bullet"/>
      <w:lvlText w:val="•"/>
      <w:lvlJc w:val="left"/>
      <w:pPr>
        <w:tabs>
          <w:tab w:val="left" w:pos="3300"/>
        </w:tabs>
        <w:ind w:left="3300" w:hanging="360"/>
      </w:pPr>
      <w:rPr>
        <w:rFonts w:ascii="Arial" w:hAnsi="Arial" w:hint="default"/>
      </w:rPr>
    </w:lvl>
    <w:lvl w:ilvl="4">
      <w:start w:val="1"/>
      <w:numFmt w:val="bullet"/>
      <w:lvlText w:val="•"/>
      <w:lvlJc w:val="left"/>
      <w:pPr>
        <w:tabs>
          <w:tab w:val="left" w:pos="4020"/>
        </w:tabs>
        <w:ind w:left="4020" w:hanging="360"/>
      </w:pPr>
      <w:rPr>
        <w:rFonts w:ascii="Arial" w:hAnsi="Arial" w:hint="default"/>
      </w:rPr>
    </w:lvl>
    <w:lvl w:ilvl="5">
      <w:start w:val="1"/>
      <w:numFmt w:val="bullet"/>
      <w:lvlText w:val="•"/>
      <w:lvlJc w:val="left"/>
      <w:pPr>
        <w:tabs>
          <w:tab w:val="left" w:pos="4740"/>
        </w:tabs>
        <w:ind w:left="4740" w:hanging="360"/>
      </w:pPr>
      <w:rPr>
        <w:rFonts w:ascii="Arial" w:hAnsi="Arial" w:hint="default"/>
      </w:rPr>
    </w:lvl>
    <w:lvl w:ilvl="6">
      <w:start w:val="1"/>
      <w:numFmt w:val="bullet"/>
      <w:lvlText w:val="•"/>
      <w:lvlJc w:val="left"/>
      <w:pPr>
        <w:tabs>
          <w:tab w:val="left" w:pos="5460"/>
        </w:tabs>
        <w:ind w:left="5460" w:hanging="360"/>
      </w:pPr>
      <w:rPr>
        <w:rFonts w:ascii="Arial" w:hAnsi="Arial" w:hint="default"/>
      </w:rPr>
    </w:lvl>
    <w:lvl w:ilvl="7">
      <w:start w:val="1"/>
      <w:numFmt w:val="bullet"/>
      <w:lvlText w:val="•"/>
      <w:lvlJc w:val="left"/>
      <w:pPr>
        <w:tabs>
          <w:tab w:val="left" w:pos="6180"/>
        </w:tabs>
        <w:ind w:left="6180" w:hanging="360"/>
      </w:pPr>
      <w:rPr>
        <w:rFonts w:ascii="Arial" w:hAnsi="Arial" w:hint="default"/>
      </w:rPr>
    </w:lvl>
    <w:lvl w:ilvl="8">
      <w:start w:val="1"/>
      <w:numFmt w:val="bullet"/>
      <w:lvlText w:val="•"/>
      <w:lvlJc w:val="left"/>
      <w:pPr>
        <w:tabs>
          <w:tab w:val="left" w:pos="6900"/>
        </w:tabs>
        <w:ind w:left="6900" w:hanging="360"/>
      </w:pPr>
      <w:rPr>
        <w:rFonts w:ascii="Arial" w:hAnsi="Arial" w:hint="default"/>
      </w:rPr>
    </w:lvl>
  </w:abstractNum>
  <w:abstractNum w:abstractNumId="44" w15:restartNumberingAfterBreak="0">
    <w:nsid w:val="3D9E279F"/>
    <w:multiLevelType w:val="multilevel"/>
    <w:tmpl w:val="3D9E279F"/>
    <w:lvl w:ilvl="0">
      <w:start w:val="1"/>
      <w:numFmt w:val="decimalEnclosedCircle"/>
      <w:lvlText w:val="%1"/>
      <w:lvlJc w:val="left"/>
      <w:pPr>
        <w:tabs>
          <w:tab w:val="left" w:pos="1560"/>
        </w:tabs>
        <w:ind w:left="1560" w:hanging="360"/>
      </w:pPr>
    </w:lvl>
    <w:lvl w:ilvl="1">
      <w:start w:val="1"/>
      <w:numFmt w:val="decimalEnclosedCircle"/>
      <w:lvlText w:val="%2"/>
      <w:lvlJc w:val="left"/>
      <w:pPr>
        <w:tabs>
          <w:tab w:val="left" w:pos="2280"/>
        </w:tabs>
        <w:ind w:left="2280" w:hanging="360"/>
      </w:pPr>
    </w:lvl>
    <w:lvl w:ilvl="2">
      <w:start w:val="1"/>
      <w:numFmt w:val="decimalEnclosedCircle"/>
      <w:lvlText w:val="%3"/>
      <w:lvlJc w:val="left"/>
      <w:pPr>
        <w:tabs>
          <w:tab w:val="left" w:pos="3000"/>
        </w:tabs>
        <w:ind w:left="3000" w:hanging="360"/>
      </w:pPr>
    </w:lvl>
    <w:lvl w:ilvl="3">
      <w:start w:val="1"/>
      <w:numFmt w:val="decimalEnclosedCircle"/>
      <w:lvlText w:val="%4"/>
      <w:lvlJc w:val="left"/>
      <w:pPr>
        <w:tabs>
          <w:tab w:val="left" w:pos="3720"/>
        </w:tabs>
        <w:ind w:left="3720" w:hanging="360"/>
      </w:pPr>
    </w:lvl>
    <w:lvl w:ilvl="4">
      <w:start w:val="1"/>
      <w:numFmt w:val="decimalEnclosedCircle"/>
      <w:lvlText w:val="%5"/>
      <w:lvlJc w:val="left"/>
      <w:pPr>
        <w:tabs>
          <w:tab w:val="left" w:pos="4440"/>
        </w:tabs>
        <w:ind w:left="4440" w:hanging="360"/>
      </w:pPr>
    </w:lvl>
    <w:lvl w:ilvl="5">
      <w:start w:val="1"/>
      <w:numFmt w:val="decimalEnclosedCircle"/>
      <w:lvlText w:val="%6"/>
      <w:lvlJc w:val="left"/>
      <w:pPr>
        <w:tabs>
          <w:tab w:val="left" w:pos="5160"/>
        </w:tabs>
        <w:ind w:left="5160" w:hanging="360"/>
      </w:pPr>
    </w:lvl>
    <w:lvl w:ilvl="6">
      <w:start w:val="1"/>
      <w:numFmt w:val="decimalEnclosedCircle"/>
      <w:lvlText w:val="%7"/>
      <w:lvlJc w:val="left"/>
      <w:pPr>
        <w:tabs>
          <w:tab w:val="left" w:pos="5880"/>
        </w:tabs>
        <w:ind w:left="5880" w:hanging="360"/>
      </w:pPr>
    </w:lvl>
    <w:lvl w:ilvl="7">
      <w:start w:val="1"/>
      <w:numFmt w:val="decimalEnclosedCircle"/>
      <w:lvlText w:val="%8"/>
      <w:lvlJc w:val="left"/>
      <w:pPr>
        <w:tabs>
          <w:tab w:val="left" w:pos="6600"/>
        </w:tabs>
        <w:ind w:left="6600" w:hanging="360"/>
      </w:pPr>
    </w:lvl>
    <w:lvl w:ilvl="8">
      <w:start w:val="1"/>
      <w:numFmt w:val="decimalEnclosedCircle"/>
      <w:lvlText w:val="%9"/>
      <w:lvlJc w:val="left"/>
      <w:pPr>
        <w:tabs>
          <w:tab w:val="left" w:pos="7320"/>
        </w:tabs>
        <w:ind w:left="7320" w:hanging="360"/>
      </w:pPr>
    </w:lvl>
  </w:abstractNum>
  <w:abstractNum w:abstractNumId="45" w15:restartNumberingAfterBreak="0">
    <w:nsid w:val="3DA35785"/>
    <w:multiLevelType w:val="multilevel"/>
    <w:tmpl w:val="3DA35785"/>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46" w15:restartNumberingAfterBreak="0">
    <w:nsid w:val="3E1609B5"/>
    <w:multiLevelType w:val="multilevel"/>
    <w:tmpl w:val="3E1609B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7" w15:restartNumberingAfterBreak="0">
    <w:nsid w:val="3F457562"/>
    <w:multiLevelType w:val="multilevel"/>
    <w:tmpl w:val="3F457562"/>
    <w:lvl w:ilvl="0">
      <w:start w:val="1"/>
      <w:numFmt w:val="decimalEnclosedCircle"/>
      <w:lvlText w:val="%1"/>
      <w:lvlJc w:val="left"/>
      <w:pPr>
        <w:tabs>
          <w:tab w:val="left" w:pos="720"/>
        </w:tabs>
        <w:ind w:left="720" w:hanging="360"/>
      </w:pPr>
    </w:lvl>
    <w:lvl w:ilvl="1">
      <w:start w:val="1"/>
      <w:numFmt w:val="decimalEnclosedCircle"/>
      <w:lvlText w:val="%2"/>
      <w:lvlJc w:val="left"/>
      <w:pPr>
        <w:tabs>
          <w:tab w:val="left" w:pos="1440"/>
        </w:tabs>
        <w:ind w:left="1440" w:hanging="360"/>
      </w:pPr>
    </w:lvl>
    <w:lvl w:ilvl="2">
      <w:start w:val="1"/>
      <w:numFmt w:val="decimalEnclosedCircle"/>
      <w:lvlText w:val="%3"/>
      <w:lvlJc w:val="left"/>
      <w:pPr>
        <w:tabs>
          <w:tab w:val="left" w:pos="2160"/>
        </w:tabs>
        <w:ind w:left="2160" w:hanging="360"/>
      </w:pPr>
    </w:lvl>
    <w:lvl w:ilvl="3">
      <w:start w:val="1"/>
      <w:numFmt w:val="decimalEnclosedCircle"/>
      <w:lvlText w:val="%4"/>
      <w:lvlJc w:val="left"/>
      <w:pPr>
        <w:tabs>
          <w:tab w:val="left" w:pos="2880"/>
        </w:tabs>
        <w:ind w:left="2880" w:hanging="360"/>
      </w:pPr>
    </w:lvl>
    <w:lvl w:ilvl="4">
      <w:start w:val="1"/>
      <w:numFmt w:val="decimalEnclosedCircle"/>
      <w:lvlText w:val="%5"/>
      <w:lvlJc w:val="left"/>
      <w:pPr>
        <w:tabs>
          <w:tab w:val="left" w:pos="3600"/>
        </w:tabs>
        <w:ind w:left="3600" w:hanging="360"/>
      </w:pPr>
    </w:lvl>
    <w:lvl w:ilvl="5">
      <w:start w:val="1"/>
      <w:numFmt w:val="decimalEnclosedCircle"/>
      <w:lvlText w:val="%6"/>
      <w:lvlJc w:val="left"/>
      <w:pPr>
        <w:tabs>
          <w:tab w:val="left" w:pos="4320"/>
        </w:tabs>
        <w:ind w:left="4320" w:hanging="360"/>
      </w:pPr>
    </w:lvl>
    <w:lvl w:ilvl="6">
      <w:start w:val="1"/>
      <w:numFmt w:val="decimalEnclosedCircle"/>
      <w:lvlText w:val="%7"/>
      <w:lvlJc w:val="left"/>
      <w:pPr>
        <w:tabs>
          <w:tab w:val="left" w:pos="5040"/>
        </w:tabs>
        <w:ind w:left="5040" w:hanging="360"/>
      </w:pPr>
    </w:lvl>
    <w:lvl w:ilvl="7">
      <w:start w:val="1"/>
      <w:numFmt w:val="decimalEnclosedCircle"/>
      <w:lvlText w:val="%8"/>
      <w:lvlJc w:val="left"/>
      <w:pPr>
        <w:tabs>
          <w:tab w:val="left" w:pos="5760"/>
        </w:tabs>
        <w:ind w:left="5760" w:hanging="360"/>
      </w:pPr>
    </w:lvl>
    <w:lvl w:ilvl="8">
      <w:start w:val="1"/>
      <w:numFmt w:val="decimalEnclosedCircle"/>
      <w:lvlText w:val="%9"/>
      <w:lvlJc w:val="left"/>
      <w:pPr>
        <w:tabs>
          <w:tab w:val="left" w:pos="6480"/>
        </w:tabs>
        <w:ind w:left="6480" w:hanging="360"/>
      </w:pPr>
    </w:lvl>
  </w:abstractNum>
  <w:abstractNum w:abstractNumId="48" w15:restartNumberingAfterBreak="0">
    <w:nsid w:val="40232D00"/>
    <w:multiLevelType w:val="multilevel"/>
    <w:tmpl w:val="40232D00"/>
    <w:lvl w:ilvl="0">
      <w:start w:val="1"/>
      <w:numFmt w:val="bullet"/>
      <w:lvlText w:val=""/>
      <w:lvlJc w:val="left"/>
      <w:pPr>
        <w:tabs>
          <w:tab w:val="left" w:pos="1140"/>
        </w:tabs>
        <w:ind w:left="1140" w:hanging="360"/>
      </w:pPr>
      <w:rPr>
        <w:rFonts w:ascii="Wingdings" w:hAnsi="Wingdings" w:hint="default"/>
      </w:rPr>
    </w:lvl>
    <w:lvl w:ilvl="1">
      <w:start w:val="1"/>
      <w:numFmt w:val="bullet"/>
      <w:lvlText w:val=""/>
      <w:lvlJc w:val="left"/>
      <w:pPr>
        <w:tabs>
          <w:tab w:val="left" w:pos="1860"/>
        </w:tabs>
        <w:ind w:left="1860" w:hanging="360"/>
      </w:pPr>
      <w:rPr>
        <w:rFonts w:ascii="Wingdings" w:hAnsi="Wingdings" w:hint="default"/>
      </w:rPr>
    </w:lvl>
    <w:lvl w:ilvl="2">
      <w:start w:val="1"/>
      <w:numFmt w:val="bullet"/>
      <w:lvlText w:val=""/>
      <w:lvlJc w:val="left"/>
      <w:pPr>
        <w:tabs>
          <w:tab w:val="left" w:pos="2580"/>
        </w:tabs>
        <w:ind w:left="2580" w:hanging="360"/>
      </w:pPr>
      <w:rPr>
        <w:rFonts w:ascii="Wingdings" w:hAnsi="Wingdings" w:hint="default"/>
      </w:rPr>
    </w:lvl>
    <w:lvl w:ilvl="3">
      <w:start w:val="1"/>
      <w:numFmt w:val="bullet"/>
      <w:lvlText w:val=""/>
      <w:lvlJc w:val="left"/>
      <w:pPr>
        <w:tabs>
          <w:tab w:val="left" w:pos="3300"/>
        </w:tabs>
        <w:ind w:left="3300" w:hanging="360"/>
      </w:pPr>
      <w:rPr>
        <w:rFonts w:ascii="Wingdings" w:hAnsi="Wingdings" w:hint="default"/>
      </w:rPr>
    </w:lvl>
    <w:lvl w:ilvl="4">
      <w:start w:val="1"/>
      <w:numFmt w:val="bullet"/>
      <w:lvlText w:val=""/>
      <w:lvlJc w:val="left"/>
      <w:pPr>
        <w:tabs>
          <w:tab w:val="left" w:pos="4020"/>
        </w:tabs>
        <w:ind w:left="4020" w:hanging="360"/>
      </w:pPr>
      <w:rPr>
        <w:rFonts w:ascii="Wingdings" w:hAnsi="Wingdings" w:hint="default"/>
      </w:rPr>
    </w:lvl>
    <w:lvl w:ilvl="5">
      <w:start w:val="1"/>
      <w:numFmt w:val="bullet"/>
      <w:lvlText w:val=""/>
      <w:lvlJc w:val="left"/>
      <w:pPr>
        <w:tabs>
          <w:tab w:val="left" w:pos="4740"/>
        </w:tabs>
        <w:ind w:left="4740" w:hanging="360"/>
      </w:pPr>
      <w:rPr>
        <w:rFonts w:ascii="Wingdings" w:hAnsi="Wingdings" w:hint="default"/>
      </w:rPr>
    </w:lvl>
    <w:lvl w:ilvl="6">
      <w:start w:val="1"/>
      <w:numFmt w:val="bullet"/>
      <w:lvlText w:val=""/>
      <w:lvlJc w:val="left"/>
      <w:pPr>
        <w:tabs>
          <w:tab w:val="left" w:pos="5460"/>
        </w:tabs>
        <w:ind w:left="5460" w:hanging="360"/>
      </w:pPr>
      <w:rPr>
        <w:rFonts w:ascii="Wingdings" w:hAnsi="Wingdings" w:hint="default"/>
      </w:rPr>
    </w:lvl>
    <w:lvl w:ilvl="7">
      <w:start w:val="1"/>
      <w:numFmt w:val="bullet"/>
      <w:lvlText w:val=""/>
      <w:lvlJc w:val="left"/>
      <w:pPr>
        <w:tabs>
          <w:tab w:val="left" w:pos="6180"/>
        </w:tabs>
        <w:ind w:left="6180" w:hanging="360"/>
      </w:pPr>
      <w:rPr>
        <w:rFonts w:ascii="Wingdings" w:hAnsi="Wingdings" w:hint="default"/>
      </w:rPr>
    </w:lvl>
    <w:lvl w:ilvl="8">
      <w:start w:val="1"/>
      <w:numFmt w:val="bullet"/>
      <w:lvlText w:val=""/>
      <w:lvlJc w:val="left"/>
      <w:pPr>
        <w:tabs>
          <w:tab w:val="left" w:pos="6900"/>
        </w:tabs>
        <w:ind w:left="6900" w:hanging="360"/>
      </w:pPr>
      <w:rPr>
        <w:rFonts w:ascii="Wingdings" w:hAnsi="Wingdings" w:hint="default"/>
      </w:rPr>
    </w:lvl>
  </w:abstractNum>
  <w:abstractNum w:abstractNumId="49" w15:restartNumberingAfterBreak="0">
    <w:nsid w:val="42C06FCE"/>
    <w:multiLevelType w:val="multilevel"/>
    <w:tmpl w:val="42C06FCE"/>
    <w:lvl w:ilvl="0">
      <w:start w:val="1"/>
      <w:numFmt w:val="bullet"/>
      <w:lvlText w:val=""/>
      <w:lvlJc w:val="left"/>
      <w:pPr>
        <w:tabs>
          <w:tab w:val="left" w:pos="1080"/>
        </w:tabs>
        <w:ind w:left="1080" w:hanging="360"/>
      </w:pPr>
      <w:rPr>
        <w:rFonts w:ascii="Wingdings" w:hAnsi="Wingdings" w:hint="default"/>
      </w:rPr>
    </w:lvl>
    <w:lvl w:ilvl="1">
      <w:start w:val="1"/>
      <w:numFmt w:val="bullet"/>
      <w:lvlText w:val=""/>
      <w:lvlJc w:val="left"/>
      <w:pPr>
        <w:tabs>
          <w:tab w:val="left" w:pos="1800"/>
        </w:tabs>
        <w:ind w:left="1800" w:hanging="360"/>
      </w:pPr>
      <w:rPr>
        <w:rFonts w:ascii="Wingdings" w:hAnsi="Wingdings"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Wingdings" w:hAnsi="Wingdings" w:hint="default"/>
      </w:rPr>
    </w:lvl>
    <w:lvl w:ilvl="4">
      <w:start w:val="1"/>
      <w:numFmt w:val="bullet"/>
      <w:lvlText w:val=""/>
      <w:lvlJc w:val="left"/>
      <w:pPr>
        <w:tabs>
          <w:tab w:val="left" w:pos="3960"/>
        </w:tabs>
        <w:ind w:left="3960" w:hanging="360"/>
      </w:pPr>
      <w:rPr>
        <w:rFonts w:ascii="Wingdings" w:hAnsi="Wingdings"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Wingdings" w:hAnsi="Wingdings" w:hint="default"/>
      </w:rPr>
    </w:lvl>
    <w:lvl w:ilvl="7">
      <w:start w:val="1"/>
      <w:numFmt w:val="bullet"/>
      <w:lvlText w:val=""/>
      <w:lvlJc w:val="left"/>
      <w:pPr>
        <w:tabs>
          <w:tab w:val="left" w:pos="6120"/>
        </w:tabs>
        <w:ind w:left="6120" w:hanging="360"/>
      </w:pPr>
      <w:rPr>
        <w:rFonts w:ascii="Wingdings" w:hAnsi="Wingdings" w:hint="default"/>
      </w:rPr>
    </w:lvl>
    <w:lvl w:ilvl="8">
      <w:start w:val="1"/>
      <w:numFmt w:val="bullet"/>
      <w:lvlText w:val=""/>
      <w:lvlJc w:val="left"/>
      <w:pPr>
        <w:tabs>
          <w:tab w:val="left" w:pos="6840"/>
        </w:tabs>
        <w:ind w:left="6840" w:hanging="360"/>
      </w:pPr>
      <w:rPr>
        <w:rFonts w:ascii="Wingdings" w:hAnsi="Wingdings" w:hint="default"/>
      </w:rPr>
    </w:lvl>
  </w:abstractNum>
  <w:abstractNum w:abstractNumId="50" w15:restartNumberingAfterBreak="0">
    <w:nsid w:val="42F32C09"/>
    <w:multiLevelType w:val="multilevel"/>
    <w:tmpl w:val="42F32C09"/>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51" w15:restartNumberingAfterBreak="0">
    <w:nsid w:val="45CD1D2F"/>
    <w:multiLevelType w:val="multilevel"/>
    <w:tmpl w:val="45CD1D2F"/>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52" w15:restartNumberingAfterBreak="0">
    <w:nsid w:val="4654471B"/>
    <w:multiLevelType w:val="multilevel"/>
    <w:tmpl w:val="4654471B"/>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53" w15:restartNumberingAfterBreak="0">
    <w:nsid w:val="4A502F86"/>
    <w:multiLevelType w:val="multilevel"/>
    <w:tmpl w:val="4A502F86"/>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54" w15:restartNumberingAfterBreak="0">
    <w:nsid w:val="4AE73C88"/>
    <w:multiLevelType w:val="hybridMultilevel"/>
    <w:tmpl w:val="CB1A34D8"/>
    <w:lvl w:ilvl="0" w:tplc="8D1AC0B4">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5" w15:restartNumberingAfterBreak="0">
    <w:nsid w:val="4B5E16A8"/>
    <w:multiLevelType w:val="hybridMultilevel"/>
    <w:tmpl w:val="651EBE38"/>
    <w:lvl w:ilvl="0" w:tplc="8D1AC0B4">
      <w:start w:val="1"/>
      <w:numFmt w:val="decimal"/>
      <w:lvlText w:val="%1."/>
      <w:lvlJc w:val="left"/>
      <w:pPr>
        <w:ind w:left="1740" w:hanging="420"/>
      </w:pPr>
      <w:rPr>
        <w:rFonts w:hint="eastAsia"/>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6" w15:restartNumberingAfterBreak="0">
    <w:nsid w:val="4DCD003A"/>
    <w:multiLevelType w:val="hybridMultilevel"/>
    <w:tmpl w:val="EE32773C"/>
    <w:lvl w:ilvl="0" w:tplc="9AE84218">
      <w:start w:val="1"/>
      <w:numFmt w:val="decimal"/>
      <w:lvlText w:val="%1."/>
      <w:lvlJc w:val="left"/>
      <w:pPr>
        <w:ind w:left="1320" w:hanging="420"/>
      </w:pPr>
      <w:rPr>
        <w:rFonts w:hint="eastAsia"/>
        <w:b w:val="0"/>
        <w:bCs w:val="0"/>
        <w:color w:val="auto"/>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7" w15:restartNumberingAfterBreak="0">
    <w:nsid w:val="4DF61E22"/>
    <w:multiLevelType w:val="hybridMultilevel"/>
    <w:tmpl w:val="AFF84626"/>
    <w:lvl w:ilvl="0" w:tplc="B3DC9EF6">
      <w:start w:val="3"/>
      <w:numFmt w:val="lowerRoman"/>
      <w:lvlText w:val="%1."/>
      <w:lvlJc w:val="right"/>
      <w:pPr>
        <w:ind w:left="900" w:hanging="420"/>
      </w:pPr>
      <w:rPr>
        <w:rFonts w:hint="eastAsia"/>
        <w:b w:val="0"/>
        <w:bCs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0A8106E"/>
    <w:multiLevelType w:val="multilevel"/>
    <w:tmpl w:val="50A8106E"/>
    <w:lvl w:ilvl="0">
      <w:start w:val="1"/>
      <w:numFmt w:val="decimalEnclosedCircle"/>
      <w:lvlText w:val="%1"/>
      <w:lvlJc w:val="left"/>
      <w:pPr>
        <w:tabs>
          <w:tab w:val="left" w:pos="720"/>
        </w:tabs>
        <w:ind w:left="720" w:hanging="360"/>
      </w:pPr>
    </w:lvl>
    <w:lvl w:ilvl="1">
      <w:start w:val="1"/>
      <w:numFmt w:val="decimalEnclosedCircle"/>
      <w:lvlText w:val="%2"/>
      <w:lvlJc w:val="left"/>
      <w:pPr>
        <w:tabs>
          <w:tab w:val="left" w:pos="1440"/>
        </w:tabs>
        <w:ind w:left="1440" w:hanging="360"/>
      </w:pPr>
    </w:lvl>
    <w:lvl w:ilvl="2">
      <w:start w:val="1"/>
      <w:numFmt w:val="decimalEnclosedCircle"/>
      <w:lvlText w:val="%3"/>
      <w:lvlJc w:val="left"/>
      <w:pPr>
        <w:tabs>
          <w:tab w:val="left" w:pos="2160"/>
        </w:tabs>
        <w:ind w:left="2160" w:hanging="360"/>
      </w:pPr>
    </w:lvl>
    <w:lvl w:ilvl="3">
      <w:start w:val="1"/>
      <w:numFmt w:val="decimalEnclosedCircle"/>
      <w:lvlText w:val="%4"/>
      <w:lvlJc w:val="left"/>
      <w:pPr>
        <w:tabs>
          <w:tab w:val="left" w:pos="2880"/>
        </w:tabs>
        <w:ind w:left="2880" w:hanging="360"/>
      </w:pPr>
    </w:lvl>
    <w:lvl w:ilvl="4">
      <w:start w:val="1"/>
      <w:numFmt w:val="decimalEnclosedCircle"/>
      <w:lvlText w:val="%5"/>
      <w:lvlJc w:val="left"/>
      <w:pPr>
        <w:tabs>
          <w:tab w:val="left" w:pos="3600"/>
        </w:tabs>
        <w:ind w:left="3600" w:hanging="360"/>
      </w:pPr>
    </w:lvl>
    <w:lvl w:ilvl="5">
      <w:start w:val="1"/>
      <w:numFmt w:val="decimalEnclosedCircle"/>
      <w:lvlText w:val="%6"/>
      <w:lvlJc w:val="left"/>
      <w:pPr>
        <w:tabs>
          <w:tab w:val="left" w:pos="4320"/>
        </w:tabs>
        <w:ind w:left="4320" w:hanging="360"/>
      </w:pPr>
    </w:lvl>
    <w:lvl w:ilvl="6">
      <w:start w:val="1"/>
      <w:numFmt w:val="decimalEnclosedCircle"/>
      <w:lvlText w:val="%7"/>
      <w:lvlJc w:val="left"/>
      <w:pPr>
        <w:tabs>
          <w:tab w:val="left" w:pos="5040"/>
        </w:tabs>
        <w:ind w:left="5040" w:hanging="360"/>
      </w:pPr>
    </w:lvl>
    <w:lvl w:ilvl="7">
      <w:start w:val="1"/>
      <w:numFmt w:val="decimalEnclosedCircle"/>
      <w:lvlText w:val="%8"/>
      <w:lvlJc w:val="left"/>
      <w:pPr>
        <w:tabs>
          <w:tab w:val="left" w:pos="5760"/>
        </w:tabs>
        <w:ind w:left="5760" w:hanging="360"/>
      </w:pPr>
    </w:lvl>
    <w:lvl w:ilvl="8">
      <w:start w:val="1"/>
      <w:numFmt w:val="decimalEnclosedCircle"/>
      <w:lvlText w:val="%9"/>
      <w:lvlJc w:val="left"/>
      <w:pPr>
        <w:tabs>
          <w:tab w:val="left" w:pos="6480"/>
        </w:tabs>
        <w:ind w:left="6480" w:hanging="360"/>
      </w:pPr>
    </w:lvl>
  </w:abstractNum>
  <w:abstractNum w:abstractNumId="59" w15:restartNumberingAfterBreak="0">
    <w:nsid w:val="527C20A1"/>
    <w:multiLevelType w:val="multilevel"/>
    <w:tmpl w:val="527C20A1"/>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60" w15:restartNumberingAfterBreak="0">
    <w:nsid w:val="52B81B00"/>
    <w:multiLevelType w:val="hybridMultilevel"/>
    <w:tmpl w:val="289C5ABE"/>
    <w:lvl w:ilvl="0" w:tplc="0409001B">
      <w:start w:val="1"/>
      <w:numFmt w:val="lowerRoman"/>
      <w:lvlText w:val="%1."/>
      <w:lvlJc w:val="righ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1" w15:restartNumberingAfterBreak="0">
    <w:nsid w:val="53426458"/>
    <w:multiLevelType w:val="hybridMultilevel"/>
    <w:tmpl w:val="C0503698"/>
    <w:lvl w:ilvl="0" w:tplc="F42824E0">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2" w15:restartNumberingAfterBreak="0">
    <w:nsid w:val="53D278A4"/>
    <w:multiLevelType w:val="multilevel"/>
    <w:tmpl w:val="53D278A4"/>
    <w:lvl w:ilvl="0">
      <w:start w:val="1"/>
      <w:numFmt w:val="decimalEnclosedCircle"/>
      <w:lvlText w:val="%1"/>
      <w:lvlJc w:val="left"/>
      <w:pPr>
        <w:tabs>
          <w:tab w:val="left" w:pos="1080"/>
        </w:tabs>
        <w:ind w:left="1080" w:hanging="360"/>
      </w:pPr>
    </w:lvl>
    <w:lvl w:ilvl="1">
      <w:start w:val="1"/>
      <w:numFmt w:val="decimalEnclosedCircle"/>
      <w:lvlText w:val="%2"/>
      <w:lvlJc w:val="left"/>
      <w:pPr>
        <w:tabs>
          <w:tab w:val="left" w:pos="1800"/>
        </w:tabs>
        <w:ind w:left="1800" w:hanging="360"/>
      </w:pPr>
    </w:lvl>
    <w:lvl w:ilvl="2">
      <w:start w:val="1"/>
      <w:numFmt w:val="decimalEnclosedCircle"/>
      <w:lvlText w:val="%3"/>
      <w:lvlJc w:val="left"/>
      <w:pPr>
        <w:tabs>
          <w:tab w:val="left" w:pos="2520"/>
        </w:tabs>
        <w:ind w:left="2520" w:hanging="360"/>
      </w:pPr>
    </w:lvl>
    <w:lvl w:ilvl="3">
      <w:start w:val="1"/>
      <w:numFmt w:val="decimalEnclosedCircle"/>
      <w:lvlText w:val="%4"/>
      <w:lvlJc w:val="left"/>
      <w:pPr>
        <w:tabs>
          <w:tab w:val="left" w:pos="3240"/>
        </w:tabs>
        <w:ind w:left="3240" w:hanging="360"/>
      </w:pPr>
    </w:lvl>
    <w:lvl w:ilvl="4">
      <w:start w:val="1"/>
      <w:numFmt w:val="decimalEnclosedCircle"/>
      <w:lvlText w:val="%5"/>
      <w:lvlJc w:val="left"/>
      <w:pPr>
        <w:tabs>
          <w:tab w:val="left" w:pos="3960"/>
        </w:tabs>
        <w:ind w:left="3960" w:hanging="360"/>
      </w:pPr>
    </w:lvl>
    <w:lvl w:ilvl="5">
      <w:start w:val="1"/>
      <w:numFmt w:val="decimalEnclosedCircle"/>
      <w:lvlText w:val="%6"/>
      <w:lvlJc w:val="left"/>
      <w:pPr>
        <w:tabs>
          <w:tab w:val="left" w:pos="4680"/>
        </w:tabs>
        <w:ind w:left="4680" w:hanging="360"/>
      </w:pPr>
    </w:lvl>
    <w:lvl w:ilvl="6">
      <w:start w:val="1"/>
      <w:numFmt w:val="decimalEnclosedCircle"/>
      <w:lvlText w:val="%7"/>
      <w:lvlJc w:val="left"/>
      <w:pPr>
        <w:tabs>
          <w:tab w:val="left" w:pos="5400"/>
        </w:tabs>
        <w:ind w:left="5400" w:hanging="360"/>
      </w:pPr>
    </w:lvl>
    <w:lvl w:ilvl="7">
      <w:start w:val="1"/>
      <w:numFmt w:val="decimalEnclosedCircle"/>
      <w:lvlText w:val="%8"/>
      <w:lvlJc w:val="left"/>
      <w:pPr>
        <w:tabs>
          <w:tab w:val="left" w:pos="6120"/>
        </w:tabs>
        <w:ind w:left="6120" w:hanging="360"/>
      </w:pPr>
    </w:lvl>
    <w:lvl w:ilvl="8">
      <w:start w:val="1"/>
      <w:numFmt w:val="decimalEnclosedCircle"/>
      <w:lvlText w:val="%9"/>
      <w:lvlJc w:val="left"/>
      <w:pPr>
        <w:tabs>
          <w:tab w:val="left" w:pos="6840"/>
        </w:tabs>
        <w:ind w:left="6840" w:hanging="360"/>
      </w:pPr>
    </w:lvl>
  </w:abstractNum>
  <w:abstractNum w:abstractNumId="63" w15:restartNumberingAfterBreak="0">
    <w:nsid w:val="54980E7E"/>
    <w:multiLevelType w:val="multilevel"/>
    <w:tmpl w:val="54980E7E"/>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64" w15:restartNumberingAfterBreak="0">
    <w:nsid w:val="576508E9"/>
    <w:multiLevelType w:val="multilevel"/>
    <w:tmpl w:val="576508E9"/>
    <w:lvl w:ilvl="0">
      <w:start w:val="1"/>
      <w:numFmt w:val="decimalEnclosedCircle"/>
      <w:lvlText w:val="%1"/>
      <w:lvlJc w:val="left"/>
      <w:pPr>
        <w:tabs>
          <w:tab w:val="left" w:pos="720"/>
        </w:tabs>
        <w:ind w:left="720" w:hanging="360"/>
      </w:pPr>
    </w:lvl>
    <w:lvl w:ilvl="1">
      <w:start w:val="1"/>
      <w:numFmt w:val="decimalEnclosedCircle"/>
      <w:lvlText w:val="%2"/>
      <w:lvlJc w:val="left"/>
      <w:pPr>
        <w:tabs>
          <w:tab w:val="left" w:pos="1440"/>
        </w:tabs>
        <w:ind w:left="1440" w:hanging="360"/>
      </w:pPr>
    </w:lvl>
    <w:lvl w:ilvl="2">
      <w:start w:val="1"/>
      <w:numFmt w:val="decimalEnclosedCircle"/>
      <w:lvlText w:val="%3"/>
      <w:lvlJc w:val="left"/>
      <w:pPr>
        <w:tabs>
          <w:tab w:val="left" w:pos="2160"/>
        </w:tabs>
        <w:ind w:left="2160" w:hanging="360"/>
      </w:pPr>
    </w:lvl>
    <w:lvl w:ilvl="3">
      <w:start w:val="1"/>
      <w:numFmt w:val="decimalEnclosedCircle"/>
      <w:lvlText w:val="%4"/>
      <w:lvlJc w:val="left"/>
      <w:pPr>
        <w:tabs>
          <w:tab w:val="left" w:pos="2880"/>
        </w:tabs>
        <w:ind w:left="2880" w:hanging="360"/>
      </w:pPr>
    </w:lvl>
    <w:lvl w:ilvl="4">
      <w:start w:val="1"/>
      <w:numFmt w:val="decimalEnclosedCircle"/>
      <w:lvlText w:val="%5"/>
      <w:lvlJc w:val="left"/>
      <w:pPr>
        <w:tabs>
          <w:tab w:val="left" w:pos="3600"/>
        </w:tabs>
        <w:ind w:left="3600" w:hanging="360"/>
      </w:pPr>
    </w:lvl>
    <w:lvl w:ilvl="5">
      <w:start w:val="1"/>
      <w:numFmt w:val="decimalEnclosedCircle"/>
      <w:lvlText w:val="%6"/>
      <w:lvlJc w:val="left"/>
      <w:pPr>
        <w:tabs>
          <w:tab w:val="left" w:pos="4320"/>
        </w:tabs>
        <w:ind w:left="4320" w:hanging="360"/>
      </w:pPr>
    </w:lvl>
    <w:lvl w:ilvl="6">
      <w:start w:val="1"/>
      <w:numFmt w:val="decimalEnclosedCircle"/>
      <w:lvlText w:val="%7"/>
      <w:lvlJc w:val="left"/>
      <w:pPr>
        <w:tabs>
          <w:tab w:val="left" w:pos="5040"/>
        </w:tabs>
        <w:ind w:left="5040" w:hanging="360"/>
      </w:pPr>
    </w:lvl>
    <w:lvl w:ilvl="7">
      <w:start w:val="1"/>
      <w:numFmt w:val="decimalEnclosedCircle"/>
      <w:lvlText w:val="%8"/>
      <w:lvlJc w:val="left"/>
      <w:pPr>
        <w:tabs>
          <w:tab w:val="left" w:pos="5760"/>
        </w:tabs>
        <w:ind w:left="5760" w:hanging="360"/>
      </w:pPr>
    </w:lvl>
    <w:lvl w:ilvl="8">
      <w:start w:val="1"/>
      <w:numFmt w:val="decimalEnclosedCircle"/>
      <w:lvlText w:val="%9"/>
      <w:lvlJc w:val="left"/>
      <w:pPr>
        <w:tabs>
          <w:tab w:val="left" w:pos="6480"/>
        </w:tabs>
        <w:ind w:left="6480" w:hanging="360"/>
      </w:pPr>
    </w:lvl>
  </w:abstractNum>
  <w:abstractNum w:abstractNumId="65" w15:restartNumberingAfterBreak="0">
    <w:nsid w:val="58254463"/>
    <w:multiLevelType w:val="multilevel"/>
    <w:tmpl w:val="58254463"/>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66" w15:restartNumberingAfterBreak="0">
    <w:nsid w:val="59206299"/>
    <w:multiLevelType w:val="multilevel"/>
    <w:tmpl w:val="59206299"/>
    <w:lvl w:ilvl="0">
      <w:start w:val="1"/>
      <w:numFmt w:val="decimalEnclosedCircle"/>
      <w:lvlText w:val="%1"/>
      <w:lvlJc w:val="left"/>
      <w:pPr>
        <w:tabs>
          <w:tab w:val="left" w:pos="780"/>
        </w:tabs>
        <w:ind w:left="780" w:hanging="360"/>
      </w:pPr>
    </w:lvl>
    <w:lvl w:ilvl="1">
      <w:start w:val="1"/>
      <w:numFmt w:val="decimalEnclosedCircle"/>
      <w:lvlText w:val="%2"/>
      <w:lvlJc w:val="left"/>
      <w:pPr>
        <w:tabs>
          <w:tab w:val="left" w:pos="1500"/>
        </w:tabs>
        <w:ind w:left="1500" w:hanging="360"/>
      </w:pPr>
    </w:lvl>
    <w:lvl w:ilvl="2">
      <w:start w:val="1"/>
      <w:numFmt w:val="decimalEnclosedCircle"/>
      <w:lvlText w:val="%3"/>
      <w:lvlJc w:val="left"/>
      <w:pPr>
        <w:tabs>
          <w:tab w:val="left" w:pos="2220"/>
        </w:tabs>
        <w:ind w:left="2220" w:hanging="360"/>
      </w:pPr>
    </w:lvl>
    <w:lvl w:ilvl="3">
      <w:start w:val="1"/>
      <w:numFmt w:val="decimalEnclosedCircle"/>
      <w:lvlText w:val="%4"/>
      <w:lvlJc w:val="left"/>
      <w:pPr>
        <w:tabs>
          <w:tab w:val="left" w:pos="2940"/>
        </w:tabs>
        <w:ind w:left="2940" w:hanging="360"/>
      </w:pPr>
    </w:lvl>
    <w:lvl w:ilvl="4">
      <w:start w:val="1"/>
      <w:numFmt w:val="decimalEnclosedCircle"/>
      <w:lvlText w:val="%5"/>
      <w:lvlJc w:val="left"/>
      <w:pPr>
        <w:tabs>
          <w:tab w:val="left" w:pos="3660"/>
        </w:tabs>
        <w:ind w:left="3660" w:hanging="360"/>
      </w:pPr>
    </w:lvl>
    <w:lvl w:ilvl="5">
      <w:start w:val="1"/>
      <w:numFmt w:val="decimalEnclosedCircle"/>
      <w:lvlText w:val="%6"/>
      <w:lvlJc w:val="left"/>
      <w:pPr>
        <w:tabs>
          <w:tab w:val="left" w:pos="4380"/>
        </w:tabs>
        <w:ind w:left="4380" w:hanging="360"/>
      </w:pPr>
    </w:lvl>
    <w:lvl w:ilvl="6">
      <w:start w:val="1"/>
      <w:numFmt w:val="decimalEnclosedCircle"/>
      <w:lvlText w:val="%7"/>
      <w:lvlJc w:val="left"/>
      <w:pPr>
        <w:tabs>
          <w:tab w:val="left" w:pos="5100"/>
        </w:tabs>
        <w:ind w:left="5100" w:hanging="360"/>
      </w:pPr>
    </w:lvl>
    <w:lvl w:ilvl="7">
      <w:start w:val="1"/>
      <w:numFmt w:val="decimalEnclosedCircle"/>
      <w:lvlText w:val="%8"/>
      <w:lvlJc w:val="left"/>
      <w:pPr>
        <w:tabs>
          <w:tab w:val="left" w:pos="5820"/>
        </w:tabs>
        <w:ind w:left="5820" w:hanging="360"/>
      </w:pPr>
    </w:lvl>
    <w:lvl w:ilvl="8">
      <w:start w:val="1"/>
      <w:numFmt w:val="decimalEnclosedCircle"/>
      <w:lvlText w:val="%9"/>
      <w:lvlJc w:val="left"/>
      <w:pPr>
        <w:tabs>
          <w:tab w:val="left" w:pos="6540"/>
        </w:tabs>
        <w:ind w:left="6540" w:hanging="360"/>
      </w:pPr>
    </w:lvl>
  </w:abstractNum>
  <w:abstractNum w:abstractNumId="67" w15:restartNumberingAfterBreak="0">
    <w:nsid w:val="596A7E94"/>
    <w:multiLevelType w:val="multilevel"/>
    <w:tmpl w:val="596A7E94"/>
    <w:lvl w:ilvl="0">
      <w:start w:val="1"/>
      <w:numFmt w:val="bullet"/>
      <w:lvlText w:val="•"/>
      <w:lvlJc w:val="left"/>
      <w:pPr>
        <w:tabs>
          <w:tab w:val="left" w:pos="1080"/>
        </w:tabs>
        <w:ind w:left="1080" w:hanging="360"/>
      </w:pPr>
      <w:rPr>
        <w:rFonts w:ascii="Arial" w:hAnsi="Arial" w:hint="default"/>
      </w:rPr>
    </w:lvl>
    <w:lvl w:ilvl="1">
      <w:start w:val="1"/>
      <w:numFmt w:val="bullet"/>
      <w:lvlText w:val="•"/>
      <w:lvlJc w:val="left"/>
      <w:pPr>
        <w:tabs>
          <w:tab w:val="left" w:pos="1800"/>
        </w:tabs>
        <w:ind w:left="1800" w:hanging="360"/>
      </w:pPr>
      <w:rPr>
        <w:rFonts w:ascii="Arial" w:hAnsi="Arial" w:hint="default"/>
      </w:rPr>
    </w:lvl>
    <w:lvl w:ilvl="2">
      <w:start w:val="1"/>
      <w:numFmt w:val="bullet"/>
      <w:lvlText w:val="•"/>
      <w:lvlJc w:val="left"/>
      <w:pPr>
        <w:tabs>
          <w:tab w:val="left" w:pos="2520"/>
        </w:tabs>
        <w:ind w:left="2520" w:hanging="360"/>
      </w:pPr>
      <w:rPr>
        <w:rFonts w:ascii="Arial" w:hAnsi="Arial" w:hint="default"/>
      </w:rPr>
    </w:lvl>
    <w:lvl w:ilvl="3">
      <w:start w:val="1"/>
      <w:numFmt w:val="bullet"/>
      <w:lvlText w:val="•"/>
      <w:lvlJc w:val="left"/>
      <w:pPr>
        <w:tabs>
          <w:tab w:val="left" w:pos="3240"/>
        </w:tabs>
        <w:ind w:left="3240" w:hanging="360"/>
      </w:pPr>
      <w:rPr>
        <w:rFonts w:ascii="Arial" w:hAnsi="Arial" w:hint="default"/>
      </w:rPr>
    </w:lvl>
    <w:lvl w:ilvl="4">
      <w:start w:val="1"/>
      <w:numFmt w:val="bullet"/>
      <w:lvlText w:val="•"/>
      <w:lvlJc w:val="left"/>
      <w:pPr>
        <w:tabs>
          <w:tab w:val="left" w:pos="3960"/>
        </w:tabs>
        <w:ind w:left="3960" w:hanging="360"/>
      </w:pPr>
      <w:rPr>
        <w:rFonts w:ascii="Arial" w:hAnsi="Arial" w:hint="default"/>
      </w:rPr>
    </w:lvl>
    <w:lvl w:ilvl="5">
      <w:start w:val="1"/>
      <w:numFmt w:val="bullet"/>
      <w:lvlText w:val="•"/>
      <w:lvlJc w:val="left"/>
      <w:pPr>
        <w:tabs>
          <w:tab w:val="left" w:pos="4680"/>
        </w:tabs>
        <w:ind w:left="4680" w:hanging="360"/>
      </w:pPr>
      <w:rPr>
        <w:rFonts w:ascii="Arial" w:hAnsi="Arial" w:hint="default"/>
      </w:rPr>
    </w:lvl>
    <w:lvl w:ilvl="6">
      <w:start w:val="1"/>
      <w:numFmt w:val="bullet"/>
      <w:lvlText w:val="•"/>
      <w:lvlJc w:val="left"/>
      <w:pPr>
        <w:tabs>
          <w:tab w:val="left" w:pos="5400"/>
        </w:tabs>
        <w:ind w:left="5400" w:hanging="360"/>
      </w:pPr>
      <w:rPr>
        <w:rFonts w:ascii="Arial" w:hAnsi="Arial" w:hint="default"/>
      </w:rPr>
    </w:lvl>
    <w:lvl w:ilvl="7">
      <w:start w:val="1"/>
      <w:numFmt w:val="bullet"/>
      <w:lvlText w:val="•"/>
      <w:lvlJc w:val="left"/>
      <w:pPr>
        <w:tabs>
          <w:tab w:val="left" w:pos="6120"/>
        </w:tabs>
        <w:ind w:left="6120" w:hanging="360"/>
      </w:pPr>
      <w:rPr>
        <w:rFonts w:ascii="Arial" w:hAnsi="Arial" w:hint="default"/>
      </w:rPr>
    </w:lvl>
    <w:lvl w:ilvl="8">
      <w:start w:val="1"/>
      <w:numFmt w:val="bullet"/>
      <w:lvlText w:val="•"/>
      <w:lvlJc w:val="left"/>
      <w:pPr>
        <w:tabs>
          <w:tab w:val="left" w:pos="6840"/>
        </w:tabs>
        <w:ind w:left="6840" w:hanging="360"/>
      </w:pPr>
      <w:rPr>
        <w:rFonts w:ascii="Arial" w:hAnsi="Arial" w:hint="default"/>
      </w:rPr>
    </w:lvl>
  </w:abstractNum>
  <w:abstractNum w:abstractNumId="68" w15:restartNumberingAfterBreak="0">
    <w:nsid w:val="5A9850C8"/>
    <w:multiLevelType w:val="multilevel"/>
    <w:tmpl w:val="5A9850C8"/>
    <w:lvl w:ilvl="0">
      <w:start w:val="1"/>
      <w:numFmt w:val="decimalEnclosedCircle"/>
      <w:lvlText w:val="%1"/>
      <w:lvlJc w:val="left"/>
      <w:pPr>
        <w:tabs>
          <w:tab w:val="left" w:pos="1980"/>
        </w:tabs>
        <w:ind w:left="1980" w:hanging="360"/>
      </w:pPr>
    </w:lvl>
    <w:lvl w:ilvl="1">
      <w:start w:val="1"/>
      <w:numFmt w:val="decimalEnclosedCircle"/>
      <w:lvlText w:val="%2"/>
      <w:lvlJc w:val="left"/>
      <w:pPr>
        <w:tabs>
          <w:tab w:val="left" w:pos="2700"/>
        </w:tabs>
        <w:ind w:left="2700" w:hanging="360"/>
      </w:pPr>
    </w:lvl>
    <w:lvl w:ilvl="2">
      <w:start w:val="1"/>
      <w:numFmt w:val="decimalEnclosedCircle"/>
      <w:lvlText w:val="%3"/>
      <w:lvlJc w:val="left"/>
      <w:pPr>
        <w:tabs>
          <w:tab w:val="left" w:pos="3420"/>
        </w:tabs>
        <w:ind w:left="3420" w:hanging="360"/>
      </w:pPr>
    </w:lvl>
    <w:lvl w:ilvl="3">
      <w:start w:val="1"/>
      <w:numFmt w:val="decimalEnclosedCircle"/>
      <w:lvlText w:val="%4"/>
      <w:lvlJc w:val="left"/>
      <w:pPr>
        <w:tabs>
          <w:tab w:val="left" w:pos="4140"/>
        </w:tabs>
        <w:ind w:left="4140" w:hanging="360"/>
      </w:pPr>
    </w:lvl>
    <w:lvl w:ilvl="4">
      <w:start w:val="1"/>
      <w:numFmt w:val="decimalEnclosedCircle"/>
      <w:lvlText w:val="%5"/>
      <w:lvlJc w:val="left"/>
      <w:pPr>
        <w:tabs>
          <w:tab w:val="left" w:pos="4860"/>
        </w:tabs>
        <w:ind w:left="4860" w:hanging="360"/>
      </w:pPr>
    </w:lvl>
    <w:lvl w:ilvl="5">
      <w:start w:val="1"/>
      <w:numFmt w:val="decimalEnclosedCircle"/>
      <w:lvlText w:val="%6"/>
      <w:lvlJc w:val="left"/>
      <w:pPr>
        <w:tabs>
          <w:tab w:val="left" w:pos="5580"/>
        </w:tabs>
        <w:ind w:left="5580" w:hanging="360"/>
      </w:pPr>
    </w:lvl>
    <w:lvl w:ilvl="6">
      <w:start w:val="1"/>
      <w:numFmt w:val="decimalEnclosedCircle"/>
      <w:lvlText w:val="%7"/>
      <w:lvlJc w:val="left"/>
      <w:pPr>
        <w:tabs>
          <w:tab w:val="left" w:pos="6300"/>
        </w:tabs>
        <w:ind w:left="6300" w:hanging="360"/>
      </w:pPr>
    </w:lvl>
    <w:lvl w:ilvl="7">
      <w:start w:val="1"/>
      <w:numFmt w:val="decimalEnclosedCircle"/>
      <w:lvlText w:val="%8"/>
      <w:lvlJc w:val="left"/>
      <w:pPr>
        <w:tabs>
          <w:tab w:val="left" w:pos="7020"/>
        </w:tabs>
        <w:ind w:left="7020" w:hanging="360"/>
      </w:pPr>
    </w:lvl>
    <w:lvl w:ilvl="8">
      <w:start w:val="1"/>
      <w:numFmt w:val="decimalEnclosedCircle"/>
      <w:lvlText w:val="%9"/>
      <w:lvlJc w:val="left"/>
      <w:pPr>
        <w:tabs>
          <w:tab w:val="left" w:pos="7740"/>
        </w:tabs>
        <w:ind w:left="7740" w:hanging="360"/>
      </w:pPr>
    </w:lvl>
  </w:abstractNum>
  <w:abstractNum w:abstractNumId="69" w15:restartNumberingAfterBreak="0">
    <w:nsid w:val="5CB26158"/>
    <w:multiLevelType w:val="multilevel"/>
    <w:tmpl w:val="5CB26158"/>
    <w:lvl w:ilvl="0">
      <w:start w:val="1"/>
      <w:numFmt w:val="bullet"/>
      <w:lvlText w:val="•"/>
      <w:lvlJc w:val="left"/>
      <w:pPr>
        <w:tabs>
          <w:tab w:val="left" w:pos="1560"/>
        </w:tabs>
        <w:ind w:left="1560" w:hanging="360"/>
      </w:pPr>
      <w:rPr>
        <w:rFonts w:ascii="Arial" w:hAnsi="Arial" w:hint="default"/>
      </w:rPr>
    </w:lvl>
    <w:lvl w:ilvl="1">
      <w:start w:val="1"/>
      <w:numFmt w:val="bullet"/>
      <w:lvlText w:val="•"/>
      <w:lvlJc w:val="left"/>
      <w:pPr>
        <w:tabs>
          <w:tab w:val="left" w:pos="2280"/>
        </w:tabs>
        <w:ind w:left="2280" w:hanging="360"/>
      </w:pPr>
      <w:rPr>
        <w:rFonts w:ascii="Arial" w:hAnsi="Arial" w:hint="default"/>
      </w:rPr>
    </w:lvl>
    <w:lvl w:ilvl="2">
      <w:start w:val="1"/>
      <w:numFmt w:val="bullet"/>
      <w:lvlText w:val="•"/>
      <w:lvlJc w:val="left"/>
      <w:pPr>
        <w:tabs>
          <w:tab w:val="left" w:pos="3000"/>
        </w:tabs>
        <w:ind w:left="3000" w:hanging="360"/>
      </w:pPr>
      <w:rPr>
        <w:rFonts w:ascii="Arial" w:hAnsi="Arial" w:hint="default"/>
      </w:rPr>
    </w:lvl>
    <w:lvl w:ilvl="3">
      <w:start w:val="1"/>
      <w:numFmt w:val="bullet"/>
      <w:lvlText w:val="•"/>
      <w:lvlJc w:val="left"/>
      <w:pPr>
        <w:tabs>
          <w:tab w:val="left" w:pos="3720"/>
        </w:tabs>
        <w:ind w:left="3720" w:hanging="360"/>
      </w:pPr>
      <w:rPr>
        <w:rFonts w:ascii="Arial" w:hAnsi="Arial" w:hint="default"/>
      </w:rPr>
    </w:lvl>
    <w:lvl w:ilvl="4">
      <w:start w:val="1"/>
      <w:numFmt w:val="bullet"/>
      <w:lvlText w:val="•"/>
      <w:lvlJc w:val="left"/>
      <w:pPr>
        <w:tabs>
          <w:tab w:val="left" w:pos="4440"/>
        </w:tabs>
        <w:ind w:left="4440" w:hanging="360"/>
      </w:pPr>
      <w:rPr>
        <w:rFonts w:ascii="Arial" w:hAnsi="Arial" w:hint="default"/>
      </w:rPr>
    </w:lvl>
    <w:lvl w:ilvl="5">
      <w:start w:val="1"/>
      <w:numFmt w:val="bullet"/>
      <w:lvlText w:val="•"/>
      <w:lvlJc w:val="left"/>
      <w:pPr>
        <w:tabs>
          <w:tab w:val="left" w:pos="5160"/>
        </w:tabs>
        <w:ind w:left="5160" w:hanging="360"/>
      </w:pPr>
      <w:rPr>
        <w:rFonts w:ascii="Arial" w:hAnsi="Arial" w:hint="default"/>
      </w:rPr>
    </w:lvl>
    <w:lvl w:ilvl="6">
      <w:start w:val="1"/>
      <w:numFmt w:val="bullet"/>
      <w:lvlText w:val="•"/>
      <w:lvlJc w:val="left"/>
      <w:pPr>
        <w:tabs>
          <w:tab w:val="left" w:pos="5880"/>
        </w:tabs>
        <w:ind w:left="5880" w:hanging="360"/>
      </w:pPr>
      <w:rPr>
        <w:rFonts w:ascii="Arial" w:hAnsi="Arial" w:hint="default"/>
      </w:rPr>
    </w:lvl>
    <w:lvl w:ilvl="7">
      <w:start w:val="1"/>
      <w:numFmt w:val="bullet"/>
      <w:lvlText w:val="•"/>
      <w:lvlJc w:val="left"/>
      <w:pPr>
        <w:tabs>
          <w:tab w:val="left" w:pos="6600"/>
        </w:tabs>
        <w:ind w:left="6600" w:hanging="360"/>
      </w:pPr>
      <w:rPr>
        <w:rFonts w:ascii="Arial" w:hAnsi="Arial" w:hint="default"/>
      </w:rPr>
    </w:lvl>
    <w:lvl w:ilvl="8">
      <w:start w:val="1"/>
      <w:numFmt w:val="bullet"/>
      <w:lvlText w:val="•"/>
      <w:lvlJc w:val="left"/>
      <w:pPr>
        <w:tabs>
          <w:tab w:val="left" w:pos="7320"/>
        </w:tabs>
        <w:ind w:left="7320" w:hanging="360"/>
      </w:pPr>
      <w:rPr>
        <w:rFonts w:ascii="Arial" w:hAnsi="Arial" w:hint="default"/>
      </w:rPr>
    </w:lvl>
  </w:abstractNum>
  <w:abstractNum w:abstractNumId="70" w15:restartNumberingAfterBreak="0">
    <w:nsid w:val="5D3A3844"/>
    <w:multiLevelType w:val="multilevel"/>
    <w:tmpl w:val="5D3A3844"/>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71" w15:restartNumberingAfterBreak="0">
    <w:nsid w:val="5F3F4B7C"/>
    <w:multiLevelType w:val="multilevel"/>
    <w:tmpl w:val="5F3F4B7C"/>
    <w:lvl w:ilvl="0">
      <w:start w:val="1"/>
      <w:numFmt w:val="bullet"/>
      <w:lvlText w:val="•"/>
      <w:lvlJc w:val="left"/>
      <w:pPr>
        <w:tabs>
          <w:tab w:val="left" w:pos="1080"/>
        </w:tabs>
        <w:ind w:left="1080" w:hanging="360"/>
      </w:pPr>
      <w:rPr>
        <w:rFonts w:ascii="Arial" w:hAnsi="Arial" w:hint="default"/>
      </w:rPr>
    </w:lvl>
    <w:lvl w:ilvl="1">
      <w:start w:val="1"/>
      <w:numFmt w:val="bullet"/>
      <w:lvlText w:val="•"/>
      <w:lvlJc w:val="left"/>
      <w:pPr>
        <w:tabs>
          <w:tab w:val="left" w:pos="1800"/>
        </w:tabs>
        <w:ind w:left="1800" w:hanging="360"/>
      </w:pPr>
      <w:rPr>
        <w:rFonts w:ascii="Arial" w:hAnsi="Arial" w:hint="default"/>
      </w:rPr>
    </w:lvl>
    <w:lvl w:ilvl="2">
      <w:start w:val="1"/>
      <w:numFmt w:val="bullet"/>
      <w:lvlText w:val="•"/>
      <w:lvlJc w:val="left"/>
      <w:pPr>
        <w:tabs>
          <w:tab w:val="left" w:pos="2520"/>
        </w:tabs>
        <w:ind w:left="2520" w:hanging="360"/>
      </w:pPr>
      <w:rPr>
        <w:rFonts w:ascii="Arial" w:hAnsi="Arial" w:hint="default"/>
      </w:rPr>
    </w:lvl>
    <w:lvl w:ilvl="3">
      <w:start w:val="1"/>
      <w:numFmt w:val="bullet"/>
      <w:lvlText w:val="•"/>
      <w:lvlJc w:val="left"/>
      <w:pPr>
        <w:tabs>
          <w:tab w:val="left" w:pos="3240"/>
        </w:tabs>
        <w:ind w:left="3240" w:hanging="360"/>
      </w:pPr>
      <w:rPr>
        <w:rFonts w:ascii="Arial" w:hAnsi="Arial" w:hint="default"/>
      </w:rPr>
    </w:lvl>
    <w:lvl w:ilvl="4">
      <w:start w:val="1"/>
      <w:numFmt w:val="bullet"/>
      <w:lvlText w:val="•"/>
      <w:lvlJc w:val="left"/>
      <w:pPr>
        <w:tabs>
          <w:tab w:val="left" w:pos="3960"/>
        </w:tabs>
        <w:ind w:left="3960" w:hanging="360"/>
      </w:pPr>
      <w:rPr>
        <w:rFonts w:ascii="Arial" w:hAnsi="Arial" w:hint="default"/>
      </w:rPr>
    </w:lvl>
    <w:lvl w:ilvl="5">
      <w:start w:val="1"/>
      <w:numFmt w:val="bullet"/>
      <w:lvlText w:val="•"/>
      <w:lvlJc w:val="left"/>
      <w:pPr>
        <w:tabs>
          <w:tab w:val="left" w:pos="4680"/>
        </w:tabs>
        <w:ind w:left="4680" w:hanging="360"/>
      </w:pPr>
      <w:rPr>
        <w:rFonts w:ascii="Arial" w:hAnsi="Arial" w:hint="default"/>
      </w:rPr>
    </w:lvl>
    <w:lvl w:ilvl="6">
      <w:start w:val="1"/>
      <w:numFmt w:val="bullet"/>
      <w:lvlText w:val="•"/>
      <w:lvlJc w:val="left"/>
      <w:pPr>
        <w:tabs>
          <w:tab w:val="left" w:pos="5400"/>
        </w:tabs>
        <w:ind w:left="5400" w:hanging="360"/>
      </w:pPr>
      <w:rPr>
        <w:rFonts w:ascii="Arial" w:hAnsi="Arial" w:hint="default"/>
      </w:rPr>
    </w:lvl>
    <w:lvl w:ilvl="7">
      <w:start w:val="1"/>
      <w:numFmt w:val="bullet"/>
      <w:lvlText w:val="•"/>
      <w:lvlJc w:val="left"/>
      <w:pPr>
        <w:tabs>
          <w:tab w:val="left" w:pos="6120"/>
        </w:tabs>
        <w:ind w:left="6120" w:hanging="360"/>
      </w:pPr>
      <w:rPr>
        <w:rFonts w:ascii="Arial" w:hAnsi="Arial" w:hint="default"/>
      </w:rPr>
    </w:lvl>
    <w:lvl w:ilvl="8">
      <w:start w:val="1"/>
      <w:numFmt w:val="bullet"/>
      <w:lvlText w:val="•"/>
      <w:lvlJc w:val="left"/>
      <w:pPr>
        <w:tabs>
          <w:tab w:val="left" w:pos="6840"/>
        </w:tabs>
        <w:ind w:left="6840" w:hanging="360"/>
      </w:pPr>
      <w:rPr>
        <w:rFonts w:ascii="Arial" w:hAnsi="Arial" w:hint="default"/>
      </w:rPr>
    </w:lvl>
  </w:abstractNum>
  <w:abstractNum w:abstractNumId="72" w15:restartNumberingAfterBreak="0">
    <w:nsid w:val="5F477D87"/>
    <w:multiLevelType w:val="multilevel"/>
    <w:tmpl w:val="5F477D8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73" w15:restartNumberingAfterBreak="0">
    <w:nsid w:val="627C78F3"/>
    <w:multiLevelType w:val="multilevel"/>
    <w:tmpl w:val="627C78F3"/>
    <w:lvl w:ilvl="0">
      <w:start w:val="1"/>
      <w:numFmt w:val="bullet"/>
      <w:lvlText w:val="•"/>
      <w:lvlJc w:val="left"/>
      <w:pPr>
        <w:tabs>
          <w:tab w:val="left" w:pos="1200"/>
        </w:tabs>
        <w:ind w:left="1200" w:hanging="360"/>
      </w:pPr>
      <w:rPr>
        <w:rFonts w:ascii="Arial" w:hAnsi="Arial" w:hint="default"/>
      </w:rPr>
    </w:lvl>
    <w:lvl w:ilvl="1">
      <w:start w:val="1"/>
      <w:numFmt w:val="bullet"/>
      <w:lvlText w:val="•"/>
      <w:lvlJc w:val="left"/>
      <w:pPr>
        <w:tabs>
          <w:tab w:val="left" w:pos="1920"/>
        </w:tabs>
        <w:ind w:left="1920" w:hanging="360"/>
      </w:pPr>
      <w:rPr>
        <w:rFonts w:ascii="Arial" w:hAnsi="Arial" w:hint="default"/>
      </w:rPr>
    </w:lvl>
    <w:lvl w:ilvl="2">
      <w:start w:val="1"/>
      <w:numFmt w:val="bullet"/>
      <w:lvlText w:val="•"/>
      <w:lvlJc w:val="left"/>
      <w:pPr>
        <w:tabs>
          <w:tab w:val="left" w:pos="2640"/>
        </w:tabs>
        <w:ind w:left="2640" w:hanging="360"/>
      </w:pPr>
      <w:rPr>
        <w:rFonts w:ascii="Arial" w:hAnsi="Arial" w:hint="default"/>
      </w:rPr>
    </w:lvl>
    <w:lvl w:ilvl="3">
      <w:start w:val="1"/>
      <w:numFmt w:val="bullet"/>
      <w:lvlText w:val="•"/>
      <w:lvlJc w:val="left"/>
      <w:pPr>
        <w:tabs>
          <w:tab w:val="left" w:pos="3360"/>
        </w:tabs>
        <w:ind w:left="3360" w:hanging="360"/>
      </w:pPr>
      <w:rPr>
        <w:rFonts w:ascii="Arial" w:hAnsi="Arial" w:hint="default"/>
      </w:rPr>
    </w:lvl>
    <w:lvl w:ilvl="4">
      <w:start w:val="1"/>
      <w:numFmt w:val="bullet"/>
      <w:lvlText w:val="•"/>
      <w:lvlJc w:val="left"/>
      <w:pPr>
        <w:tabs>
          <w:tab w:val="left" w:pos="4080"/>
        </w:tabs>
        <w:ind w:left="4080" w:hanging="360"/>
      </w:pPr>
      <w:rPr>
        <w:rFonts w:ascii="Arial" w:hAnsi="Arial" w:hint="default"/>
      </w:rPr>
    </w:lvl>
    <w:lvl w:ilvl="5">
      <w:start w:val="1"/>
      <w:numFmt w:val="bullet"/>
      <w:lvlText w:val="•"/>
      <w:lvlJc w:val="left"/>
      <w:pPr>
        <w:tabs>
          <w:tab w:val="left" w:pos="4800"/>
        </w:tabs>
        <w:ind w:left="4800" w:hanging="360"/>
      </w:pPr>
      <w:rPr>
        <w:rFonts w:ascii="Arial" w:hAnsi="Arial" w:hint="default"/>
      </w:rPr>
    </w:lvl>
    <w:lvl w:ilvl="6">
      <w:start w:val="1"/>
      <w:numFmt w:val="bullet"/>
      <w:lvlText w:val="•"/>
      <w:lvlJc w:val="left"/>
      <w:pPr>
        <w:tabs>
          <w:tab w:val="left" w:pos="5520"/>
        </w:tabs>
        <w:ind w:left="5520" w:hanging="360"/>
      </w:pPr>
      <w:rPr>
        <w:rFonts w:ascii="Arial" w:hAnsi="Arial" w:hint="default"/>
      </w:rPr>
    </w:lvl>
    <w:lvl w:ilvl="7">
      <w:start w:val="1"/>
      <w:numFmt w:val="bullet"/>
      <w:lvlText w:val="•"/>
      <w:lvlJc w:val="left"/>
      <w:pPr>
        <w:tabs>
          <w:tab w:val="left" w:pos="6240"/>
        </w:tabs>
        <w:ind w:left="6240" w:hanging="360"/>
      </w:pPr>
      <w:rPr>
        <w:rFonts w:ascii="Arial" w:hAnsi="Arial" w:hint="default"/>
      </w:rPr>
    </w:lvl>
    <w:lvl w:ilvl="8">
      <w:start w:val="1"/>
      <w:numFmt w:val="bullet"/>
      <w:lvlText w:val="•"/>
      <w:lvlJc w:val="left"/>
      <w:pPr>
        <w:tabs>
          <w:tab w:val="left" w:pos="6960"/>
        </w:tabs>
        <w:ind w:left="6960" w:hanging="360"/>
      </w:pPr>
      <w:rPr>
        <w:rFonts w:ascii="Arial" w:hAnsi="Arial" w:hint="default"/>
      </w:rPr>
    </w:lvl>
  </w:abstractNum>
  <w:abstractNum w:abstractNumId="74" w15:restartNumberingAfterBreak="0">
    <w:nsid w:val="63230AC0"/>
    <w:multiLevelType w:val="multilevel"/>
    <w:tmpl w:val="63230AC0"/>
    <w:lvl w:ilvl="0">
      <w:start w:val="1"/>
      <w:numFmt w:val="decimalEnclosedCircle"/>
      <w:lvlText w:val="%1"/>
      <w:lvlJc w:val="left"/>
      <w:pPr>
        <w:tabs>
          <w:tab w:val="left" w:pos="1560"/>
        </w:tabs>
        <w:ind w:left="1560" w:hanging="360"/>
      </w:pPr>
    </w:lvl>
    <w:lvl w:ilvl="1">
      <w:start w:val="1"/>
      <w:numFmt w:val="decimalEnclosedCircle"/>
      <w:lvlText w:val="%2"/>
      <w:lvlJc w:val="left"/>
      <w:pPr>
        <w:tabs>
          <w:tab w:val="left" w:pos="2280"/>
        </w:tabs>
        <w:ind w:left="2280" w:hanging="360"/>
      </w:pPr>
    </w:lvl>
    <w:lvl w:ilvl="2">
      <w:start w:val="1"/>
      <w:numFmt w:val="decimalEnclosedCircle"/>
      <w:lvlText w:val="%3"/>
      <w:lvlJc w:val="left"/>
      <w:pPr>
        <w:tabs>
          <w:tab w:val="left" w:pos="3000"/>
        </w:tabs>
        <w:ind w:left="3000" w:hanging="360"/>
      </w:pPr>
    </w:lvl>
    <w:lvl w:ilvl="3">
      <w:start w:val="1"/>
      <w:numFmt w:val="decimalEnclosedCircle"/>
      <w:lvlText w:val="%4"/>
      <w:lvlJc w:val="left"/>
      <w:pPr>
        <w:tabs>
          <w:tab w:val="left" w:pos="3720"/>
        </w:tabs>
        <w:ind w:left="3720" w:hanging="360"/>
      </w:pPr>
    </w:lvl>
    <w:lvl w:ilvl="4">
      <w:start w:val="1"/>
      <w:numFmt w:val="decimalEnclosedCircle"/>
      <w:lvlText w:val="%5"/>
      <w:lvlJc w:val="left"/>
      <w:pPr>
        <w:tabs>
          <w:tab w:val="left" w:pos="4440"/>
        </w:tabs>
        <w:ind w:left="4440" w:hanging="360"/>
      </w:pPr>
    </w:lvl>
    <w:lvl w:ilvl="5">
      <w:start w:val="1"/>
      <w:numFmt w:val="decimalEnclosedCircle"/>
      <w:lvlText w:val="%6"/>
      <w:lvlJc w:val="left"/>
      <w:pPr>
        <w:tabs>
          <w:tab w:val="left" w:pos="5160"/>
        </w:tabs>
        <w:ind w:left="5160" w:hanging="360"/>
      </w:pPr>
    </w:lvl>
    <w:lvl w:ilvl="6">
      <w:start w:val="1"/>
      <w:numFmt w:val="decimalEnclosedCircle"/>
      <w:lvlText w:val="%7"/>
      <w:lvlJc w:val="left"/>
      <w:pPr>
        <w:tabs>
          <w:tab w:val="left" w:pos="5880"/>
        </w:tabs>
        <w:ind w:left="5880" w:hanging="360"/>
      </w:pPr>
    </w:lvl>
    <w:lvl w:ilvl="7">
      <w:start w:val="1"/>
      <w:numFmt w:val="decimalEnclosedCircle"/>
      <w:lvlText w:val="%8"/>
      <w:lvlJc w:val="left"/>
      <w:pPr>
        <w:tabs>
          <w:tab w:val="left" w:pos="6600"/>
        </w:tabs>
        <w:ind w:left="6600" w:hanging="360"/>
      </w:pPr>
    </w:lvl>
    <w:lvl w:ilvl="8">
      <w:start w:val="1"/>
      <w:numFmt w:val="decimalEnclosedCircle"/>
      <w:lvlText w:val="%9"/>
      <w:lvlJc w:val="left"/>
      <w:pPr>
        <w:tabs>
          <w:tab w:val="left" w:pos="7320"/>
        </w:tabs>
        <w:ind w:left="7320" w:hanging="360"/>
      </w:pPr>
    </w:lvl>
  </w:abstractNum>
  <w:abstractNum w:abstractNumId="75" w15:restartNumberingAfterBreak="0">
    <w:nsid w:val="63340D25"/>
    <w:multiLevelType w:val="multilevel"/>
    <w:tmpl w:val="63340D25"/>
    <w:lvl w:ilvl="0">
      <w:start w:val="1"/>
      <w:numFmt w:val="decimalEnclosedCircle"/>
      <w:lvlText w:val="%1"/>
      <w:lvlJc w:val="left"/>
      <w:pPr>
        <w:tabs>
          <w:tab w:val="left" w:pos="720"/>
        </w:tabs>
        <w:ind w:left="720" w:hanging="360"/>
      </w:pPr>
    </w:lvl>
    <w:lvl w:ilvl="1">
      <w:start w:val="1"/>
      <w:numFmt w:val="decimalEnclosedCircle"/>
      <w:lvlText w:val="%2"/>
      <w:lvlJc w:val="left"/>
      <w:pPr>
        <w:tabs>
          <w:tab w:val="left" w:pos="1440"/>
        </w:tabs>
        <w:ind w:left="1440" w:hanging="360"/>
      </w:pPr>
    </w:lvl>
    <w:lvl w:ilvl="2">
      <w:start w:val="1"/>
      <w:numFmt w:val="decimalEnclosedCircle"/>
      <w:lvlText w:val="%3"/>
      <w:lvlJc w:val="left"/>
      <w:pPr>
        <w:tabs>
          <w:tab w:val="left" w:pos="2160"/>
        </w:tabs>
        <w:ind w:left="2160" w:hanging="360"/>
      </w:pPr>
    </w:lvl>
    <w:lvl w:ilvl="3">
      <w:start w:val="1"/>
      <w:numFmt w:val="decimalEnclosedCircle"/>
      <w:lvlText w:val="%4"/>
      <w:lvlJc w:val="left"/>
      <w:pPr>
        <w:tabs>
          <w:tab w:val="left" w:pos="2880"/>
        </w:tabs>
        <w:ind w:left="2880" w:hanging="360"/>
      </w:pPr>
    </w:lvl>
    <w:lvl w:ilvl="4">
      <w:start w:val="1"/>
      <w:numFmt w:val="decimalEnclosedCircle"/>
      <w:lvlText w:val="%5"/>
      <w:lvlJc w:val="left"/>
      <w:pPr>
        <w:tabs>
          <w:tab w:val="left" w:pos="3600"/>
        </w:tabs>
        <w:ind w:left="3600" w:hanging="360"/>
      </w:pPr>
    </w:lvl>
    <w:lvl w:ilvl="5">
      <w:start w:val="1"/>
      <w:numFmt w:val="decimalEnclosedCircle"/>
      <w:lvlText w:val="%6"/>
      <w:lvlJc w:val="left"/>
      <w:pPr>
        <w:tabs>
          <w:tab w:val="left" w:pos="4320"/>
        </w:tabs>
        <w:ind w:left="4320" w:hanging="360"/>
      </w:pPr>
    </w:lvl>
    <w:lvl w:ilvl="6">
      <w:start w:val="1"/>
      <w:numFmt w:val="decimalEnclosedCircle"/>
      <w:lvlText w:val="%7"/>
      <w:lvlJc w:val="left"/>
      <w:pPr>
        <w:tabs>
          <w:tab w:val="left" w:pos="5040"/>
        </w:tabs>
        <w:ind w:left="5040" w:hanging="360"/>
      </w:pPr>
    </w:lvl>
    <w:lvl w:ilvl="7">
      <w:start w:val="1"/>
      <w:numFmt w:val="decimalEnclosedCircle"/>
      <w:lvlText w:val="%8"/>
      <w:lvlJc w:val="left"/>
      <w:pPr>
        <w:tabs>
          <w:tab w:val="left" w:pos="5760"/>
        </w:tabs>
        <w:ind w:left="5760" w:hanging="360"/>
      </w:pPr>
    </w:lvl>
    <w:lvl w:ilvl="8">
      <w:start w:val="1"/>
      <w:numFmt w:val="decimalEnclosedCircle"/>
      <w:lvlText w:val="%9"/>
      <w:lvlJc w:val="left"/>
      <w:pPr>
        <w:tabs>
          <w:tab w:val="left" w:pos="6480"/>
        </w:tabs>
        <w:ind w:left="6480" w:hanging="360"/>
      </w:pPr>
    </w:lvl>
  </w:abstractNum>
  <w:abstractNum w:abstractNumId="76" w15:restartNumberingAfterBreak="0">
    <w:nsid w:val="63B03453"/>
    <w:multiLevelType w:val="multilevel"/>
    <w:tmpl w:val="63B03453"/>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7" w15:restartNumberingAfterBreak="0">
    <w:nsid w:val="642F1D9F"/>
    <w:multiLevelType w:val="multilevel"/>
    <w:tmpl w:val="642F1D9F"/>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78" w15:restartNumberingAfterBreak="0">
    <w:nsid w:val="646C566B"/>
    <w:multiLevelType w:val="multilevel"/>
    <w:tmpl w:val="646C566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648C1E70"/>
    <w:multiLevelType w:val="multilevel"/>
    <w:tmpl w:val="648C1E70"/>
    <w:lvl w:ilvl="0">
      <w:start w:val="1"/>
      <w:numFmt w:val="decimalEnclosedCircle"/>
      <w:lvlText w:val="%1"/>
      <w:lvlJc w:val="left"/>
      <w:pPr>
        <w:tabs>
          <w:tab w:val="left" w:pos="1200"/>
        </w:tabs>
        <w:ind w:left="1200" w:hanging="360"/>
      </w:pPr>
    </w:lvl>
    <w:lvl w:ilvl="1">
      <w:start w:val="1"/>
      <w:numFmt w:val="decimalEnclosedCircle"/>
      <w:lvlText w:val="%2"/>
      <w:lvlJc w:val="left"/>
      <w:pPr>
        <w:tabs>
          <w:tab w:val="left" w:pos="1920"/>
        </w:tabs>
        <w:ind w:left="1920" w:hanging="360"/>
      </w:pPr>
    </w:lvl>
    <w:lvl w:ilvl="2">
      <w:start w:val="1"/>
      <w:numFmt w:val="decimalEnclosedCircle"/>
      <w:lvlText w:val="%3"/>
      <w:lvlJc w:val="left"/>
      <w:pPr>
        <w:tabs>
          <w:tab w:val="left" w:pos="2640"/>
        </w:tabs>
        <w:ind w:left="2640" w:hanging="360"/>
      </w:pPr>
    </w:lvl>
    <w:lvl w:ilvl="3">
      <w:start w:val="1"/>
      <w:numFmt w:val="decimalEnclosedCircle"/>
      <w:lvlText w:val="%4"/>
      <w:lvlJc w:val="left"/>
      <w:pPr>
        <w:tabs>
          <w:tab w:val="left" w:pos="3360"/>
        </w:tabs>
        <w:ind w:left="3360" w:hanging="360"/>
      </w:pPr>
    </w:lvl>
    <w:lvl w:ilvl="4">
      <w:start w:val="1"/>
      <w:numFmt w:val="decimalEnclosedCircle"/>
      <w:lvlText w:val="%5"/>
      <w:lvlJc w:val="left"/>
      <w:pPr>
        <w:tabs>
          <w:tab w:val="left" w:pos="4080"/>
        </w:tabs>
        <w:ind w:left="4080" w:hanging="360"/>
      </w:pPr>
    </w:lvl>
    <w:lvl w:ilvl="5">
      <w:start w:val="1"/>
      <w:numFmt w:val="decimalEnclosedCircle"/>
      <w:lvlText w:val="%6"/>
      <w:lvlJc w:val="left"/>
      <w:pPr>
        <w:tabs>
          <w:tab w:val="left" w:pos="4800"/>
        </w:tabs>
        <w:ind w:left="4800" w:hanging="360"/>
      </w:pPr>
    </w:lvl>
    <w:lvl w:ilvl="6">
      <w:start w:val="1"/>
      <w:numFmt w:val="decimalEnclosedCircle"/>
      <w:lvlText w:val="%7"/>
      <w:lvlJc w:val="left"/>
      <w:pPr>
        <w:tabs>
          <w:tab w:val="left" w:pos="5520"/>
        </w:tabs>
        <w:ind w:left="5520" w:hanging="360"/>
      </w:pPr>
    </w:lvl>
    <w:lvl w:ilvl="7">
      <w:start w:val="1"/>
      <w:numFmt w:val="decimalEnclosedCircle"/>
      <w:lvlText w:val="%8"/>
      <w:lvlJc w:val="left"/>
      <w:pPr>
        <w:tabs>
          <w:tab w:val="left" w:pos="6240"/>
        </w:tabs>
        <w:ind w:left="6240" w:hanging="360"/>
      </w:pPr>
    </w:lvl>
    <w:lvl w:ilvl="8">
      <w:start w:val="1"/>
      <w:numFmt w:val="decimalEnclosedCircle"/>
      <w:lvlText w:val="%9"/>
      <w:lvlJc w:val="left"/>
      <w:pPr>
        <w:tabs>
          <w:tab w:val="left" w:pos="6960"/>
        </w:tabs>
        <w:ind w:left="6960" w:hanging="360"/>
      </w:pPr>
    </w:lvl>
  </w:abstractNum>
  <w:abstractNum w:abstractNumId="80" w15:restartNumberingAfterBreak="0">
    <w:nsid w:val="65AE0530"/>
    <w:multiLevelType w:val="multilevel"/>
    <w:tmpl w:val="65AE053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1" w15:restartNumberingAfterBreak="0">
    <w:nsid w:val="66767A10"/>
    <w:multiLevelType w:val="hybridMultilevel"/>
    <w:tmpl w:val="00A65ADE"/>
    <w:lvl w:ilvl="0" w:tplc="8D1AC0B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689F6CC0"/>
    <w:multiLevelType w:val="multilevel"/>
    <w:tmpl w:val="689F6CC0"/>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83" w15:restartNumberingAfterBreak="0">
    <w:nsid w:val="692B6EE2"/>
    <w:multiLevelType w:val="hybridMultilevel"/>
    <w:tmpl w:val="669250D4"/>
    <w:lvl w:ilvl="0" w:tplc="0409001B">
      <w:start w:val="1"/>
      <w:numFmt w:val="lowerRoman"/>
      <w:lvlText w:val="%1."/>
      <w:lvlJc w:val="righ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4" w15:restartNumberingAfterBreak="0">
    <w:nsid w:val="69C03F54"/>
    <w:multiLevelType w:val="hybridMultilevel"/>
    <w:tmpl w:val="8F3ED9DE"/>
    <w:lvl w:ilvl="0" w:tplc="8D1AC0B4">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5" w15:restartNumberingAfterBreak="0">
    <w:nsid w:val="69D9771B"/>
    <w:multiLevelType w:val="hybridMultilevel"/>
    <w:tmpl w:val="BC1C1A34"/>
    <w:lvl w:ilvl="0" w:tplc="8D1AC0B4">
      <w:start w:val="1"/>
      <w:numFmt w:val="decimal"/>
      <w:lvlText w:val="%1."/>
      <w:lvlJc w:val="left"/>
      <w:pPr>
        <w:ind w:left="1320" w:hanging="420"/>
      </w:pPr>
      <w:rPr>
        <w:rFonts w:hint="eastAsia"/>
        <w:color w:val="auto"/>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6" w15:restartNumberingAfterBreak="0">
    <w:nsid w:val="6B34660F"/>
    <w:multiLevelType w:val="multilevel"/>
    <w:tmpl w:val="6B34660F"/>
    <w:lvl w:ilvl="0">
      <w:start w:val="1"/>
      <w:numFmt w:val="bullet"/>
      <w:lvlText w:val="•"/>
      <w:lvlJc w:val="left"/>
      <w:pPr>
        <w:tabs>
          <w:tab w:val="left" w:pos="1140"/>
        </w:tabs>
        <w:ind w:left="1140" w:hanging="360"/>
      </w:pPr>
      <w:rPr>
        <w:rFonts w:ascii="Arial" w:hAnsi="Arial" w:hint="default"/>
      </w:rPr>
    </w:lvl>
    <w:lvl w:ilvl="1">
      <w:start w:val="1"/>
      <w:numFmt w:val="bullet"/>
      <w:lvlText w:val="•"/>
      <w:lvlJc w:val="left"/>
      <w:pPr>
        <w:tabs>
          <w:tab w:val="left" w:pos="1860"/>
        </w:tabs>
        <w:ind w:left="1860" w:hanging="360"/>
      </w:pPr>
      <w:rPr>
        <w:rFonts w:ascii="Arial" w:hAnsi="Arial" w:hint="default"/>
      </w:rPr>
    </w:lvl>
    <w:lvl w:ilvl="2">
      <w:start w:val="1"/>
      <w:numFmt w:val="bullet"/>
      <w:lvlText w:val="•"/>
      <w:lvlJc w:val="left"/>
      <w:pPr>
        <w:tabs>
          <w:tab w:val="left" w:pos="2580"/>
        </w:tabs>
        <w:ind w:left="2580" w:hanging="360"/>
      </w:pPr>
      <w:rPr>
        <w:rFonts w:ascii="Arial" w:hAnsi="Arial" w:hint="default"/>
      </w:rPr>
    </w:lvl>
    <w:lvl w:ilvl="3">
      <w:start w:val="1"/>
      <w:numFmt w:val="bullet"/>
      <w:lvlText w:val="•"/>
      <w:lvlJc w:val="left"/>
      <w:pPr>
        <w:tabs>
          <w:tab w:val="left" w:pos="3300"/>
        </w:tabs>
        <w:ind w:left="3300" w:hanging="360"/>
      </w:pPr>
      <w:rPr>
        <w:rFonts w:ascii="Arial" w:hAnsi="Arial" w:hint="default"/>
      </w:rPr>
    </w:lvl>
    <w:lvl w:ilvl="4">
      <w:start w:val="1"/>
      <w:numFmt w:val="bullet"/>
      <w:lvlText w:val="•"/>
      <w:lvlJc w:val="left"/>
      <w:pPr>
        <w:tabs>
          <w:tab w:val="left" w:pos="4020"/>
        </w:tabs>
        <w:ind w:left="4020" w:hanging="360"/>
      </w:pPr>
      <w:rPr>
        <w:rFonts w:ascii="Arial" w:hAnsi="Arial" w:hint="default"/>
      </w:rPr>
    </w:lvl>
    <w:lvl w:ilvl="5">
      <w:start w:val="1"/>
      <w:numFmt w:val="bullet"/>
      <w:lvlText w:val="•"/>
      <w:lvlJc w:val="left"/>
      <w:pPr>
        <w:tabs>
          <w:tab w:val="left" w:pos="4740"/>
        </w:tabs>
        <w:ind w:left="4740" w:hanging="360"/>
      </w:pPr>
      <w:rPr>
        <w:rFonts w:ascii="Arial" w:hAnsi="Arial" w:hint="default"/>
      </w:rPr>
    </w:lvl>
    <w:lvl w:ilvl="6">
      <w:start w:val="1"/>
      <w:numFmt w:val="bullet"/>
      <w:lvlText w:val="•"/>
      <w:lvlJc w:val="left"/>
      <w:pPr>
        <w:tabs>
          <w:tab w:val="left" w:pos="5460"/>
        </w:tabs>
        <w:ind w:left="5460" w:hanging="360"/>
      </w:pPr>
      <w:rPr>
        <w:rFonts w:ascii="Arial" w:hAnsi="Arial" w:hint="default"/>
      </w:rPr>
    </w:lvl>
    <w:lvl w:ilvl="7">
      <w:start w:val="1"/>
      <w:numFmt w:val="bullet"/>
      <w:lvlText w:val="•"/>
      <w:lvlJc w:val="left"/>
      <w:pPr>
        <w:tabs>
          <w:tab w:val="left" w:pos="6180"/>
        </w:tabs>
        <w:ind w:left="6180" w:hanging="360"/>
      </w:pPr>
      <w:rPr>
        <w:rFonts w:ascii="Arial" w:hAnsi="Arial" w:hint="default"/>
      </w:rPr>
    </w:lvl>
    <w:lvl w:ilvl="8">
      <w:start w:val="1"/>
      <w:numFmt w:val="bullet"/>
      <w:lvlText w:val="•"/>
      <w:lvlJc w:val="left"/>
      <w:pPr>
        <w:tabs>
          <w:tab w:val="left" w:pos="6900"/>
        </w:tabs>
        <w:ind w:left="6900" w:hanging="360"/>
      </w:pPr>
      <w:rPr>
        <w:rFonts w:ascii="Arial" w:hAnsi="Arial" w:hint="default"/>
      </w:rPr>
    </w:lvl>
  </w:abstractNum>
  <w:abstractNum w:abstractNumId="87" w15:restartNumberingAfterBreak="0">
    <w:nsid w:val="6C217715"/>
    <w:multiLevelType w:val="multilevel"/>
    <w:tmpl w:val="6C217715"/>
    <w:lvl w:ilvl="0">
      <w:start w:val="1"/>
      <w:numFmt w:val="lowerRoman"/>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8" w15:restartNumberingAfterBreak="0">
    <w:nsid w:val="6C530858"/>
    <w:multiLevelType w:val="multilevel"/>
    <w:tmpl w:val="6C530858"/>
    <w:lvl w:ilvl="0">
      <w:start w:val="1"/>
      <w:numFmt w:val="decimalEnclosedCircle"/>
      <w:lvlText w:val="%1"/>
      <w:lvlJc w:val="left"/>
      <w:pPr>
        <w:tabs>
          <w:tab w:val="left" w:pos="1080"/>
        </w:tabs>
        <w:ind w:left="1080" w:hanging="360"/>
      </w:pPr>
    </w:lvl>
    <w:lvl w:ilvl="1">
      <w:start w:val="1"/>
      <w:numFmt w:val="decimalEnclosedCircle"/>
      <w:lvlText w:val="%2"/>
      <w:lvlJc w:val="left"/>
      <w:pPr>
        <w:tabs>
          <w:tab w:val="left" w:pos="1800"/>
        </w:tabs>
        <w:ind w:left="1800" w:hanging="360"/>
      </w:pPr>
    </w:lvl>
    <w:lvl w:ilvl="2">
      <w:start w:val="1"/>
      <w:numFmt w:val="decimalEnclosedCircle"/>
      <w:lvlText w:val="%3"/>
      <w:lvlJc w:val="left"/>
      <w:pPr>
        <w:tabs>
          <w:tab w:val="left" w:pos="2520"/>
        </w:tabs>
        <w:ind w:left="2520" w:hanging="360"/>
      </w:pPr>
    </w:lvl>
    <w:lvl w:ilvl="3">
      <w:start w:val="1"/>
      <w:numFmt w:val="decimalEnclosedCircle"/>
      <w:lvlText w:val="%4"/>
      <w:lvlJc w:val="left"/>
      <w:pPr>
        <w:tabs>
          <w:tab w:val="left" w:pos="3240"/>
        </w:tabs>
        <w:ind w:left="3240" w:hanging="360"/>
      </w:pPr>
    </w:lvl>
    <w:lvl w:ilvl="4">
      <w:start w:val="1"/>
      <w:numFmt w:val="decimalEnclosedCircle"/>
      <w:lvlText w:val="%5"/>
      <w:lvlJc w:val="left"/>
      <w:pPr>
        <w:tabs>
          <w:tab w:val="left" w:pos="3960"/>
        </w:tabs>
        <w:ind w:left="3960" w:hanging="360"/>
      </w:pPr>
    </w:lvl>
    <w:lvl w:ilvl="5">
      <w:start w:val="1"/>
      <w:numFmt w:val="decimalEnclosedCircle"/>
      <w:lvlText w:val="%6"/>
      <w:lvlJc w:val="left"/>
      <w:pPr>
        <w:tabs>
          <w:tab w:val="left" w:pos="4680"/>
        </w:tabs>
        <w:ind w:left="4680" w:hanging="360"/>
      </w:pPr>
    </w:lvl>
    <w:lvl w:ilvl="6">
      <w:start w:val="1"/>
      <w:numFmt w:val="decimalEnclosedCircle"/>
      <w:lvlText w:val="%7"/>
      <w:lvlJc w:val="left"/>
      <w:pPr>
        <w:tabs>
          <w:tab w:val="left" w:pos="5400"/>
        </w:tabs>
        <w:ind w:left="5400" w:hanging="360"/>
      </w:pPr>
    </w:lvl>
    <w:lvl w:ilvl="7">
      <w:start w:val="1"/>
      <w:numFmt w:val="decimalEnclosedCircle"/>
      <w:lvlText w:val="%8"/>
      <w:lvlJc w:val="left"/>
      <w:pPr>
        <w:tabs>
          <w:tab w:val="left" w:pos="6120"/>
        </w:tabs>
        <w:ind w:left="6120" w:hanging="360"/>
      </w:pPr>
    </w:lvl>
    <w:lvl w:ilvl="8">
      <w:start w:val="1"/>
      <w:numFmt w:val="decimalEnclosedCircle"/>
      <w:lvlText w:val="%9"/>
      <w:lvlJc w:val="left"/>
      <w:pPr>
        <w:tabs>
          <w:tab w:val="left" w:pos="6840"/>
        </w:tabs>
        <w:ind w:left="6840" w:hanging="360"/>
      </w:pPr>
    </w:lvl>
  </w:abstractNum>
  <w:abstractNum w:abstractNumId="89" w15:restartNumberingAfterBreak="0">
    <w:nsid w:val="6CAF464B"/>
    <w:multiLevelType w:val="multilevel"/>
    <w:tmpl w:val="6CAF464B"/>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90" w15:restartNumberingAfterBreak="0">
    <w:nsid w:val="6DCD2F90"/>
    <w:multiLevelType w:val="hybridMultilevel"/>
    <w:tmpl w:val="561CCE86"/>
    <w:lvl w:ilvl="0" w:tplc="6BAE8FE0">
      <w:start w:val="1"/>
      <w:numFmt w:val="lowerRoman"/>
      <w:lvlText w:val="%1."/>
      <w:lvlJc w:val="right"/>
      <w:pPr>
        <w:ind w:left="900" w:hanging="420"/>
      </w:pPr>
      <w:rPr>
        <w:color w:val="auto"/>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91" w15:restartNumberingAfterBreak="0">
    <w:nsid w:val="70F405A8"/>
    <w:multiLevelType w:val="multilevel"/>
    <w:tmpl w:val="70F405A8"/>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92" w15:restartNumberingAfterBreak="0">
    <w:nsid w:val="727546B4"/>
    <w:multiLevelType w:val="multilevel"/>
    <w:tmpl w:val="727546B4"/>
    <w:lvl w:ilvl="0">
      <w:start w:val="1"/>
      <w:numFmt w:val="decimalEnclosedCircle"/>
      <w:lvlText w:val="%1"/>
      <w:lvlJc w:val="left"/>
      <w:pPr>
        <w:tabs>
          <w:tab w:val="left" w:pos="1980"/>
        </w:tabs>
        <w:ind w:left="1980" w:hanging="360"/>
      </w:pPr>
    </w:lvl>
    <w:lvl w:ilvl="1">
      <w:start w:val="1"/>
      <w:numFmt w:val="decimalEnclosedCircle"/>
      <w:lvlText w:val="%2"/>
      <w:lvlJc w:val="left"/>
      <w:pPr>
        <w:tabs>
          <w:tab w:val="left" w:pos="2700"/>
        </w:tabs>
        <w:ind w:left="2700" w:hanging="360"/>
      </w:pPr>
    </w:lvl>
    <w:lvl w:ilvl="2">
      <w:start w:val="1"/>
      <w:numFmt w:val="decimalEnclosedCircle"/>
      <w:lvlText w:val="%3"/>
      <w:lvlJc w:val="left"/>
      <w:pPr>
        <w:tabs>
          <w:tab w:val="left" w:pos="3420"/>
        </w:tabs>
        <w:ind w:left="3420" w:hanging="360"/>
      </w:pPr>
    </w:lvl>
    <w:lvl w:ilvl="3">
      <w:start w:val="1"/>
      <w:numFmt w:val="decimalEnclosedCircle"/>
      <w:lvlText w:val="%4"/>
      <w:lvlJc w:val="left"/>
      <w:pPr>
        <w:tabs>
          <w:tab w:val="left" w:pos="4140"/>
        </w:tabs>
        <w:ind w:left="4140" w:hanging="360"/>
      </w:pPr>
    </w:lvl>
    <w:lvl w:ilvl="4">
      <w:start w:val="1"/>
      <w:numFmt w:val="decimalEnclosedCircle"/>
      <w:lvlText w:val="%5"/>
      <w:lvlJc w:val="left"/>
      <w:pPr>
        <w:tabs>
          <w:tab w:val="left" w:pos="4860"/>
        </w:tabs>
        <w:ind w:left="4860" w:hanging="360"/>
      </w:pPr>
    </w:lvl>
    <w:lvl w:ilvl="5">
      <w:start w:val="1"/>
      <w:numFmt w:val="decimalEnclosedCircle"/>
      <w:lvlText w:val="%6"/>
      <w:lvlJc w:val="left"/>
      <w:pPr>
        <w:tabs>
          <w:tab w:val="left" w:pos="5580"/>
        </w:tabs>
        <w:ind w:left="5580" w:hanging="360"/>
      </w:pPr>
    </w:lvl>
    <w:lvl w:ilvl="6">
      <w:start w:val="1"/>
      <w:numFmt w:val="decimalEnclosedCircle"/>
      <w:lvlText w:val="%7"/>
      <w:lvlJc w:val="left"/>
      <w:pPr>
        <w:tabs>
          <w:tab w:val="left" w:pos="6300"/>
        </w:tabs>
        <w:ind w:left="6300" w:hanging="360"/>
      </w:pPr>
    </w:lvl>
    <w:lvl w:ilvl="7">
      <w:start w:val="1"/>
      <w:numFmt w:val="decimalEnclosedCircle"/>
      <w:lvlText w:val="%8"/>
      <w:lvlJc w:val="left"/>
      <w:pPr>
        <w:tabs>
          <w:tab w:val="left" w:pos="7020"/>
        </w:tabs>
        <w:ind w:left="7020" w:hanging="360"/>
      </w:pPr>
    </w:lvl>
    <w:lvl w:ilvl="8">
      <w:start w:val="1"/>
      <w:numFmt w:val="decimalEnclosedCircle"/>
      <w:lvlText w:val="%9"/>
      <w:lvlJc w:val="left"/>
      <w:pPr>
        <w:tabs>
          <w:tab w:val="left" w:pos="7740"/>
        </w:tabs>
        <w:ind w:left="7740" w:hanging="360"/>
      </w:pPr>
    </w:lvl>
  </w:abstractNum>
  <w:abstractNum w:abstractNumId="93" w15:restartNumberingAfterBreak="0">
    <w:nsid w:val="74AF2C21"/>
    <w:multiLevelType w:val="hybridMultilevel"/>
    <w:tmpl w:val="7200FF76"/>
    <w:lvl w:ilvl="0" w:tplc="D918F386">
      <w:start w:val="1"/>
      <w:numFmt w:val="decimal"/>
      <w:lvlText w:val="%1."/>
      <w:lvlJc w:val="left"/>
      <w:pPr>
        <w:ind w:left="845" w:hanging="420"/>
      </w:pPr>
      <w:rPr>
        <w:rFonts w:hint="eastAsia"/>
        <w:b w:val="0"/>
        <w:bCs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4" w15:restartNumberingAfterBreak="0">
    <w:nsid w:val="74CA2FC4"/>
    <w:multiLevelType w:val="hybridMultilevel"/>
    <w:tmpl w:val="FE70A796"/>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5" w15:restartNumberingAfterBreak="0">
    <w:nsid w:val="752E3D46"/>
    <w:multiLevelType w:val="multilevel"/>
    <w:tmpl w:val="752E3D46"/>
    <w:lvl w:ilvl="0">
      <w:start w:val="1"/>
      <w:numFmt w:val="decimalEnclosedCircle"/>
      <w:lvlText w:val="%1"/>
      <w:lvlJc w:val="left"/>
      <w:pPr>
        <w:tabs>
          <w:tab w:val="left" w:pos="720"/>
        </w:tabs>
        <w:ind w:left="720" w:hanging="360"/>
      </w:pPr>
    </w:lvl>
    <w:lvl w:ilvl="1">
      <w:start w:val="1"/>
      <w:numFmt w:val="decimalEnclosedCircle"/>
      <w:lvlText w:val="%2"/>
      <w:lvlJc w:val="left"/>
      <w:pPr>
        <w:tabs>
          <w:tab w:val="left" w:pos="1440"/>
        </w:tabs>
        <w:ind w:left="1440" w:hanging="360"/>
      </w:pPr>
    </w:lvl>
    <w:lvl w:ilvl="2">
      <w:start w:val="1"/>
      <w:numFmt w:val="decimalEnclosedCircle"/>
      <w:lvlText w:val="%3"/>
      <w:lvlJc w:val="left"/>
      <w:pPr>
        <w:tabs>
          <w:tab w:val="left" w:pos="2160"/>
        </w:tabs>
        <w:ind w:left="2160" w:hanging="360"/>
      </w:pPr>
    </w:lvl>
    <w:lvl w:ilvl="3">
      <w:start w:val="1"/>
      <w:numFmt w:val="decimalEnclosedCircle"/>
      <w:lvlText w:val="%4"/>
      <w:lvlJc w:val="left"/>
      <w:pPr>
        <w:tabs>
          <w:tab w:val="left" w:pos="2880"/>
        </w:tabs>
        <w:ind w:left="2880" w:hanging="360"/>
      </w:pPr>
    </w:lvl>
    <w:lvl w:ilvl="4">
      <w:start w:val="1"/>
      <w:numFmt w:val="decimalEnclosedCircle"/>
      <w:lvlText w:val="%5"/>
      <w:lvlJc w:val="left"/>
      <w:pPr>
        <w:tabs>
          <w:tab w:val="left" w:pos="3600"/>
        </w:tabs>
        <w:ind w:left="3600" w:hanging="360"/>
      </w:pPr>
    </w:lvl>
    <w:lvl w:ilvl="5">
      <w:start w:val="1"/>
      <w:numFmt w:val="decimalEnclosedCircle"/>
      <w:lvlText w:val="%6"/>
      <w:lvlJc w:val="left"/>
      <w:pPr>
        <w:tabs>
          <w:tab w:val="left" w:pos="4320"/>
        </w:tabs>
        <w:ind w:left="4320" w:hanging="360"/>
      </w:pPr>
    </w:lvl>
    <w:lvl w:ilvl="6">
      <w:start w:val="1"/>
      <w:numFmt w:val="decimalEnclosedCircle"/>
      <w:lvlText w:val="%7"/>
      <w:lvlJc w:val="left"/>
      <w:pPr>
        <w:tabs>
          <w:tab w:val="left" w:pos="5040"/>
        </w:tabs>
        <w:ind w:left="5040" w:hanging="360"/>
      </w:pPr>
    </w:lvl>
    <w:lvl w:ilvl="7">
      <w:start w:val="1"/>
      <w:numFmt w:val="decimalEnclosedCircle"/>
      <w:lvlText w:val="%8"/>
      <w:lvlJc w:val="left"/>
      <w:pPr>
        <w:tabs>
          <w:tab w:val="left" w:pos="5760"/>
        </w:tabs>
        <w:ind w:left="5760" w:hanging="360"/>
      </w:pPr>
    </w:lvl>
    <w:lvl w:ilvl="8">
      <w:start w:val="1"/>
      <w:numFmt w:val="decimalEnclosedCircle"/>
      <w:lvlText w:val="%9"/>
      <w:lvlJc w:val="left"/>
      <w:pPr>
        <w:tabs>
          <w:tab w:val="left" w:pos="6480"/>
        </w:tabs>
        <w:ind w:left="6480" w:hanging="360"/>
      </w:pPr>
    </w:lvl>
  </w:abstractNum>
  <w:abstractNum w:abstractNumId="96" w15:restartNumberingAfterBreak="0">
    <w:nsid w:val="753B1A3B"/>
    <w:multiLevelType w:val="multilevel"/>
    <w:tmpl w:val="753B1A3B"/>
    <w:lvl w:ilvl="0">
      <w:start w:val="1"/>
      <w:numFmt w:val="decimalEnclosedCircle"/>
      <w:lvlText w:val="%1"/>
      <w:lvlJc w:val="left"/>
      <w:pPr>
        <w:tabs>
          <w:tab w:val="left" w:pos="1080"/>
        </w:tabs>
        <w:ind w:left="1080" w:hanging="360"/>
      </w:pPr>
    </w:lvl>
    <w:lvl w:ilvl="1">
      <w:start w:val="1"/>
      <w:numFmt w:val="decimalEnclosedCircle"/>
      <w:lvlText w:val="%2"/>
      <w:lvlJc w:val="left"/>
      <w:pPr>
        <w:tabs>
          <w:tab w:val="left" w:pos="1800"/>
        </w:tabs>
        <w:ind w:left="1800" w:hanging="360"/>
      </w:pPr>
    </w:lvl>
    <w:lvl w:ilvl="2">
      <w:start w:val="1"/>
      <w:numFmt w:val="decimalEnclosedCircle"/>
      <w:lvlText w:val="%3"/>
      <w:lvlJc w:val="left"/>
      <w:pPr>
        <w:tabs>
          <w:tab w:val="left" w:pos="2520"/>
        </w:tabs>
        <w:ind w:left="2520" w:hanging="360"/>
      </w:pPr>
    </w:lvl>
    <w:lvl w:ilvl="3">
      <w:start w:val="1"/>
      <w:numFmt w:val="decimalEnclosedCircle"/>
      <w:lvlText w:val="%4"/>
      <w:lvlJc w:val="left"/>
      <w:pPr>
        <w:tabs>
          <w:tab w:val="left" w:pos="3240"/>
        </w:tabs>
        <w:ind w:left="3240" w:hanging="360"/>
      </w:pPr>
    </w:lvl>
    <w:lvl w:ilvl="4">
      <w:start w:val="1"/>
      <w:numFmt w:val="decimalEnclosedCircle"/>
      <w:lvlText w:val="%5"/>
      <w:lvlJc w:val="left"/>
      <w:pPr>
        <w:tabs>
          <w:tab w:val="left" w:pos="3960"/>
        </w:tabs>
        <w:ind w:left="3960" w:hanging="360"/>
      </w:pPr>
    </w:lvl>
    <w:lvl w:ilvl="5">
      <w:start w:val="1"/>
      <w:numFmt w:val="decimalEnclosedCircle"/>
      <w:lvlText w:val="%6"/>
      <w:lvlJc w:val="left"/>
      <w:pPr>
        <w:tabs>
          <w:tab w:val="left" w:pos="4680"/>
        </w:tabs>
        <w:ind w:left="4680" w:hanging="360"/>
      </w:pPr>
    </w:lvl>
    <w:lvl w:ilvl="6">
      <w:start w:val="1"/>
      <w:numFmt w:val="decimalEnclosedCircle"/>
      <w:lvlText w:val="%7"/>
      <w:lvlJc w:val="left"/>
      <w:pPr>
        <w:tabs>
          <w:tab w:val="left" w:pos="5400"/>
        </w:tabs>
        <w:ind w:left="5400" w:hanging="360"/>
      </w:pPr>
    </w:lvl>
    <w:lvl w:ilvl="7">
      <w:start w:val="1"/>
      <w:numFmt w:val="decimalEnclosedCircle"/>
      <w:lvlText w:val="%8"/>
      <w:lvlJc w:val="left"/>
      <w:pPr>
        <w:tabs>
          <w:tab w:val="left" w:pos="6120"/>
        </w:tabs>
        <w:ind w:left="6120" w:hanging="360"/>
      </w:pPr>
    </w:lvl>
    <w:lvl w:ilvl="8">
      <w:start w:val="1"/>
      <w:numFmt w:val="decimalEnclosedCircle"/>
      <w:lvlText w:val="%9"/>
      <w:lvlJc w:val="left"/>
      <w:pPr>
        <w:tabs>
          <w:tab w:val="left" w:pos="6840"/>
        </w:tabs>
        <w:ind w:left="6840" w:hanging="360"/>
      </w:pPr>
    </w:lvl>
  </w:abstractNum>
  <w:abstractNum w:abstractNumId="97" w15:restartNumberingAfterBreak="0">
    <w:nsid w:val="77CC2EA5"/>
    <w:multiLevelType w:val="multilevel"/>
    <w:tmpl w:val="77CC2EA5"/>
    <w:lvl w:ilvl="0">
      <w:start w:val="1"/>
      <w:numFmt w:val="bullet"/>
      <w:lvlText w:val="•"/>
      <w:lvlJc w:val="left"/>
      <w:pPr>
        <w:tabs>
          <w:tab w:val="left" w:pos="1200"/>
        </w:tabs>
        <w:ind w:left="1200" w:hanging="360"/>
      </w:pPr>
      <w:rPr>
        <w:rFonts w:ascii="Arial" w:hAnsi="Arial" w:hint="default"/>
      </w:rPr>
    </w:lvl>
    <w:lvl w:ilvl="1">
      <w:start w:val="1"/>
      <w:numFmt w:val="bullet"/>
      <w:lvlText w:val="•"/>
      <w:lvlJc w:val="left"/>
      <w:pPr>
        <w:tabs>
          <w:tab w:val="left" w:pos="1920"/>
        </w:tabs>
        <w:ind w:left="1920" w:hanging="360"/>
      </w:pPr>
      <w:rPr>
        <w:rFonts w:ascii="Arial" w:hAnsi="Arial" w:hint="default"/>
      </w:rPr>
    </w:lvl>
    <w:lvl w:ilvl="2">
      <w:start w:val="1"/>
      <w:numFmt w:val="bullet"/>
      <w:lvlText w:val="•"/>
      <w:lvlJc w:val="left"/>
      <w:pPr>
        <w:tabs>
          <w:tab w:val="left" w:pos="2640"/>
        </w:tabs>
        <w:ind w:left="2640" w:hanging="360"/>
      </w:pPr>
      <w:rPr>
        <w:rFonts w:ascii="Arial" w:hAnsi="Arial" w:hint="default"/>
      </w:rPr>
    </w:lvl>
    <w:lvl w:ilvl="3">
      <w:start w:val="1"/>
      <w:numFmt w:val="bullet"/>
      <w:lvlText w:val="•"/>
      <w:lvlJc w:val="left"/>
      <w:pPr>
        <w:tabs>
          <w:tab w:val="left" w:pos="3360"/>
        </w:tabs>
        <w:ind w:left="3360" w:hanging="360"/>
      </w:pPr>
      <w:rPr>
        <w:rFonts w:ascii="Arial" w:hAnsi="Arial" w:hint="default"/>
      </w:rPr>
    </w:lvl>
    <w:lvl w:ilvl="4">
      <w:start w:val="1"/>
      <w:numFmt w:val="bullet"/>
      <w:lvlText w:val="•"/>
      <w:lvlJc w:val="left"/>
      <w:pPr>
        <w:tabs>
          <w:tab w:val="left" w:pos="4080"/>
        </w:tabs>
        <w:ind w:left="4080" w:hanging="360"/>
      </w:pPr>
      <w:rPr>
        <w:rFonts w:ascii="Arial" w:hAnsi="Arial" w:hint="default"/>
      </w:rPr>
    </w:lvl>
    <w:lvl w:ilvl="5">
      <w:start w:val="1"/>
      <w:numFmt w:val="bullet"/>
      <w:lvlText w:val="•"/>
      <w:lvlJc w:val="left"/>
      <w:pPr>
        <w:tabs>
          <w:tab w:val="left" w:pos="4800"/>
        </w:tabs>
        <w:ind w:left="4800" w:hanging="360"/>
      </w:pPr>
      <w:rPr>
        <w:rFonts w:ascii="Arial" w:hAnsi="Arial" w:hint="default"/>
      </w:rPr>
    </w:lvl>
    <w:lvl w:ilvl="6">
      <w:start w:val="1"/>
      <w:numFmt w:val="bullet"/>
      <w:lvlText w:val="•"/>
      <w:lvlJc w:val="left"/>
      <w:pPr>
        <w:tabs>
          <w:tab w:val="left" w:pos="5520"/>
        </w:tabs>
        <w:ind w:left="5520" w:hanging="360"/>
      </w:pPr>
      <w:rPr>
        <w:rFonts w:ascii="Arial" w:hAnsi="Arial" w:hint="default"/>
      </w:rPr>
    </w:lvl>
    <w:lvl w:ilvl="7">
      <w:start w:val="1"/>
      <w:numFmt w:val="bullet"/>
      <w:lvlText w:val="•"/>
      <w:lvlJc w:val="left"/>
      <w:pPr>
        <w:tabs>
          <w:tab w:val="left" w:pos="6240"/>
        </w:tabs>
        <w:ind w:left="6240" w:hanging="360"/>
      </w:pPr>
      <w:rPr>
        <w:rFonts w:ascii="Arial" w:hAnsi="Arial" w:hint="default"/>
      </w:rPr>
    </w:lvl>
    <w:lvl w:ilvl="8">
      <w:start w:val="1"/>
      <w:numFmt w:val="bullet"/>
      <w:lvlText w:val="•"/>
      <w:lvlJc w:val="left"/>
      <w:pPr>
        <w:tabs>
          <w:tab w:val="left" w:pos="6960"/>
        </w:tabs>
        <w:ind w:left="6960" w:hanging="360"/>
      </w:pPr>
      <w:rPr>
        <w:rFonts w:ascii="Arial" w:hAnsi="Arial" w:hint="default"/>
      </w:rPr>
    </w:lvl>
  </w:abstractNum>
  <w:abstractNum w:abstractNumId="98" w15:restartNumberingAfterBreak="0">
    <w:nsid w:val="77D1567A"/>
    <w:multiLevelType w:val="hybridMultilevel"/>
    <w:tmpl w:val="62D627B0"/>
    <w:lvl w:ilvl="0" w:tplc="113ECD1C">
      <w:start w:val="1"/>
      <w:numFmt w:val="decimal"/>
      <w:lvlText w:val="%1."/>
      <w:lvlJc w:val="left"/>
      <w:pPr>
        <w:ind w:left="420" w:hanging="420"/>
      </w:pPr>
      <w:rPr>
        <w:rFonts w:hint="eastAsia"/>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7BA81DB8"/>
    <w:multiLevelType w:val="multilevel"/>
    <w:tmpl w:val="7BA81DB8"/>
    <w:lvl w:ilvl="0">
      <w:start w:val="1"/>
      <w:numFmt w:val="decimalEnclosedCircle"/>
      <w:lvlText w:val="%1"/>
      <w:lvlJc w:val="left"/>
      <w:pPr>
        <w:tabs>
          <w:tab w:val="left" w:pos="1440"/>
        </w:tabs>
        <w:ind w:left="1440" w:hanging="360"/>
      </w:pPr>
    </w:lvl>
    <w:lvl w:ilvl="1">
      <w:start w:val="1"/>
      <w:numFmt w:val="decimalEnclosedCircle"/>
      <w:lvlText w:val="%2"/>
      <w:lvlJc w:val="left"/>
      <w:pPr>
        <w:tabs>
          <w:tab w:val="left" w:pos="2160"/>
        </w:tabs>
        <w:ind w:left="2160" w:hanging="360"/>
      </w:pPr>
    </w:lvl>
    <w:lvl w:ilvl="2">
      <w:start w:val="1"/>
      <w:numFmt w:val="decimalEnclosedCircle"/>
      <w:lvlText w:val="%3"/>
      <w:lvlJc w:val="left"/>
      <w:pPr>
        <w:tabs>
          <w:tab w:val="left" w:pos="2880"/>
        </w:tabs>
        <w:ind w:left="2880" w:hanging="360"/>
      </w:pPr>
    </w:lvl>
    <w:lvl w:ilvl="3">
      <w:start w:val="1"/>
      <w:numFmt w:val="decimalEnclosedCircle"/>
      <w:lvlText w:val="%4"/>
      <w:lvlJc w:val="left"/>
      <w:pPr>
        <w:tabs>
          <w:tab w:val="left" w:pos="3600"/>
        </w:tabs>
        <w:ind w:left="3600" w:hanging="360"/>
      </w:pPr>
    </w:lvl>
    <w:lvl w:ilvl="4">
      <w:start w:val="1"/>
      <w:numFmt w:val="decimalEnclosedCircle"/>
      <w:lvlText w:val="%5"/>
      <w:lvlJc w:val="left"/>
      <w:pPr>
        <w:tabs>
          <w:tab w:val="left" w:pos="4320"/>
        </w:tabs>
        <w:ind w:left="4320" w:hanging="360"/>
      </w:pPr>
    </w:lvl>
    <w:lvl w:ilvl="5">
      <w:start w:val="1"/>
      <w:numFmt w:val="decimalEnclosedCircle"/>
      <w:lvlText w:val="%6"/>
      <w:lvlJc w:val="left"/>
      <w:pPr>
        <w:tabs>
          <w:tab w:val="left" w:pos="5040"/>
        </w:tabs>
        <w:ind w:left="5040" w:hanging="360"/>
      </w:pPr>
    </w:lvl>
    <w:lvl w:ilvl="6">
      <w:start w:val="1"/>
      <w:numFmt w:val="decimalEnclosedCircle"/>
      <w:lvlText w:val="%7"/>
      <w:lvlJc w:val="left"/>
      <w:pPr>
        <w:tabs>
          <w:tab w:val="left" w:pos="5760"/>
        </w:tabs>
        <w:ind w:left="5760" w:hanging="360"/>
      </w:pPr>
    </w:lvl>
    <w:lvl w:ilvl="7">
      <w:start w:val="1"/>
      <w:numFmt w:val="decimalEnclosedCircle"/>
      <w:lvlText w:val="%8"/>
      <w:lvlJc w:val="left"/>
      <w:pPr>
        <w:tabs>
          <w:tab w:val="left" w:pos="6480"/>
        </w:tabs>
        <w:ind w:left="6480" w:hanging="360"/>
      </w:pPr>
    </w:lvl>
    <w:lvl w:ilvl="8">
      <w:start w:val="1"/>
      <w:numFmt w:val="decimalEnclosedCircle"/>
      <w:lvlText w:val="%9"/>
      <w:lvlJc w:val="left"/>
      <w:pPr>
        <w:tabs>
          <w:tab w:val="left" w:pos="7200"/>
        </w:tabs>
        <w:ind w:left="7200" w:hanging="360"/>
      </w:pPr>
    </w:lvl>
  </w:abstractNum>
  <w:abstractNum w:abstractNumId="100" w15:restartNumberingAfterBreak="0">
    <w:nsid w:val="7F4A1A3F"/>
    <w:multiLevelType w:val="hybridMultilevel"/>
    <w:tmpl w:val="A978EC16"/>
    <w:lvl w:ilvl="0" w:tplc="950A08D8">
      <w:start w:val="1"/>
      <w:numFmt w:val="decimal"/>
      <w:lvlText w:val="%1."/>
      <w:lvlJc w:val="left"/>
      <w:pPr>
        <w:ind w:left="845" w:hanging="420"/>
      </w:pPr>
      <w:rPr>
        <w:rFonts w:hint="eastAsia"/>
        <w:color w:val="auto"/>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1" w15:restartNumberingAfterBreak="0">
    <w:nsid w:val="7FE256A1"/>
    <w:multiLevelType w:val="multilevel"/>
    <w:tmpl w:val="7FE256A1"/>
    <w:lvl w:ilvl="0">
      <w:start w:val="1"/>
      <w:numFmt w:val="bullet"/>
      <w:lvlText w:val="•"/>
      <w:lvlJc w:val="left"/>
      <w:pPr>
        <w:tabs>
          <w:tab w:val="left" w:pos="1200"/>
        </w:tabs>
        <w:ind w:left="1200" w:hanging="360"/>
      </w:pPr>
      <w:rPr>
        <w:rFonts w:ascii="Arial" w:hAnsi="Arial" w:hint="default"/>
      </w:rPr>
    </w:lvl>
    <w:lvl w:ilvl="1">
      <w:start w:val="1"/>
      <w:numFmt w:val="bullet"/>
      <w:lvlText w:val="•"/>
      <w:lvlJc w:val="left"/>
      <w:pPr>
        <w:tabs>
          <w:tab w:val="left" w:pos="1920"/>
        </w:tabs>
        <w:ind w:left="1920" w:hanging="360"/>
      </w:pPr>
      <w:rPr>
        <w:rFonts w:ascii="Arial" w:hAnsi="Arial" w:hint="default"/>
      </w:rPr>
    </w:lvl>
    <w:lvl w:ilvl="2">
      <w:start w:val="1"/>
      <w:numFmt w:val="bullet"/>
      <w:lvlText w:val="•"/>
      <w:lvlJc w:val="left"/>
      <w:pPr>
        <w:tabs>
          <w:tab w:val="left" w:pos="2640"/>
        </w:tabs>
        <w:ind w:left="2640" w:hanging="360"/>
      </w:pPr>
      <w:rPr>
        <w:rFonts w:ascii="Arial" w:hAnsi="Arial" w:hint="default"/>
      </w:rPr>
    </w:lvl>
    <w:lvl w:ilvl="3">
      <w:start w:val="1"/>
      <w:numFmt w:val="bullet"/>
      <w:lvlText w:val="•"/>
      <w:lvlJc w:val="left"/>
      <w:pPr>
        <w:tabs>
          <w:tab w:val="left" w:pos="3360"/>
        </w:tabs>
        <w:ind w:left="3360" w:hanging="360"/>
      </w:pPr>
      <w:rPr>
        <w:rFonts w:ascii="Arial" w:hAnsi="Arial" w:hint="default"/>
      </w:rPr>
    </w:lvl>
    <w:lvl w:ilvl="4">
      <w:start w:val="1"/>
      <w:numFmt w:val="bullet"/>
      <w:lvlText w:val="•"/>
      <w:lvlJc w:val="left"/>
      <w:pPr>
        <w:tabs>
          <w:tab w:val="left" w:pos="4080"/>
        </w:tabs>
        <w:ind w:left="4080" w:hanging="360"/>
      </w:pPr>
      <w:rPr>
        <w:rFonts w:ascii="Arial" w:hAnsi="Arial" w:hint="default"/>
      </w:rPr>
    </w:lvl>
    <w:lvl w:ilvl="5">
      <w:start w:val="1"/>
      <w:numFmt w:val="bullet"/>
      <w:lvlText w:val="•"/>
      <w:lvlJc w:val="left"/>
      <w:pPr>
        <w:tabs>
          <w:tab w:val="left" w:pos="4800"/>
        </w:tabs>
        <w:ind w:left="4800" w:hanging="360"/>
      </w:pPr>
      <w:rPr>
        <w:rFonts w:ascii="Arial" w:hAnsi="Arial" w:hint="default"/>
      </w:rPr>
    </w:lvl>
    <w:lvl w:ilvl="6">
      <w:start w:val="1"/>
      <w:numFmt w:val="bullet"/>
      <w:lvlText w:val="•"/>
      <w:lvlJc w:val="left"/>
      <w:pPr>
        <w:tabs>
          <w:tab w:val="left" w:pos="5520"/>
        </w:tabs>
        <w:ind w:left="5520" w:hanging="360"/>
      </w:pPr>
      <w:rPr>
        <w:rFonts w:ascii="Arial" w:hAnsi="Arial" w:hint="default"/>
      </w:rPr>
    </w:lvl>
    <w:lvl w:ilvl="7">
      <w:start w:val="1"/>
      <w:numFmt w:val="bullet"/>
      <w:lvlText w:val="•"/>
      <w:lvlJc w:val="left"/>
      <w:pPr>
        <w:tabs>
          <w:tab w:val="left" w:pos="6240"/>
        </w:tabs>
        <w:ind w:left="6240" w:hanging="360"/>
      </w:pPr>
      <w:rPr>
        <w:rFonts w:ascii="Arial" w:hAnsi="Arial" w:hint="default"/>
      </w:rPr>
    </w:lvl>
    <w:lvl w:ilvl="8">
      <w:start w:val="1"/>
      <w:numFmt w:val="bullet"/>
      <w:lvlText w:val="•"/>
      <w:lvlJc w:val="left"/>
      <w:pPr>
        <w:tabs>
          <w:tab w:val="left" w:pos="6960"/>
        </w:tabs>
        <w:ind w:left="6960" w:hanging="360"/>
      </w:pPr>
      <w:rPr>
        <w:rFonts w:ascii="Arial" w:hAnsi="Arial" w:hint="default"/>
      </w:rPr>
    </w:lvl>
  </w:abstractNum>
  <w:num w:numId="1" w16cid:durableId="1129476507">
    <w:abstractNumId w:val="6"/>
  </w:num>
  <w:num w:numId="2" w16cid:durableId="781072263">
    <w:abstractNumId w:val="40"/>
  </w:num>
  <w:num w:numId="3" w16cid:durableId="1527712736">
    <w:abstractNumId w:val="78"/>
  </w:num>
  <w:num w:numId="4" w16cid:durableId="418478927">
    <w:abstractNumId w:val="76"/>
  </w:num>
  <w:num w:numId="5" w16cid:durableId="60447743">
    <w:abstractNumId w:val="46"/>
  </w:num>
  <w:num w:numId="6" w16cid:durableId="1168207623">
    <w:abstractNumId w:val="87"/>
  </w:num>
  <w:num w:numId="7" w16cid:durableId="263389771">
    <w:abstractNumId w:val="25"/>
  </w:num>
  <w:num w:numId="8" w16cid:durableId="4090249">
    <w:abstractNumId w:val="80"/>
  </w:num>
  <w:num w:numId="9" w16cid:durableId="1992178293">
    <w:abstractNumId w:val="35"/>
  </w:num>
  <w:num w:numId="10" w16cid:durableId="1685860900">
    <w:abstractNumId w:val="58"/>
  </w:num>
  <w:num w:numId="11" w16cid:durableId="511379118">
    <w:abstractNumId w:val="24"/>
  </w:num>
  <w:num w:numId="12" w16cid:durableId="1688630135">
    <w:abstractNumId w:val="21"/>
  </w:num>
  <w:num w:numId="13" w16cid:durableId="1445659008">
    <w:abstractNumId w:val="71"/>
  </w:num>
  <w:num w:numId="14" w16cid:durableId="1992637542">
    <w:abstractNumId w:val="99"/>
  </w:num>
  <w:num w:numId="15" w16cid:durableId="1349942600">
    <w:abstractNumId w:val="17"/>
  </w:num>
  <w:num w:numId="16" w16cid:durableId="503394669">
    <w:abstractNumId w:val="19"/>
  </w:num>
  <w:num w:numId="17" w16cid:durableId="576788881">
    <w:abstractNumId w:val="2"/>
  </w:num>
  <w:num w:numId="18" w16cid:durableId="878780646">
    <w:abstractNumId w:val="37"/>
  </w:num>
  <w:num w:numId="19" w16cid:durableId="395863750">
    <w:abstractNumId w:val="101"/>
  </w:num>
  <w:num w:numId="20" w16cid:durableId="1462453441">
    <w:abstractNumId w:val="74"/>
  </w:num>
  <w:num w:numId="21" w16cid:durableId="205219357">
    <w:abstractNumId w:val="97"/>
  </w:num>
  <w:num w:numId="22" w16cid:durableId="471409996">
    <w:abstractNumId w:val="14"/>
  </w:num>
  <w:num w:numId="23" w16cid:durableId="711807235">
    <w:abstractNumId w:val="42"/>
  </w:num>
  <w:num w:numId="24" w16cid:durableId="2062513839">
    <w:abstractNumId w:val="44"/>
  </w:num>
  <w:num w:numId="25" w16cid:durableId="983974662">
    <w:abstractNumId w:val="28"/>
  </w:num>
  <w:num w:numId="26" w16cid:durableId="1725568107">
    <w:abstractNumId w:val="38"/>
  </w:num>
  <w:num w:numId="27" w16cid:durableId="1501846307">
    <w:abstractNumId w:val="8"/>
  </w:num>
  <w:num w:numId="28" w16cid:durableId="1655720426">
    <w:abstractNumId w:val="3"/>
  </w:num>
  <w:num w:numId="29" w16cid:durableId="1689259210">
    <w:abstractNumId w:val="36"/>
  </w:num>
  <w:num w:numId="30" w16cid:durableId="748235847">
    <w:abstractNumId w:val="32"/>
  </w:num>
  <w:num w:numId="31" w16cid:durableId="301276659">
    <w:abstractNumId w:val="10"/>
  </w:num>
  <w:num w:numId="32" w16cid:durableId="1357854516">
    <w:abstractNumId w:val="52"/>
  </w:num>
  <w:num w:numId="33" w16cid:durableId="809252477">
    <w:abstractNumId w:val="7"/>
  </w:num>
  <w:num w:numId="34" w16cid:durableId="395318462">
    <w:abstractNumId w:val="48"/>
  </w:num>
  <w:num w:numId="35" w16cid:durableId="844131784">
    <w:abstractNumId w:val="26"/>
  </w:num>
  <w:num w:numId="36" w16cid:durableId="1101072218">
    <w:abstractNumId w:val="41"/>
  </w:num>
  <w:num w:numId="37" w16cid:durableId="1919438675">
    <w:abstractNumId w:val="49"/>
  </w:num>
  <w:num w:numId="38" w16cid:durableId="1820416127">
    <w:abstractNumId w:val="86"/>
  </w:num>
  <w:num w:numId="39" w16cid:durableId="497503802">
    <w:abstractNumId w:val="68"/>
  </w:num>
  <w:num w:numId="40" w16cid:durableId="2005161333">
    <w:abstractNumId w:val="92"/>
  </w:num>
  <w:num w:numId="41" w16cid:durableId="239142521">
    <w:abstractNumId w:val="73"/>
  </w:num>
  <w:num w:numId="42" w16cid:durableId="1767965897">
    <w:abstractNumId w:val="89"/>
  </w:num>
  <w:num w:numId="43" w16cid:durableId="1276866729">
    <w:abstractNumId w:val="77"/>
  </w:num>
  <w:num w:numId="44" w16cid:durableId="249704091">
    <w:abstractNumId w:val="69"/>
  </w:num>
  <w:num w:numId="45" w16cid:durableId="1433238850">
    <w:abstractNumId w:val="9"/>
  </w:num>
  <w:num w:numId="46" w16cid:durableId="620839468">
    <w:abstractNumId w:val="45"/>
  </w:num>
  <w:num w:numId="47" w16cid:durableId="1355184536">
    <w:abstractNumId w:val="66"/>
  </w:num>
  <w:num w:numId="48" w16cid:durableId="677006475">
    <w:abstractNumId w:val="15"/>
  </w:num>
  <w:num w:numId="49" w16cid:durableId="1427574815">
    <w:abstractNumId w:val="4"/>
  </w:num>
  <w:num w:numId="50" w16cid:durableId="1587958278">
    <w:abstractNumId w:val="27"/>
  </w:num>
  <w:num w:numId="51" w16cid:durableId="2051102914">
    <w:abstractNumId w:val="79"/>
  </w:num>
  <w:num w:numId="52" w16cid:durableId="1936549336">
    <w:abstractNumId w:val="43"/>
  </w:num>
  <w:num w:numId="53" w16cid:durableId="1180124733">
    <w:abstractNumId w:val="31"/>
  </w:num>
  <w:num w:numId="54" w16cid:durableId="1053770922">
    <w:abstractNumId w:val="67"/>
  </w:num>
  <w:num w:numId="55" w16cid:durableId="1955163850">
    <w:abstractNumId w:val="0"/>
  </w:num>
  <w:num w:numId="56" w16cid:durableId="1180850241">
    <w:abstractNumId w:val="62"/>
  </w:num>
  <w:num w:numId="57" w16cid:durableId="113335473">
    <w:abstractNumId w:val="72"/>
  </w:num>
  <w:num w:numId="58" w16cid:durableId="1116365778">
    <w:abstractNumId w:val="95"/>
  </w:num>
  <w:num w:numId="59" w16cid:durableId="1908415046">
    <w:abstractNumId w:val="59"/>
  </w:num>
  <w:num w:numId="60" w16cid:durableId="780952016">
    <w:abstractNumId w:val="88"/>
  </w:num>
  <w:num w:numId="61" w16cid:durableId="1080640985">
    <w:abstractNumId w:val="64"/>
  </w:num>
  <w:num w:numId="62" w16cid:durableId="1315262470">
    <w:abstractNumId w:val="51"/>
  </w:num>
  <w:num w:numId="63" w16cid:durableId="2091005054">
    <w:abstractNumId w:val="33"/>
  </w:num>
  <w:num w:numId="64" w16cid:durableId="393772005">
    <w:abstractNumId w:val="53"/>
  </w:num>
  <w:num w:numId="65" w16cid:durableId="906039276">
    <w:abstractNumId w:val="75"/>
  </w:num>
  <w:num w:numId="66" w16cid:durableId="1500653011">
    <w:abstractNumId w:val="70"/>
  </w:num>
  <w:num w:numId="67" w16cid:durableId="1604873172">
    <w:abstractNumId w:val="82"/>
  </w:num>
  <w:num w:numId="68" w16cid:durableId="991180393">
    <w:abstractNumId w:val="13"/>
  </w:num>
  <w:num w:numId="69" w16cid:durableId="1819423565">
    <w:abstractNumId w:val="50"/>
  </w:num>
  <w:num w:numId="70" w16cid:durableId="1070930394">
    <w:abstractNumId w:val="1"/>
  </w:num>
  <w:num w:numId="71" w16cid:durableId="1282415268">
    <w:abstractNumId w:val="96"/>
  </w:num>
  <w:num w:numId="72" w16cid:durableId="2028095016">
    <w:abstractNumId w:val="91"/>
  </w:num>
  <w:num w:numId="73" w16cid:durableId="1699043793">
    <w:abstractNumId w:val="65"/>
  </w:num>
  <w:num w:numId="74" w16cid:durableId="1932734852">
    <w:abstractNumId w:val="47"/>
  </w:num>
  <w:num w:numId="75" w16cid:durableId="815536944">
    <w:abstractNumId w:val="12"/>
  </w:num>
  <w:num w:numId="76" w16cid:durableId="912471475">
    <w:abstractNumId w:val="63"/>
  </w:num>
  <w:num w:numId="77" w16cid:durableId="1574781872">
    <w:abstractNumId w:val="16"/>
  </w:num>
  <w:num w:numId="78" w16cid:durableId="628555916">
    <w:abstractNumId w:val="34"/>
  </w:num>
  <w:num w:numId="79" w16cid:durableId="551355046">
    <w:abstractNumId w:val="60"/>
  </w:num>
  <w:num w:numId="80" w16cid:durableId="827671892">
    <w:abstractNumId w:val="83"/>
  </w:num>
  <w:num w:numId="81" w16cid:durableId="1012414303">
    <w:abstractNumId w:val="94"/>
  </w:num>
  <w:num w:numId="82" w16cid:durableId="565459006">
    <w:abstractNumId w:val="85"/>
  </w:num>
  <w:num w:numId="83" w16cid:durableId="1355964621">
    <w:abstractNumId w:val="61"/>
  </w:num>
  <w:num w:numId="84" w16cid:durableId="1501657657">
    <w:abstractNumId w:val="11"/>
  </w:num>
  <w:num w:numId="85" w16cid:durableId="876040139">
    <w:abstractNumId w:val="84"/>
  </w:num>
  <w:num w:numId="86" w16cid:durableId="1668291747">
    <w:abstractNumId w:val="57"/>
  </w:num>
  <w:num w:numId="87" w16cid:durableId="1300960045">
    <w:abstractNumId w:val="56"/>
  </w:num>
  <w:num w:numId="88" w16cid:durableId="1646885275">
    <w:abstractNumId w:val="20"/>
  </w:num>
  <w:num w:numId="89" w16cid:durableId="364646052">
    <w:abstractNumId w:val="55"/>
  </w:num>
  <w:num w:numId="90" w16cid:durableId="1581518661">
    <w:abstractNumId w:val="18"/>
  </w:num>
  <w:num w:numId="91" w16cid:durableId="233785865">
    <w:abstractNumId w:val="98"/>
  </w:num>
  <w:num w:numId="92" w16cid:durableId="88239615">
    <w:abstractNumId w:val="29"/>
  </w:num>
  <w:num w:numId="93" w16cid:durableId="1700472311">
    <w:abstractNumId w:val="39"/>
  </w:num>
  <w:num w:numId="94" w16cid:durableId="1069574056">
    <w:abstractNumId w:val="81"/>
  </w:num>
  <w:num w:numId="95" w16cid:durableId="1299190270">
    <w:abstractNumId w:val="93"/>
  </w:num>
  <w:num w:numId="96" w16cid:durableId="1465344823">
    <w:abstractNumId w:val="22"/>
  </w:num>
  <w:num w:numId="97" w16cid:durableId="1914196050">
    <w:abstractNumId w:val="23"/>
  </w:num>
  <w:num w:numId="98" w16cid:durableId="1972320699">
    <w:abstractNumId w:val="5"/>
  </w:num>
  <w:num w:numId="99" w16cid:durableId="1961064695">
    <w:abstractNumId w:val="100"/>
  </w:num>
  <w:num w:numId="100" w16cid:durableId="1400635659">
    <w:abstractNumId w:val="30"/>
  </w:num>
  <w:num w:numId="101" w16cid:durableId="1423717303">
    <w:abstractNumId w:val="90"/>
  </w:num>
  <w:num w:numId="102" w16cid:durableId="390083118">
    <w:abstractNumId w:val="54"/>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ZTFkODc0MTAwNzQxZDAzYzE3OTRkN2MwZDBhMmE5ZGUifQ=="/>
  </w:docVars>
  <w:rsids>
    <w:rsidRoot w:val="00C91FD2"/>
    <w:rsid w:val="0000307C"/>
    <w:rsid w:val="000126AD"/>
    <w:rsid w:val="00012C78"/>
    <w:rsid w:val="00025FD3"/>
    <w:rsid w:val="00033FBA"/>
    <w:rsid w:val="000438C8"/>
    <w:rsid w:val="0007692C"/>
    <w:rsid w:val="00090617"/>
    <w:rsid w:val="000A05BE"/>
    <w:rsid w:val="000F157A"/>
    <w:rsid w:val="00123855"/>
    <w:rsid w:val="001255D2"/>
    <w:rsid w:val="0013550E"/>
    <w:rsid w:val="001437ED"/>
    <w:rsid w:val="001711E6"/>
    <w:rsid w:val="00173C89"/>
    <w:rsid w:val="0019095A"/>
    <w:rsid w:val="001A6536"/>
    <w:rsid w:val="001C14FC"/>
    <w:rsid w:val="001C1EAC"/>
    <w:rsid w:val="001C60B3"/>
    <w:rsid w:val="001F798F"/>
    <w:rsid w:val="00203CEB"/>
    <w:rsid w:val="00205FE1"/>
    <w:rsid w:val="00220FAC"/>
    <w:rsid w:val="00221AC0"/>
    <w:rsid w:val="00233119"/>
    <w:rsid w:val="00271008"/>
    <w:rsid w:val="002723CB"/>
    <w:rsid w:val="002920F3"/>
    <w:rsid w:val="00292CA0"/>
    <w:rsid w:val="002B233E"/>
    <w:rsid w:val="002B62F3"/>
    <w:rsid w:val="002C225F"/>
    <w:rsid w:val="002F51A8"/>
    <w:rsid w:val="00336D36"/>
    <w:rsid w:val="003524F0"/>
    <w:rsid w:val="003A5FE6"/>
    <w:rsid w:val="003C174B"/>
    <w:rsid w:val="003C61C9"/>
    <w:rsid w:val="003D067D"/>
    <w:rsid w:val="003D2274"/>
    <w:rsid w:val="003E22B0"/>
    <w:rsid w:val="003E4E14"/>
    <w:rsid w:val="003F73DD"/>
    <w:rsid w:val="0043494C"/>
    <w:rsid w:val="004463FE"/>
    <w:rsid w:val="00457295"/>
    <w:rsid w:val="00471440"/>
    <w:rsid w:val="004B0219"/>
    <w:rsid w:val="00502E7F"/>
    <w:rsid w:val="005306CA"/>
    <w:rsid w:val="0056085A"/>
    <w:rsid w:val="00586F0A"/>
    <w:rsid w:val="005A35A5"/>
    <w:rsid w:val="005A413B"/>
    <w:rsid w:val="006105D9"/>
    <w:rsid w:val="006348FA"/>
    <w:rsid w:val="006357A4"/>
    <w:rsid w:val="006858CE"/>
    <w:rsid w:val="006C2640"/>
    <w:rsid w:val="006D63FC"/>
    <w:rsid w:val="006E4EAB"/>
    <w:rsid w:val="007203EE"/>
    <w:rsid w:val="00767FD8"/>
    <w:rsid w:val="0078046E"/>
    <w:rsid w:val="007A38D8"/>
    <w:rsid w:val="007D10BA"/>
    <w:rsid w:val="007F1A94"/>
    <w:rsid w:val="00815E85"/>
    <w:rsid w:val="00821C5A"/>
    <w:rsid w:val="00823F7A"/>
    <w:rsid w:val="0083162F"/>
    <w:rsid w:val="008829DD"/>
    <w:rsid w:val="00886E61"/>
    <w:rsid w:val="00893022"/>
    <w:rsid w:val="008A6EE9"/>
    <w:rsid w:val="008C4DEC"/>
    <w:rsid w:val="008D3E6C"/>
    <w:rsid w:val="008E4DE0"/>
    <w:rsid w:val="008F513F"/>
    <w:rsid w:val="00901F27"/>
    <w:rsid w:val="009030A9"/>
    <w:rsid w:val="00903420"/>
    <w:rsid w:val="009102A9"/>
    <w:rsid w:val="0091031C"/>
    <w:rsid w:val="00917C2A"/>
    <w:rsid w:val="00976301"/>
    <w:rsid w:val="00991420"/>
    <w:rsid w:val="009B03B0"/>
    <w:rsid w:val="009B5083"/>
    <w:rsid w:val="009C0304"/>
    <w:rsid w:val="009C12EC"/>
    <w:rsid w:val="009C400B"/>
    <w:rsid w:val="009F5C8D"/>
    <w:rsid w:val="009F717C"/>
    <w:rsid w:val="00A07369"/>
    <w:rsid w:val="00A164AC"/>
    <w:rsid w:val="00A257C2"/>
    <w:rsid w:val="00A4653D"/>
    <w:rsid w:val="00A47910"/>
    <w:rsid w:val="00A7642E"/>
    <w:rsid w:val="00A76563"/>
    <w:rsid w:val="00A82B6F"/>
    <w:rsid w:val="00A952CC"/>
    <w:rsid w:val="00AA0A77"/>
    <w:rsid w:val="00AA6DD8"/>
    <w:rsid w:val="00AB5239"/>
    <w:rsid w:val="00AD31AB"/>
    <w:rsid w:val="00B05192"/>
    <w:rsid w:val="00B05DE9"/>
    <w:rsid w:val="00B11C0A"/>
    <w:rsid w:val="00B12C02"/>
    <w:rsid w:val="00B2336B"/>
    <w:rsid w:val="00B37401"/>
    <w:rsid w:val="00B46B08"/>
    <w:rsid w:val="00B5209C"/>
    <w:rsid w:val="00B5380C"/>
    <w:rsid w:val="00B539EA"/>
    <w:rsid w:val="00B54B51"/>
    <w:rsid w:val="00B803E6"/>
    <w:rsid w:val="00B851B9"/>
    <w:rsid w:val="00BA1DD2"/>
    <w:rsid w:val="00BD6307"/>
    <w:rsid w:val="00BE50A1"/>
    <w:rsid w:val="00BF5AEE"/>
    <w:rsid w:val="00BF6F79"/>
    <w:rsid w:val="00C05EB2"/>
    <w:rsid w:val="00C14160"/>
    <w:rsid w:val="00C85E84"/>
    <w:rsid w:val="00C91FD2"/>
    <w:rsid w:val="00CC1569"/>
    <w:rsid w:val="00CD1753"/>
    <w:rsid w:val="00CD18DC"/>
    <w:rsid w:val="00CD2AB2"/>
    <w:rsid w:val="00CD610E"/>
    <w:rsid w:val="00CE47E1"/>
    <w:rsid w:val="00CF79E1"/>
    <w:rsid w:val="00D1164E"/>
    <w:rsid w:val="00D21DC2"/>
    <w:rsid w:val="00D24941"/>
    <w:rsid w:val="00D721F3"/>
    <w:rsid w:val="00D80041"/>
    <w:rsid w:val="00D83253"/>
    <w:rsid w:val="00D90EB8"/>
    <w:rsid w:val="00DB5100"/>
    <w:rsid w:val="00DB560E"/>
    <w:rsid w:val="00DD1A32"/>
    <w:rsid w:val="00DD5E20"/>
    <w:rsid w:val="00DF16DD"/>
    <w:rsid w:val="00E23455"/>
    <w:rsid w:val="00E354F9"/>
    <w:rsid w:val="00E424F5"/>
    <w:rsid w:val="00E547BA"/>
    <w:rsid w:val="00E56481"/>
    <w:rsid w:val="00E92BBE"/>
    <w:rsid w:val="00EA7203"/>
    <w:rsid w:val="00EB369E"/>
    <w:rsid w:val="00EB5678"/>
    <w:rsid w:val="00EC1399"/>
    <w:rsid w:val="00EC5914"/>
    <w:rsid w:val="00ED53F6"/>
    <w:rsid w:val="00EE4419"/>
    <w:rsid w:val="00EF38B9"/>
    <w:rsid w:val="00F009BC"/>
    <w:rsid w:val="00F05837"/>
    <w:rsid w:val="00F35320"/>
    <w:rsid w:val="00F37F2A"/>
    <w:rsid w:val="00F41B78"/>
    <w:rsid w:val="00F463A7"/>
    <w:rsid w:val="00F53046"/>
    <w:rsid w:val="00F62F8D"/>
    <w:rsid w:val="00FE069E"/>
    <w:rsid w:val="00FF1E21"/>
    <w:rsid w:val="4F707D86"/>
    <w:rsid w:val="5C114A54"/>
    <w:rsid w:val="6B272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A47A32"/>
  <w15:docId w15:val="{26A4A4A2-587A-4874-8C95-5CE9BA41B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b/>
      <w:bCs/>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hAnsi="宋体" w:cs="宋体"/>
      <w:b w:val="0"/>
      <w:bCs w:val="0"/>
      <w:kern w:val="0"/>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paragraph" w:customStyle="1" w:styleId="1">
    <w:name w:val="正文1"/>
    <w:rsid w:val="006348FA"/>
    <w:pPr>
      <w:widowControl w:val="0"/>
      <w:jc w:val="both"/>
    </w:pPr>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79343">
      <w:bodyDiv w:val="1"/>
      <w:marLeft w:val="0"/>
      <w:marRight w:val="0"/>
      <w:marTop w:val="0"/>
      <w:marBottom w:val="0"/>
      <w:divBdr>
        <w:top w:val="none" w:sz="0" w:space="0" w:color="auto"/>
        <w:left w:val="none" w:sz="0" w:space="0" w:color="auto"/>
        <w:bottom w:val="none" w:sz="0" w:space="0" w:color="auto"/>
        <w:right w:val="none" w:sz="0" w:space="0" w:color="auto"/>
      </w:divBdr>
    </w:div>
    <w:div w:id="945962531">
      <w:bodyDiv w:val="1"/>
      <w:marLeft w:val="0"/>
      <w:marRight w:val="0"/>
      <w:marTop w:val="0"/>
      <w:marBottom w:val="0"/>
      <w:divBdr>
        <w:top w:val="none" w:sz="0" w:space="0" w:color="auto"/>
        <w:left w:val="none" w:sz="0" w:space="0" w:color="auto"/>
        <w:bottom w:val="none" w:sz="0" w:space="0" w:color="auto"/>
        <w:right w:val="none" w:sz="0" w:space="0" w:color="auto"/>
      </w:divBdr>
    </w:div>
    <w:div w:id="1437021090">
      <w:bodyDiv w:val="1"/>
      <w:marLeft w:val="0"/>
      <w:marRight w:val="0"/>
      <w:marTop w:val="0"/>
      <w:marBottom w:val="0"/>
      <w:divBdr>
        <w:top w:val="none" w:sz="0" w:space="0" w:color="auto"/>
        <w:left w:val="none" w:sz="0" w:space="0" w:color="auto"/>
        <w:bottom w:val="none" w:sz="0" w:space="0" w:color="auto"/>
        <w:right w:val="none" w:sz="0" w:space="0" w:color="auto"/>
      </w:divBdr>
    </w:div>
    <w:div w:id="1977953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4789</Words>
  <Characters>27303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jiangdw360@163.com</dc:creator>
  <cp:lastModifiedBy>宋 宇林</cp:lastModifiedBy>
  <cp:revision>2</cp:revision>
  <cp:lastPrinted>2022-05-12T05:33:00Z</cp:lastPrinted>
  <dcterms:created xsi:type="dcterms:W3CDTF">2022-05-12T05:33:00Z</dcterms:created>
  <dcterms:modified xsi:type="dcterms:W3CDTF">2022-05-12T05:33:00Z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C7F8401C0DCC41D08ECBE89B9A24BBD3</vt:lpwstr>
  </property>
</Properties>
</file>