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08FB61" w14:textId="77777777" w:rsidR="002929DE" w:rsidRDefault="002929DE" w:rsidP="002929DE">
      <w:pPr>
        <w:jc w:val="center"/>
        <w:rPr>
          <w:b/>
          <w:bCs/>
          <w:kern w:val="44"/>
          <w:sz w:val="44"/>
          <w:szCs w:val="44"/>
          <w:shd w:val="clear" w:color="auto" w:fill="FFFFFF"/>
        </w:rPr>
      </w:pPr>
      <w:r w:rsidRPr="002929DE">
        <w:rPr>
          <w:rFonts w:hint="eastAsia"/>
          <w:b/>
          <w:bCs/>
          <w:kern w:val="44"/>
          <w:sz w:val="44"/>
          <w:szCs w:val="44"/>
          <w:shd w:val="clear" w:color="auto" w:fill="FFFFFF"/>
        </w:rPr>
        <w:t>电商网站用户购买行为分析</w:t>
      </w:r>
    </w:p>
    <w:p w14:paraId="5D4C22ED" w14:textId="5C403A49" w:rsidR="003D56FF" w:rsidRDefault="0033302A" w:rsidP="0033302A">
      <w:pPr>
        <w:rPr>
          <w:b/>
          <w:bCs/>
          <w:sz w:val="24"/>
          <w:szCs w:val="28"/>
        </w:rPr>
      </w:pPr>
      <w:r w:rsidRPr="0033302A">
        <w:rPr>
          <w:rFonts w:hint="eastAsia"/>
          <w:b/>
          <w:bCs/>
          <w:sz w:val="24"/>
          <w:szCs w:val="28"/>
        </w:rPr>
        <w:t>任务描述</w:t>
      </w:r>
      <w:r w:rsidRPr="0033302A">
        <w:rPr>
          <w:b/>
          <w:bCs/>
          <w:sz w:val="24"/>
          <w:szCs w:val="28"/>
        </w:rPr>
        <w:t xml:space="preserve">: </w:t>
      </w:r>
    </w:p>
    <w:p w14:paraId="6921A0E7" w14:textId="4CA0C1FF" w:rsidR="0033302A" w:rsidRPr="0033302A" w:rsidRDefault="002929DE" w:rsidP="0033302A">
      <w:pPr>
        <w:rPr>
          <w:sz w:val="24"/>
          <w:szCs w:val="28"/>
        </w:rPr>
      </w:pPr>
      <w:r w:rsidRPr="002929DE">
        <w:rPr>
          <w:rFonts w:hint="eastAsia"/>
          <w:sz w:val="24"/>
          <w:szCs w:val="28"/>
        </w:rPr>
        <w:t>给定一个电商网站的用户购买日志</w:t>
      </w:r>
      <w:r w:rsidRPr="002929DE">
        <w:rPr>
          <w:sz w:val="24"/>
          <w:szCs w:val="28"/>
        </w:rPr>
        <w:t>,其中包含用户ID、用户IP地址、购买时间、购买商品ID及商品种类等信息。编写一个Spark应用程序,对这些数据进行分析,完成以下要求</w:t>
      </w:r>
      <w:r w:rsidR="0033302A" w:rsidRPr="0033302A">
        <w:rPr>
          <w:sz w:val="24"/>
          <w:szCs w:val="28"/>
        </w:rPr>
        <w:t>:</w:t>
      </w:r>
    </w:p>
    <w:p w14:paraId="49251648" w14:textId="288FF758" w:rsidR="0033302A" w:rsidRPr="0033302A" w:rsidRDefault="0033302A" w:rsidP="0033302A">
      <w:pPr>
        <w:rPr>
          <w:sz w:val="24"/>
          <w:szCs w:val="28"/>
        </w:rPr>
      </w:pPr>
      <w:r w:rsidRPr="0033302A">
        <w:rPr>
          <w:rFonts w:hint="eastAsia"/>
          <w:b/>
          <w:bCs/>
          <w:sz w:val="24"/>
          <w:szCs w:val="28"/>
        </w:rPr>
        <w:t>输入</w:t>
      </w:r>
      <w:r w:rsidRPr="0033302A">
        <w:rPr>
          <w:b/>
          <w:bCs/>
          <w:sz w:val="24"/>
          <w:szCs w:val="28"/>
        </w:rPr>
        <w:t xml:space="preserve">: </w:t>
      </w:r>
      <w:r w:rsidR="002929DE" w:rsidRPr="002929DE">
        <w:rPr>
          <w:rFonts w:hint="eastAsia"/>
          <w:sz w:val="24"/>
          <w:szCs w:val="28"/>
        </w:rPr>
        <w:t>一个本地文本文件</w:t>
      </w:r>
      <w:r w:rsidR="002929DE" w:rsidRPr="002929DE">
        <w:rPr>
          <w:sz w:val="24"/>
          <w:szCs w:val="28"/>
        </w:rPr>
        <w:t>,每行记录一条购买日志,格式如下</w:t>
      </w:r>
      <w:r w:rsidRPr="0033302A">
        <w:rPr>
          <w:sz w:val="24"/>
          <w:szCs w:val="28"/>
        </w:rPr>
        <w:t xml:space="preserve">: </w:t>
      </w:r>
      <w:proofErr w:type="spellStart"/>
      <w:r w:rsidR="002929DE" w:rsidRPr="002929DE">
        <w:rPr>
          <w:sz w:val="24"/>
          <w:szCs w:val="28"/>
        </w:rPr>
        <w:t>user_id,user_ip,timestamp,product_id,product_category</w:t>
      </w:r>
      <w:proofErr w:type="spellEnd"/>
    </w:p>
    <w:p w14:paraId="3A9AC82E" w14:textId="77777777" w:rsidR="0033302A" w:rsidRPr="0033302A" w:rsidRDefault="0033302A" w:rsidP="0033302A">
      <w:pPr>
        <w:rPr>
          <w:b/>
          <w:bCs/>
          <w:sz w:val="24"/>
          <w:szCs w:val="28"/>
        </w:rPr>
      </w:pPr>
      <w:r w:rsidRPr="0033302A">
        <w:rPr>
          <w:rFonts w:hint="eastAsia"/>
          <w:b/>
          <w:bCs/>
          <w:sz w:val="24"/>
          <w:szCs w:val="28"/>
        </w:rPr>
        <w:t>示例</w:t>
      </w:r>
      <w:r w:rsidRPr="0033302A">
        <w:rPr>
          <w:b/>
          <w:bCs/>
          <w:sz w:val="24"/>
          <w:szCs w:val="28"/>
        </w:rPr>
        <w:t xml:space="preserve">: </w:t>
      </w:r>
    </w:p>
    <w:p w14:paraId="43BFFC25" w14:textId="77777777" w:rsidR="002929DE" w:rsidRDefault="002929DE" w:rsidP="0033302A">
      <w:pPr>
        <w:rPr>
          <w:sz w:val="24"/>
          <w:szCs w:val="28"/>
        </w:rPr>
      </w:pPr>
      <w:r w:rsidRPr="002929DE">
        <w:rPr>
          <w:sz w:val="24"/>
          <w:szCs w:val="28"/>
        </w:rPr>
        <w:t xml:space="preserve">1,192.168.1.1,2023-04-15 09:23:45,1001,电子产品 </w:t>
      </w:r>
    </w:p>
    <w:p w14:paraId="1D7095A2" w14:textId="77777777" w:rsidR="002929DE" w:rsidRDefault="002929DE" w:rsidP="0033302A">
      <w:pPr>
        <w:rPr>
          <w:sz w:val="24"/>
          <w:szCs w:val="28"/>
        </w:rPr>
      </w:pPr>
      <w:r w:rsidRPr="002929DE">
        <w:rPr>
          <w:sz w:val="24"/>
          <w:szCs w:val="28"/>
        </w:rPr>
        <w:t xml:space="preserve">2,10.0.0.2,2023-04-16 11:18:22,2001,服装 </w:t>
      </w:r>
    </w:p>
    <w:p w14:paraId="44A4257A" w14:textId="3738E9DD" w:rsidR="002929DE" w:rsidRDefault="002929DE" w:rsidP="0033302A">
      <w:pPr>
        <w:rPr>
          <w:sz w:val="24"/>
          <w:szCs w:val="28"/>
        </w:rPr>
      </w:pPr>
      <w:r w:rsidRPr="002929DE">
        <w:rPr>
          <w:sz w:val="24"/>
          <w:szCs w:val="28"/>
        </w:rPr>
        <w:t>1,192.168.1.1,2023-04-16 14:35:19,3001,食品</w:t>
      </w:r>
    </w:p>
    <w:p w14:paraId="209F820B" w14:textId="39030A05" w:rsidR="0033302A" w:rsidRPr="0033302A" w:rsidRDefault="0033302A" w:rsidP="0033302A">
      <w:pPr>
        <w:rPr>
          <w:b/>
          <w:bCs/>
          <w:sz w:val="24"/>
          <w:szCs w:val="28"/>
        </w:rPr>
      </w:pPr>
      <w:r w:rsidRPr="0033302A">
        <w:rPr>
          <w:rFonts w:hint="eastAsia"/>
          <w:b/>
          <w:bCs/>
          <w:sz w:val="24"/>
          <w:szCs w:val="28"/>
        </w:rPr>
        <w:t>输出要求</w:t>
      </w:r>
      <w:r w:rsidRPr="0033302A">
        <w:rPr>
          <w:b/>
          <w:bCs/>
          <w:sz w:val="24"/>
          <w:szCs w:val="28"/>
        </w:rPr>
        <w:t>:</w:t>
      </w:r>
    </w:p>
    <w:p w14:paraId="1FDDEA0F" w14:textId="77777777" w:rsidR="002929DE" w:rsidRPr="002929DE" w:rsidRDefault="002929DE" w:rsidP="002929DE">
      <w:pPr>
        <w:pStyle w:val="a7"/>
        <w:numPr>
          <w:ilvl w:val="0"/>
          <w:numId w:val="1"/>
        </w:numPr>
        <w:ind w:firstLineChars="0"/>
        <w:rPr>
          <w:sz w:val="24"/>
          <w:szCs w:val="28"/>
        </w:rPr>
      </w:pPr>
      <w:r w:rsidRPr="002929DE">
        <w:rPr>
          <w:rFonts w:hint="eastAsia"/>
          <w:sz w:val="24"/>
          <w:szCs w:val="28"/>
        </w:rPr>
        <w:t>每种商品种类的购买热度</w:t>
      </w:r>
      <w:r w:rsidRPr="002929DE">
        <w:rPr>
          <w:sz w:val="24"/>
          <w:szCs w:val="28"/>
        </w:rPr>
        <w:t xml:space="preserve">,即被购买的总次数,格式如下: </w:t>
      </w:r>
      <w:proofErr w:type="spellStart"/>
      <w:r w:rsidRPr="002929DE">
        <w:rPr>
          <w:sz w:val="24"/>
          <w:szCs w:val="28"/>
        </w:rPr>
        <w:t>product_category,purchase_count</w:t>
      </w:r>
      <w:proofErr w:type="spellEnd"/>
    </w:p>
    <w:p w14:paraId="1F690AE2" w14:textId="77777777" w:rsidR="002929DE" w:rsidRPr="002929DE" w:rsidRDefault="002929DE" w:rsidP="002929DE">
      <w:pPr>
        <w:rPr>
          <w:sz w:val="24"/>
          <w:szCs w:val="28"/>
        </w:rPr>
      </w:pPr>
      <w:r w:rsidRPr="002929DE">
        <w:rPr>
          <w:rFonts w:hint="eastAsia"/>
          <w:sz w:val="24"/>
          <w:szCs w:val="28"/>
        </w:rPr>
        <w:t>示例</w:t>
      </w:r>
      <w:r w:rsidRPr="002929DE">
        <w:rPr>
          <w:sz w:val="24"/>
          <w:szCs w:val="28"/>
        </w:rPr>
        <w:t>: 电子产品,5000 服装,8321 食品,2106 ...</w:t>
      </w:r>
    </w:p>
    <w:p w14:paraId="107A05EC" w14:textId="77777777" w:rsidR="002929DE" w:rsidRPr="002929DE" w:rsidRDefault="002929DE" w:rsidP="002929DE">
      <w:pPr>
        <w:pStyle w:val="a7"/>
        <w:numPr>
          <w:ilvl w:val="0"/>
          <w:numId w:val="1"/>
        </w:numPr>
        <w:ind w:firstLineChars="0"/>
        <w:rPr>
          <w:sz w:val="24"/>
          <w:szCs w:val="28"/>
        </w:rPr>
      </w:pPr>
      <w:r w:rsidRPr="002929DE">
        <w:rPr>
          <w:rFonts w:hint="eastAsia"/>
          <w:sz w:val="24"/>
          <w:szCs w:val="28"/>
        </w:rPr>
        <w:t>每个用户的购买频率</w:t>
      </w:r>
      <w:r w:rsidRPr="002929DE">
        <w:rPr>
          <w:sz w:val="24"/>
          <w:szCs w:val="28"/>
        </w:rPr>
        <w:t xml:space="preserve">,即该用户购买过的总次数,格式如下: </w:t>
      </w:r>
      <w:proofErr w:type="spellStart"/>
      <w:r w:rsidRPr="002929DE">
        <w:rPr>
          <w:sz w:val="24"/>
          <w:szCs w:val="28"/>
        </w:rPr>
        <w:t>user_id,purchase_count</w:t>
      </w:r>
      <w:proofErr w:type="spellEnd"/>
    </w:p>
    <w:p w14:paraId="1467B51D" w14:textId="3441F7A4" w:rsidR="0033302A" w:rsidRPr="002929DE" w:rsidRDefault="002929DE" w:rsidP="002929DE">
      <w:pPr>
        <w:rPr>
          <w:sz w:val="24"/>
          <w:szCs w:val="28"/>
        </w:rPr>
      </w:pPr>
      <w:r w:rsidRPr="002929DE">
        <w:rPr>
          <w:rFonts w:hint="eastAsia"/>
          <w:sz w:val="24"/>
          <w:szCs w:val="28"/>
        </w:rPr>
        <w:t>示例</w:t>
      </w:r>
      <w:r w:rsidRPr="002929DE">
        <w:rPr>
          <w:sz w:val="24"/>
          <w:szCs w:val="28"/>
        </w:rPr>
        <w:t>: 1,25 2,18 ...</w:t>
      </w:r>
    </w:p>
    <w:sectPr w:rsidR="0033302A" w:rsidRPr="002929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911161" w14:textId="77777777" w:rsidR="00D17CD9" w:rsidRDefault="00D17CD9" w:rsidP="0033302A">
      <w:r>
        <w:separator/>
      </w:r>
    </w:p>
  </w:endnote>
  <w:endnote w:type="continuationSeparator" w:id="0">
    <w:p w14:paraId="13FA2302" w14:textId="77777777" w:rsidR="00D17CD9" w:rsidRDefault="00D17CD9" w:rsidP="003330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19E99A" w14:textId="77777777" w:rsidR="00D17CD9" w:rsidRDefault="00D17CD9" w:rsidP="0033302A">
      <w:r>
        <w:separator/>
      </w:r>
    </w:p>
  </w:footnote>
  <w:footnote w:type="continuationSeparator" w:id="0">
    <w:p w14:paraId="3C695C2C" w14:textId="77777777" w:rsidR="00D17CD9" w:rsidRDefault="00D17CD9" w:rsidP="003330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FD5E6B"/>
    <w:multiLevelType w:val="hybridMultilevel"/>
    <w:tmpl w:val="FBD6F2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465"/>
    <w:rsid w:val="000927D0"/>
    <w:rsid w:val="001A2BB4"/>
    <w:rsid w:val="002929DE"/>
    <w:rsid w:val="0033302A"/>
    <w:rsid w:val="003D56FF"/>
    <w:rsid w:val="005F0BC6"/>
    <w:rsid w:val="007B7F0D"/>
    <w:rsid w:val="008B2F06"/>
    <w:rsid w:val="00C35465"/>
    <w:rsid w:val="00D17CD9"/>
    <w:rsid w:val="00EF1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046DF7"/>
  <w15:chartTrackingRefBased/>
  <w15:docId w15:val="{F27AC130-6DA0-4F6B-87EE-F62C36704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302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330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3302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330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3302A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33302A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33302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3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Boyang Li</dc:creator>
  <cp:keywords/>
  <dc:description/>
  <cp:lastModifiedBy>Boyang Li</cp:lastModifiedBy>
  <cp:revision>8</cp:revision>
  <dcterms:created xsi:type="dcterms:W3CDTF">2024-04-30T03:20:00Z</dcterms:created>
  <dcterms:modified xsi:type="dcterms:W3CDTF">2024-04-30T03:31:00Z</dcterms:modified>
</cp:coreProperties>
</file>