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9C28" w14:textId="4DFAD9C5" w:rsidR="00A44F88" w:rsidRDefault="00242E28">
      <w:pPr>
        <w:rPr>
          <w:b/>
          <w:bCs/>
          <w:sz w:val="28"/>
          <w:szCs w:val="28"/>
        </w:rPr>
      </w:pPr>
      <w:r w:rsidRPr="00242E28">
        <w:rPr>
          <w:rFonts w:hint="eastAsia"/>
          <w:b/>
          <w:bCs/>
          <w:sz w:val="28"/>
          <w:szCs w:val="28"/>
        </w:rPr>
        <w:t>数字化车间管理系统</w:t>
      </w:r>
    </w:p>
    <w:p w14:paraId="2CD11940" w14:textId="2DCEC5CB" w:rsidR="00D73B04" w:rsidRPr="00D73B04" w:rsidRDefault="00D73B04" w:rsidP="00506340">
      <w:pPr>
        <w:spacing w:line="360" w:lineRule="auto"/>
        <w:rPr>
          <w:rFonts w:hint="eastAsia"/>
          <w:b/>
          <w:bCs/>
          <w:sz w:val="24"/>
          <w:szCs w:val="24"/>
        </w:rPr>
      </w:pPr>
      <w:r w:rsidRPr="00D73B04">
        <w:rPr>
          <w:rFonts w:hint="eastAsia"/>
          <w:b/>
          <w:bCs/>
          <w:sz w:val="24"/>
          <w:szCs w:val="24"/>
        </w:rPr>
        <w:t>项目背景</w:t>
      </w:r>
    </w:p>
    <w:p w14:paraId="7855F7B3" w14:textId="354880F4" w:rsidR="00D73B04" w:rsidRDefault="00D73B04" w:rsidP="0050634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伴随着</w:t>
      </w:r>
      <w:r w:rsidRPr="00D73B04">
        <w:rPr>
          <w:szCs w:val="21"/>
        </w:rPr>
        <w:t>制造业正逐渐向数字化</w:t>
      </w:r>
      <w:r>
        <w:rPr>
          <w:rFonts w:hint="eastAsia"/>
          <w:szCs w:val="21"/>
        </w:rPr>
        <w:t>自动化</w:t>
      </w:r>
      <w:r w:rsidRPr="00D73B04">
        <w:rPr>
          <w:szCs w:val="21"/>
        </w:rPr>
        <w:t>转型</w:t>
      </w:r>
      <w:r>
        <w:rPr>
          <w:rFonts w:hint="eastAsia"/>
          <w:szCs w:val="21"/>
        </w:rPr>
        <w:t>，其中作为代表的传统</w:t>
      </w:r>
      <w:r w:rsidRPr="00D73B04">
        <w:rPr>
          <w:szCs w:val="21"/>
        </w:rPr>
        <w:t>车间管理方式</w:t>
      </w:r>
      <w:r w:rsidR="00AF0DAE">
        <w:rPr>
          <w:rFonts w:hint="eastAsia"/>
          <w:szCs w:val="21"/>
        </w:rPr>
        <w:t>也逐渐难以适应时代的浪潮，传统车间管理模式常常容易面临效率低下，信息不透明，资源调度困难，浪费严重，监管维护难等等问题，而</w:t>
      </w:r>
      <w:r w:rsidR="00AF0DAE" w:rsidRPr="00AF0DAE">
        <w:rPr>
          <w:szCs w:val="21"/>
        </w:rPr>
        <w:t>一套数字化智能化的车间管理系统能够</w:t>
      </w:r>
      <w:r w:rsidR="00AF0DAE" w:rsidRPr="00AF0DAE">
        <w:rPr>
          <w:rFonts w:hint="eastAsia"/>
          <w:szCs w:val="21"/>
        </w:rPr>
        <w:t>更好的利用</w:t>
      </w:r>
      <w:r w:rsidR="00AF0DAE" w:rsidRPr="00AF0DAE">
        <w:rPr>
          <w:szCs w:val="21"/>
        </w:rPr>
        <w:t>大数据和人工智能等技术</w:t>
      </w:r>
      <w:r w:rsidR="00AF0DAE">
        <w:rPr>
          <w:rFonts w:hint="eastAsia"/>
          <w:szCs w:val="21"/>
        </w:rPr>
        <w:t>，为这些问题提供解决方案。</w:t>
      </w:r>
    </w:p>
    <w:p w14:paraId="3C7B39AF" w14:textId="3733AE83" w:rsidR="00AF0DAE" w:rsidRPr="00D73B04" w:rsidRDefault="00AF0DAE" w:rsidP="00506340">
      <w:pPr>
        <w:spacing w:line="360" w:lineRule="auto"/>
        <w:rPr>
          <w:rFonts w:hint="eastAsia"/>
          <w:szCs w:val="21"/>
        </w:rPr>
      </w:pPr>
      <w:r w:rsidRPr="00D73B04">
        <w:rPr>
          <w:rFonts w:hint="eastAsia"/>
          <w:b/>
          <w:bCs/>
          <w:sz w:val="24"/>
          <w:szCs w:val="24"/>
        </w:rPr>
        <w:t>项目前景</w:t>
      </w:r>
    </w:p>
    <w:p w14:paraId="78DCA7F7" w14:textId="77777777" w:rsidR="003B2DF7" w:rsidRDefault="00FD475C" w:rsidP="00506340">
      <w:pPr>
        <w:spacing w:line="360" w:lineRule="auto"/>
        <w:ind w:firstLineChars="200" w:firstLine="420"/>
        <w:rPr>
          <w:szCs w:val="21"/>
        </w:rPr>
      </w:pPr>
      <w:r w:rsidRPr="00FD475C">
        <w:rPr>
          <w:rFonts w:hint="eastAsia"/>
          <w:szCs w:val="21"/>
        </w:rPr>
        <w:t>数字化车间管理系统的设计与实施将有助于</w:t>
      </w:r>
      <w:r>
        <w:rPr>
          <w:rFonts w:hint="eastAsia"/>
          <w:szCs w:val="21"/>
        </w:rPr>
        <w:t>解决传统管理方式中的人力难以解决的种种问题，大大</w:t>
      </w:r>
      <w:r w:rsidRPr="00FD475C">
        <w:rPr>
          <w:rFonts w:hint="eastAsia"/>
          <w:szCs w:val="21"/>
        </w:rPr>
        <w:t>提升</w:t>
      </w:r>
      <w:r>
        <w:rPr>
          <w:rFonts w:hint="eastAsia"/>
          <w:szCs w:val="21"/>
        </w:rPr>
        <w:t>车间的</w:t>
      </w:r>
      <w:r w:rsidRPr="00FD475C">
        <w:rPr>
          <w:rFonts w:hint="eastAsia"/>
          <w:szCs w:val="21"/>
        </w:rPr>
        <w:t>生产效率和管理水平，</w:t>
      </w:r>
      <w:r>
        <w:rPr>
          <w:rFonts w:hint="eastAsia"/>
          <w:szCs w:val="21"/>
        </w:rPr>
        <w:t>进一步提升企业的竞争力。</w:t>
      </w:r>
    </w:p>
    <w:p w14:paraId="1D8CF5C6" w14:textId="326D4592" w:rsidR="00FD475C" w:rsidRPr="00FD475C" w:rsidRDefault="003B2DF7" w:rsidP="0050634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同时，</w:t>
      </w:r>
      <w:r w:rsidRPr="003B2DF7">
        <w:rPr>
          <w:szCs w:val="21"/>
        </w:rPr>
        <w:t>智能制造是未来制造业发展的重要方向</w:t>
      </w:r>
      <w:r>
        <w:rPr>
          <w:rFonts w:hint="eastAsia"/>
          <w:szCs w:val="21"/>
        </w:rPr>
        <w:t>，而</w:t>
      </w:r>
      <w:r w:rsidRPr="003B2DF7">
        <w:rPr>
          <w:szCs w:val="21"/>
        </w:rPr>
        <w:t>数字化车间管理系统</w:t>
      </w:r>
      <w:r>
        <w:rPr>
          <w:rFonts w:hint="eastAsia"/>
          <w:szCs w:val="21"/>
        </w:rPr>
        <w:t>则是其典型的应用模式，通过对</w:t>
      </w:r>
      <w:r w:rsidRPr="003B2DF7">
        <w:rPr>
          <w:szCs w:val="21"/>
        </w:rPr>
        <w:t>物联网、云计算、大数据分析、人工智能等</w:t>
      </w:r>
      <w:r>
        <w:rPr>
          <w:rFonts w:hint="eastAsia"/>
          <w:szCs w:val="21"/>
        </w:rPr>
        <w:t>新时代</w:t>
      </w:r>
      <w:r w:rsidRPr="003B2DF7">
        <w:rPr>
          <w:szCs w:val="21"/>
        </w:rPr>
        <w:t>智能化技术</w:t>
      </w:r>
      <w:r>
        <w:rPr>
          <w:rFonts w:hint="eastAsia"/>
          <w:szCs w:val="21"/>
        </w:rPr>
        <w:t>的运用，它可以提供诸如</w:t>
      </w:r>
      <w:r w:rsidRPr="003B2DF7">
        <w:rPr>
          <w:szCs w:val="21"/>
        </w:rPr>
        <w:t>实时数据采集、全面监控、</w:t>
      </w:r>
      <w:r>
        <w:rPr>
          <w:rFonts w:hint="eastAsia"/>
          <w:szCs w:val="21"/>
        </w:rPr>
        <w:t>AI</w:t>
      </w:r>
      <w:r w:rsidRPr="003B2DF7">
        <w:rPr>
          <w:szCs w:val="21"/>
        </w:rPr>
        <w:t>智能调度等</w:t>
      </w:r>
      <w:r>
        <w:rPr>
          <w:rFonts w:hint="eastAsia"/>
          <w:szCs w:val="21"/>
        </w:rPr>
        <w:t>新</w:t>
      </w:r>
      <w:r w:rsidRPr="003B2DF7">
        <w:rPr>
          <w:szCs w:val="21"/>
        </w:rPr>
        <w:t>功能</w:t>
      </w:r>
      <w:r w:rsidR="002C51CE">
        <w:rPr>
          <w:rFonts w:hint="eastAsia"/>
          <w:szCs w:val="21"/>
        </w:rPr>
        <w:t>；</w:t>
      </w:r>
      <w:r>
        <w:rPr>
          <w:rFonts w:hint="eastAsia"/>
          <w:szCs w:val="21"/>
        </w:rPr>
        <w:t>并且其功能与应用领域会</w:t>
      </w:r>
      <w:r w:rsidR="002C51CE">
        <w:rPr>
          <w:rFonts w:hint="eastAsia"/>
          <w:szCs w:val="21"/>
        </w:rPr>
        <w:t>随着发展</w:t>
      </w:r>
      <w:r>
        <w:rPr>
          <w:rFonts w:hint="eastAsia"/>
          <w:szCs w:val="21"/>
        </w:rPr>
        <w:t>与时俱进</w:t>
      </w:r>
      <w:r w:rsidR="002C51CE">
        <w:rPr>
          <w:rFonts w:hint="eastAsia"/>
          <w:szCs w:val="21"/>
        </w:rPr>
        <w:t>，</w:t>
      </w:r>
      <w:r w:rsidR="00FD475C" w:rsidRPr="00FD475C">
        <w:rPr>
          <w:szCs w:val="21"/>
        </w:rPr>
        <w:t>不仅适用于传统制造业，还可以应用于其他行业，如物流、医药、食品等。随着各行业对生产过程的数字化和精细化管理需求的增加，数字化车间管理系统能够满足这些行业的需求</w:t>
      </w:r>
      <w:r w:rsidR="002C51CE">
        <w:rPr>
          <w:rFonts w:hint="eastAsia"/>
          <w:szCs w:val="21"/>
        </w:rPr>
        <w:t>，拥有广泛的应用前景。</w:t>
      </w:r>
    </w:p>
    <w:p w14:paraId="535930A6" w14:textId="79A1A816" w:rsidR="00D73B04" w:rsidRDefault="00223D78" w:rsidP="00506340">
      <w:pPr>
        <w:spacing w:line="360" w:lineRule="auto"/>
        <w:rPr>
          <w:b/>
          <w:bCs/>
          <w:sz w:val="24"/>
          <w:szCs w:val="24"/>
        </w:rPr>
      </w:pPr>
      <w:r w:rsidRPr="00D73B04">
        <w:rPr>
          <w:rFonts w:hint="eastAsia"/>
          <w:b/>
          <w:bCs/>
          <w:sz w:val="24"/>
          <w:szCs w:val="24"/>
        </w:rPr>
        <w:t>预期效果</w:t>
      </w:r>
    </w:p>
    <w:p w14:paraId="019C16B9" w14:textId="521BE92B" w:rsidR="002C51CE" w:rsidRPr="002C51CE" w:rsidRDefault="002C51CE" w:rsidP="00506340">
      <w:pPr>
        <w:spacing w:line="360" w:lineRule="auto"/>
        <w:ind w:firstLineChars="200" w:firstLine="420"/>
        <w:rPr>
          <w:szCs w:val="21"/>
        </w:rPr>
      </w:pPr>
      <w:r w:rsidRPr="002C51CE">
        <w:rPr>
          <w:szCs w:val="21"/>
        </w:rPr>
        <w:t>生产管理：包括</w:t>
      </w:r>
      <w:r>
        <w:rPr>
          <w:rFonts w:hint="eastAsia"/>
          <w:szCs w:val="21"/>
        </w:rPr>
        <w:t>数据统计分析，供需决策分析，</w:t>
      </w:r>
      <w:r w:rsidRPr="002C51CE">
        <w:rPr>
          <w:szCs w:val="21"/>
        </w:rPr>
        <w:t>生产订单管理</w:t>
      </w:r>
      <w:r w:rsidR="00895925">
        <w:rPr>
          <w:rFonts w:hint="eastAsia"/>
          <w:szCs w:val="21"/>
        </w:rPr>
        <w:t>，</w:t>
      </w:r>
      <w:r w:rsidRPr="002C51CE">
        <w:rPr>
          <w:szCs w:val="21"/>
        </w:rPr>
        <w:t>排</w:t>
      </w:r>
      <w:proofErr w:type="gramStart"/>
      <w:r w:rsidRPr="002C51CE">
        <w:rPr>
          <w:szCs w:val="21"/>
        </w:rPr>
        <w:t>产计划</w:t>
      </w:r>
      <w:proofErr w:type="gramEnd"/>
      <w:r w:rsidRPr="002C51CE">
        <w:rPr>
          <w:szCs w:val="21"/>
        </w:rPr>
        <w:t>生成等功能，确保生产任务按时完成。</w:t>
      </w:r>
    </w:p>
    <w:p w14:paraId="5C207266" w14:textId="1E73BE7A" w:rsidR="002C51CE" w:rsidRPr="002C51CE" w:rsidRDefault="002C51CE" w:rsidP="00506340">
      <w:pPr>
        <w:spacing w:line="360" w:lineRule="auto"/>
        <w:ind w:firstLineChars="200" w:firstLine="420"/>
        <w:rPr>
          <w:szCs w:val="21"/>
        </w:rPr>
      </w:pPr>
      <w:r w:rsidRPr="002C51CE">
        <w:rPr>
          <w:szCs w:val="21"/>
        </w:rPr>
        <w:t>设备管理：包括设备台账管理</w:t>
      </w:r>
      <w:r w:rsidR="00895925">
        <w:rPr>
          <w:rFonts w:hint="eastAsia"/>
          <w:szCs w:val="21"/>
        </w:rPr>
        <w:t>，</w:t>
      </w:r>
      <w:r w:rsidRPr="002C51CE">
        <w:rPr>
          <w:szCs w:val="21"/>
        </w:rPr>
        <w:t>设备维护保养计划等功能，保证设备正常运行。</w:t>
      </w:r>
    </w:p>
    <w:p w14:paraId="63D19FED" w14:textId="592B3630" w:rsidR="002C51CE" w:rsidRPr="002C51CE" w:rsidRDefault="002C51CE" w:rsidP="00506340">
      <w:pPr>
        <w:spacing w:line="360" w:lineRule="auto"/>
        <w:ind w:firstLineChars="200" w:firstLine="420"/>
        <w:rPr>
          <w:szCs w:val="21"/>
        </w:rPr>
      </w:pPr>
      <w:r w:rsidRPr="002C51CE">
        <w:rPr>
          <w:szCs w:val="21"/>
        </w:rPr>
        <w:t>物料管理：包括原料采购、库存管理</w:t>
      </w:r>
      <w:r w:rsidR="00895925">
        <w:rPr>
          <w:rFonts w:hint="eastAsia"/>
          <w:szCs w:val="21"/>
        </w:rPr>
        <w:t>，</w:t>
      </w:r>
      <w:r w:rsidRPr="002C51CE">
        <w:rPr>
          <w:szCs w:val="21"/>
        </w:rPr>
        <w:t>物料配送</w:t>
      </w:r>
      <w:r>
        <w:rPr>
          <w:rFonts w:hint="eastAsia"/>
          <w:szCs w:val="21"/>
        </w:rPr>
        <w:t>，智能资源调度</w:t>
      </w:r>
      <w:r w:rsidRPr="002C51CE">
        <w:rPr>
          <w:szCs w:val="21"/>
        </w:rPr>
        <w:t>等功能，确保生产所需物料的及时供应。</w:t>
      </w:r>
    </w:p>
    <w:p w14:paraId="7BF1297A" w14:textId="732AB5A2" w:rsidR="002C51CE" w:rsidRPr="002C51CE" w:rsidRDefault="002C51CE" w:rsidP="00506340">
      <w:pPr>
        <w:spacing w:line="360" w:lineRule="auto"/>
        <w:ind w:firstLineChars="200" w:firstLine="420"/>
        <w:rPr>
          <w:szCs w:val="21"/>
        </w:rPr>
      </w:pPr>
      <w:r w:rsidRPr="002C51CE">
        <w:rPr>
          <w:szCs w:val="21"/>
        </w:rPr>
        <w:t>质量管理：包括</w:t>
      </w:r>
      <w:r>
        <w:rPr>
          <w:rFonts w:hint="eastAsia"/>
          <w:szCs w:val="21"/>
        </w:rPr>
        <w:t>实时监控，</w:t>
      </w:r>
      <w:r w:rsidRPr="002C51CE">
        <w:rPr>
          <w:szCs w:val="21"/>
        </w:rPr>
        <w:t>质量检测</w:t>
      </w:r>
      <w:r w:rsidR="00895925">
        <w:rPr>
          <w:rFonts w:hint="eastAsia"/>
          <w:szCs w:val="21"/>
        </w:rPr>
        <w:t>，</w:t>
      </w:r>
      <w:r w:rsidRPr="002C51CE">
        <w:rPr>
          <w:szCs w:val="21"/>
        </w:rPr>
        <w:t>异常处理</w:t>
      </w:r>
      <w:r w:rsidR="00895925">
        <w:rPr>
          <w:rFonts w:hint="eastAsia"/>
          <w:szCs w:val="21"/>
        </w:rPr>
        <w:t>，</w:t>
      </w:r>
      <w:r w:rsidRPr="002C51CE">
        <w:rPr>
          <w:szCs w:val="21"/>
        </w:rPr>
        <w:t>质量数据分析等功能，确保产品质量符合标准要求。</w:t>
      </w:r>
    </w:p>
    <w:p w14:paraId="6DD11A1D" w14:textId="39D1358A" w:rsidR="002C51CE" w:rsidRPr="002C51CE" w:rsidRDefault="002C51CE" w:rsidP="00506340">
      <w:pPr>
        <w:spacing w:line="360" w:lineRule="auto"/>
        <w:ind w:firstLineChars="200" w:firstLine="420"/>
        <w:rPr>
          <w:szCs w:val="21"/>
        </w:rPr>
      </w:pPr>
      <w:r w:rsidRPr="002C51CE">
        <w:rPr>
          <w:szCs w:val="21"/>
        </w:rPr>
        <w:t>人力资源管理：包括人员考勤</w:t>
      </w:r>
      <w:r w:rsidR="00895925">
        <w:rPr>
          <w:rFonts w:hint="eastAsia"/>
          <w:szCs w:val="21"/>
        </w:rPr>
        <w:t>，</w:t>
      </w:r>
      <w:r w:rsidRPr="002C51CE">
        <w:rPr>
          <w:szCs w:val="21"/>
        </w:rPr>
        <w:t>技能培训</w:t>
      </w:r>
      <w:r w:rsidR="00895925">
        <w:rPr>
          <w:rFonts w:hint="eastAsia"/>
          <w:szCs w:val="21"/>
        </w:rPr>
        <w:t>，</w:t>
      </w:r>
      <w:r w:rsidRPr="002C51CE">
        <w:rPr>
          <w:szCs w:val="21"/>
        </w:rPr>
        <w:t>岗位管理等功能，保障生产所需人力资源的充足和合理配置。</w:t>
      </w:r>
    </w:p>
    <w:p w14:paraId="19403D1B" w14:textId="582733E4" w:rsidR="00D73B04" w:rsidRPr="00FD475C" w:rsidRDefault="00895925" w:rsidP="00506340">
      <w:pPr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</w:t>
      </w:r>
      <w:r w:rsidR="00FD475C" w:rsidRPr="00D73B04">
        <w:rPr>
          <w:rFonts w:hint="eastAsia"/>
          <w:b/>
          <w:bCs/>
          <w:sz w:val="24"/>
          <w:szCs w:val="24"/>
        </w:rPr>
        <w:t>范围</w:t>
      </w:r>
    </w:p>
    <w:p w14:paraId="2360203E" w14:textId="41DB60D6" w:rsidR="00506340" w:rsidRPr="00D73B04" w:rsidRDefault="00895925" w:rsidP="0050634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制造业中各种以车间作为生产单位的企业</w:t>
      </w:r>
      <w:r w:rsidR="00DE552F">
        <w:rPr>
          <w:rFonts w:hint="eastAsia"/>
          <w:szCs w:val="21"/>
        </w:rPr>
        <w:t>。</w:t>
      </w:r>
    </w:p>
    <w:p w14:paraId="3A55CD1F" w14:textId="42C6A94D" w:rsidR="00D73B04" w:rsidRPr="00D73B04" w:rsidRDefault="00D73B04" w:rsidP="00506340">
      <w:pPr>
        <w:ind w:firstLineChars="200" w:firstLine="420"/>
        <w:rPr>
          <w:rFonts w:hint="eastAsia"/>
          <w:szCs w:val="21"/>
        </w:rPr>
      </w:pPr>
    </w:p>
    <w:sectPr w:rsidR="00D73B04" w:rsidRPr="00D73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28"/>
    <w:rsid w:val="00223D78"/>
    <w:rsid w:val="00224EFA"/>
    <w:rsid w:val="00242E28"/>
    <w:rsid w:val="002C51CE"/>
    <w:rsid w:val="003B2DF7"/>
    <w:rsid w:val="00506340"/>
    <w:rsid w:val="00895925"/>
    <w:rsid w:val="00A44F88"/>
    <w:rsid w:val="00AF0DAE"/>
    <w:rsid w:val="00D73B04"/>
    <w:rsid w:val="00DE552F"/>
    <w:rsid w:val="00FD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E3F"/>
  <w15:chartTrackingRefBased/>
  <w15:docId w15:val="{48504C7D-29CF-4B3C-BDF0-90C8AC06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 董</dc:creator>
  <cp:keywords/>
  <dc:description/>
  <cp:lastModifiedBy>三 董</cp:lastModifiedBy>
  <cp:revision>4</cp:revision>
  <dcterms:created xsi:type="dcterms:W3CDTF">2024-03-23T14:22:00Z</dcterms:created>
  <dcterms:modified xsi:type="dcterms:W3CDTF">2024-03-23T15:31:00Z</dcterms:modified>
</cp:coreProperties>
</file>