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B9B17" w14:textId="45ED51F1"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sz w:val="24"/>
          <w:szCs w:val="24"/>
        </w:rPr>
        <w:t>2.</w:t>
      </w:r>
      <w:r w:rsidRPr="004D74F7">
        <w:rPr>
          <w:rFonts w:ascii="Times New Roman" w:eastAsia="Times New Roman" w:hAnsi="Times New Roman" w:cs="Times New Roman"/>
          <w:b/>
          <w:bCs/>
          <w:kern w:val="0"/>
          <w:sz w:val="24"/>
          <w:szCs w:val="24"/>
          <w:lang w:eastAsia="en-IN"/>
          <w14:ligatures w14:val="none"/>
        </w:rPr>
        <w:t xml:space="preserve"> </w:t>
      </w:r>
      <w:r w:rsidRPr="004D74F7">
        <w:rPr>
          <w:rFonts w:ascii="Times New Roman" w:hAnsi="Times New Roman" w:cs="Times New Roman"/>
          <w:b/>
          <w:bCs/>
          <w:sz w:val="24"/>
          <w:szCs w:val="24"/>
        </w:rPr>
        <w:t>Constraint-Based Comparison</w:t>
      </w:r>
    </w:p>
    <w:p w14:paraId="73D97EA5"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 xml:space="preserve">The autonomous vehicle detection system has </w:t>
      </w:r>
      <w:r w:rsidRPr="004D74F7">
        <w:rPr>
          <w:rFonts w:ascii="Times New Roman" w:hAnsi="Times New Roman" w:cs="Times New Roman"/>
          <w:b/>
          <w:bCs/>
          <w:sz w:val="24"/>
          <w:szCs w:val="24"/>
        </w:rPr>
        <w:t>two strict constraints</w:t>
      </w:r>
      <w:r w:rsidRPr="004D74F7">
        <w:rPr>
          <w:rFonts w:ascii="Times New Roman" w:hAnsi="Times New Roman" w:cs="Times New Roman"/>
          <w:sz w:val="24"/>
          <w:szCs w:val="24"/>
        </w:rPr>
        <w:t>:</w:t>
      </w:r>
    </w:p>
    <w:p w14:paraId="79DC701B" w14:textId="77777777" w:rsidR="004D74F7" w:rsidRPr="004D74F7" w:rsidRDefault="004D74F7" w:rsidP="004D74F7">
      <w:pPr>
        <w:numPr>
          <w:ilvl w:val="0"/>
          <w:numId w:val="1"/>
        </w:numPr>
        <w:rPr>
          <w:rFonts w:ascii="Times New Roman" w:hAnsi="Times New Roman" w:cs="Times New Roman"/>
          <w:sz w:val="24"/>
          <w:szCs w:val="24"/>
        </w:rPr>
      </w:pPr>
      <w:r w:rsidRPr="004D74F7">
        <w:rPr>
          <w:rFonts w:ascii="Times New Roman" w:hAnsi="Times New Roman" w:cs="Times New Roman"/>
          <w:b/>
          <w:bCs/>
          <w:sz w:val="24"/>
          <w:szCs w:val="24"/>
        </w:rPr>
        <w:t>Accuracy must be greater than 90%</w:t>
      </w:r>
      <w:r w:rsidRPr="004D74F7">
        <w:rPr>
          <w:rFonts w:ascii="Times New Roman" w:hAnsi="Times New Roman" w:cs="Times New Roman"/>
          <w:sz w:val="24"/>
          <w:szCs w:val="24"/>
        </w:rPr>
        <w:t xml:space="preserve"> </w:t>
      </w:r>
    </w:p>
    <w:p w14:paraId="18C5B8DE" w14:textId="77777777" w:rsidR="004D74F7" w:rsidRPr="004D74F7" w:rsidRDefault="004D74F7" w:rsidP="004D74F7">
      <w:pPr>
        <w:numPr>
          <w:ilvl w:val="0"/>
          <w:numId w:val="1"/>
        </w:numPr>
        <w:rPr>
          <w:rFonts w:ascii="Times New Roman" w:hAnsi="Times New Roman" w:cs="Times New Roman"/>
          <w:sz w:val="24"/>
          <w:szCs w:val="24"/>
        </w:rPr>
      </w:pPr>
      <w:r w:rsidRPr="004D74F7">
        <w:rPr>
          <w:rFonts w:ascii="Times New Roman" w:hAnsi="Times New Roman" w:cs="Times New Roman"/>
          <w:b/>
          <w:bCs/>
          <w:sz w:val="24"/>
          <w:szCs w:val="24"/>
        </w:rPr>
        <w:t xml:space="preserve">Response time must be less than 50 </w:t>
      </w:r>
      <w:proofErr w:type="spellStart"/>
      <w:r w:rsidRPr="004D74F7">
        <w:rPr>
          <w:rFonts w:ascii="Times New Roman" w:hAnsi="Times New Roman" w:cs="Times New Roman"/>
          <w:b/>
          <w:bCs/>
          <w:sz w:val="24"/>
          <w:szCs w:val="24"/>
        </w:rPr>
        <w:t>ms</w:t>
      </w:r>
      <w:proofErr w:type="spellEnd"/>
      <w:r w:rsidRPr="004D74F7">
        <w:rPr>
          <w:rFonts w:ascii="Times New Roman" w:hAnsi="Times New Roman" w:cs="Times New Roman"/>
          <w:sz w:val="24"/>
          <w:szCs w:val="24"/>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1053"/>
        <w:gridCol w:w="1625"/>
        <w:gridCol w:w="2220"/>
        <w:gridCol w:w="1776"/>
        <w:gridCol w:w="869"/>
      </w:tblGrid>
      <w:tr w:rsidR="004D74F7" w:rsidRPr="004D74F7" w14:paraId="4CA0E478" w14:textId="77777777" w:rsidTr="002858A0">
        <w:trPr>
          <w:tblHeader/>
          <w:tblCellSpacing w:w="15" w:type="dxa"/>
        </w:trPr>
        <w:tc>
          <w:tcPr>
            <w:tcW w:w="0" w:type="auto"/>
            <w:vAlign w:val="center"/>
            <w:hideMark/>
          </w:tcPr>
          <w:p w14:paraId="7451D644"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Method</w:t>
            </w:r>
          </w:p>
        </w:tc>
        <w:tc>
          <w:tcPr>
            <w:tcW w:w="0" w:type="auto"/>
            <w:vAlign w:val="center"/>
            <w:hideMark/>
          </w:tcPr>
          <w:p w14:paraId="0295E2B2"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Accuracy</w:t>
            </w:r>
          </w:p>
        </w:tc>
        <w:tc>
          <w:tcPr>
            <w:tcW w:w="0" w:type="auto"/>
            <w:vAlign w:val="center"/>
            <w:hideMark/>
          </w:tcPr>
          <w:p w14:paraId="4B268108"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Response Time</w:t>
            </w:r>
          </w:p>
        </w:tc>
        <w:tc>
          <w:tcPr>
            <w:tcW w:w="0" w:type="auto"/>
            <w:vAlign w:val="center"/>
            <w:hideMark/>
          </w:tcPr>
          <w:p w14:paraId="1F30FCDB"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Accuracy Constraint</w:t>
            </w:r>
          </w:p>
        </w:tc>
        <w:tc>
          <w:tcPr>
            <w:tcW w:w="0" w:type="auto"/>
            <w:vAlign w:val="center"/>
            <w:hideMark/>
          </w:tcPr>
          <w:p w14:paraId="35612C16"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Time Constraint</w:t>
            </w:r>
          </w:p>
        </w:tc>
        <w:tc>
          <w:tcPr>
            <w:tcW w:w="0" w:type="auto"/>
            <w:vAlign w:val="center"/>
            <w:hideMark/>
          </w:tcPr>
          <w:p w14:paraId="6BE50941"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Overall</w:t>
            </w:r>
          </w:p>
        </w:tc>
      </w:tr>
      <w:tr w:rsidR="004D74F7" w:rsidRPr="004D74F7" w14:paraId="6AE0D600" w14:textId="77777777" w:rsidTr="002858A0">
        <w:trPr>
          <w:tblCellSpacing w:w="15" w:type="dxa"/>
        </w:trPr>
        <w:tc>
          <w:tcPr>
            <w:tcW w:w="0" w:type="auto"/>
            <w:vAlign w:val="center"/>
            <w:hideMark/>
          </w:tcPr>
          <w:p w14:paraId="5369B220"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A</w:t>
            </w:r>
          </w:p>
        </w:tc>
        <w:tc>
          <w:tcPr>
            <w:tcW w:w="0" w:type="auto"/>
            <w:vAlign w:val="center"/>
            <w:hideMark/>
          </w:tcPr>
          <w:p w14:paraId="18E349FF"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88%</w:t>
            </w:r>
          </w:p>
        </w:tc>
        <w:tc>
          <w:tcPr>
            <w:tcW w:w="0" w:type="auto"/>
            <w:vAlign w:val="center"/>
            <w:hideMark/>
          </w:tcPr>
          <w:p w14:paraId="629A8357"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 xml:space="preserve">30 </w:t>
            </w:r>
            <w:proofErr w:type="spellStart"/>
            <w:r w:rsidRPr="004D74F7">
              <w:rPr>
                <w:rFonts w:ascii="Times New Roman" w:hAnsi="Times New Roman" w:cs="Times New Roman"/>
                <w:sz w:val="24"/>
                <w:szCs w:val="24"/>
              </w:rPr>
              <w:t>ms</w:t>
            </w:r>
            <w:proofErr w:type="spellEnd"/>
          </w:p>
        </w:tc>
        <w:tc>
          <w:tcPr>
            <w:tcW w:w="0" w:type="auto"/>
            <w:vAlign w:val="center"/>
            <w:hideMark/>
          </w:tcPr>
          <w:p w14:paraId="5CAD9A4A" w14:textId="77777777" w:rsidR="004D74F7" w:rsidRPr="004D74F7" w:rsidRDefault="004D74F7" w:rsidP="004D74F7">
            <w:pPr>
              <w:rPr>
                <w:rFonts w:ascii="Times New Roman" w:hAnsi="Times New Roman" w:cs="Times New Roman"/>
                <w:sz w:val="24"/>
                <w:szCs w:val="24"/>
              </w:rPr>
            </w:pPr>
            <w:r w:rsidRPr="004D74F7">
              <w:rPr>
                <w:rFonts w:ascii="Segoe UI Emoji" w:hAnsi="Segoe UI Emoji" w:cs="Segoe UI Emoji"/>
                <w:sz w:val="24"/>
                <w:szCs w:val="24"/>
              </w:rPr>
              <w:t>❌</w:t>
            </w:r>
            <w:r w:rsidRPr="004D74F7">
              <w:rPr>
                <w:rFonts w:ascii="Times New Roman" w:hAnsi="Times New Roman" w:cs="Times New Roman"/>
                <w:sz w:val="24"/>
                <w:szCs w:val="24"/>
              </w:rPr>
              <w:t xml:space="preserve"> Fails</w:t>
            </w:r>
          </w:p>
        </w:tc>
        <w:tc>
          <w:tcPr>
            <w:tcW w:w="0" w:type="auto"/>
            <w:vAlign w:val="center"/>
            <w:hideMark/>
          </w:tcPr>
          <w:p w14:paraId="0B04E220" w14:textId="77777777" w:rsidR="004D74F7" w:rsidRPr="004D74F7" w:rsidRDefault="004D74F7" w:rsidP="004D74F7">
            <w:pPr>
              <w:rPr>
                <w:rFonts w:ascii="Times New Roman" w:hAnsi="Times New Roman" w:cs="Times New Roman"/>
                <w:sz w:val="24"/>
                <w:szCs w:val="24"/>
              </w:rPr>
            </w:pPr>
            <w:r w:rsidRPr="004D74F7">
              <w:rPr>
                <w:rFonts w:ascii="Segoe UI Emoji" w:hAnsi="Segoe UI Emoji" w:cs="Segoe UI Emoji"/>
                <w:sz w:val="24"/>
                <w:szCs w:val="24"/>
              </w:rPr>
              <w:t>✅</w:t>
            </w:r>
            <w:r w:rsidRPr="004D74F7">
              <w:rPr>
                <w:rFonts w:ascii="Times New Roman" w:hAnsi="Times New Roman" w:cs="Times New Roman"/>
                <w:sz w:val="24"/>
                <w:szCs w:val="24"/>
              </w:rPr>
              <w:t xml:space="preserve"> Passes</w:t>
            </w:r>
          </w:p>
        </w:tc>
        <w:tc>
          <w:tcPr>
            <w:tcW w:w="0" w:type="auto"/>
            <w:vAlign w:val="center"/>
            <w:hideMark/>
          </w:tcPr>
          <w:p w14:paraId="5563A5EA"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Reject</w:t>
            </w:r>
          </w:p>
        </w:tc>
      </w:tr>
      <w:tr w:rsidR="004D74F7" w:rsidRPr="004D74F7" w14:paraId="45D28780" w14:textId="77777777" w:rsidTr="002858A0">
        <w:trPr>
          <w:tblCellSpacing w:w="15" w:type="dxa"/>
        </w:trPr>
        <w:tc>
          <w:tcPr>
            <w:tcW w:w="0" w:type="auto"/>
            <w:vAlign w:val="center"/>
            <w:hideMark/>
          </w:tcPr>
          <w:p w14:paraId="4E7EAF97"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B</w:t>
            </w:r>
          </w:p>
        </w:tc>
        <w:tc>
          <w:tcPr>
            <w:tcW w:w="0" w:type="auto"/>
            <w:vAlign w:val="center"/>
            <w:hideMark/>
          </w:tcPr>
          <w:p w14:paraId="6D231BC7"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93%</w:t>
            </w:r>
          </w:p>
        </w:tc>
        <w:tc>
          <w:tcPr>
            <w:tcW w:w="0" w:type="auto"/>
            <w:vAlign w:val="center"/>
            <w:hideMark/>
          </w:tcPr>
          <w:p w14:paraId="76ED9F05"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 xml:space="preserve">70 </w:t>
            </w:r>
            <w:proofErr w:type="spellStart"/>
            <w:r w:rsidRPr="004D74F7">
              <w:rPr>
                <w:rFonts w:ascii="Times New Roman" w:hAnsi="Times New Roman" w:cs="Times New Roman"/>
                <w:sz w:val="24"/>
                <w:szCs w:val="24"/>
              </w:rPr>
              <w:t>ms</w:t>
            </w:r>
            <w:proofErr w:type="spellEnd"/>
          </w:p>
        </w:tc>
        <w:tc>
          <w:tcPr>
            <w:tcW w:w="0" w:type="auto"/>
            <w:vAlign w:val="center"/>
            <w:hideMark/>
          </w:tcPr>
          <w:p w14:paraId="14FA7B3B" w14:textId="77777777" w:rsidR="004D74F7" w:rsidRPr="004D74F7" w:rsidRDefault="004D74F7" w:rsidP="004D74F7">
            <w:pPr>
              <w:rPr>
                <w:rFonts w:ascii="Times New Roman" w:hAnsi="Times New Roman" w:cs="Times New Roman"/>
                <w:sz w:val="24"/>
                <w:szCs w:val="24"/>
              </w:rPr>
            </w:pPr>
            <w:r w:rsidRPr="004D74F7">
              <w:rPr>
                <w:rFonts w:ascii="Segoe UI Emoji" w:hAnsi="Segoe UI Emoji" w:cs="Segoe UI Emoji"/>
                <w:sz w:val="24"/>
                <w:szCs w:val="24"/>
              </w:rPr>
              <w:t>✅</w:t>
            </w:r>
            <w:r w:rsidRPr="004D74F7">
              <w:rPr>
                <w:rFonts w:ascii="Times New Roman" w:hAnsi="Times New Roman" w:cs="Times New Roman"/>
                <w:sz w:val="24"/>
                <w:szCs w:val="24"/>
              </w:rPr>
              <w:t xml:space="preserve"> Passes</w:t>
            </w:r>
          </w:p>
        </w:tc>
        <w:tc>
          <w:tcPr>
            <w:tcW w:w="0" w:type="auto"/>
            <w:vAlign w:val="center"/>
            <w:hideMark/>
          </w:tcPr>
          <w:p w14:paraId="68563603" w14:textId="77777777" w:rsidR="004D74F7" w:rsidRPr="004D74F7" w:rsidRDefault="004D74F7" w:rsidP="004D74F7">
            <w:pPr>
              <w:rPr>
                <w:rFonts w:ascii="Times New Roman" w:hAnsi="Times New Roman" w:cs="Times New Roman"/>
                <w:sz w:val="24"/>
                <w:szCs w:val="24"/>
              </w:rPr>
            </w:pPr>
            <w:r w:rsidRPr="004D74F7">
              <w:rPr>
                <w:rFonts w:ascii="Segoe UI Emoji" w:hAnsi="Segoe UI Emoji" w:cs="Segoe UI Emoji"/>
                <w:sz w:val="24"/>
                <w:szCs w:val="24"/>
              </w:rPr>
              <w:t>❌</w:t>
            </w:r>
            <w:r w:rsidRPr="004D74F7">
              <w:rPr>
                <w:rFonts w:ascii="Times New Roman" w:hAnsi="Times New Roman" w:cs="Times New Roman"/>
                <w:sz w:val="24"/>
                <w:szCs w:val="24"/>
              </w:rPr>
              <w:t xml:space="preserve"> Fails</w:t>
            </w:r>
          </w:p>
        </w:tc>
        <w:tc>
          <w:tcPr>
            <w:tcW w:w="0" w:type="auto"/>
            <w:vAlign w:val="center"/>
            <w:hideMark/>
          </w:tcPr>
          <w:p w14:paraId="4E62F80A"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Reject</w:t>
            </w:r>
          </w:p>
        </w:tc>
      </w:tr>
      <w:tr w:rsidR="004D74F7" w:rsidRPr="004D74F7" w14:paraId="56B86AB9" w14:textId="77777777" w:rsidTr="002858A0">
        <w:trPr>
          <w:tblCellSpacing w:w="15" w:type="dxa"/>
        </w:trPr>
        <w:tc>
          <w:tcPr>
            <w:tcW w:w="0" w:type="auto"/>
            <w:vAlign w:val="center"/>
            <w:hideMark/>
          </w:tcPr>
          <w:p w14:paraId="38A51A9C"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C</w:t>
            </w:r>
          </w:p>
        </w:tc>
        <w:tc>
          <w:tcPr>
            <w:tcW w:w="0" w:type="auto"/>
            <w:vAlign w:val="center"/>
            <w:hideMark/>
          </w:tcPr>
          <w:p w14:paraId="30FA95BC"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91%</w:t>
            </w:r>
          </w:p>
        </w:tc>
        <w:tc>
          <w:tcPr>
            <w:tcW w:w="0" w:type="auto"/>
            <w:vAlign w:val="center"/>
            <w:hideMark/>
          </w:tcPr>
          <w:p w14:paraId="184F1694"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 xml:space="preserve">45 </w:t>
            </w:r>
            <w:proofErr w:type="spellStart"/>
            <w:r w:rsidRPr="004D74F7">
              <w:rPr>
                <w:rFonts w:ascii="Times New Roman" w:hAnsi="Times New Roman" w:cs="Times New Roman"/>
                <w:sz w:val="24"/>
                <w:szCs w:val="24"/>
              </w:rPr>
              <w:t>ms</w:t>
            </w:r>
            <w:proofErr w:type="spellEnd"/>
          </w:p>
        </w:tc>
        <w:tc>
          <w:tcPr>
            <w:tcW w:w="0" w:type="auto"/>
            <w:vAlign w:val="center"/>
            <w:hideMark/>
          </w:tcPr>
          <w:p w14:paraId="2D21F7F8" w14:textId="77777777" w:rsidR="004D74F7" w:rsidRPr="004D74F7" w:rsidRDefault="004D74F7" w:rsidP="004D74F7">
            <w:pPr>
              <w:rPr>
                <w:rFonts w:ascii="Times New Roman" w:hAnsi="Times New Roman" w:cs="Times New Roman"/>
                <w:sz w:val="24"/>
                <w:szCs w:val="24"/>
              </w:rPr>
            </w:pPr>
            <w:r w:rsidRPr="004D74F7">
              <w:rPr>
                <w:rFonts w:ascii="Segoe UI Emoji" w:hAnsi="Segoe UI Emoji" w:cs="Segoe UI Emoji"/>
                <w:sz w:val="24"/>
                <w:szCs w:val="24"/>
              </w:rPr>
              <w:t>✅</w:t>
            </w:r>
            <w:r w:rsidRPr="004D74F7">
              <w:rPr>
                <w:rFonts w:ascii="Times New Roman" w:hAnsi="Times New Roman" w:cs="Times New Roman"/>
                <w:sz w:val="24"/>
                <w:szCs w:val="24"/>
              </w:rPr>
              <w:t xml:space="preserve"> Passes</w:t>
            </w:r>
          </w:p>
        </w:tc>
        <w:tc>
          <w:tcPr>
            <w:tcW w:w="0" w:type="auto"/>
            <w:vAlign w:val="center"/>
            <w:hideMark/>
          </w:tcPr>
          <w:p w14:paraId="0B32B485" w14:textId="77777777" w:rsidR="004D74F7" w:rsidRPr="004D74F7" w:rsidRDefault="004D74F7" w:rsidP="004D74F7">
            <w:pPr>
              <w:rPr>
                <w:rFonts w:ascii="Times New Roman" w:hAnsi="Times New Roman" w:cs="Times New Roman"/>
                <w:sz w:val="24"/>
                <w:szCs w:val="24"/>
              </w:rPr>
            </w:pPr>
            <w:r w:rsidRPr="004D74F7">
              <w:rPr>
                <w:rFonts w:ascii="Segoe UI Emoji" w:hAnsi="Segoe UI Emoji" w:cs="Segoe UI Emoji"/>
                <w:sz w:val="24"/>
                <w:szCs w:val="24"/>
              </w:rPr>
              <w:t>✅</w:t>
            </w:r>
            <w:r w:rsidRPr="004D74F7">
              <w:rPr>
                <w:rFonts w:ascii="Times New Roman" w:hAnsi="Times New Roman" w:cs="Times New Roman"/>
                <w:sz w:val="24"/>
                <w:szCs w:val="24"/>
              </w:rPr>
              <w:t xml:space="preserve"> Passes</w:t>
            </w:r>
          </w:p>
        </w:tc>
        <w:tc>
          <w:tcPr>
            <w:tcW w:w="0" w:type="auto"/>
            <w:vAlign w:val="center"/>
            <w:hideMark/>
          </w:tcPr>
          <w:p w14:paraId="33441A79"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Select</w:t>
            </w:r>
          </w:p>
        </w:tc>
      </w:tr>
    </w:tbl>
    <w:p w14:paraId="7BE32215"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Evaluation</w:t>
      </w:r>
    </w:p>
    <w:p w14:paraId="539F6887"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Method A:</w:t>
      </w:r>
      <w:r w:rsidRPr="004D74F7">
        <w:rPr>
          <w:rFonts w:ascii="Times New Roman" w:hAnsi="Times New Roman" w:cs="Times New Roman"/>
          <w:sz w:val="24"/>
          <w:szCs w:val="24"/>
        </w:rPr>
        <w:br/>
        <w:t xml:space="preserve">It has a fast response time of </w:t>
      </w:r>
      <w:r w:rsidRPr="004D74F7">
        <w:rPr>
          <w:rFonts w:ascii="Times New Roman" w:hAnsi="Times New Roman" w:cs="Times New Roman"/>
          <w:b/>
          <w:bCs/>
          <w:sz w:val="24"/>
          <w:szCs w:val="24"/>
        </w:rPr>
        <w:t xml:space="preserve">30 </w:t>
      </w:r>
      <w:proofErr w:type="spellStart"/>
      <w:r w:rsidRPr="004D74F7">
        <w:rPr>
          <w:rFonts w:ascii="Times New Roman" w:hAnsi="Times New Roman" w:cs="Times New Roman"/>
          <w:b/>
          <w:bCs/>
          <w:sz w:val="24"/>
          <w:szCs w:val="24"/>
        </w:rPr>
        <w:t>ms</w:t>
      </w:r>
      <w:proofErr w:type="spellEnd"/>
      <w:r w:rsidRPr="004D74F7">
        <w:rPr>
          <w:rFonts w:ascii="Times New Roman" w:hAnsi="Times New Roman" w:cs="Times New Roman"/>
          <w:sz w:val="24"/>
          <w:szCs w:val="24"/>
        </w:rPr>
        <w:t xml:space="preserve">, which satisfies the latency requirement. However, its accuracy is only </w:t>
      </w:r>
      <w:r w:rsidRPr="004D74F7">
        <w:rPr>
          <w:rFonts w:ascii="Times New Roman" w:hAnsi="Times New Roman" w:cs="Times New Roman"/>
          <w:b/>
          <w:bCs/>
          <w:sz w:val="24"/>
          <w:szCs w:val="24"/>
        </w:rPr>
        <w:t>88%</w:t>
      </w:r>
      <w:r w:rsidRPr="004D74F7">
        <w:rPr>
          <w:rFonts w:ascii="Times New Roman" w:hAnsi="Times New Roman" w:cs="Times New Roman"/>
          <w:sz w:val="24"/>
          <w:szCs w:val="24"/>
        </w:rPr>
        <w:t>, below the required 90%. Since autonomous vehicles prioritize safety, this accuracy level is unacceptable. Therefore, Method A must be rejected.</w:t>
      </w:r>
    </w:p>
    <w:p w14:paraId="525184E1" w14:textId="77777777" w:rsid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Method B:</w:t>
      </w:r>
      <w:r w:rsidRPr="004D74F7">
        <w:rPr>
          <w:rFonts w:ascii="Times New Roman" w:hAnsi="Times New Roman" w:cs="Times New Roman"/>
          <w:sz w:val="24"/>
          <w:szCs w:val="24"/>
        </w:rPr>
        <w:br/>
        <w:t xml:space="preserve">Method B provides the highest accuracy of </w:t>
      </w:r>
      <w:r w:rsidRPr="004D74F7">
        <w:rPr>
          <w:rFonts w:ascii="Times New Roman" w:hAnsi="Times New Roman" w:cs="Times New Roman"/>
          <w:b/>
          <w:bCs/>
          <w:sz w:val="24"/>
          <w:szCs w:val="24"/>
        </w:rPr>
        <w:t>93%</w:t>
      </w:r>
      <w:r w:rsidRPr="004D74F7">
        <w:rPr>
          <w:rFonts w:ascii="Times New Roman" w:hAnsi="Times New Roman" w:cs="Times New Roman"/>
          <w:sz w:val="24"/>
          <w:szCs w:val="24"/>
        </w:rPr>
        <w:t xml:space="preserve">, satisfying the safety requirement. However, its response time is </w:t>
      </w:r>
      <w:r w:rsidRPr="004D74F7">
        <w:rPr>
          <w:rFonts w:ascii="Times New Roman" w:hAnsi="Times New Roman" w:cs="Times New Roman"/>
          <w:b/>
          <w:bCs/>
          <w:sz w:val="24"/>
          <w:szCs w:val="24"/>
        </w:rPr>
        <w:t xml:space="preserve">70 </w:t>
      </w:r>
      <w:proofErr w:type="spellStart"/>
      <w:r w:rsidRPr="004D74F7">
        <w:rPr>
          <w:rFonts w:ascii="Times New Roman" w:hAnsi="Times New Roman" w:cs="Times New Roman"/>
          <w:b/>
          <w:bCs/>
          <w:sz w:val="24"/>
          <w:szCs w:val="24"/>
        </w:rPr>
        <w:t>ms</w:t>
      </w:r>
      <w:proofErr w:type="spellEnd"/>
      <w:r w:rsidRPr="004D74F7">
        <w:rPr>
          <w:rFonts w:ascii="Times New Roman" w:hAnsi="Times New Roman" w:cs="Times New Roman"/>
          <w:sz w:val="24"/>
          <w:szCs w:val="24"/>
        </w:rPr>
        <w:t xml:space="preserve">, which exceeds the strict 50 </w:t>
      </w:r>
      <w:proofErr w:type="spellStart"/>
      <w:r w:rsidRPr="004D74F7">
        <w:rPr>
          <w:rFonts w:ascii="Times New Roman" w:hAnsi="Times New Roman" w:cs="Times New Roman"/>
          <w:sz w:val="24"/>
          <w:szCs w:val="24"/>
        </w:rPr>
        <w:t>ms</w:t>
      </w:r>
      <w:proofErr w:type="spellEnd"/>
      <w:r w:rsidRPr="004D74F7">
        <w:rPr>
          <w:rFonts w:ascii="Times New Roman" w:hAnsi="Times New Roman" w:cs="Times New Roman"/>
          <w:sz w:val="24"/>
          <w:szCs w:val="24"/>
        </w:rPr>
        <w:t xml:space="preserve"> limit. A delayed detection response can negatively affect the vehicle's ability to react quickly. Therefore, Method B must also be rejected.</w:t>
      </w:r>
    </w:p>
    <w:p w14:paraId="50D0881D" w14:textId="73384F92"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Method C:</w:t>
      </w:r>
      <w:r w:rsidRPr="004D74F7">
        <w:rPr>
          <w:rFonts w:ascii="Times New Roman" w:hAnsi="Times New Roman" w:cs="Times New Roman"/>
          <w:sz w:val="24"/>
          <w:szCs w:val="24"/>
        </w:rPr>
        <w:br/>
        <w:t xml:space="preserve">Method C achieves </w:t>
      </w:r>
      <w:r w:rsidRPr="004D74F7">
        <w:rPr>
          <w:rFonts w:ascii="Times New Roman" w:hAnsi="Times New Roman" w:cs="Times New Roman"/>
          <w:b/>
          <w:bCs/>
          <w:sz w:val="24"/>
          <w:szCs w:val="24"/>
        </w:rPr>
        <w:t>91% accuracy</w:t>
      </w:r>
      <w:r w:rsidRPr="004D74F7">
        <w:rPr>
          <w:rFonts w:ascii="Times New Roman" w:hAnsi="Times New Roman" w:cs="Times New Roman"/>
          <w:sz w:val="24"/>
          <w:szCs w:val="24"/>
        </w:rPr>
        <w:t xml:space="preserve"> and a </w:t>
      </w:r>
      <w:r w:rsidRPr="004D74F7">
        <w:rPr>
          <w:rFonts w:ascii="Times New Roman" w:hAnsi="Times New Roman" w:cs="Times New Roman"/>
          <w:b/>
          <w:bCs/>
          <w:sz w:val="24"/>
          <w:szCs w:val="24"/>
        </w:rPr>
        <w:t xml:space="preserve">45 </w:t>
      </w:r>
      <w:proofErr w:type="spellStart"/>
      <w:r w:rsidRPr="004D74F7">
        <w:rPr>
          <w:rFonts w:ascii="Times New Roman" w:hAnsi="Times New Roman" w:cs="Times New Roman"/>
          <w:b/>
          <w:bCs/>
          <w:sz w:val="24"/>
          <w:szCs w:val="24"/>
        </w:rPr>
        <w:t>ms</w:t>
      </w:r>
      <w:proofErr w:type="spellEnd"/>
      <w:r w:rsidRPr="004D74F7">
        <w:rPr>
          <w:rFonts w:ascii="Times New Roman" w:hAnsi="Times New Roman" w:cs="Times New Roman"/>
          <w:b/>
          <w:bCs/>
          <w:sz w:val="24"/>
          <w:szCs w:val="24"/>
        </w:rPr>
        <w:t xml:space="preserve"> response time</w:t>
      </w:r>
      <w:r w:rsidRPr="004D74F7">
        <w:rPr>
          <w:rFonts w:ascii="Times New Roman" w:hAnsi="Times New Roman" w:cs="Times New Roman"/>
          <w:sz w:val="24"/>
          <w:szCs w:val="24"/>
        </w:rPr>
        <w:t xml:space="preserve">. It satisfies both constraints: accuracy is above 90%, and response time is below 50 </w:t>
      </w:r>
      <w:proofErr w:type="spellStart"/>
      <w:r w:rsidRPr="004D74F7">
        <w:rPr>
          <w:rFonts w:ascii="Times New Roman" w:hAnsi="Times New Roman" w:cs="Times New Roman"/>
          <w:sz w:val="24"/>
          <w:szCs w:val="24"/>
        </w:rPr>
        <w:t>ms</w:t>
      </w:r>
      <w:proofErr w:type="spellEnd"/>
      <w:r w:rsidRPr="004D74F7">
        <w:rPr>
          <w:rFonts w:ascii="Times New Roman" w:hAnsi="Times New Roman" w:cs="Times New Roman"/>
          <w:sz w:val="24"/>
          <w:szCs w:val="24"/>
        </w:rPr>
        <w:t>. Therefore, it is the only method that meets all the specified requirements.</w:t>
      </w:r>
    </w:p>
    <w:p w14:paraId="6B02B3B3"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Final Decision</w:t>
      </w:r>
    </w:p>
    <w:p w14:paraId="61B4BAD5"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Method C should be selected.</w:t>
      </w:r>
      <w:r w:rsidRPr="004D74F7">
        <w:rPr>
          <w:rFonts w:ascii="Times New Roman" w:hAnsi="Times New Roman" w:cs="Times New Roman"/>
          <w:sz w:val="24"/>
          <w:szCs w:val="24"/>
        </w:rPr>
        <w:t xml:space="preserve"> Although Method B has slightly higher accuracy, it violates the strict latency constraint. Method A is faster but fails the safety-related accuracy requirement. </w:t>
      </w:r>
      <w:r w:rsidRPr="004D74F7">
        <w:rPr>
          <w:rFonts w:ascii="Times New Roman" w:hAnsi="Times New Roman" w:cs="Times New Roman"/>
          <w:b/>
          <w:bCs/>
          <w:sz w:val="24"/>
          <w:szCs w:val="24"/>
        </w:rPr>
        <w:t>Method C provides the best feasible solution because it satisfies both safety and real-time response requirements simultaneously.</w:t>
      </w:r>
    </w:p>
    <w:p w14:paraId="6D70714A" w14:textId="1C639ADC" w:rsid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Conclusion:</w:t>
      </w:r>
      <w:r w:rsidRPr="004D74F7">
        <w:rPr>
          <w:rFonts w:ascii="Times New Roman" w:hAnsi="Times New Roman" w:cs="Times New Roman"/>
          <w:sz w:val="24"/>
          <w:szCs w:val="24"/>
        </w:rPr>
        <w:t xml:space="preserve"> Under constraint-based reasoning, </w:t>
      </w:r>
      <w:r w:rsidRPr="004D74F7">
        <w:rPr>
          <w:rFonts w:ascii="Times New Roman" w:hAnsi="Times New Roman" w:cs="Times New Roman"/>
          <w:b/>
          <w:bCs/>
          <w:sz w:val="24"/>
          <w:szCs w:val="24"/>
        </w:rPr>
        <w:t>Method C is the only valid choice</w:t>
      </w:r>
      <w:r w:rsidRPr="004D74F7">
        <w:rPr>
          <w:rFonts w:ascii="Times New Roman" w:hAnsi="Times New Roman" w:cs="Times New Roman"/>
          <w:sz w:val="24"/>
          <w:szCs w:val="24"/>
        </w:rPr>
        <w:t>, making it the most suitable method for deployment in an autonomous vehicle detection system</w:t>
      </w:r>
    </w:p>
    <w:p w14:paraId="7D202B06" w14:textId="0F41D553" w:rsidR="004D74F7" w:rsidRDefault="004D74F7" w:rsidP="004D74F7">
      <w:pPr>
        <w:rPr>
          <w:rFonts w:ascii="Times New Roman" w:hAnsi="Times New Roman" w:cs="Times New Roman"/>
          <w:sz w:val="24"/>
          <w:szCs w:val="24"/>
        </w:rPr>
      </w:pPr>
      <w:r>
        <w:rPr>
          <w:rFonts w:ascii="Times New Roman" w:hAnsi="Times New Roman" w:cs="Times New Roman"/>
          <w:sz w:val="24"/>
          <w:szCs w:val="24"/>
        </w:rPr>
        <w:t>20</w:t>
      </w:r>
    </w:p>
    <w:p w14:paraId="1EA1BF04"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Smart Parking System – Comparison and Evaluation</w:t>
      </w:r>
    </w:p>
    <w:p w14:paraId="3E29B6D3"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The smart parking system must satisfy two main requirements:</w:t>
      </w:r>
    </w:p>
    <w:p w14:paraId="6157833C" w14:textId="77777777" w:rsidR="004D74F7" w:rsidRPr="004D74F7" w:rsidRDefault="004D74F7" w:rsidP="004D74F7">
      <w:pPr>
        <w:numPr>
          <w:ilvl w:val="0"/>
          <w:numId w:val="2"/>
        </w:numPr>
        <w:rPr>
          <w:rFonts w:ascii="Times New Roman" w:hAnsi="Times New Roman" w:cs="Times New Roman"/>
          <w:sz w:val="24"/>
          <w:szCs w:val="24"/>
        </w:rPr>
      </w:pPr>
      <w:r w:rsidRPr="004D74F7">
        <w:rPr>
          <w:rFonts w:ascii="Times New Roman" w:hAnsi="Times New Roman" w:cs="Times New Roman"/>
          <w:b/>
          <w:bCs/>
          <w:sz w:val="24"/>
          <w:szCs w:val="24"/>
        </w:rPr>
        <w:t>Accurate vehicle detection</w:t>
      </w:r>
      <w:r w:rsidRPr="004D74F7">
        <w:rPr>
          <w:rFonts w:ascii="Times New Roman" w:hAnsi="Times New Roman" w:cs="Times New Roman"/>
          <w:sz w:val="24"/>
          <w:szCs w:val="24"/>
        </w:rPr>
        <w:t xml:space="preserve"> </w:t>
      </w:r>
    </w:p>
    <w:p w14:paraId="755272AE" w14:textId="77777777" w:rsidR="004D74F7" w:rsidRPr="004D74F7" w:rsidRDefault="004D74F7" w:rsidP="004D74F7">
      <w:pPr>
        <w:numPr>
          <w:ilvl w:val="0"/>
          <w:numId w:val="2"/>
        </w:numPr>
        <w:rPr>
          <w:rFonts w:ascii="Times New Roman" w:hAnsi="Times New Roman" w:cs="Times New Roman"/>
          <w:sz w:val="24"/>
          <w:szCs w:val="24"/>
        </w:rPr>
      </w:pPr>
      <w:r w:rsidRPr="004D74F7">
        <w:rPr>
          <w:rFonts w:ascii="Times New Roman" w:hAnsi="Times New Roman" w:cs="Times New Roman"/>
          <w:b/>
          <w:bCs/>
          <w:sz w:val="24"/>
          <w:szCs w:val="24"/>
        </w:rPr>
        <w:t>Low computational cost</w:t>
      </w:r>
      <w:r w:rsidRPr="004D74F7">
        <w:rPr>
          <w:rFonts w:ascii="Times New Roman" w:hAnsi="Times New Roman" w:cs="Times New Roman"/>
          <w:sz w:val="24"/>
          <w:szCs w:val="24"/>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0"/>
        <w:gridCol w:w="1888"/>
        <w:gridCol w:w="1053"/>
        <w:gridCol w:w="4985"/>
      </w:tblGrid>
      <w:tr w:rsidR="004D74F7" w:rsidRPr="004D74F7" w14:paraId="4D8E9CBF" w14:textId="77777777" w:rsidTr="002858A0">
        <w:trPr>
          <w:tblHeader/>
          <w:tblCellSpacing w:w="15" w:type="dxa"/>
        </w:trPr>
        <w:tc>
          <w:tcPr>
            <w:tcW w:w="0" w:type="auto"/>
            <w:vAlign w:val="center"/>
            <w:hideMark/>
          </w:tcPr>
          <w:p w14:paraId="77066DE6"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lastRenderedPageBreak/>
              <w:t>Method</w:t>
            </w:r>
          </w:p>
        </w:tc>
        <w:tc>
          <w:tcPr>
            <w:tcW w:w="0" w:type="auto"/>
            <w:vAlign w:val="center"/>
            <w:hideMark/>
          </w:tcPr>
          <w:p w14:paraId="4CB317F3"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Computational Cost</w:t>
            </w:r>
          </w:p>
        </w:tc>
        <w:tc>
          <w:tcPr>
            <w:tcW w:w="0" w:type="auto"/>
            <w:vAlign w:val="center"/>
            <w:hideMark/>
          </w:tcPr>
          <w:p w14:paraId="0DAAA7D0"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Accuracy</w:t>
            </w:r>
          </w:p>
        </w:tc>
        <w:tc>
          <w:tcPr>
            <w:tcW w:w="0" w:type="auto"/>
            <w:vAlign w:val="center"/>
            <w:hideMark/>
          </w:tcPr>
          <w:p w14:paraId="66F48491"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Evaluation</w:t>
            </w:r>
          </w:p>
        </w:tc>
      </w:tr>
      <w:tr w:rsidR="004D74F7" w:rsidRPr="004D74F7" w14:paraId="6E6A41D6" w14:textId="77777777" w:rsidTr="002858A0">
        <w:trPr>
          <w:tblCellSpacing w:w="15" w:type="dxa"/>
        </w:trPr>
        <w:tc>
          <w:tcPr>
            <w:tcW w:w="0" w:type="auto"/>
            <w:vAlign w:val="center"/>
            <w:hideMark/>
          </w:tcPr>
          <w:p w14:paraId="73201EB4"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Viola-Jones</w:t>
            </w:r>
          </w:p>
        </w:tc>
        <w:tc>
          <w:tcPr>
            <w:tcW w:w="0" w:type="auto"/>
            <w:vAlign w:val="center"/>
            <w:hideMark/>
          </w:tcPr>
          <w:p w14:paraId="3246DEFF"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Low</w:t>
            </w:r>
          </w:p>
        </w:tc>
        <w:tc>
          <w:tcPr>
            <w:tcW w:w="0" w:type="auto"/>
            <w:vAlign w:val="center"/>
            <w:hideMark/>
          </w:tcPr>
          <w:p w14:paraId="63E59D00"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Low</w:t>
            </w:r>
          </w:p>
        </w:tc>
        <w:tc>
          <w:tcPr>
            <w:tcW w:w="0" w:type="auto"/>
            <w:vAlign w:val="center"/>
            <w:hideMark/>
          </w:tcPr>
          <w:p w14:paraId="7AC4E3F6"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Computationally efficient but may miss vehicles and produce incorrect detections</w:t>
            </w:r>
          </w:p>
        </w:tc>
      </w:tr>
      <w:tr w:rsidR="004D74F7" w:rsidRPr="004D74F7" w14:paraId="7D79B304" w14:textId="77777777" w:rsidTr="002858A0">
        <w:trPr>
          <w:tblCellSpacing w:w="15" w:type="dxa"/>
        </w:trPr>
        <w:tc>
          <w:tcPr>
            <w:tcW w:w="0" w:type="auto"/>
            <w:vAlign w:val="center"/>
            <w:hideMark/>
          </w:tcPr>
          <w:p w14:paraId="7D6C971D"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YOLO</w:t>
            </w:r>
          </w:p>
        </w:tc>
        <w:tc>
          <w:tcPr>
            <w:tcW w:w="0" w:type="auto"/>
            <w:vAlign w:val="center"/>
            <w:hideMark/>
          </w:tcPr>
          <w:p w14:paraId="49EE34C9"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Moderate</w:t>
            </w:r>
          </w:p>
        </w:tc>
        <w:tc>
          <w:tcPr>
            <w:tcW w:w="0" w:type="auto"/>
            <w:vAlign w:val="center"/>
            <w:hideMark/>
          </w:tcPr>
          <w:p w14:paraId="526BE998"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High</w:t>
            </w:r>
          </w:p>
        </w:tc>
        <w:tc>
          <w:tcPr>
            <w:tcW w:w="0" w:type="auto"/>
            <w:vAlign w:val="center"/>
            <w:hideMark/>
          </w:tcPr>
          <w:p w14:paraId="10ED5F9D"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More computationally expensive but provides much better vehicle detection accuracy</w:t>
            </w:r>
          </w:p>
        </w:tc>
      </w:tr>
    </w:tbl>
    <w:p w14:paraId="40D5AE5E"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Evaluation</w:t>
      </w:r>
    </w:p>
    <w:p w14:paraId="608F272F"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Viola-Jones:</w:t>
      </w:r>
      <w:r w:rsidRPr="004D74F7">
        <w:rPr>
          <w:rFonts w:ascii="Times New Roman" w:hAnsi="Times New Roman" w:cs="Times New Roman"/>
          <w:sz w:val="24"/>
          <w:szCs w:val="24"/>
        </w:rPr>
        <w:br/>
        <w:t xml:space="preserve">Viola-Jones has a </w:t>
      </w:r>
      <w:r w:rsidRPr="004D74F7">
        <w:rPr>
          <w:rFonts w:ascii="Times New Roman" w:hAnsi="Times New Roman" w:cs="Times New Roman"/>
          <w:b/>
          <w:bCs/>
          <w:sz w:val="24"/>
          <w:szCs w:val="24"/>
        </w:rPr>
        <w:t>low computational cost</w:t>
      </w:r>
      <w:r w:rsidRPr="004D74F7">
        <w:rPr>
          <w:rFonts w:ascii="Times New Roman" w:hAnsi="Times New Roman" w:cs="Times New Roman"/>
          <w:sz w:val="24"/>
          <w:szCs w:val="24"/>
        </w:rPr>
        <w:t xml:space="preserve">, making it suitable for systems with limited processing power. However, its </w:t>
      </w:r>
      <w:r w:rsidRPr="004D74F7">
        <w:rPr>
          <w:rFonts w:ascii="Times New Roman" w:hAnsi="Times New Roman" w:cs="Times New Roman"/>
          <w:b/>
          <w:bCs/>
          <w:sz w:val="24"/>
          <w:szCs w:val="24"/>
        </w:rPr>
        <w:t>low accuracy</w:t>
      </w:r>
      <w:r w:rsidRPr="004D74F7">
        <w:rPr>
          <w:rFonts w:ascii="Times New Roman" w:hAnsi="Times New Roman" w:cs="Times New Roman"/>
          <w:sz w:val="24"/>
          <w:szCs w:val="24"/>
        </w:rPr>
        <w:t xml:space="preserve"> is a major disadvantage for smart parking because incorrect vehicle detection can result in wrong parking-space information.</w:t>
      </w:r>
    </w:p>
    <w:p w14:paraId="6EDF2A83"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YOLO:</w:t>
      </w:r>
      <w:r w:rsidRPr="004D74F7">
        <w:rPr>
          <w:rFonts w:ascii="Times New Roman" w:hAnsi="Times New Roman" w:cs="Times New Roman"/>
          <w:sz w:val="24"/>
          <w:szCs w:val="24"/>
        </w:rPr>
        <w:br/>
        <w:t xml:space="preserve">YOLO requires </w:t>
      </w:r>
      <w:r w:rsidRPr="004D74F7">
        <w:rPr>
          <w:rFonts w:ascii="Times New Roman" w:hAnsi="Times New Roman" w:cs="Times New Roman"/>
          <w:b/>
          <w:bCs/>
          <w:sz w:val="24"/>
          <w:szCs w:val="24"/>
        </w:rPr>
        <w:t>moderate computational resources</w:t>
      </w:r>
      <w:r w:rsidRPr="004D74F7">
        <w:rPr>
          <w:rFonts w:ascii="Times New Roman" w:hAnsi="Times New Roman" w:cs="Times New Roman"/>
          <w:sz w:val="24"/>
          <w:szCs w:val="24"/>
        </w:rPr>
        <w:t xml:space="preserve">, so it is more demanding than Viola-Jones. However, it provides </w:t>
      </w:r>
      <w:r w:rsidRPr="004D74F7">
        <w:rPr>
          <w:rFonts w:ascii="Times New Roman" w:hAnsi="Times New Roman" w:cs="Times New Roman"/>
          <w:b/>
          <w:bCs/>
          <w:sz w:val="24"/>
          <w:szCs w:val="24"/>
        </w:rPr>
        <w:t>high detection accuracy</w:t>
      </w:r>
      <w:r w:rsidRPr="004D74F7">
        <w:rPr>
          <w:rFonts w:ascii="Times New Roman" w:hAnsi="Times New Roman" w:cs="Times New Roman"/>
          <w:sz w:val="24"/>
          <w:szCs w:val="24"/>
        </w:rPr>
        <w:t xml:space="preserve"> and is well suited for detecting vehicles in different positions and conditions. The moderate computational cost is acceptable when accurate vehicle detection is the primary requirement.</w:t>
      </w:r>
    </w:p>
    <w:p w14:paraId="026EC7C6"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Decision</w:t>
      </w:r>
    </w:p>
    <w:p w14:paraId="6EF2A4DC"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YOLO should be selected</w:t>
      </w:r>
      <w:r w:rsidRPr="004D74F7">
        <w:rPr>
          <w:rFonts w:ascii="Times New Roman" w:hAnsi="Times New Roman" w:cs="Times New Roman"/>
          <w:sz w:val="24"/>
          <w:szCs w:val="24"/>
        </w:rPr>
        <w:t xml:space="preserve"> for the smart parking system.</w:t>
      </w:r>
    </w:p>
    <w:p w14:paraId="6DAB7306"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 xml:space="preserve">The reason is that </w:t>
      </w:r>
      <w:r w:rsidRPr="004D74F7">
        <w:rPr>
          <w:rFonts w:ascii="Times New Roman" w:hAnsi="Times New Roman" w:cs="Times New Roman"/>
          <w:b/>
          <w:bCs/>
          <w:sz w:val="24"/>
          <w:szCs w:val="24"/>
        </w:rPr>
        <w:t>accurate vehicle detection is essential</w:t>
      </w:r>
      <w:r w:rsidRPr="004D74F7">
        <w:rPr>
          <w:rFonts w:ascii="Times New Roman" w:hAnsi="Times New Roman" w:cs="Times New Roman"/>
          <w:sz w:val="24"/>
          <w:szCs w:val="24"/>
        </w:rPr>
        <w:t xml:space="preserve"> for correctly identifying occupied and available parking spaces. Although Viola-Jones has lower computational cost, its low accuracy can reduce the reliability of the entire parking system. YOLO provides a better balance between accuracy and computational cost.</w:t>
      </w:r>
    </w:p>
    <w:p w14:paraId="65689BB2"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Conclusion</w:t>
      </w:r>
    </w:p>
    <w:p w14:paraId="7929F8DE"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YOLO is the better choice</w:t>
      </w:r>
      <w:r w:rsidRPr="004D74F7">
        <w:rPr>
          <w:rFonts w:ascii="Times New Roman" w:hAnsi="Times New Roman" w:cs="Times New Roman"/>
          <w:sz w:val="24"/>
          <w:szCs w:val="24"/>
        </w:rPr>
        <w:t xml:space="preserve"> because it offers </w:t>
      </w:r>
      <w:r w:rsidRPr="004D74F7">
        <w:rPr>
          <w:rFonts w:ascii="Times New Roman" w:hAnsi="Times New Roman" w:cs="Times New Roman"/>
          <w:b/>
          <w:bCs/>
          <w:sz w:val="24"/>
          <w:szCs w:val="24"/>
        </w:rPr>
        <w:t>high accuracy with moderate computational cost</w:t>
      </w:r>
      <w:r w:rsidRPr="004D74F7">
        <w:rPr>
          <w:rFonts w:ascii="Times New Roman" w:hAnsi="Times New Roman" w:cs="Times New Roman"/>
          <w:sz w:val="24"/>
          <w:szCs w:val="24"/>
        </w:rPr>
        <w:t xml:space="preserve">, making it more reliable and practical for a smart parking application. If the system has extremely limited hardware resources, Viola-Jones could be considered, but for overall system performance and reliability, </w:t>
      </w:r>
      <w:r w:rsidRPr="004D74F7">
        <w:rPr>
          <w:rFonts w:ascii="Times New Roman" w:hAnsi="Times New Roman" w:cs="Times New Roman"/>
          <w:b/>
          <w:bCs/>
          <w:sz w:val="24"/>
          <w:szCs w:val="24"/>
        </w:rPr>
        <w:t>YOLO is preferred</w:t>
      </w:r>
      <w:r w:rsidRPr="004D74F7">
        <w:rPr>
          <w:rFonts w:ascii="Times New Roman" w:hAnsi="Times New Roman" w:cs="Times New Roman"/>
          <w:sz w:val="24"/>
          <w:szCs w:val="24"/>
        </w:rPr>
        <w:t>.</w:t>
      </w:r>
    </w:p>
    <w:p w14:paraId="421FDB6D" w14:textId="77777777" w:rsidR="004D74F7" w:rsidRDefault="004D74F7" w:rsidP="004D74F7">
      <w:pPr>
        <w:rPr>
          <w:rFonts w:ascii="Times New Roman" w:hAnsi="Times New Roman" w:cs="Times New Roman"/>
          <w:sz w:val="24"/>
          <w:szCs w:val="24"/>
        </w:rPr>
      </w:pPr>
      <w:r>
        <w:rPr>
          <w:rFonts w:ascii="Times New Roman" w:hAnsi="Times New Roman" w:cs="Times New Roman"/>
          <w:sz w:val="24"/>
          <w:szCs w:val="24"/>
        </w:rPr>
        <w:t>4.</w:t>
      </w:r>
    </w:p>
    <w:p w14:paraId="595612EA"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 xml:space="preserve">Background </w:t>
      </w:r>
      <w:proofErr w:type="spellStart"/>
      <w:r w:rsidRPr="004D74F7">
        <w:rPr>
          <w:rFonts w:ascii="Times New Roman" w:hAnsi="Times New Roman" w:cs="Times New Roman"/>
          <w:b/>
          <w:bCs/>
          <w:sz w:val="24"/>
          <w:szCs w:val="24"/>
        </w:rPr>
        <w:t>Modeling</w:t>
      </w:r>
      <w:proofErr w:type="spellEnd"/>
      <w:r w:rsidRPr="004D74F7">
        <w:rPr>
          <w:rFonts w:ascii="Times New Roman" w:hAnsi="Times New Roman" w:cs="Times New Roman"/>
          <w:b/>
          <w:bCs/>
          <w:sz w:val="24"/>
          <w:szCs w:val="24"/>
        </w:rPr>
        <w:t xml:space="preserve"> Evaluation</w:t>
      </w:r>
    </w:p>
    <w:p w14:paraId="56208255"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 xml:space="preserve">The requirement is that the system must maintain </w:t>
      </w:r>
      <w:r w:rsidRPr="004D74F7">
        <w:rPr>
          <w:rFonts w:ascii="Times New Roman" w:hAnsi="Times New Roman" w:cs="Times New Roman"/>
          <w:b/>
          <w:bCs/>
          <w:sz w:val="24"/>
          <w:szCs w:val="24"/>
        </w:rPr>
        <w:t>at least 80% accuracy in all scenarios</w:t>
      </w:r>
      <w:r w:rsidRPr="004D74F7">
        <w:rPr>
          <w:rFonts w:ascii="Times New Roman" w:hAnsi="Times New Roman" w:cs="Times New Roman"/>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1740"/>
        <w:gridCol w:w="2056"/>
        <w:gridCol w:w="2030"/>
      </w:tblGrid>
      <w:tr w:rsidR="004D74F7" w:rsidRPr="004D74F7" w14:paraId="5B9C890F" w14:textId="77777777" w:rsidTr="002858A0">
        <w:trPr>
          <w:tblHeader/>
          <w:tblCellSpacing w:w="15" w:type="dxa"/>
        </w:trPr>
        <w:tc>
          <w:tcPr>
            <w:tcW w:w="0" w:type="auto"/>
            <w:vAlign w:val="center"/>
            <w:hideMark/>
          </w:tcPr>
          <w:p w14:paraId="3834E33A"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Scenario</w:t>
            </w:r>
          </w:p>
        </w:tc>
        <w:tc>
          <w:tcPr>
            <w:tcW w:w="0" w:type="auto"/>
            <w:vAlign w:val="center"/>
            <w:hideMark/>
          </w:tcPr>
          <w:p w14:paraId="5FFDF492"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GMM Accuracy</w:t>
            </w:r>
          </w:p>
        </w:tc>
        <w:tc>
          <w:tcPr>
            <w:tcW w:w="0" w:type="auto"/>
            <w:vAlign w:val="center"/>
            <w:hideMark/>
          </w:tcPr>
          <w:p w14:paraId="2C9C7056"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Required Accuracy</w:t>
            </w:r>
          </w:p>
        </w:tc>
        <w:tc>
          <w:tcPr>
            <w:tcW w:w="0" w:type="auto"/>
            <w:vAlign w:val="center"/>
            <w:hideMark/>
          </w:tcPr>
          <w:p w14:paraId="088E7148"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Requirement Met?</w:t>
            </w:r>
          </w:p>
        </w:tc>
      </w:tr>
      <w:tr w:rsidR="004D74F7" w:rsidRPr="004D74F7" w14:paraId="0ECFC7F4" w14:textId="77777777" w:rsidTr="002858A0">
        <w:trPr>
          <w:tblCellSpacing w:w="15" w:type="dxa"/>
        </w:trPr>
        <w:tc>
          <w:tcPr>
            <w:tcW w:w="0" w:type="auto"/>
            <w:vAlign w:val="center"/>
            <w:hideMark/>
          </w:tcPr>
          <w:p w14:paraId="1F42DD3E"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Static scenes</w:t>
            </w:r>
          </w:p>
        </w:tc>
        <w:tc>
          <w:tcPr>
            <w:tcW w:w="0" w:type="auto"/>
            <w:vAlign w:val="center"/>
            <w:hideMark/>
          </w:tcPr>
          <w:p w14:paraId="632E505D"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90%</w:t>
            </w:r>
          </w:p>
        </w:tc>
        <w:tc>
          <w:tcPr>
            <w:tcW w:w="0" w:type="auto"/>
            <w:vAlign w:val="center"/>
            <w:hideMark/>
          </w:tcPr>
          <w:p w14:paraId="02CDEC83"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≥80%</w:t>
            </w:r>
          </w:p>
        </w:tc>
        <w:tc>
          <w:tcPr>
            <w:tcW w:w="0" w:type="auto"/>
            <w:vAlign w:val="center"/>
            <w:hideMark/>
          </w:tcPr>
          <w:p w14:paraId="30F70035" w14:textId="77777777" w:rsidR="004D74F7" w:rsidRPr="004D74F7" w:rsidRDefault="004D74F7" w:rsidP="004D74F7">
            <w:pPr>
              <w:rPr>
                <w:rFonts w:ascii="Times New Roman" w:hAnsi="Times New Roman" w:cs="Times New Roman"/>
                <w:sz w:val="24"/>
                <w:szCs w:val="24"/>
              </w:rPr>
            </w:pPr>
            <w:r w:rsidRPr="004D74F7">
              <w:rPr>
                <w:rFonts w:ascii="Segoe UI Emoji" w:hAnsi="Segoe UI Emoji" w:cs="Segoe UI Emoji"/>
                <w:sz w:val="24"/>
                <w:szCs w:val="24"/>
              </w:rPr>
              <w:t>✅</w:t>
            </w:r>
            <w:r w:rsidRPr="004D74F7">
              <w:rPr>
                <w:rFonts w:ascii="Times New Roman" w:hAnsi="Times New Roman" w:cs="Times New Roman"/>
                <w:sz w:val="24"/>
                <w:szCs w:val="24"/>
              </w:rPr>
              <w:t xml:space="preserve"> Yes</w:t>
            </w:r>
          </w:p>
        </w:tc>
      </w:tr>
      <w:tr w:rsidR="004D74F7" w:rsidRPr="004D74F7" w14:paraId="614BE66F" w14:textId="77777777" w:rsidTr="002858A0">
        <w:trPr>
          <w:tblCellSpacing w:w="15" w:type="dxa"/>
        </w:trPr>
        <w:tc>
          <w:tcPr>
            <w:tcW w:w="0" w:type="auto"/>
            <w:vAlign w:val="center"/>
            <w:hideMark/>
          </w:tcPr>
          <w:p w14:paraId="543685D3"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Dynamic scenes</w:t>
            </w:r>
          </w:p>
        </w:tc>
        <w:tc>
          <w:tcPr>
            <w:tcW w:w="0" w:type="auto"/>
            <w:vAlign w:val="center"/>
            <w:hideMark/>
          </w:tcPr>
          <w:p w14:paraId="4AB8D39B"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65%</w:t>
            </w:r>
          </w:p>
        </w:tc>
        <w:tc>
          <w:tcPr>
            <w:tcW w:w="0" w:type="auto"/>
            <w:vAlign w:val="center"/>
            <w:hideMark/>
          </w:tcPr>
          <w:p w14:paraId="2F9AC6FD"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≥80%</w:t>
            </w:r>
          </w:p>
        </w:tc>
        <w:tc>
          <w:tcPr>
            <w:tcW w:w="0" w:type="auto"/>
            <w:vAlign w:val="center"/>
            <w:hideMark/>
          </w:tcPr>
          <w:p w14:paraId="5FD09E0B" w14:textId="77777777" w:rsidR="004D74F7" w:rsidRPr="004D74F7" w:rsidRDefault="004D74F7" w:rsidP="004D74F7">
            <w:pPr>
              <w:rPr>
                <w:rFonts w:ascii="Times New Roman" w:hAnsi="Times New Roman" w:cs="Times New Roman"/>
                <w:sz w:val="24"/>
                <w:szCs w:val="24"/>
              </w:rPr>
            </w:pPr>
            <w:r w:rsidRPr="004D74F7">
              <w:rPr>
                <w:rFonts w:ascii="Segoe UI Emoji" w:hAnsi="Segoe UI Emoji" w:cs="Segoe UI Emoji"/>
                <w:sz w:val="24"/>
                <w:szCs w:val="24"/>
              </w:rPr>
              <w:t>❌</w:t>
            </w:r>
            <w:r w:rsidRPr="004D74F7">
              <w:rPr>
                <w:rFonts w:ascii="Times New Roman" w:hAnsi="Times New Roman" w:cs="Times New Roman"/>
                <w:sz w:val="24"/>
                <w:szCs w:val="24"/>
              </w:rPr>
              <w:t xml:space="preserve"> No</w:t>
            </w:r>
          </w:p>
        </w:tc>
      </w:tr>
    </w:tbl>
    <w:p w14:paraId="37D41361"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Performance Evaluation</w:t>
      </w:r>
    </w:p>
    <w:p w14:paraId="5DF84F05"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lastRenderedPageBreak/>
        <w:t>Static scenes:</w:t>
      </w:r>
      <w:r w:rsidRPr="004D74F7">
        <w:rPr>
          <w:rFonts w:ascii="Times New Roman" w:hAnsi="Times New Roman" w:cs="Times New Roman"/>
          <w:sz w:val="24"/>
          <w:szCs w:val="24"/>
        </w:rPr>
        <w:br/>
        <w:t xml:space="preserve">GMM achieves </w:t>
      </w:r>
      <w:r w:rsidRPr="004D74F7">
        <w:rPr>
          <w:rFonts w:ascii="Times New Roman" w:hAnsi="Times New Roman" w:cs="Times New Roman"/>
          <w:b/>
          <w:bCs/>
          <w:sz w:val="24"/>
          <w:szCs w:val="24"/>
        </w:rPr>
        <w:t>90% accuracy</w:t>
      </w:r>
      <w:r w:rsidRPr="004D74F7">
        <w:rPr>
          <w:rFonts w:ascii="Times New Roman" w:hAnsi="Times New Roman" w:cs="Times New Roman"/>
          <w:sz w:val="24"/>
          <w:szCs w:val="24"/>
        </w:rPr>
        <w:t>, which is above the required 80%. Therefore, GMM performs satisfactorily when the background is relatively stable.</w:t>
      </w:r>
    </w:p>
    <w:p w14:paraId="19FC6A68"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Dynamic scenes:</w:t>
      </w:r>
      <w:r w:rsidRPr="004D74F7">
        <w:rPr>
          <w:rFonts w:ascii="Times New Roman" w:hAnsi="Times New Roman" w:cs="Times New Roman"/>
          <w:sz w:val="24"/>
          <w:szCs w:val="24"/>
        </w:rPr>
        <w:br/>
        <w:t xml:space="preserve">GMM achieves only </w:t>
      </w:r>
      <w:r w:rsidRPr="004D74F7">
        <w:rPr>
          <w:rFonts w:ascii="Times New Roman" w:hAnsi="Times New Roman" w:cs="Times New Roman"/>
          <w:b/>
          <w:bCs/>
          <w:sz w:val="24"/>
          <w:szCs w:val="24"/>
        </w:rPr>
        <w:t>65% accuracy</w:t>
      </w:r>
      <w:r w:rsidRPr="004D74F7">
        <w:rPr>
          <w:rFonts w:ascii="Times New Roman" w:hAnsi="Times New Roman" w:cs="Times New Roman"/>
          <w:sz w:val="24"/>
          <w:szCs w:val="24"/>
        </w:rPr>
        <w:t xml:space="preserve">, which is </w:t>
      </w:r>
      <w:r w:rsidRPr="004D74F7">
        <w:rPr>
          <w:rFonts w:ascii="Times New Roman" w:hAnsi="Times New Roman" w:cs="Times New Roman"/>
          <w:b/>
          <w:bCs/>
          <w:sz w:val="24"/>
          <w:szCs w:val="24"/>
        </w:rPr>
        <w:t>15 percentage points below</w:t>
      </w:r>
      <w:r w:rsidRPr="004D74F7">
        <w:rPr>
          <w:rFonts w:ascii="Times New Roman" w:hAnsi="Times New Roman" w:cs="Times New Roman"/>
          <w:sz w:val="24"/>
          <w:szCs w:val="24"/>
        </w:rPr>
        <w:t xml:space="preserve"> the required 80%. Dynamic backgrounds, such as moving trees, changing illumination, or other background motion, can cause GMM to incorrectly classify background changes as moving objects.</w:t>
      </w:r>
    </w:p>
    <w:p w14:paraId="038AC75D"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Constraint-Based Decision</w:t>
      </w:r>
    </w:p>
    <w:p w14:paraId="7E0EFB5F"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 xml:space="preserve">GMM </w:t>
      </w:r>
      <w:r w:rsidRPr="004D74F7">
        <w:rPr>
          <w:rFonts w:ascii="Times New Roman" w:hAnsi="Times New Roman" w:cs="Times New Roman"/>
          <w:b/>
          <w:bCs/>
          <w:sz w:val="24"/>
          <w:szCs w:val="24"/>
        </w:rPr>
        <w:t>alone should not be selected</w:t>
      </w:r>
      <w:r w:rsidRPr="004D74F7">
        <w:rPr>
          <w:rFonts w:ascii="Times New Roman" w:hAnsi="Times New Roman" w:cs="Times New Roman"/>
          <w:sz w:val="24"/>
          <w:szCs w:val="24"/>
        </w:rPr>
        <w:t xml:space="preserve"> because the requirement must be satisfied </w:t>
      </w:r>
      <w:r w:rsidRPr="004D74F7">
        <w:rPr>
          <w:rFonts w:ascii="Times New Roman" w:hAnsi="Times New Roman" w:cs="Times New Roman"/>
          <w:b/>
          <w:bCs/>
          <w:sz w:val="24"/>
          <w:szCs w:val="24"/>
        </w:rPr>
        <w:t>across all scenarios</w:t>
      </w:r>
      <w:r w:rsidRPr="004D74F7">
        <w:rPr>
          <w:rFonts w:ascii="Times New Roman" w:hAnsi="Times New Roman" w:cs="Times New Roman"/>
          <w:sz w:val="24"/>
          <w:szCs w:val="24"/>
        </w:rPr>
        <w:t>. Although it passes the static-scene constraint, it fails the dynamic-scene constraint.</w:t>
      </w:r>
    </w:p>
    <w:p w14:paraId="1FCE5B62"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The key issue is:</w:t>
      </w:r>
    </w:p>
    <w:p w14:paraId="4A94796C"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Minimum GMM accuracy = 65% &lt; required 80%</w:t>
      </w:r>
    </w:p>
    <w:p w14:paraId="3D02EE44"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 xml:space="preserve">Therefore, the system is </w:t>
      </w:r>
      <w:r w:rsidRPr="004D74F7">
        <w:rPr>
          <w:rFonts w:ascii="Times New Roman" w:hAnsi="Times New Roman" w:cs="Times New Roman"/>
          <w:b/>
          <w:bCs/>
          <w:sz w:val="24"/>
          <w:szCs w:val="24"/>
        </w:rPr>
        <w:t>not robust enough for deployment using GMM alone</w:t>
      </w:r>
      <w:r w:rsidRPr="004D74F7">
        <w:rPr>
          <w:rFonts w:ascii="Times New Roman" w:hAnsi="Times New Roman" w:cs="Times New Roman"/>
          <w:sz w:val="24"/>
          <w:szCs w:val="24"/>
        </w:rPr>
        <w:t>.</w:t>
      </w:r>
    </w:p>
    <w:p w14:paraId="347B6BDD"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Recommended Decision</w:t>
      </w:r>
    </w:p>
    <w:p w14:paraId="7DE5C9DC"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 xml:space="preserve">A </w:t>
      </w:r>
      <w:r w:rsidRPr="004D74F7">
        <w:rPr>
          <w:rFonts w:ascii="Times New Roman" w:hAnsi="Times New Roman" w:cs="Times New Roman"/>
          <w:b/>
          <w:bCs/>
          <w:sz w:val="24"/>
          <w:szCs w:val="24"/>
        </w:rPr>
        <w:t>hybrid or improved background-</w:t>
      </w:r>
      <w:proofErr w:type="spellStart"/>
      <w:r w:rsidRPr="004D74F7">
        <w:rPr>
          <w:rFonts w:ascii="Times New Roman" w:hAnsi="Times New Roman" w:cs="Times New Roman"/>
          <w:b/>
          <w:bCs/>
          <w:sz w:val="24"/>
          <w:szCs w:val="24"/>
        </w:rPr>
        <w:t>modeling</w:t>
      </w:r>
      <w:proofErr w:type="spellEnd"/>
      <w:r w:rsidRPr="004D74F7">
        <w:rPr>
          <w:rFonts w:ascii="Times New Roman" w:hAnsi="Times New Roman" w:cs="Times New Roman"/>
          <w:b/>
          <w:bCs/>
          <w:sz w:val="24"/>
          <w:szCs w:val="24"/>
        </w:rPr>
        <w:t xml:space="preserve"> approach</w:t>
      </w:r>
      <w:r w:rsidRPr="004D74F7">
        <w:rPr>
          <w:rFonts w:ascii="Times New Roman" w:hAnsi="Times New Roman" w:cs="Times New Roman"/>
          <w:sz w:val="24"/>
          <w:szCs w:val="24"/>
        </w:rPr>
        <w:t xml:space="preserve"> should be selected instead of GMM alone. For example, GMM can be combined with </w:t>
      </w:r>
      <w:r w:rsidRPr="004D74F7">
        <w:rPr>
          <w:rFonts w:ascii="Times New Roman" w:hAnsi="Times New Roman" w:cs="Times New Roman"/>
          <w:b/>
          <w:bCs/>
          <w:sz w:val="24"/>
          <w:szCs w:val="24"/>
        </w:rPr>
        <w:t>adaptive background updating, shadow removal, morphological filtering, or a more robust motion/object detection method</w:t>
      </w:r>
      <w:r w:rsidRPr="004D74F7">
        <w:rPr>
          <w:rFonts w:ascii="Times New Roman" w:hAnsi="Times New Roman" w:cs="Times New Roman"/>
          <w:sz w:val="24"/>
          <w:szCs w:val="24"/>
        </w:rPr>
        <w:t xml:space="preserve"> to improve performance in dynamic environments.</w:t>
      </w:r>
    </w:p>
    <w:p w14:paraId="737DEF2F"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Conclusion</w:t>
      </w:r>
    </w:p>
    <w:p w14:paraId="414DDE6D"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 xml:space="preserve">GMM alone: </w:t>
      </w:r>
      <w:r w:rsidRPr="004D74F7">
        <w:rPr>
          <w:rFonts w:ascii="Segoe UI Emoji" w:hAnsi="Segoe UI Emoji" w:cs="Segoe UI Emoji"/>
          <w:b/>
          <w:bCs/>
          <w:sz w:val="24"/>
          <w:szCs w:val="24"/>
        </w:rPr>
        <w:t>❌</w:t>
      </w:r>
      <w:r w:rsidRPr="004D74F7">
        <w:rPr>
          <w:rFonts w:ascii="Times New Roman" w:hAnsi="Times New Roman" w:cs="Times New Roman"/>
          <w:b/>
          <w:bCs/>
          <w:sz w:val="24"/>
          <w:szCs w:val="24"/>
        </w:rPr>
        <w:t xml:space="preserve"> Reject</w:t>
      </w:r>
    </w:p>
    <w:p w14:paraId="635ADB47"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 xml:space="preserve">GMM performs well in static environments with </w:t>
      </w:r>
      <w:r w:rsidRPr="004D74F7">
        <w:rPr>
          <w:rFonts w:ascii="Times New Roman" w:hAnsi="Times New Roman" w:cs="Times New Roman"/>
          <w:b/>
          <w:bCs/>
          <w:sz w:val="24"/>
          <w:szCs w:val="24"/>
        </w:rPr>
        <w:t>90% accuracy</w:t>
      </w:r>
      <w:r w:rsidRPr="004D74F7">
        <w:rPr>
          <w:rFonts w:ascii="Times New Roman" w:hAnsi="Times New Roman" w:cs="Times New Roman"/>
          <w:sz w:val="24"/>
          <w:szCs w:val="24"/>
        </w:rPr>
        <w:t xml:space="preserve">, but its </w:t>
      </w:r>
      <w:r w:rsidRPr="004D74F7">
        <w:rPr>
          <w:rFonts w:ascii="Times New Roman" w:hAnsi="Times New Roman" w:cs="Times New Roman"/>
          <w:b/>
          <w:bCs/>
          <w:sz w:val="24"/>
          <w:szCs w:val="24"/>
        </w:rPr>
        <w:t>65% accuracy in dynamic scenes violates the ≥80% requirement</w:t>
      </w:r>
      <w:r w:rsidRPr="004D74F7">
        <w:rPr>
          <w:rFonts w:ascii="Times New Roman" w:hAnsi="Times New Roman" w:cs="Times New Roman"/>
          <w:sz w:val="24"/>
          <w:szCs w:val="24"/>
        </w:rPr>
        <w:t xml:space="preserve">. Since the system must meet the constraint in every scenario, GMM alone is unsuitable. An improved or hybrid approach that achieves </w:t>
      </w:r>
      <w:r w:rsidRPr="004D74F7">
        <w:rPr>
          <w:rFonts w:ascii="Times New Roman" w:hAnsi="Times New Roman" w:cs="Times New Roman"/>
          <w:b/>
          <w:bCs/>
          <w:sz w:val="24"/>
          <w:szCs w:val="24"/>
        </w:rPr>
        <w:t>at least 80% accuracy in both static and dynamic scenes</w:t>
      </w:r>
      <w:r w:rsidRPr="004D74F7">
        <w:rPr>
          <w:rFonts w:ascii="Times New Roman" w:hAnsi="Times New Roman" w:cs="Times New Roman"/>
          <w:sz w:val="24"/>
          <w:szCs w:val="24"/>
        </w:rPr>
        <w:t xml:space="preserve"> should be selected.</w:t>
      </w:r>
    </w:p>
    <w:p w14:paraId="2F9B3146" w14:textId="77777777" w:rsidR="004D74F7" w:rsidRPr="004D74F7" w:rsidRDefault="004D74F7" w:rsidP="004D74F7">
      <w:pPr>
        <w:rPr>
          <w:rFonts w:ascii="Times New Roman" w:hAnsi="Times New Roman" w:cs="Times New Roman"/>
          <w:vanish/>
          <w:sz w:val="24"/>
          <w:szCs w:val="24"/>
        </w:rPr>
      </w:pPr>
      <w:r w:rsidRPr="004D74F7">
        <w:rPr>
          <w:rFonts w:ascii="Times New Roman" w:hAnsi="Times New Roman" w:cs="Times New Roman"/>
          <w:vanish/>
          <w:sz w:val="24"/>
          <w:szCs w:val="24"/>
        </w:rPr>
        <w:t>Top of Form</w:t>
      </w:r>
    </w:p>
    <w:p w14:paraId="6FBE1548" w14:textId="77777777" w:rsidR="004D74F7" w:rsidRPr="004D74F7" w:rsidRDefault="004D74F7" w:rsidP="004D74F7">
      <w:pPr>
        <w:rPr>
          <w:rFonts w:ascii="Times New Roman" w:hAnsi="Times New Roman" w:cs="Times New Roman"/>
          <w:sz w:val="24"/>
          <w:szCs w:val="24"/>
        </w:rPr>
      </w:pPr>
    </w:p>
    <w:p w14:paraId="4B1B576F" w14:textId="77777777" w:rsidR="004D74F7" w:rsidRDefault="004D74F7" w:rsidP="004D74F7">
      <w:pPr>
        <w:rPr>
          <w:rFonts w:ascii="Times New Roman" w:hAnsi="Times New Roman" w:cs="Times New Roman"/>
          <w:sz w:val="24"/>
          <w:szCs w:val="24"/>
        </w:rPr>
      </w:pPr>
      <w:r>
        <w:rPr>
          <w:rFonts w:ascii="Times New Roman" w:hAnsi="Times New Roman" w:cs="Times New Roman"/>
          <w:sz w:val="24"/>
          <w:szCs w:val="24"/>
        </w:rPr>
        <w:t>25</w:t>
      </w:r>
    </w:p>
    <w:p w14:paraId="65B1AD49"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Object Detection in Foggy Conditions – Constraint-Based Evaluation</w:t>
      </w:r>
    </w:p>
    <w:p w14:paraId="6C51C66C"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The system has two requirements:</w:t>
      </w:r>
    </w:p>
    <w:p w14:paraId="18361592" w14:textId="77777777" w:rsidR="004D74F7" w:rsidRPr="004D74F7" w:rsidRDefault="004D74F7" w:rsidP="004D74F7">
      <w:pPr>
        <w:numPr>
          <w:ilvl w:val="0"/>
          <w:numId w:val="3"/>
        </w:numPr>
        <w:rPr>
          <w:rFonts w:ascii="Times New Roman" w:hAnsi="Times New Roman" w:cs="Times New Roman"/>
          <w:sz w:val="24"/>
          <w:szCs w:val="24"/>
        </w:rPr>
      </w:pPr>
      <w:r w:rsidRPr="004D74F7">
        <w:rPr>
          <w:rFonts w:ascii="Times New Roman" w:hAnsi="Times New Roman" w:cs="Times New Roman"/>
          <w:b/>
          <w:bCs/>
          <w:sz w:val="24"/>
          <w:szCs w:val="24"/>
        </w:rPr>
        <w:t>Robust performance under poor visibility</w:t>
      </w:r>
      <w:r w:rsidRPr="004D74F7">
        <w:rPr>
          <w:rFonts w:ascii="Times New Roman" w:hAnsi="Times New Roman" w:cs="Times New Roman"/>
          <w:sz w:val="24"/>
          <w:szCs w:val="24"/>
        </w:rPr>
        <w:t xml:space="preserve"> </w:t>
      </w:r>
    </w:p>
    <w:p w14:paraId="6DE65116" w14:textId="77777777" w:rsidR="004D74F7" w:rsidRPr="004D74F7" w:rsidRDefault="004D74F7" w:rsidP="004D74F7">
      <w:pPr>
        <w:numPr>
          <w:ilvl w:val="0"/>
          <w:numId w:val="3"/>
        </w:numPr>
        <w:rPr>
          <w:rFonts w:ascii="Times New Roman" w:hAnsi="Times New Roman" w:cs="Times New Roman"/>
          <w:sz w:val="24"/>
          <w:szCs w:val="24"/>
        </w:rPr>
      </w:pPr>
      <w:r w:rsidRPr="004D74F7">
        <w:rPr>
          <w:rFonts w:ascii="Times New Roman" w:hAnsi="Times New Roman" w:cs="Times New Roman"/>
          <w:b/>
          <w:bCs/>
          <w:sz w:val="24"/>
          <w:szCs w:val="24"/>
        </w:rPr>
        <w:t>Accuracy ≥ 85%</w:t>
      </w:r>
      <w:r w:rsidRPr="004D74F7">
        <w:rPr>
          <w:rFonts w:ascii="Times New Roman" w:hAnsi="Times New Roman" w:cs="Times New Roman"/>
          <w:sz w:val="24"/>
          <w:szCs w:val="24"/>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4"/>
        <w:gridCol w:w="1053"/>
        <w:gridCol w:w="1615"/>
        <w:gridCol w:w="2655"/>
        <w:gridCol w:w="2749"/>
      </w:tblGrid>
      <w:tr w:rsidR="004D74F7" w:rsidRPr="004D74F7" w14:paraId="6B7369B6" w14:textId="77777777" w:rsidTr="002858A0">
        <w:trPr>
          <w:tblHeader/>
          <w:tblCellSpacing w:w="15" w:type="dxa"/>
        </w:trPr>
        <w:tc>
          <w:tcPr>
            <w:tcW w:w="0" w:type="auto"/>
            <w:vAlign w:val="center"/>
            <w:hideMark/>
          </w:tcPr>
          <w:p w14:paraId="37C1AB09"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Model</w:t>
            </w:r>
          </w:p>
        </w:tc>
        <w:tc>
          <w:tcPr>
            <w:tcW w:w="0" w:type="auto"/>
            <w:vAlign w:val="center"/>
            <w:hideMark/>
          </w:tcPr>
          <w:p w14:paraId="1BCB3D6E"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Accuracy</w:t>
            </w:r>
          </w:p>
        </w:tc>
        <w:tc>
          <w:tcPr>
            <w:tcW w:w="0" w:type="auto"/>
            <w:vAlign w:val="center"/>
            <w:hideMark/>
          </w:tcPr>
          <w:p w14:paraId="5F007189"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Fog Robustness</w:t>
            </w:r>
          </w:p>
        </w:tc>
        <w:tc>
          <w:tcPr>
            <w:tcW w:w="0" w:type="auto"/>
            <w:vAlign w:val="center"/>
            <w:hideMark/>
          </w:tcPr>
          <w:p w14:paraId="2F108709"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Requirement Met?</w:t>
            </w:r>
          </w:p>
        </w:tc>
        <w:tc>
          <w:tcPr>
            <w:tcW w:w="0" w:type="auto"/>
            <w:vAlign w:val="center"/>
            <w:hideMark/>
          </w:tcPr>
          <w:p w14:paraId="28193E2F"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Decision</w:t>
            </w:r>
          </w:p>
        </w:tc>
      </w:tr>
      <w:tr w:rsidR="004D74F7" w:rsidRPr="004D74F7" w14:paraId="5081254F" w14:textId="77777777" w:rsidTr="002858A0">
        <w:trPr>
          <w:tblCellSpacing w:w="15" w:type="dxa"/>
        </w:trPr>
        <w:tc>
          <w:tcPr>
            <w:tcW w:w="0" w:type="auto"/>
            <w:vAlign w:val="center"/>
            <w:hideMark/>
          </w:tcPr>
          <w:p w14:paraId="45AB66C0"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Model A</w:t>
            </w:r>
          </w:p>
        </w:tc>
        <w:tc>
          <w:tcPr>
            <w:tcW w:w="0" w:type="auto"/>
            <w:vAlign w:val="center"/>
            <w:hideMark/>
          </w:tcPr>
          <w:p w14:paraId="5B91A280"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80%</w:t>
            </w:r>
          </w:p>
        </w:tc>
        <w:tc>
          <w:tcPr>
            <w:tcW w:w="0" w:type="auto"/>
            <w:vAlign w:val="center"/>
            <w:hideMark/>
          </w:tcPr>
          <w:p w14:paraId="7D13DEAA"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Insufficient</w:t>
            </w:r>
          </w:p>
        </w:tc>
        <w:tc>
          <w:tcPr>
            <w:tcW w:w="0" w:type="auto"/>
            <w:vAlign w:val="center"/>
            <w:hideMark/>
          </w:tcPr>
          <w:p w14:paraId="7E521B9C" w14:textId="77777777" w:rsidR="004D74F7" w:rsidRPr="004D74F7" w:rsidRDefault="004D74F7" w:rsidP="004D74F7">
            <w:pPr>
              <w:rPr>
                <w:rFonts w:ascii="Times New Roman" w:hAnsi="Times New Roman" w:cs="Times New Roman"/>
                <w:sz w:val="24"/>
                <w:szCs w:val="24"/>
              </w:rPr>
            </w:pPr>
            <w:r w:rsidRPr="004D74F7">
              <w:rPr>
                <w:rFonts w:ascii="Segoe UI Emoji" w:hAnsi="Segoe UI Emoji" w:cs="Segoe UI Emoji"/>
                <w:sz w:val="24"/>
                <w:szCs w:val="24"/>
              </w:rPr>
              <w:t>❌</w:t>
            </w:r>
            <w:r w:rsidRPr="004D74F7">
              <w:rPr>
                <w:rFonts w:ascii="Times New Roman" w:hAnsi="Times New Roman" w:cs="Times New Roman"/>
                <w:sz w:val="24"/>
                <w:szCs w:val="24"/>
              </w:rPr>
              <w:t xml:space="preserve"> Accuracy fails</w:t>
            </w:r>
          </w:p>
        </w:tc>
        <w:tc>
          <w:tcPr>
            <w:tcW w:w="0" w:type="auto"/>
            <w:vAlign w:val="center"/>
            <w:hideMark/>
          </w:tcPr>
          <w:p w14:paraId="2EFA399E"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Reject</w:t>
            </w:r>
          </w:p>
        </w:tc>
      </w:tr>
      <w:tr w:rsidR="004D74F7" w:rsidRPr="004D74F7" w14:paraId="5249AACF" w14:textId="77777777" w:rsidTr="002858A0">
        <w:trPr>
          <w:tblCellSpacing w:w="15" w:type="dxa"/>
        </w:trPr>
        <w:tc>
          <w:tcPr>
            <w:tcW w:w="0" w:type="auto"/>
            <w:vAlign w:val="center"/>
            <w:hideMark/>
          </w:tcPr>
          <w:p w14:paraId="05812969"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lastRenderedPageBreak/>
              <w:t>Model B</w:t>
            </w:r>
          </w:p>
        </w:tc>
        <w:tc>
          <w:tcPr>
            <w:tcW w:w="0" w:type="auto"/>
            <w:vAlign w:val="center"/>
            <w:hideMark/>
          </w:tcPr>
          <w:p w14:paraId="471E4F3A"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87%</w:t>
            </w:r>
          </w:p>
        </w:tc>
        <w:tc>
          <w:tcPr>
            <w:tcW w:w="0" w:type="auto"/>
            <w:vAlign w:val="center"/>
            <w:hideMark/>
          </w:tcPr>
          <w:p w14:paraId="70D232BE"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Suitable</w:t>
            </w:r>
          </w:p>
        </w:tc>
        <w:tc>
          <w:tcPr>
            <w:tcW w:w="0" w:type="auto"/>
            <w:vAlign w:val="center"/>
            <w:hideMark/>
          </w:tcPr>
          <w:p w14:paraId="4AF19896" w14:textId="77777777" w:rsidR="004D74F7" w:rsidRPr="004D74F7" w:rsidRDefault="004D74F7" w:rsidP="004D74F7">
            <w:pPr>
              <w:rPr>
                <w:rFonts w:ascii="Times New Roman" w:hAnsi="Times New Roman" w:cs="Times New Roman"/>
                <w:sz w:val="24"/>
                <w:szCs w:val="24"/>
              </w:rPr>
            </w:pPr>
            <w:r w:rsidRPr="004D74F7">
              <w:rPr>
                <w:rFonts w:ascii="Segoe UI Emoji" w:hAnsi="Segoe UI Emoji" w:cs="Segoe UI Emoji"/>
                <w:sz w:val="24"/>
                <w:szCs w:val="24"/>
              </w:rPr>
              <w:t>✅</w:t>
            </w:r>
            <w:r w:rsidRPr="004D74F7">
              <w:rPr>
                <w:rFonts w:ascii="Times New Roman" w:hAnsi="Times New Roman" w:cs="Times New Roman"/>
                <w:sz w:val="24"/>
                <w:szCs w:val="24"/>
              </w:rPr>
              <w:t xml:space="preserve"> Meets accuracy</w:t>
            </w:r>
          </w:p>
        </w:tc>
        <w:tc>
          <w:tcPr>
            <w:tcW w:w="0" w:type="auto"/>
            <w:vAlign w:val="center"/>
            <w:hideMark/>
          </w:tcPr>
          <w:p w14:paraId="31778C2F"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Select</w:t>
            </w:r>
          </w:p>
        </w:tc>
      </w:tr>
      <w:tr w:rsidR="004D74F7" w:rsidRPr="004D74F7" w14:paraId="050631F1" w14:textId="77777777" w:rsidTr="002858A0">
        <w:trPr>
          <w:tblCellSpacing w:w="15" w:type="dxa"/>
        </w:trPr>
        <w:tc>
          <w:tcPr>
            <w:tcW w:w="0" w:type="auto"/>
            <w:vAlign w:val="center"/>
            <w:hideMark/>
          </w:tcPr>
          <w:p w14:paraId="6F2AA8D4"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Model C</w:t>
            </w:r>
          </w:p>
        </w:tc>
        <w:tc>
          <w:tcPr>
            <w:tcW w:w="0" w:type="auto"/>
            <w:vAlign w:val="center"/>
            <w:hideMark/>
          </w:tcPr>
          <w:p w14:paraId="529BC0DB"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90%</w:t>
            </w:r>
          </w:p>
        </w:tc>
        <w:tc>
          <w:tcPr>
            <w:tcW w:w="0" w:type="auto"/>
            <w:vAlign w:val="center"/>
            <w:hideMark/>
          </w:tcPr>
          <w:p w14:paraId="3C426481"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Suitable</w:t>
            </w:r>
          </w:p>
        </w:tc>
        <w:tc>
          <w:tcPr>
            <w:tcW w:w="0" w:type="auto"/>
            <w:vAlign w:val="center"/>
            <w:hideMark/>
          </w:tcPr>
          <w:p w14:paraId="5A1685A0" w14:textId="77777777" w:rsidR="004D74F7" w:rsidRPr="004D74F7" w:rsidRDefault="004D74F7" w:rsidP="004D74F7">
            <w:pPr>
              <w:rPr>
                <w:rFonts w:ascii="Times New Roman" w:hAnsi="Times New Roman" w:cs="Times New Roman"/>
                <w:sz w:val="24"/>
                <w:szCs w:val="24"/>
              </w:rPr>
            </w:pPr>
            <w:r w:rsidRPr="004D74F7">
              <w:rPr>
                <w:rFonts w:ascii="Segoe UI Emoji" w:hAnsi="Segoe UI Emoji" w:cs="Segoe UI Emoji"/>
                <w:sz w:val="24"/>
                <w:szCs w:val="24"/>
              </w:rPr>
              <w:t>✅</w:t>
            </w:r>
            <w:r w:rsidRPr="004D74F7">
              <w:rPr>
                <w:rFonts w:ascii="Times New Roman" w:hAnsi="Times New Roman" w:cs="Times New Roman"/>
                <w:sz w:val="24"/>
                <w:szCs w:val="24"/>
              </w:rPr>
              <w:t xml:space="preserve"> Meets accuracy, but slow</w:t>
            </w:r>
          </w:p>
        </w:tc>
        <w:tc>
          <w:tcPr>
            <w:tcW w:w="0" w:type="auto"/>
            <w:vAlign w:val="center"/>
            <w:hideMark/>
          </w:tcPr>
          <w:p w14:paraId="2D112005"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Consider if speed is acceptable</w:t>
            </w:r>
          </w:p>
        </w:tc>
      </w:tr>
    </w:tbl>
    <w:p w14:paraId="59B6A106"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Evaluation</w:t>
      </w:r>
    </w:p>
    <w:p w14:paraId="4E4C3F0B"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Model A:</w:t>
      </w:r>
      <w:r w:rsidRPr="004D74F7">
        <w:rPr>
          <w:rFonts w:ascii="Times New Roman" w:hAnsi="Times New Roman" w:cs="Times New Roman"/>
          <w:sz w:val="24"/>
          <w:szCs w:val="24"/>
        </w:rPr>
        <w:br/>
        <w:t xml:space="preserve">Model A achieves only </w:t>
      </w:r>
      <w:r w:rsidRPr="004D74F7">
        <w:rPr>
          <w:rFonts w:ascii="Times New Roman" w:hAnsi="Times New Roman" w:cs="Times New Roman"/>
          <w:b/>
          <w:bCs/>
          <w:sz w:val="24"/>
          <w:szCs w:val="24"/>
        </w:rPr>
        <w:t>80% accuracy</w:t>
      </w:r>
      <w:r w:rsidRPr="004D74F7">
        <w:rPr>
          <w:rFonts w:ascii="Times New Roman" w:hAnsi="Times New Roman" w:cs="Times New Roman"/>
          <w:sz w:val="24"/>
          <w:szCs w:val="24"/>
        </w:rPr>
        <w:t xml:space="preserve">, which is below the required </w:t>
      </w:r>
      <w:r w:rsidRPr="004D74F7">
        <w:rPr>
          <w:rFonts w:ascii="Times New Roman" w:hAnsi="Times New Roman" w:cs="Times New Roman"/>
          <w:b/>
          <w:bCs/>
          <w:sz w:val="24"/>
          <w:szCs w:val="24"/>
        </w:rPr>
        <w:t>85%</w:t>
      </w:r>
      <w:r w:rsidRPr="004D74F7">
        <w:rPr>
          <w:rFonts w:ascii="Times New Roman" w:hAnsi="Times New Roman" w:cs="Times New Roman"/>
          <w:sz w:val="24"/>
          <w:szCs w:val="24"/>
        </w:rPr>
        <w:t>. Therefore, it fails the main accuracy constraint and should be rejected.</w:t>
      </w:r>
    </w:p>
    <w:p w14:paraId="5E1B56FF"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Model B:</w:t>
      </w:r>
      <w:r w:rsidRPr="004D74F7">
        <w:rPr>
          <w:rFonts w:ascii="Times New Roman" w:hAnsi="Times New Roman" w:cs="Times New Roman"/>
          <w:sz w:val="24"/>
          <w:szCs w:val="24"/>
        </w:rPr>
        <w:br/>
        <w:t xml:space="preserve">Model B achieves </w:t>
      </w:r>
      <w:r w:rsidRPr="004D74F7">
        <w:rPr>
          <w:rFonts w:ascii="Times New Roman" w:hAnsi="Times New Roman" w:cs="Times New Roman"/>
          <w:b/>
          <w:bCs/>
          <w:sz w:val="24"/>
          <w:szCs w:val="24"/>
        </w:rPr>
        <w:t>87% accuracy</w:t>
      </w:r>
      <w:r w:rsidRPr="004D74F7">
        <w:rPr>
          <w:rFonts w:ascii="Times New Roman" w:hAnsi="Times New Roman" w:cs="Times New Roman"/>
          <w:sz w:val="24"/>
          <w:szCs w:val="24"/>
        </w:rPr>
        <w:t>, exceeding the required 85%. It provides a good balance between detection accuracy and robustness under foggy conditions. Therefore, it satisfies the stated requirements.</w:t>
      </w:r>
    </w:p>
    <w:p w14:paraId="59E551D9"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Model C:</w:t>
      </w:r>
      <w:r w:rsidRPr="004D74F7">
        <w:rPr>
          <w:rFonts w:ascii="Times New Roman" w:hAnsi="Times New Roman" w:cs="Times New Roman"/>
          <w:sz w:val="24"/>
          <w:szCs w:val="24"/>
        </w:rPr>
        <w:br/>
        <w:t xml:space="preserve">Model C provides the highest accuracy at </w:t>
      </w:r>
      <w:r w:rsidRPr="004D74F7">
        <w:rPr>
          <w:rFonts w:ascii="Times New Roman" w:hAnsi="Times New Roman" w:cs="Times New Roman"/>
          <w:b/>
          <w:bCs/>
          <w:sz w:val="24"/>
          <w:szCs w:val="24"/>
        </w:rPr>
        <w:t>90%</w:t>
      </w:r>
      <w:r w:rsidRPr="004D74F7">
        <w:rPr>
          <w:rFonts w:ascii="Times New Roman" w:hAnsi="Times New Roman" w:cs="Times New Roman"/>
          <w:sz w:val="24"/>
          <w:szCs w:val="24"/>
        </w:rPr>
        <w:t xml:space="preserve">, which comfortably satisfies the accuracy requirement. However, it is </w:t>
      </w:r>
      <w:r w:rsidRPr="004D74F7">
        <w:rPr>
          <w:rFonts w:ascii="Times New Roman" w:hAnsi="Times New Roman" w:cs="Times New Roman"/>
          <w:b/>
          <w:bCs/>
          <w:sz w:val="24"/>
          <w:szCs w:val="24"/>
        </w:rPr>
        <w:t>slow</w:t>
      </w:r>
      <w:r w:rsidRPr="004D74F7">
        <w:rPr>
          <w:rFonts w:ascii="Times New Roman" w:hAnsi="Times New Roman" w:cs="Times New Roman"/>
          <w:sz w:val="24"/>
          <w:szCs w:val="24"/>
        </w:rPr>
        <w:t>. Since the requirements do not specify a strict response-time limit, Model C remains a possible choice, but its higher accuracy must be weighed against its slower operation.</w:t>
      </w:r>
    </w:p>
    <w:p w14:paraId="4D81CA2C"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Decision</w:t>
      </w:r>
    </w:p>
    <w:p w14:paraId="0735D9BF"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 xml:space="preserve">Model B should be selected as the </w:t>
      </w:r>
      <w:proofErr w:type="gramStart"/>
      <w:r w:rsidRPr="004D74F7">
        <w:rPr>
          <w:rFonts w:ascii="Times New Roman" w:hAnsi="Times New Roman" w:cs="Times New Roman"/>
          <w:b/>
          <w:bCs/>
          <w:sz w:val="24"/>
          <w:szCs w:val="24"/>
        </w:rPr>
        <w:t>best balanced</w:t>
      </w:r>
      <w:proofErr w:type="gramEnd"/>
      <w:r w:rsidRPr="004D74F7">
        <w:rPr>
          <w:rFonts w:ascii="Times New Roman" w:hAnsi="Times New Roman" w:cs="Times New Roman"/>
          <w:b/>
          <w:bCs/>
          <w:sz w:val="24"/>
          <w:szCs w:val="24"/>
        </w:rPr>
        <w:t xml:space="preserve"> option.</w:t>
      </w:r>
    </w:p>
    <w:p w14:paraId="37EF2D1C"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Although Model C has higher accuracy, its slow processing may reduce the practical effectiveness of the detection system. Model B exceeds the required accuracy while avoiding the stated drawback of Model C.</w:t>
      </w:r>
    </w:p>
    <w:p w14:paraId="6DA251E7"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Conclusion</w:t>
      </w:r>
    </w:p>
    <w:p w14:paraId="072CF6BE"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Using constraint-based reasoning:</w:t>
      </w:r>
    </w:p>
    <w:p w14:paraId="6302992F" w14:textId="77777777" w:rsidR="004D74F7" w:rsidRPr="004D74F7" w:rsidRDefault="004D74F7" w:rsidP="004D74F7">
      <w:pPr>
        <w:numPr>
          <w:ilvl w:val="0"/>
          <w:numId w:val="4"/>
        </w:numPr>
        <w:rPr>
          <w:rFonts w:ascii="Times New Roman" w:hAnsi="Times New Roman" w:cs="Times New Roman"/>
          <w:sz w:val="24"/>
          <w:szCs w:val="24"/>
        </w:rPr>
      </w:pPr>
      <w:r w:rsidRPr="004D74F7">
        <w:rPr>
          <w:rFonts w:ascii="Times New Roman" w:hAnsi="Times New Roman" w:cs="Times New Roman"/>
          <w:b/>
          <w:bCs/>
          <w:sz w:val="24"/>
          <w:szCs w:val="24"/>
        </w:rPr>
        <w:t>Model A → Reject</w:t>
      </w:r>
      <w:r w:rsidRPr="004D74F7">
        <w:rPr>
          <w:rFonts w:ascii="Times New Roman" w:hAnsi="Times New Roman" w:cs="Times New Roman"/>
          <w:sz w:val="24"/>
          <w:szCs w:val="24"/>
        </w:rPr>
        <w:t xml:space="preserve"> because 80% &lt; 85%. </w:t>
      </w:r>
    </w:p>
    <w:p w14:paraId="75BB88D2" w14:textId="77777777" w:rsidR="004D74F7" w:rsidRPr="004D74F7" w:rsidRDefault="004D74F7" w:rsidP="004D74F7">
      <w:pPr>
        <w:numPr>
          <w:ilvl w:val="0"/>
          <w:numId w:val="4"/>
        </w:numPr>
        <w:rPr>
          <w:rFonts w:ascii="Times New Roman" w:hAnsi="Times New Roman" w:cs="Times New Roman"/>
          <w:sz w:val="24"/>
          <w:szCs w:val="24"/>
        </w:rPr>
      </w:pPr>
      <w:r w:rsidRPr="004D74F7">
        <w:rPr>
          <w:rFonts w:ascii="Times New Roman" w:hAnsi="Times New Roman" w:cs="Times New Roman"/>
          <w:b/>
          <w:bCs/>
          <w:sz w:val="24"/>
          <w:szCs w:val="24"/>
        </w:rPr>
        <w:t>Model B → Select</w:t>
      </w:r>
      <w:r w:rsidRPr="004D74F7">
        <w:rPr>
          <w:rFonts w:ascii="Times New Roman" w:hAnsi="Times New Roman" w:cs="Times New Roman"/>
          <w:sz w:val="24"/>
          <w:szCs w:val="24"/>
        </w:rPr>
        <w:t xml:space="preserve"> because 87% ≥ 85% and provides a balanced solution. </w:t>
      </w:r>
    </w:p>
    <w:p w14:paraId="367CDDF2" w14:textId="77777777" w:rsidR="004D74F7" w:rsidRPr="004D74F7" w:rsidRDefault="004D74F7" w:rsidP="004D74F7">
      <w:pPr>
        <w:numPr>
          <w:ilvl w:val="0"/>
          <w:numId w:val="4"/>
        </w:numPr>
        <w:rPr>
          <w:rFonts w:ascii="Times New Roman" w:hAnsi="Times New Roman" w:cs="Times New Roman"/>
          <w:sz w:val="24"/>
          <w:szCs w:val="24"/>
        </w:rPr>
      </w:pPr>
      <w:r w:rsidRPr="004D74F7">
        <w:rPr>
          <w:rFonts w:ascii="Times New Roman" w:hAnsi="Times New Roman" w:cs="Times New Roman"/>
          <w:b/>
          <w:bCs/>
          <w:sz w:val="24"/>
          <w:szCs w:val="24"/>
        </w:rPr>
        <w:t>Model C → Alternative</w:t>
      </w:r>
      <w:r w:rsidRPr="004D74F7">
        <w:rPr>
          <w:rFonts w:ascii="Times New Roman" w:hAnsi="Times New Roman" w:cs="Times New Roman"/>
          <w:sz w:val="24"/>
          <w:szCs w:val="24"/>
        </w:rPr>
        <w:t xml:space="preserve"> if maximum accuracy is more important than processing speed. </w:t>
      </w:r>
    </w:p>
    <w:p w14:paraId="6F5B57EA"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 xml:space="preserve">Therefore, </w:t>
      </w:r>
      <w:r w:rsidRPr="004D74F7">
        <w:rPr>
          <w:rFonts w:ascii="Times New Roman" w:hAnsi="Times New Roman" w:cs="Times New Roman"/>
          <w:b/>
          <w:bCs/>
          <w:sz w:val="24"/>
          <w:szCs w:val="24"/>
        </w:rPr>
        <w:t>Model B is the preferred choice</w:t>
      </w:r>
      <w:r w:rsidRPr="004D74F7">
        <w:rPr>
          <w:rFonts w:ascii="Times New Roman" w:hAnsi="Times New Roman" w:cs="Times New Roman"/>
          <w:sz w:val="24"/>
          <w:szCs w:val="24"/>
        </w:rPr>
        <w:t xml:space="preserve"> for a practical object-detection system operating in foggy conditions.</w:t>
      </w:r>
    </w:p>
    <w:p w14:paraId="5F74B19F" w14:textId="77777777" w:rsidR="004D74F7" w:rsidRDefault="004D74F7" w:rsidP="004D74F7">
      <w:pPr>
        <w:rPr>
          <w:rFonts w:ascii="Times New Roman" w:hAnsi="Times New Roman" w:cs="Times New Roman"/>
          <w:sz w:val="24"/>
          <w:szCs w:val="24"/>
        </w:rPr>
      </w:pPr>
      <w:r>
        <w:rPr>
          <w:rFonts w:ascii="Times New Roman" w:hAnsi="Times New Roman" w:cs="Times New Roman"/>
          <w:sz w:val="24"/>
          <w:szCs w:val="24"/>
        </w:rPr>
        <w:t>9</w:t>
      </w:r>
    </w:p>
    <w:p w14:paraId="72E0CF1A"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Mobile Face Detection Trade-off</w:t>
      </w:r>
    </w:p>
    <w:p w14:paraId="35760FF5"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 xml:space="preserve">The system has </w:t>
      </w:r>
      <w:r w:rsidRPr="004D74F7">
        <w:rPr>
          <w:rFonts w:ascii="Times New Roman" w:hAnsi="Times New Roman" w:cs="Times New Roman"/>
          <w:b/>
          <w:bCs/>
          <w:sz w:val="24"/>
          <w:szCs w:val="24"/>
        </w:rPr>
        <w:t>two strict constraints</w:t>
      </w:r>
      <w:r w:rsidRPr="004D74F7">
        <w:rPr>
          <w:rFonts w:ascii="Times New Roman" w:hAnsi="Times New Roman" w:cs="Times New Roman"/>
          <w:sz w:val="24"/>
          <w:szCs w:val="24"/>
        </w:rPr>
        <w:t>:</w:t>
      </w:r>
    </w:p>
    <w:p w14:paraId="0D4EF90F" w14:textId="77777777" w:rsidR="004D74F7" w:rsidRPr="004D74F7" w:rsidRDefault="004D74F7" w:rsidP="004D74F7">
      <w:pPr>
        <w:numPr>
          <w:ilvl w:val="0"/>
          <w:numId w:val="5"/>
        </w:numPr>
        <w:rPr>
          <w:rFonts w:ascii="Times New Roman" w:hAnsi="Times New Roman" w:cs="Times New Roman"/>
          <w:sz w:val="24"/>
          <w:szCs w:val="24"/>
        </w:rPr>
      </w:pPr>
      <w:r w:rsidRPr="004D74F7">
        <w:rPr>
          <w:rFonts w:ascii="Times New Roman" w:hAnsi="Times New Roman" w:cs="Times New Roman"/>
          <w:b/>
          <w:bCs/>
          <w:sz w:val="24"/>
          <w:szCs w:val="24"/>
        </w:rPr>
        <w:lastRenderedPageBreak/>
        <w:t>Real-time operation is required</w:t>
      </w:r>
      <w:r w:rsidRPr="004D74F7">
        <w:rPr>
          <w:rFonts w:ascii="Times New Roman" w:hAnsi="Times New Roman" w:cs="Times New Roman"/>
          <w:sz w:val="24"/>
          <w:szCs w:val="24"/>
        </w:rPr>
        <w:t xml:space="preserve"> </w:t>
      </w:r>
    </w:p>
    <w:p w14:paraId="29B559C4" w14:textId="77777777" w:rsidR="004D74F7" w:rsidRPr="004D74F7" w:rsidRDefault="004D74F7" w:rsidP="004D74F7">
      <w:pPr>
        <w:numPr>
          <w:ilvl w:val="0"/>
          <w:numId w:val="5"/>
        </w:numPr>
        <w:rPr>
          <w:rFonts w:ascii="Times New Roman" w:hAnsi="Times New Roman" w:cs="Times New Roman"/>
          <w:sz w:val="24"/>
          <w:szCs w:val="24"/>
        </w:rPr>
      </w:pPr>
      <w:r w:rsidRPr="004D74F7">
        <w:rPr>
          <w:rFonts w:ascii="Times New Roman" w:hAnsi="Times New Roman" w:cs="Times New Roman"/>
          <w:b/>
          <w:bCs/>
          <w:sz w:val="24"/>
          <w:szCs w:val="24"/>
        </w:rPr>
        <w:t>Accuracy must be ≥ 85%</w:t>
      </w:r>
      <w:r w:rsidRPr="004D74F7">
        <w:rPr>
          <w:rFonts w:ascii="Times New Roman" w:hAnsi="Times New Roman" w:cs="Times New Roman"/>
          <w:sz w:val="24"/>
          <w:szCs w:val="24"/>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2"/>
        <w:gridCol w:w="1053"/>
        <w:gridCol w:w="694"/>
        <w:gridCol w:w="2220"/>
        <w:gridCol w:w="2323"/>
        <w:gridCol w:w="962"/>
      </w:tblGrid>
      <w:tr w:rsidR="004D74F7" w:rsidRPr="004D74F7" w14:paraId="41D40C40" w14:textId="77777777" w:rsidTr="002858A0">
        <w:trPr>
          <w:tblHeader/>
          <w:tblCellSpacing w:w="15" w:type="dxa"/>
        </w:trPr>
        <w:tc>
          <w:tcPr>
            <w:tcW w:w="0" w:type="auto"/>
            <w:vAlign w:val="center"/>
            <w:hideMark/>
          </w:tcPr>
          <w:p w14:paraId="2D417937"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Approach</w:t>
            </w:r>
          </w:p>
        </w:tc>
        <w:tc>
          <w:tcPr>
            <w:tcW w:w="0" w:type="auto"/>
            <w:vAlign w:val="center"/>
            <w:hideMark/>
          </w:tcPr>
          <w:p w14:paraId="43D3F19F"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Accuracy</w:t>
            </w:r>
          </w:p>
        </w:tc>
        <w:tc>
          <w:tcPr>
            <w:tcW w:w="0" w:type="auto"/>
            <w:vAlign w:val="center"/>
            <w:hideMark/>
          </w:tcPr>
          <w:p w14:paraId="34E934E8"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Speed</w:t>
            </w:r>
          </w:p>
        </w:tc>
        <w:tc>
          <w:tcPr>
            <w:tcW w:w="0" w:type="auto"/>
            <w:vAlign w:val="center"/>
            <w:hideMark/>
          </w:tcPr>
          <w:p w14:paraId="719F8171"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Accuracy Constraint</w:t>
            </w:r>
          </w:p>
        </w:tc>
        <w:tc>
          <w:tcPr>
            <w:tcW w:w="0" w:type="auto"/>
            <w:vAlign w:val="center"/>
            <w:hideMark/>
          </w:tcPr>
          <w:p w14:paraId="0F35D21A"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Real-Time Constraint</w:t>
            </w:r>
          </w:p>
        </w:tc>
        <w:tc>
          <w:tcPr>
            <w:tcW w:w="0" w:type="auto"/>
            <w:vAlign w:val="center"/>
            <w:hideMark/>
          </w:tcPr>
          <w:p w14:paraId="1EC9E146"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Decision</w:t>
            </w:r>
          </w:p>
        </w:tc>
      </w:tr>
      <w:tr w:rsidR="004D74F7" w:rsidRPr="004D74F7" w14:paraId="1317DA50" w14:textId="77777777" w:rsidTr="002858A0">
        <w:trPr>
          <w:tblCellSpacing w:w="15" w:type="dxa"/>
        </w:trPr>
        <w:tc>
          <w:tcPr>
            <w:tcW w:w="0" w:type="auto"/>
            <w:vAlign w:val="center"/>
            <w:hideMark/>
          </w:tcPr>
          <w:p w14:paraId="7EE6DA93"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Viola-Jones</w:t>
            </w:r>
          </w:p>
        </w:tc>
        <w:tc>
          <w:tcPr>
            <w:tcW w:w="0" w:type="auto"/>
            <w:vAlign w:val="center"/>
            <w:hideMark/>
          </w:tcPr>
          <w:p w14:paraId="795C25BF"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80%</w:t>
            </w:r>
          </w:p>
        </w:tc>
        <w:tc>
          <w:tcPr>
            <w:tcW w:w="0" w:type="auto"/>
            <w:vAlign w:val="center"/>
            <w:hideMark/>
          </w:tcPr>
          <w:p w14:paraId="5F210366"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Fast</w:t>
            </w:r>
          </w:p>
        </w:tc>
        <w:tc>
          <w:tcPr>
            <w:tcW w:w="0" w:type="auto"/>
            <w:vAlign w:val="center"/>
            <w:hideMark/>
          </w:tcPr>
          <w:p w14:paraId="108C595E" w14:textId="77777777" w:rsidR="004D74F7" w:rsidRPr="004D74F7" w:rsidRDefault="004D74F7" w:rsidP="004D74F7">
            <w:pPr>
              <w:rPr>
                <w:rFonts w:ascii="Times New Roman" w:hAnsi="Times New Roman" w:cs="Times New Roman"/>
                <w:sz w:val="24"/>
                <w:szCs w:val="24"/>
              </w:rPr>
            </w:pPr>
            <w:r w:rsidRPr="004D74F7">
              <w:rPr>
                <w:rFonts w:ascii="Segoe UI Emoji" w:hAnsi="Segoe UI Emoji" w:cs="Segoe UI Emoji"/>
                <w:sz w:val="24"/>
                <w:szCs w:val="24"/>
              </w:rPr>
              <w:t>❌</w:t>
            </w:r>
            <w:r w:rsidRPr="004D74F7">
              <w:rPr>
                <w:rFonts w:ascii="Times New Roman" w:hAnsi="Times New Roman" w:cs="Times New Roman"/>
                <w:sz w:val="24"/>
                <w:szCs w:val="24"/>
              </w:rPr>
              <w:t xml:space="preserve"> Fails</w:t>
            </w:r>
          </w:p>
        </w:tc>
        <w:tc>
          <w:tcPr>
            <w:tcW w:w="0" w:type="auto"/>
            <w:vAlign w:val="center"/>
            <w:hideMark/>
          </w:tcPr>
          <w:p w14:paraId="734D218B" w14:textId="77777777" w:rsidR="004D74F7" w:rsidRPr="004D74F7" w:rsidRDefault="004D74F7" w:rsidP="004D74F7">
            <w:pPr>
              <w:rPr>
                <w:rFonts w:ascii="Times New Roman" w:hAnsi="Times New Roman" w:cs="Times New Roman"/>
                <w:sz w:val="24"/>
                <w:szCs w:val="24"/>
              </w:rPr>
            </w:pPr>
            <w:r w:rsidRPr="004D74F7">
              <w:rPr>
                <w:rFonts w:ascii="Segoe UI Emoji" w:hAnsi="Segoe UI Emoji" w:cs="Segoe UI Emoji"/>
                <w:sz w:val="24"/>
                <w:szCs w:val="24"/>
              </w:rPr>
              <w:t>✅</w:t>
            </w:r>
            <w:r w:rsidRPr="004D74F7">
              <w:rPr>
                <w:rFonts w:ascii="Times New Roman" w:hAnsi="Times New Roman" w:cs="Times New Roman"/>
                <w:sz w:val="24"/>
                <w:szCs w:val="24"/>
              </w:rPr>
              <w:t xml:space="preserve"> Passes</w:t>
            </w:r>
          </w:p>
        </w:tc>
        <w:tc>
          <w:tcPr>
            <w:tcW w:w="0" w:type="auto"/>
            <w:vAlign w:val="center"/>
            <w:hideMark/>
          </w:tcPr>
          <w:p w14:paraId="710CCCC0"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Reject</w:t>
            </w:r>
          </w:p>
        </w:tc>
      </w:tr>
      <w:tr w:rsidR="004D74F7" w:rsidRPr="004D74F7" w14:paraId="6A75DC6B" w14:textId="77777777" w:rsidTr="002858A0">
        <w:trPr>
          <w:tblCellSpacing w:w="15" w:type="dxa"/>
        </w:trPr>
        <w:tc>
          <w:tcPr>
            <w:tcW w:w="0" w:type="auto"/>
            <w:vAlign w:val="center"/>
            <w:hideMark/>
          </w:tcPr>
          <w:p w14:paraId="151EEC95"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Deep Learning</w:t>
            </w:r>
          </w:p>
        </w:tc>
        <w:tc>
          <w:tcPr>
            <w:tcW w:w="0" w:type="auto"/>
            <w:vAlign w:val="center"/>
            <w:hideMark/>
          </w:tcPr>
          <w:p w14:paraId="5E66C879"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95%</w:t>
            </w:r>
          </w:p>
        </w:tc>
        <w:tc>
          <w:tcPr>
            <w:tcW w:w="0" w:type="auto"/>
            <w:vAlign w:val="center"/>
            <w:hideMark/>
          </w:tcPr>
          <w:p w14:paraId="2825BA93"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Slow</w:t>
            </w:r>
          </w:p>
        </w:tc>
        <w:tc>
          <w:tcPr>
            <w:tcW w:w="0" w:type="auto"/>
            <w:vAlign w:val="center"/>
            <w:hideMark/>
          </w:tcPr>
          <w:p w14:paraId="4A737377" w14:textId="77777777" w:rsidR="004D74F7" w:rsidRPr="004D74F7" w:rsidRDefault="004D74F7" w:rsidP="004D74F7">
            <w:pPr>
              <w:rPr>
                <w:rFonts w:ascii="Times New Roman" w:hAnsi="Times New Roman" w:cs="Times New Roman"/>
                <w:sz w:val="24"/>
                <w:szCs w:val="24"/>
              </w:rPr>
            </w:pPr>
            <w:r w:rsidRPr="004D74F7">
              <w:rPr>
                <w:rFonts w:ascii="Segoe UI Emoji" w:hAnsi="Segoe UI Emoji" w:cs="Segoe UI Emoji"/>
                <w:sz w:val="24"/>
                <w:szCs w:val="24"/>
              </w:rPr>
              <w:t>✅</w:t>
            </w:r>
            <w:r w:rsidRPr="004D74F7">
              <w:rPr>
                <w:rFonts w:ascii="Times New Roman" w:hAnsi="Times New Roman" w:cs="Times New Roman"/>
                <w:sz w:val="24"/>
                <w:szCs w:val="24"/>
              </w:rPr>
              <w:t xml:space="preserve"> Passes</w:t>
            </w:r>
          </w:p>
        </w:tc>
        <w:tc>
          <w:tcPr>
            <w:tcW w:w="0" w:type="auto"/>
            <w:vAlign w:val="center"/>
            <w:hideMark/>
          </w:tcPr>
          <w:p w14:paraId="4A2182CF" w14:textId="77777777" w:rsidR="004D74F7" w:rsidRPr="004D74F7" w:rsidRDefault="004D74F7" w:rsidP="004D74F7">
            <w:pPr>
              <w:rPr>
                <w:rFonts w:ascii="Times New Roman" w:hAnsi="Times New Roman" w:cs="Times New Roman"/>
                <w:sz w:val="24"/>
                <w:szCs w:val="24"/>
              </w:rPr>
            </w:pPr>
            <w:r w:rsidRPr="004D74F7">
              <w:rPr>
                <w:rFonts w:ascii="Segoe UI Emoji" w:hAnsi="Segoe UI Emoji" w:cs="Segoe UI Emoji"/>
                <w:sz w:val="24"/>
                <w:szCs w:val="24"/>
              </w:rPr>
              <w:t>❌</w:t>
            </w:r>
            <w:r w:rsidRPr="004D74F7">
              <w:rPr>
                <w:rFonts w:ascii="Times New Roman" w:hAnsi="Times New Roman" w:cs="Times New Roman"/>
                <w:sz w:val="24"/>
                <w:szCs w:val="24"/>
              </w:rPr>
              <w:t xml:space="preserve"> Fails</w:t>
            </w:r>
          </w:p>
        </w:tc>
        <w:tc>
          <w:tcPr>
            <w:tcW w:w="0" w:type="auto"/>
            <w:vAlign w:val="center"/>
            <w:hideMark/>
          </w:tcPr>
          <w:p w14:paraId="02A40C3B"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Reject</w:t>
            </w:r>
          </w:p>
        </w:tc>
      </w:tr>
    </w:tbl>
    <w:p w14:paraId="4695DC6D"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Evaluation</w:t>
      </w:r>
    </w:p>
    <w:p w14:paraId="7E360D1F"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Viola-Jones:</w:t>
      </w:r>
      <w:r w:rsidRPr="004D74F7">
        <w:rPr>
          <w:rFonts w:ascii="Times New Roman" w:hAnsi="Times New Roman" w:cs="Times New Roman"/>
          <w:sz w:val="24"/>
          <w:szCs w:val="24"/>
        </w:rPr>
        <w:br/>
        <w:t xml:space="preserve">It is fast and suitable for real-time operation, but its accuracy is only </w:t>
      </w:r>
      <w:r w:rsidRPr="004D74F7">
        <w:rPr>
          <w:rFonts w:ascii="Times New Roman" w:hAnsi="Times New Roman" w:cs="Times New Roman"/>
          <w:b/>
          <w:bCs/>
          <w:sz w:val="24"/>
          <w:szCs w:val="24"/>
        </w:rPr>
        <w:t>80%</w:t>
      </w:r>
      <w:r w:rsidRPr="004D74F7">
        <w:rPr>
          <w:rFonts w:ascii="Times New Roman" w:hAnsi="Times New Roman" w:cs="Times New Roman"/>
          <w:sz w:val="24"/>
          <w:szCs w:val="24"/>
        </w:rPr>
        <w:t xml:space="preserve">, which is below the required </w:t>
      </w:r>
      <w:r w:rsidRPr="004D74F7">
        <w:rPr>
          <w:rFonts w:ascii="Times New Roman" w:hAnsi="Times New Roman" w:cs="Times New Roman"/>
          <w:b/>
          <w:bCs/>
          <w:sz w:val="24"/>
          <w:szCs w:val="24"/>
        </w:rPr>
        <w:t>85%</w:t>
      </w:r>
      <w:r w:rsidRPr="004D74F7">
        <w:rPr>
          <w:rFonts w:ascii="Times New Roman" w:hAnsi="Times New Roman" w:cs="Times New Roman"/>
          <w:sz w:val="24"/>
          <w:szCs w:val="24"/>
        </w:rPr>
        <w:t>. Therefore, it cannot satisfy the accuracy constraint.</w:t>
      </w:r>
    </w:p>
    <w:p w14:paraId="7AA2620F"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Deep Learning:</w:t>
      </w:r>
      <w:r w:rsidRPr="004D74F7">
        <w:rPr>
          <w:rFonts w:ascii="Times New Roman" w:hAnsi="Times New Roman" w:cs="Times New Roman"/>
          <w:sz w:val="24"/>
          <w:szCs w:val="24"/>
        </w:rPr>
        <w:br/>
        <w:t xml:space="preserve">It achieves </w:t>
      </w:r>
      <w:r w:rsidRPr="004D74F7">
        <w:rPr>
          <w:rFonts w:ascii="Times New Roman" w:hAnsi="Times New Roman" w:cs="Times New Roman"/>
          <w:b/>
          <w:bCs/>
          <w:sz w:val="24"/>
          <w:szCs w:val="24"/>
        </w:rPr>
        <w:t>95% accuracy</w:t>
      </w:r>
      <w:r w:rsidRPr="004D74F7">
        <w:rPr>
          <w:rFonts w:ascii="Times New Roman" w:hAnsi="Times New Roman" w:cs="Times New Roman"/>
          <w:sz w:val="24"/>
          <w:szCs w:val="24"/>
        </w:rPr>
        <w:t xml:space="preserve">, comfortably exceeding the required accuracy. However, it is described as </w:t>
      </w:r>
      <w:r w:rsidRPr="004D74F7">
        <w:rPr>
          <w:rFonts w:ascii="Times New Roman" w:hAnsi="Times New Roman" w:cs="Times New Roman"/>
          <w:b/>
          <w:bCs/>
          <w:sz w:val="24"/>
          <w:szCs w:val="24"/>
        </w:rPr>
        <w:t>slow</w:t>
      </w:r>
      <w:r w:rsidRPr="004D74F7">
        <w:rPr>
          <w:rFonts w:ascii="Times New Roman" w:hAnsi="Times New Roman" w:cs="Times New Roman"/>
          <w:sz w:val="24"/>
          <w:szCs w:val="24"/>
        </w:rPr>
        <w:t>, so it fails the real-time operation requirement.</w:t>
      </w:r>
    </w:p>
    <w:p w14:paraId="4298C6C5"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Constraint-Based Decision</w:t>
      </w:r>
    </w:p>
    <w:p w14:paraId="7A0E4E00"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 xml:space="preserve">Neither option satisfies </w:t>
      </w:r>
      <w:r w:rsidRPr="004D74F7">
        <w:rPr>
          <w:rFonts w:ascii="Times New Roman" w:hAnsi="Times New Roman" w:cs="Times New Roman"/>
          <w:b/>
          <w:bCs/>
          <w:sz w:val="24"/>
          <w:szCs w:val="24"/>
        </w:rPr>
        <w:t>both constraints</w:t>
      </w:r>
      <w:r w:rsidRPr="004D74F7">
        <w:rPr>
          <w:rFonts w:ascii="Times New Roman" w:hAnsi="Times New Roman" w:cs="Times New Roman"/>
          <w:sz w:val="24"/>
          <w:szCs w:val="24"/>
        </w:rPr>
        <w:t>:</w:t>
      </w:r>
    </w:p>
    <w:p w14:paraId="11D35F6C" w14:textId="77777777" w:rsidR="004D74F7" w:rsidRPr="004D74F7" w:rsidRDefault="004D74F7" w:rsidP="004D74F7">
      <w:pPr>
        <w:numPr>
          <w:ilvl w:val="0"/>
          <w:numId w:val="6"/>
        </w:numPr>
        <w:rPr>
          <w:rFonts w:ascii="Times New Roman" w:hAnsi="Times New Roman" w:cs="Times New Roman"/>
          <w:sz w:val="24"/>
          <w:szCs w:val="24"/>
        </w:rPr>
      </w:pPr>
      <w:r w:rsidRPr="004D74F7">
        <w:rPr>
          <w:rFonts w:ascii="Times New Roman" w:hAnsi="Times New Roman" w:cs="Times New Roman"/>
          <w:sz w:val="24"/>
          <w:szCs w:val="24"/>
        </w:rPr>
        <w:t xml:space="preserve">Viola-Jones → fast but insufficient accuracy. </w:t>
      </w:r>
    </w:p>
    <w:p w14:paraId="75006ACD" w14:textId="77777777" w:rsidR="004D74F7" w:rsidRPr="004D74F7" w:rsidRDefault="004D74F7" w:rsidP="004D74F7">
      <w:pPr>
        <w:numPr>
          <w:ilvl w:val="0"/>
          <w:numId w:val="6"/>
        </w:numPr>
        <w:rPr>
          <w:rFonts w:ascii="Times New Roman" w:hAnsi="Times New Roman" w:cs="Times New Roman"/>
          <w:sz w:val="24"/>
          <w:szCs w:val="24"/>
        </w:rPr>
      </w:pPr>
      <w:r w:rsidRPr="004D74F7">
        <w:rPr>
          <w:rFonts w:ascii="Times New Roman" w:hAnsi="Times New Roman" w:cs="Times New Roman"/>
          <w:sz w:val="24"/>
          <w:szCs w:val="24"/>
        </w:rPr>
        <w:t xml:space="preserve">Deep Learning → high accuracy but insufficient speed. </w:t>
      </w:r>
    </w:p>
    <w:p w14:paraId="2C0E3FFF"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 xml:space="preserve">Therefore, </w:t>
      </w:r>
      <w:r w:rsidRPr="004D74F7">
        <w:rPr>
          <w:rFonts w:ascii="Times New Roman" w:hAnsi="Times New Roman" w:cs="Times New Roman"/>
          <w:b/>
          <w:bCs/>
          <w:sz w:val="24"/>
          <w:szCs w:val="24"/>
        </w:rPr>
        <w:t>neither should be selected as-is</w:t>
      </w:r>
      <w:r w:rsidRPr="004D74F7">
        <w:rPr>
          <w:rFonts w:ascii="Times New Roman" w:hAnsi="Times New Roman" w:cs="Times New Roman"/>
          <w:sz w:val="24"/>
          <w:szCs w:val="24"/>
        </w:rPr>
        <w:t>.</w:t>
      </w:r>
    </w:p>
    <w:p w14:paraId="39B9E77D"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Recommended Approach</w:t>
      </w:r>
    </w:p>
    <w:p w14:paraId="2BF275B0"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 xml:space="preserve">A </w:t>
      </w:r>
      <w:r w:rsidRPr="004D74F7">
        <w:rPr>
          <w:rFonts w:ascii="Times New Roman" w:hAnsi="Times New Roman" w:cs="Times New Roman"/>
          <w:b/>
          <w:bCs/>
          <w:sz w:val="24"/>
          <w:szCs w:val="24"/>
        </w:rPr>
        <w:t>lightweight deep-learning model optimized for mobile devices</w:t>
      </w:r>
      <w:r w:rsidRPr="004D74F7">
        <w:rPr>
          <w:rFonts w:ascii="Times New Roman" w:hAnsi="Times New Roman" w:cs="Times New Roman"/>
          <w:sz w:val="24"/>
          <w:szCs w:val="24"/>
        </w:rPr>
        <w:t xml:space="preserve"> should be selected or developed. Techniques such as model compression, quantization, pruning, or a mobile-oriented architecture can help improve inference speed while retaining accuracy above 85%.</w:t>
      </w:r>
    </w:p>
    <w:p w14:paraId="0F999B29"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Conclusion</w:t>
      </w:r>
    </w:p>
    <w:p w14:paraId="12E22C8B"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Best decision: Use an optimized lightweight deep-learning approach.</w:t>
      </w:r>
    </w:p>
    <w:p w14:paraId="09D39044"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 xml:space="preserve">It should be designed to achieve </w:t>
      </w:r>
      <w:r w:rsidRPr="004D74F7">
        <w:rPr>
          <w:rFonts w:ascii="Times New Roman" w:hAnsi="Times New Roman" w:cs="Times New Roman"/>
          <w:b/>
          <w:bCs/>
          <w:sz w:val="24"/>
          <w:szCs w:val="24"/>
        </w:rPr>
        <w:t>≥85% accuracy while operating in real time</w:t>
      </w:r>
      <w:r w:rsidRPr="004D74F7">
        <w:rPr>
          <w:rFonts w:ascii="Times New Roman" w:hAnsi="Times New Roman" w:cs="Times New Roman"/>
          <w:sz w:val="24"/>
          <w:szCs w:val="24"/>
        </w:rPr>
        <w:t>. This satisfies both constraints, whereas choosing either Viola-Jones or the unoptimized Deep Learning approach would violate one of the required conditions.</w:t>
      </w:r>
    </w:p>
    <w:p w14:paraId="61669AF1" w14:textId="77777777" w:rsidR="004D74F7" w:rsidRDefault="004D74F7" w:rsidP="004D74F7">
      <w:pPr>
        <w:rPr>
          <w:rFonts w:ascii="Times New Roman" w:hAnsi="Times New Roman" w:cs="Times New Roman"/>
          <w:sz w:val="24"/>
          <w:szCs w:val="24"/>
        </w:rPr>
      </w:pPr>
      <w:r>
        <w:rPr>
          <w:rFonts w:ascii="Times New Roman" w:hAnsi="Times New Roman" w:cs="Times New Roman"/>
          <w:sz w:val="24"/>
          <w:szCs w:val="24"/>
        </w:rPr>
        <w:t>28</w:t>
      </w:r>
    </w:p>
    <w:p w14:paraId="0259400F"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Smart Home Security – Comparison and Evaluation</w:t>
      </w:r>
    </w:p>
    <w:p w14:paraId="34FB30E7"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The smart home security system has two main requirements:</w:t>
      </w:r>
    </w:p>
    <w:p w14:paraId="238FE344" w14:textId="77777777" w:rsidR="004D74F7" w:rsidRPr="004D74F7" w:rsidRDefault="004D74F7" w:rsidP="004D74F7">
      <w:pPr>
        <w:numPr>
          <w:ilvl w:val="0"/>
          <w:numId w:val="7"/>
        </w:numPr>
        <w:rPr>
          <w:rFonts w:ascii="Times New Roman" w:hAnsi="Times New Roman" w:cs="Times New Roman"/>
          <w:sz w:val="24"/>
          <w:szCs w:val="24"/>
        </w:rPr>
      </w:pPr>
      <w:r w:rsidRPr="004D74F7">
        <w:rPr>
          <w:rFonts w:ascii="Times New Roman" w:hAnsi="Times New Roman" w:cs="Times New Roman"/>
          <w:b/>
          <w:bCs/>
          <w:sz w:val="24"/>
          <w:szCs w:val="24"/>
        </w:rPr>
        <w:t>High intrusion-detection accuracy</w:t>
      </w:r>
      <w:r w:rsidRPr="004D74F7">
        <w:rPr>
          <w:rFonts w:ascii="Times New Roman" w:hAnsi="Times New Roman" w:cs="Times New Roman"/>
          <w:sz w:val="24"/>
          <w:szCs w:val="24"/>
        </w:rPr>
        <w:t xml:space="preserve"> </w:t>
      </w:r>
    </w:p>
    <w:p w14:paraId="620E6DE9" w14:textId="77777777" w:rsidR="004D74F7" w:rsidRPr="004D74F7" w:rsidRDefault="004D74F7" w:rsidP="004D74F7">
      <w:pPr>
        <w:numPr>
          <w:ilvl w:val="0"/>
          <w:numId w:val="7"/>
        </w:numPr>
        <w:rPr>
          <w:rFonts w:ascii="Times New Roman" w:hAnsi="Times New Roman" w:cs="Times New Roman"/>
          <w:sz w:val="24"/>
          <w:szCs w:val="24"/>
        </w:rPr>
      </w:pPr>
      <w:r w:rsidRPr="004D74F7">
        <w:rPr>
          <w:rFonts w:ascii="Times New Roman" w:hAnsi="Times New Roman" w:cs="Times New Roman"/>
          <w:b/>
          <w:bCs/>
          <w:sz w:val="24"/>
          <w:szCs w:val="24"/>
        </w:rPr>
        <w:t>Low computational cost</w:t>
      </w:r>
      <w:r w:rsidRPr="004D74F7">
        <w:rPr>
          <w:rFonts w:ascii="Times New Roman" w:hAnsi="Times New Roman" w:cs="Times New Roman"/>
          <w:sz w:val="24"/>
          <w:szCs w:val="24"/>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1"/>
        <w:gridCol w:w="1053"/>
        <w:gridCol w:w="1943"/>
        <w:gridCol w:w="4889"/>
      </w:tblGrid>
      <w:tr w:rsidR="004D74F7" w:rsidRPr="004D74F7" w14:paraId="0ABD7D47" w14:textId="77777777" w:rsidTr="002858A0">
        <w:trPr>
          <w:tblHeader/>
          <w:tblCellSpacing w:w="15" w:type="dxa"/>
        </w:trPr>
        <w:tc>
          <w:tcPr>
            <w:tcW w:w="0" w:type="auto"/>
            <w:vAlign w:val="center"/>
            <w:hideMark/>
          </w:tcPr>
          <w:p w14:paraId="5E9B650D"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lastRenderedPageBreak/>
              <w:t>Method</w:t>
            </w:r>
          </w:p>
        </w:tc>
        <w:tc>
          <w:tcPr>
            <w:tcW w:w="0" w:type="auto"/>
            <w:vAlign w:val="center"/>
            <w:hideMark/>
          </w:tcPr>
          <w:p w14:paraId="0A8082A9"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Accuracy</w:t>
            </w:r>
          </w:p>
        </w:tc>
        <w:tc>
          <w:tcPr>
            <w:tcW w:w="0" w:type="auto"/>
            <w:vAlign w:val="center"/>
            <w:hideMark/>
          </w:tcPr>
          <w:p w14:paraId="7F214630"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Computational Cost</w:t>
            </w:r>
          </w:p>
        </w:tc>
        <w:tc>
          <w:tcPr>
            <w:tcW w:w="0" w:type="auto"/>
            <w:vAlign w:val="center"/>
            <w:hideMark/>
          </w:tcPr>
          <w:p w14:paraId="3A8E9381"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Evaluation</w:t>
            </w:r>
          </w:p>
        </w:tc>
      </w:tr>
      <w:tr w:rsidR="004D74F7" w:rsidRPr="004D74F7" w14:paraId="4AEE8925" w14:textId="77777777" w:rsidTr="002858A0">
        <w:trPr>
          <w:tblCellSpacing w:w="15" w:type="dxa"/>
        </w:trPr>
        <w:tc>
          <w:tcPr>
            <w:tcW w:w="0" w:type="auto"/>
            <w:vAlign w:val="center"/>
            <w:hideMark/>
          </w:tcPr>
          <w:p w14:paraId="227BD63A"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YOLO</w:t>
            </w:r>
          </w:p>
        </w:tc>
        <w:tc>
          <w:tcPr>
            <w:tcW w:w="0" w:type="auto"/>
            <w:vAlign w:val="center"/>
            <w:hideMark/>
          </w:tcPr>
          <w:p w14:paraId="03D622DA"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High</w:t>
            </w:r>
          </w:p>
        </w:tc>
        <w:tc>
          <w:tcPr>
            <w:tcW w:w="0" w:type="auto"/>
            <w:vAlign w:val="center"/>
            <w:hideMark/>
          </w:tcPr>
          <w:p w14:paraId="4903A604"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Higher</w:t>
            </w:r>
          </w:p>
        </w:tc>
        <w:tc>
          <w:tcPr>
            <w:tcW w:w="0" w:type="auto"/>
            <w:vAlign w:val="center"/>
            <w:hideMark/>
          </w:tcPr>
          <w:p w14:paraId="2C04B05C"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Excellent detection accuracy but requires more computational resources</w:t>
            </w:r>
          </w:p>
        </w:tc>
      </w:tr>
      <w:tr w:rsidR="004D74F7" w:rsidRPr="004D74F7" w14:paraId="5CFC35A9" w14:textId="77777777" w:rsidTr="002858A0">
        <w:trPr>
          <w:tblCellSpacing w:w="15" w:type="dxa"/>
        </w:trPr>
        <w:tc>
          <w:tcPr>
            <w:tcW w:w="0" w:type="auto"/>
            <w:vAlign w:val="center"/>
            <w:hideMark/>
          </w:tcPr>
          <w:p w14:paraId="3C103479"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Viola-Jones</w:t>
            </w:r>
          </w:p>
        </w:tc>
        <w:tc>
          <w:tcPr>
            <w:tcW w:w="0" w:type="auto"/>
            <w:vAlign w:val="center"/>
            <w:hideMark/>
          </w:tcPr>
          <w:p w14:paraId="54B9CC3D"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Lower</w:t>
            </w:r>
          </w:p>
        </w:tc>
        <w:tc>
          <w:tcPr>
            <w:tcW w:w="0" w:type="auto"/>
            <w:vAlign w:val="center"/>
            <w:hideMark/>
          </w:tcPr>
          <w:p w14:paraId="76DD2888"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Low</w:t>
            </w:r>
          </w:p>
        </w:tc>
        <w:tc>
          <w:tcPr>
            <w:tcW w:w="0" w:type="auto"/>
            <w:vAlign w:val="center"/>
            <w:hideMark/>
          </w:tcPr>
          <w:p w14:paraId="1D68EA96"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Computationally efficient but may miss intrusions</w:t>
            </w:r>
          </w:p>
        </w:tc>
      </w:tr>
    </w:tbl>
    <w:p w14:paraId="52A384F0"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Evaluation</w:t>
      </w:r>
    </w:p>
    <w:p w14:paraId="662FBE48"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YOLO:</w:t>
      </w:r>
      <w:r w:rsidRPr="004D74F7">
        <w:rPr>
          <w:rFonts w:ascii="Times New Roman" w:hAnsi="Times New Roman" w:cs="Times New Roman"/>
          <w:sz w:val="24"/>
          <w:szCs w:val="24"/>
        </w:rPr>
        <w:br/>
        <w:t xml:space="preserve">YOLO provides </w:t>
      </w:r>
      <w:r w:rsidRPr="004D74F7">
        <w:rPr>
          <w:rFonts w:ascii="Times New Roman" w:hAnsi="Times New Roman" w:cs="Times New Roman"/>
          <w:b/>
          <w:bCs/>
          <w:sz w:val="24"/>
          <w:szCs w:val="24"/>
        </w:rPr>
        <w:t>high detection accuracy</w:t>
      </w:r>
      <w:r w:rsidRPr="004D74F7">
        <w:rPr>
          <w:rFonts w:ascii="Times New Roman" w:hAnsi="Times New Roman" w:cs="Times New Roman"/>
          <w:sz w:val="24"/>
          <w:szCs w:val="24"/>
        </w:rPr>
        <w:t>, making it suitable for reliably detecting intruders. However, it generally requires more computational resources than Viola-Jones. If the system has sufficient processing capability, YOLO provides better security.</w:t>
      </w:r>
    </w:p>
    <w:p w14:paraId="50A3BADA"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Viola-Jones:</w:t>
      </w:r>
      <w:r w:rsidRPr="004D74F7">
        <w:rPr>
          <w:rFonts w:ascii="Times New Roman" w:hAnsi="Times New Roman" w:cs="Times New Roman"/>
          <w:sz w:val="24"/>
          <w:szCs w:val="24"/>
        </w:rPr>
        <w:br/>
        <w:t xml:space="preserve">Viola-Jones has </w:t>
      </w:r>
      <w:r w:rsidRPr="004D74F7">
        <w:rPr>
          <w:rFonts w:ascii="Times New Roman" w:hAnsi="Times New Roman" w:cs="Times New Roman"/>
          <w:b/>
          <w:bCs/>
          <w:sz w:val="24"/>
          <w:szCs w:val="24"/>
        </w:rPr>
        <w:t>low computational cost</w:t>
      </w:r>
      <w:r w:rsidRPr="004D74F7">
        <w:rPr>
          <w:rFonts w:ascii="Times New Roman" w:hAnsi="Times New Roman" w:cs="Times New Roman"/>
          <w:sz w:val="24"/>
          <w:szCs w:val="24"/>
        </w:rPr>
        <w:t>, making it suitable for devices with limited processing power. However, its lower accuracy can result in missed or incorrect detections, which is a significant concern for a security system.</w:t>
      </w:r>
    </w:p>
    <w:p w14:paraId="34443036"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Decision</w:t>
      </w:r>
    </w:p>
    <w:p w14:paraId="36FA5A7D"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YOLO should be selected</w:t>
      </w:r>
      <w:r w:rsidRPr="004D74F7">
        <w:rPr>
          <w:rFonts w:ascii="Times New Roman" w:hAnsi="Times New Roman" w:cs="Times New Roman"/>
          <w:sz w:val="24"/>
          <w:szCs w:val="24"/>
        </w:rPr>
        <w:t xml:space="preserve"> when security and accurate intrusion detection are the primary concerns.</w:t>
      </w:r>
    </w:p>
    <w:p w14:paraId="3D6E4334"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 xml:space="preserve">Although Viola-Jones is more computationally efficient, </w:t>
      </w:r>
      <w:r w:rsidRPr="004D74F7">
        <w:rPr>
          <w:rFonts w:ascii="Times New Roman" w:hAnsi="Times New Roman" w:cs="Times New Roman"/>
          <w:b/>
          <w:bCs/>
          <w:sz w:val="24"/>
          <w:szCs w:val="24"/>
        </w:rPr>
        <w:t>accuracy is critical in a security application</w:t>
      </w:r>
      <w:r w:rsidRPr="004D74F7">
        <w:rPr>
          <w:rFonts w:ascii="Times New Roman" w:hAnsi="Times New Roman" w:cs="Times New Roman"/>
          <w:sz w:val="24"/>
          <w:szCs w:val="24"/>
        </w:rPr>
        <w:t>. A missed intrusion can be more serious than the additional computational cost of YOLO.</w:t>
      </w:r>
    </w:p>
    <w:p w14:paraId="4A14FAE8"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Conclusion</w:t>
      </w:r>
    </w:p>
    <w:p w14:paraId="21EA6808"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Preferred method: YOLO</w:t>
      </w:r>
    </w:p>
    <w:p w14:paraId="38A5B4E7"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 xml:space="preserve">YOLO provides the stronger overall solution because it prioritizes </w:t>
      </w:r>
      <w:r w:rsidRPr="004D74F7">
        <w:rPr>
          <w:rFonts w:ascii="Times New Roman" w:hAnsi="Times New Roman" w:cs="Times New Roman"/>
          <w:b/>
          <w:bCs/>
          <w:sz w:val="24"/>
          <w:szCs w:val="24"/>
        </w:rPr>
        <w:t>accurate intrusion detection</w:t>
      </w:r>
      <w:r w:rsidRPr="004D74F7">
        <w:rPr>
          <w:rFonts w:ascii="Times New Roman" w:hAnsi="Times New Roman" w:cs="Times New Roman"/>
          <w:sz w:val="24"/>
          <w:szCs w:val="24"/>
        </w:rPr>
        <w:t>, while its higher computational requirement can potentially be managed using suitable hardware or model optimization. Viola-Jones should be considered only when computational resources are extremely limited and some reduction in detection accuracy is acceptable.</w:t>
      </w:r>
    </w:p>
    <w:p w14:paraId="2C16710F" w14:textId="77777777" w:rsidR="004D74F7" w:rsidRDefault="004D74F7" w:rsidP="004D74F7">
      <w:pPr>
        <w:rPr>
          <w:rFonts w:ascii="Times New Roman" w:hAnsi="Times New Roman" w:cs="Times New Roman"/>
          <w:sz w:val="24"/>
          <w:szCs w:val="24"/>
        </w:rPr>
      </w:pPr>
      <w:r>
        <w:rPr>
          <w:rFonts w:ascii="Times New Roman" w:hAnsi="Times New Roman" w:cs="Times New Roman"/>
          <w:sz w:val="24"/>
          <w:szCs w:val="24"/>
        </w:rPr>
        <w:t>8.</w:t>
      </w:r>
    </w:p>
    <w:p w14:paraId="0675B203"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AR Motion Tracking Constraint Problem</w:t>
      </w:r>
    </w:p>
    <w:p w14:paraId="6C3AC6F9"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The AR system has two strict requirements:</w:t>
      </w:r>
    </w:p>
    <w:p w14:paraId="25F02CE7" w14:textId="77777777" w:rsidR="004D74F7" w:rsidRPr="004D74F7" w:rsidRDefault="004D74F7" w:rsidP="004D74F7">
      <w:pPr>
        <w:numPr>
          <w:ilvl w:val="0"/>
          <w:numId w:val="8"/>
        </w:numPr>
        <w:rPr>
          <w:rFonts w:ascii="Times New Roman" w:hAnsi="Times New Roman" w:cs="Times New Roman"/>
          <w:sz w:val="24"/>
          <w:szCs w:val="24"/>
        </w:rPr>
      </w:pPr>
      <w:r w:rsidRPr="004D74F7">
        <w:rPr>
          <w:rFonts w:ascii="Times New Roman" w:hAnsi="Times New Roman" w:cs="Times New Roman"/>
          <w:b/>
          <w:bCs/>
          <w:sz w:val="24"/>
          <w:szCs w:val="24"/>
        </w:rPr>
        <w:t xml:space="preserve">Stable tracking with less than 5% </w:t>
      </w:r>
      <w:proofErr w:type="gramStart"/>
      <w:r w:rsidRPr="004D74F7">
        <w:rPr>
          <w:rFonts w:ascii="Times New Roman" w:hAnsi="Times New Roman" w:cs="Times New Roman"/>
          <w:b/>
          <w:bCs/>
          <w:sz w:val="24"/>
          <w:szCs w:val="24"/>
        </w:rPr>
        <w:t>drift</w:t>
      </w:r>
      <w:proofErr w:type="gramEnd"/>
      <w:r w:rsidRPr="004D74F7">
        <w:rPr>
          <w:rFonts w:ascii="Times New Roman" w:hAnsi="Times New Roman" w:cs="Times New Roman"/>
          <w:sz w:val="24"/>
          <w:szCs w:val="24"/>
        </w:rPr>
        <w:t xml:space="preserve"> </w:t>
      </w:r>
    </w:p>
    <w:p w14:paraId="09F769DF" w14:textId="77777777" w:rsidR="004D74F7" w:rsidRPr="004D74F7" w:rsidRDefault="004D74F7" w:rsidP="004D74F7">
      <w:pPr>
        <w:numPr>
          <w:ilvl w:val="0"/>
          <w:numId w:val="8"/>
        </w:numPr>
        <w:rPr>
          <w:rFonts w:ascii="Times New Roman" w:hAnsi="Times New Roman" w:cs="Times New Roman"/>
          <w:sz w:val="24"/>
          <w:szCs w:val="24"/>
        </w:rPr>
      </w:pPr>
      <w:r w:rsidRPr="004D74F7">
        <w:rPr>
          <w:rFonts w:ascii="Times New Roman" w:hAnsi="Times New Roman" w:cs="Times New Roman"/>
          <w:b/>
          <w:bCs/>
          <w:sz w:val="24"/>
          <w:szCs w:val="24"/>
        </w:rPr>
        <w:t>Must run efficiently on mobile hardware</w:t>
      </w:r>
      <w:r w:rsidRPr="004D74F7">
        <w:rPr>
          <w:rFonts w:ascii="Times New Roman" w:hAnsi="Times New Roman" w:cs="Times New Roman"/>
          <w:sz w:val="24"/>
          <w:szCs w:val="24"/>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5"/>
        <w:gridCol w:w="1730"/>
        <w:gridCol w:w="1946"/>
        <w:gridCol w:w="1620"/>
        <w:gridCol w:w="2015"/>
      </w:tblGrid>
      <w:tr w:rsidR="004D74F7" w:rsidRPr="004D74F7" w14:paraId="7B6E3214" w14:textId="77777777" w:rsidTr="002858A0">
        <w:trPr>
          <w:tblHeader/>
          <w:tblCellSpacing w:w="15" w:type="dxa"/>
        </w:trPr>
        <w:tc>
          <w:tcPr>
            <w:tcW w:w="0" w:type="auto"/>
            <w:vAlign w:val="center"/>
            <w:hideMark/>
          </w:tcPr>
          <w:p w14:paraId="73A53C37"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lastRenderedPageBreak/>
              <w:t>Method</w:t>
            </w:r>
          </w:p>
        </w:tc>
        <w:tc>
          <w:tcPr>
            <w:tcW w:w="0" w:type="auto"/>
            <w:vAlign w:val="center"/>
            <w:hideMark/>
          </w:tcPr>
          <w:p w14:paraId="250410A1"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Tracking Detail</w:t>
            </w:r>
          </w:p>
        </w:tc>
        <w:tc>
          <w:tcPr>
            <w:tcW w:w="0" w:type="auto"/>
            <w:vAlign w:val="center"/>
            <w:hideMark/>
          </w:tcPr>
          <w:p w14:paraId="27FEB3B3"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Computational Cost</w:t>
            </w:r>
          </w:p>
        </w:tc>
        <w:tc>
          <w:tcPr>
            <w:tcW w:w="0" w:type="auto"/>
            <w:vAlign w:val="center"/>
            <w:hideMark/>
          </w:tcPr>
          <w:p w14:paraId="7140B13E"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Mobile Suitability</w:t>
            </w:r>
          </w:p>
        </w:tc>
        <w:tc>
          <w:tcPr>
            <w:tcW w:w="0" w:type="auto"/>
            <w:vAlign w:val="center"/>
            <w:hideMark/>
          </w:tcPr>
          <w:p w14:paraId="59DC81D8"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Overall</w:t>
            </w:r>
          </w:p>
        </w:tc>
      </w:tr>
      <w:tr w:rsidR="004D74F7" w:rsidRPr="004D74F7" w14:paraId="5D5316E1" w14:textId="77777777" w:rsidTr="002858A0">
        <w:trPr>
          <w:tblCellSpacing w:w="15" w:type="dxa"/>
        </w:trPr>
        <w:tc>
          <w:tcPr>
            <w:tcW w:w="0" w:type="auto"/>
            <w:vAlign w:val="center"/>
            <w:hideMark/>
          </w:tcPr>
          <w:p w14:paraId="4D8417B6"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Optical Flow</w:t>
            </w:r>
          </w:p>
        </w:tc>
        <w:tc>
          <w:tcPr>
            <w:tcW w:w="0" w:type="auto"/>
            <w:vAlign w:val="center"/>
            <w:hideMark/>
          </w:tcPr>
          <w:p w14:paraId="5F8E7110"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High/detailed</w:t>
            </w:r>
          </w:p>
        </w:tc>
        <w:tc>
          <w:tcPr>
            <w:tcW w:w="0" w:type="auto"/>
            <w:vAlign w:val="center"/>
            <w:hideMark/>
          </w:tcPr>
          <w:p w14:paraId="76946BBE"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High</w:t>
            </w:r>
          </w:p>
        </w:tc>
        <w:tc>
          <w:tcPr>
            <w:tcW w:w="0" w:type="auto"/>
            <w:vAlign w:val="center"/>
            <w:hideMark/>
          </w:tcPr>
          <w:p w14:paraId="36F65EAC" w14:textId="77777777" w:rsidR="004D74F7" w:rsidRPr="004D74F7" w:rsidRDefault="004D74F7" w:rsidP="004D74F7">
            <w:pPr>
              <w:rPr>
                <w:rFonts w:ascii="Times New Roman" w:hAnsi="Times New Roman" w:cs="Times New Roman"/>
                <w:sz w:val="24"/>
                <w:szCs w:val="24"/>
              </w:rPr>
            </w:pPr>
            <w:r w:rsidRPr="004D74F7">
              <w:rPr>
                <w:rFonts w:ascii="Segoe UI Emoji" w:hAnsi="Segoe UI Emoji" w:cs="Segoe UI Emoji"/>
                <w:sz w:val="24"/>
                <w:szCs w:val="24"/>
              </w:rPr>
              <w:t>❌</w:t>
            </w:r>
            <w:r w:rsidRPr="004D74F7">
              <w:rPr>
                <w:rFonts w:ascii="Times New Roman" w:hAnsi="Times New Roman" w:cs="Times New Roman"/>
                <w:sz w:val="24"/>
                <w:szCs w:val="24"/>
              </w:rPr>
              <w:t xml:space="preserve"> Poor</w:t>
            </w:r>
          </w:p>
        </w:tc>
        <w:tc>
          <w:tcPr>
            <w:tcW w:w="0" w:type="auto"/>
            <w:vAlign w:val="center"/>
            <w:hideMark/>
          </w:tcPr>
          <w:p w14:paraId="249AAFB2"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May fail mobile constraint</w:t>
            </w:r>
          </w:p>
        </w:tc>
      </w:tr>
      <w:tr w:rsidR="004D74F7" w:rsidRPr="004D74F7" w14:paraId="741E7A53" w14:textId="77777777" w:rsidTr="002858A0">
        <w:trPr>
          <w:tblCellSpacing w:w="15" w:type="dxa"/>
        </w:trPr>
        <w:tc>
          <w:tcPr>
            <w:tcW w:w="0" w:type="auto"/>
            <w:vAlign w:val="center"/>
            <w:hideMark/>
          </w:tcPr>
          <w:p w14:paraId="57A1A00F"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Motion Estimation</w:t>
            </w:r>
          </w:p>
        </w:tc>
        <w:tc>
          <w:tcPr>
            <w:tcW w:w="0" w:type="auto"/>
            <w:vAlign w:val="center"/>
            <w:hideMark/>
          </w:tcPr>
          <w:p w14:paraId="6E8655FC"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Lower/less detailed</w:t>
            </w:r>
          </w:p>
        </w:tc>
        <w:tc>
          <w:tcPr>
            <w:tcW w:w="0" w:type="auto"/>
            <w:vAlign w:val="center"/>
            <w:hideMark/>
          </w:tcPr>
          <w:p w14:paraId="329D8C06"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Low</w:t>
            </w:r>
          </w:p>
        </w:tc>
        <w:tc>
          <w:tcPr>
            <w:tcW w:w="0" w:type="auto"/>
            <w:vAlign w:val="center"/>
            <w:hideMark/>
          </w:tcPr>
          <w:p w14:paraId="6111962C" w14:textId="77777777" w:rsidR="004D74F7" w:rsidRPr="004D74F7" w:rsidRDefault="004D74F7" w:rsidP="004D74F7">
            <w:pPr>
              <w:rPr>
                <w:rFonts w:ascii="Times New Roman" w:hAnsi="Times New Roman" w:cs="Times New Roman"/>
                <w:sz w:val="24"/>
                <w:szCs w:val="24"/>
              </w:rPr>
            </w:pPr>
            <w:r w:rsidRPr="004D74F7">
              <w:rPr>
                <w:rFonts w:ascii="Segoe UI Emoji" w:hAnsi="Segoe UI Emoji" w:cs="Segoe UI Emoji"/>
                <w:sz w:val="24"/>
                <w:szCs w:val="24"/>
              </w:rPr>
              <w:t>✅</w:t>
            </w:r>
            <w:r w:rsidRPr="004D74F7">
              <w:rPr>
                <w:rFonts w:ascii="Times New Roman" w:hAnsi="Times New Roman" w:cs="Times New Roman"/>
                <w:sz w:val="24"/>
                <w:szCs w:val="24"/>
              </w:rPr>
              <w:t xml:space="preserve"> Good</w:t>
            </w:r>
          </w:p>
        </w:tc>
        <w:tc>
          <w:tcPr>
            <w:tcW w:w="0" w:type="auto"/>
            <w:vAlign w:val="center"/>
            <w:hideMark/>
          </w:tcPr>
          <w:p w14:paraId="7ABB0793"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Better choice</w:t>
            </w:r>
          </w:p>
        </w:tc>
      </w:tr>
    </w:tbl>
    <w:p w14:paraId="5047BFF5"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Evaluation</w:t>
      </w:r>
    </w:p>
    <w:p w14:paraId="6B9BF2F1"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Optical Flow:</w:t>
      </w:r>
      <w:r w:rsidRPr="004D74F7">
        <w:rPr>
          <w:rFonts w:ascii="Times New Roman" w:hAnsi="Times New Roman" w:cs="Times New Roman"/>
          <w:sz w:val="24"/>
          <w:szCs w:val="24"/>
        </w:rPr>
        <w:br/>
        <w:t xml:space="preserve">Optical Flow provides detailed motion information and can produce accurate tracking. However, it is </w:t>
      </w:r>
      <w:r w:rsidRPr="004D74F7">
        <w:rPr>
          <w:rFonts w:ascii="Times New Roman" w:hAnsi="Times New Roman" w:cs="Times New Roman"/>
          <w:b/>
          <w:bCs/>
          <w:sz w:val="24"/>
          <w:szCs w:val="24"/>
        </w:rPr>
        <w:t>computationally intensive</w:t>
      </w:r>
      <w:r w:rsidRPr="004D74F7">
        <w:rPr>
          <w:rFonts w:ascii="Times New Roman" w:hAnsi="Times New Roman" w:cs="Times New Roman"/>
          <w:sz w:val="24"/>
          <w:szCs w:val="24"/>
        </w:rPr>
        <w:t>, which can cause high CPU/GPU usage and reduce performance on mobile devices. Since mobile operation is mandatory, this is a major disadvantage.</w:t>
      </w:r>
    </w:p>
    <w:p w14:paraId="58C3F8B1"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Motion Estimation:</w:t>
      </w:r>
      <w:r w:rsidRPr="004D74F7">
        <w:rPr>
          <w:rFonts w:ascii="Times New Roman" w:hAnsi="Times New Roman" w:cs="Times New Roman"/>
          <w:sz w:val="24"/>
          <w:szCs w:val="24"/>
        </w:rPr>
        <w:br/>
        <w:t xml:space="preserve">Motion Estimation provides less detailed information but requires </w:t>
      </w:r>
      <w:r w:rsidRPr="004D74F7">
        <w:rPr>
          <w:rFonts w:ascii="Times New Roman" w:hAnsi="Times New Roman" w:cs="Times New Roman"/>
          <w:b/>
          <w:bCs/>
          <w:sz w:val="24"/>
          <w:szCs w:val="24"/>
        </w:rPr>
        <w:t>much lower computational resources</w:t>
      </w:r>
      <w:r w:rsidRPr="004D74F7">
        <w:rPr>
          <w:rFonts w:ascii="Times New Roman" w:hAnsi="Times New Roman" w:cs="Times New Roman"/>
          <w:sz w:val="24"/>
          <w:szCs w:val="24"/>
        </w:rPr>
        <w:t>. This makes it more suitable for mobile hardware. However, the given information does not explicitly state its drift percentage.</w:t>
      </w:r>
    </w:p>
    <w:p w14:paraId="712882ED"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Constraint-Based Decision</w:t>
      </w:r>
    </w:p>
    <w:p w14:paraId="3A33BC21"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For a method to satisfy both requirements, it must:</w:t>
      </w:r>
    </w:p>
    <w:p w14:paraId="6DC5058B"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Drift &lt; 5% AND be suitable for mobile hardware.</w:t>
      </w:r>
    </w:p>
    <w:p w14:paraId="3A72913E"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 xml:space="preserve">Motion Estimation clearly satisfies the </w:t>
      </w:r>
      <w:r w:rsidRPr="004D74F7">
        <w:rPr>
          <w:rFonts w:ascii="Times New Roman" w:hAnsi="Times New Roman" w:cs="Times New Roman"/>
          <w:b/>
          <w:bCs/>
          <w:sz w:val="24"/>
          <w:szCs w:val="24"/>
        </w:rPr>
        <w:t>mobile-computation constraint</w:t>
      </w:r>
      <w:r w:rsidRPr="004D74F7">
        <w:rPr>
          <w:rFonts w:ascii="Times New Roman" w:hAnsi="Times New Roman" w:cs="Times New Roman"/>
          <w:sz w:val="24"/>
          <w:szCs w:val="24"/>
        </w:rPr>
        <w:t xml:space="preserve">, while Optical Flow does not. However, because no numerical drift value is provided for either method, we </w:t>
      </w:r>
      <w:r w:rsidRPr="004D74F7">
        <w:rPr>
          <w:rFonts w:ascii="Times New Roman" w:hAnsi="Times New Roman" w:cs="Times New Roman"/>
          <w:b/>
          <w:bCs/>
          <w:sz w:val="24"/>
          <w:szCs w:val="24"/>
        </w:rPr>
        <w:t>cannot conclusively prove that Motion Estimation achieves &lt;5% drift</w:t>
      </w:r>
      <w:r w:rsidRPr="004D74F7">
        <w:rPr>
          <w:rFonts w:ascii="Times New Roman" w:hAnsi="Times New Roman" w:cs="Times New Roman"/>
          <w:sz w:val="24"/>
          <w:szCs w:val="24"/>
        </w:rPr>
        <w:t>.</w:t>
      </w:r>
    </w:p>
    <w:p w14:paraId="583AD927"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Decision</w:t>
      </w:r>
    </w:p>
    <w:p w14:paraId="64A9A101"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Motion Estimation should be preferred</w:t>
      </w:r>
      <w:r w:rsidRPr="004D74F7">
        <w:rPr>
          <w:rFonts w:ascii="Times New Roman" w:hAnsi="Times New Roman" w:cs="Times New Roman"/>
          <w:sz w:val="24"/>
          <w:szCs w:val="24"/>
        </w:rPr>
        <w:t xml:space="preserve">, provided testing confirms that its tracking drift remains </w:t>
      </w:r>
      <w:r w:rsidRPr="004D74F7">
        <w:rPr>
          <w:rFonts w:ascii="Times New Roman" w:hAnsi="Times New Roman" w:cs="Times New Roman"/>
          <w:b/>
          <w:bCs/>
          <w:sz w:val="24"/>
          <w:szCs w:val="24"/>
        </w:rPr>
        <w:t>below 5%</w:t>
      </w:r>
      <w:r w:rsidRPr="004D74F7">
        <w:rPr>
          <w:rFonts w:ascii="Times New Roman" w:hAnsi="Times New Roman" w:cs="Times New Roman"/>
          <w:sz w:val="24"/>
          <w:szCs w:val="24"/>
        </w:rPr>
        <w:t>.</w:t>
      </w:r>
    </w:p>
    <w:p w14:paraId="5A929C85"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 xml:space="preserve">If Motion Estimation cannot achieve the required drift, an </w:t>
      </w:r>
      <w:r w:rsidRPr="004D74F7">
        <w:rPr>
          <w:rFonts w:ascii="Times New Roman" w:hAnsi="Times New Roman" w:cs="Times New Roman"/>
          <w:b/>
          <w:bCs/>
          <w:sz w:val="24"/>
          <w:szCs w:val="24"/>
        </w:rPr>
        <w:t>optimized/hybrid Optical Flow approach</w:t>
      </w:r>
      <w:r w:rsidRPr="004D74F7">
        <w:rPr>
          <w:rFonts w:ascii="Times New Roman" w:hAnsi="Times New Roman" w:cs="Times New Roman"/>
          <w:sz w:val="24"/>
          <w:szCs w:val="24"/>
        </w:rPr>
        <w:t xml:space="preserve"> should be considered to obtain stable tracking while reducing computational cost.</w:t>
      </w:r>
    </w:p>
    <w:p w14:paraId="458B8F81" w14:textId="77777777" w:rsidR="004D74F7" w:rsidRPr="004D74F7" w:rsidRDefault="004D74F7" w:rsidP="004D74F7">
      <w:pPr>
        <w:rPr>
          <w:rFonts w:ascii="Times New Roman" w:hAnsi="Times New Roman" w:cs="Times New Roman"/>
          <w:b/>
          <w:bCs/>
          <w:sz w:val="24"/>
          <w:szCs w:val="24"/>
        </w:rPr>
      </w:pPr>
      <w:r w:rsidRPr="004D74F7">
        <w:rPr>
          <w:rFonts w:ascii="Times New Roman" w:hAnsi="Times New Roman" w:cs="Times New Roman"/>
          <w:b/>
          <w:bCs/>
          <w:sz w:val="24"/>
          <w:szCs w:val="24"/>
        </w:rPr>
        <w:t>Conclusion</w:t>
      </w:r>
    </w:p>
    <w:p w14:paraId="160D2501"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b/>
          <w:bCs/>
          <w:sz w:val="24"/>
          <w:szCs w:val="24"/>
        </w:rPr>
        <w:t>Preferred approach: Motion Estimation, subject to drift validation.</w:t>
      </w:r>
    </w:p>
    <w:p w14:paraId="11514260" w14:textId="77777777" w:rsidR="004D74F7" w:rsidRPr="004D74F7" w:rsidRDefault="004D74F7" w:rsidP="004D74F7">
      <w:pPr>
        <w:rPr>
          <w:rFonts w:ascii="Times New Roman" w:hAnsi="Times New Roman" w:cs="Times New Roman"/>
          <w:sz w:val="24"/>
          <w:szCs w:val="24"/>
        </w:rPr>
      </w:pPr>
      <w:r w:rsidRPr="004D74F7">
        <w:rPr>
          <w:rFonts w:ascii="Times New Roman" w:hAnsi="Times New Roman" w:cs="Times New Roman"/>
          <w:sz w:val="24"/>
          <w:szCs w:val="24"/>
        </w:rPr>
        <w:t xml:space="preserve">It is the better choice for mobile AR because of its </w:t>
      </w:r>
      <w:r w:rsidRPr="004D74F7">
        <w:rPr>
          <w:rFonts w:ascii="Times New Roman" w:hAnsi="Times New Roman" w:cs="Times New Roman"/>
          <w:b/>
          <w:bCs/>
          <w:sz w:val="24"/>
          <w:szCs w:val="24"/>
        </w:rPr>
        <w:t>lower computational cost</w:t>
      </w:r>
      <w:r w:rsidRPr="004D74F7">
        <w:rPr>
          <w:rFonts w:ascii="Times New Roman" w:hAnsi="Times New Roman" w:cs="Times New Roman"/>
          <w:sz w:val="24"/>
          <w:szCs w:val="24"/>
        </w:rPr>
        <w:t xml:space="preserve">, but the </w:t>
      </w:r>
      <w:r w:rsidRPr="004D74F7">
        <w:rPr>
          <w:rFonts w:ascii="Times New Roman" w:hAnsi="Times New Roman" w:cs="Times New Roman"/>
          <w:b/>
          <w:bCs/>
          <w:sz w:val="24"/>
          <w:szCs w:val="24"/>
        </w:rPr>
        <w:t>&lt;5% drift requirement must be experimentally verified</w:t>
      </w:r>
      <w:r w:rsidRPr="004D74F7">
        <w:rPr>
          <w:rFonts w:ascii="Times New Roman" w:hAnsi="Times New Roman" w:cs="Times New Roman"/>
          <w:sz w:val="24"/>
          <w:szCs w:val="24"/>
        </w:rPr>
        <w:t xml:space="preserve"> before final deployment.</w:t>
      </w:r>
    </w:p>
    <w:p w14:paraId="3FD3191B" w14:textId="77777777" w:rsidR="002858A0" w:rsidRDefault="002858A0" w:rsidP="004D74F7">
      <w:pPr>
        <w:rPr>
          <w:rFonts w:ascii="Times New Roman" w:hAnsi="Times New Roman" w:cs="Times New Roman"/>
          <w:sz w:val="24"/>
          <w:szCs w:val="24"/>
        </w:rPr>
      </w:pPr>
      <w:r>
        <w:rPr>
          <w:rFonts w:ascii="Times New Roman" w:hAnsi="Times New Roman" w:cs="Times New Roman"/>
          <w:sz w:val="24"/>
          <w:szCs w:val="24"/>
        </w:rPr>
        <w:t>6.</w:t>
      </w:r>
    </w:p>
    <w:p w14:paraId="59B50AA3" w14:textId="77777777" w:rsidR="002858A0" w:rsidRPr="002858A0" w:rsidRDefault="002858A0" w:rsidP="002858A0">
      <w:pPr>
        <w:rPr>
          <w:rFonts w:ascii="Times New Roman" w:hAnsi="Times New Roman" w:cs="Times New Roman"/>
          <w:b/>
          <w:bCs/>
          <w:sz w:val="24"/>
          <w:szCs w:val="24"/>
        </w:rPr>
      </w:pPr>
      <w:r w:rsidRPr="002858A0">
        <w:rPr>
          <w:rFonts w:ascii="Times New Roman" w:hAnsi="Times New Roman" w:cs="Times New Roman"/>
          <w:b/>
          <w:bCs/>
          <w:sz w:val="24"/>
          <w:szCs w:val="24"/>
        </w:rPr>
        <w:t>Retail Motion Tracking – Comparison and Evaluation</w:t>
      </w:r>
    </w:p>
    <w:p w14:paraId="1165F62B" w14:textId="77777777" w:rsidR="002858A0" w:rsidRPr="002858A0" w:rsidRDefault="002858A0" w:rsidP="002858A0">
      <w:pPr>
        <w:rPr>
          <w:rFonts w:ascii="Times New Roman" w:hAnsi="Times New Roman" w:cs="Times New Roman"/>
          <w:sz w:val="24"/>
          <w:szCs w:val="24"/>
        </w:rPr>
      </w:pPr>
      <w:r w:rsidRPr="002858A0">
        <w:rPr>
          <w:rFonts w:ascii="Times New Roman" w:hAnsi="Times New Roman" w:cs="Times New Roman"/>
          <w:sz w:val="24"/>
          <w:szCs w:val="24"/>
        </w:rPr>
        <w:t xml:space="preserve">The retail system has </w:t>
      </w:r>
      <w:r w:rsidRPr="002858A0">
        <w:rPr>
          <w:rFonts w:ascii="Times New Roman" w:hAnsi="Times New Roman" w:cs="Times New Roman"/>
          <w:b/>
          <w:bCs/>
          <w:sz w:val="24"/>
          <w:szCs w:val="24"/>
        </w:rPr>
        <w:t>two different requirements depending on crowd density</w:t>
      </w:r>
      <w:r w:rsidRPr="002858A0">
        <w:rPr>
          <w:rFonts w:ascii="Times New Roman" w:hAnsi="Times New Roman" w:cs="Times New Roman"/>
          <w:sz w:val="24"/>
          <w:szCs w:val="24"/>
        </w:rPr>
        <w:t>:</w:t>
      </w:r>
    </w:p>
    <w:p w14:paraId="0FA19921" w14:textId="77777777" w:rsidR="002858A0" w:rsidRPr="002858A0" w:rsidRDefault="002858A0" w:rsidP="002858A0">
      <w:pPr>
        <w:numPr>
          <w:ilvl w:val="0"/>
          <w:numId w:val="9"/>
        </w:numPr>
        <w:rPr>
          <w:rFonts w:ascii="Times New Roman" w:hAnsi="Times New Roman" w:cs="Times New Roman"/>
          <w:sz w:val="24"/>
          <w:szCs w:val="24"/>
        </w:rPr>
      </w:pPr>
      <w:r w:rsidRPr="002858A0">
        <w:rPr>
          <w:rFonts w:ascii="Times New Roman" w:hAnsi="Times New Roman" w:cs="Times New Roman"/>
          <w:b/>
          <w:bCs/>
          <w:sz w:val="24"/>
          <w:szCs w:val="24"/>
        </w:rPr>
        <w:t>Low density → accurate tracking</w:t>
      </w:r>
      <w:r w:rsidRPr="002858A0">
        <w:rPr>
          <w:rFonts w:ascii="Times New Roman" w:hAnsi="Times New Roman" w:cs="Times New Roman"/>
          <w:sz w:val="24"/>
          <w:szCs w:val="24"/>
        </w:rPr>
        <w:t xml:space="preserve"> </w:t>
      </w:r>
    </w:p>
    <w:p w14:paraId="457C41BB" w14:textId="77777777" w:rsidR="002858A0" w:rsidRPr="002858A0" w:rsidRDefault="002858A0" w:rsidP="002858A0">
      <w:pPr>
        <w:numPr>
          <w:ilvl w:val="0"/>
          <w:numId w:val="9"/>
        </w:numPr>
        <w:rPr>
          <w:rFonts w:ascii="Times New Roman" w:hAnsi="Times New Roman" w:cs="Times New Roman"/>
          <w:sz w:val="24"/>
          <w:szCs w:val="24"/>
        </w:rPr>
      </w:pPr>
      <w:r w:rsidRPr="002858A0">
        <w:rPr>
          <w:rFonts w:ascii="Times New Roman" w:hAnsi="Times New Roman" w:cs="Times New Roman"/>
          <w:b/>
          <w:bCs/>
          <w:sz w:val="24"/>
          <w:szCs w:val="24"/>
        </w:rPr>
        <w:lastRenderedPageBreak/>
        <w:t>High density → stable tracking</w:t>
      </w:r>
      <w:r w:rsidRPr="002858A0">
        <w:rPr>
          <w:rFonts w:ascii="Times New Roman" w:hAnsi="Times New Roman" w:cs="Times New Roman"/>
          <w:sz w:val="24"/>
          <w:szCs w:val="24"/>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4"/>
        <w:gridCol w:w="1751"/>
        <w:gridCol w:w="1780"/>
        <w:gridCol w:w="2092"/>
        <w:gridCol w:w="2089"/>
      </w:tblGrid>
      <w:tr w:rsidR="002858A0" w:rsidRPr="002858A0" w14:paraId="3B253CDA" w14:textId="77777777" w:rsidTr="002858A0">
        <w:trPr>
          <w:tblHeader/>
          <w:tblCellSpacing w:w="15" w:type="dxa"/>
        </w:trPr>
        <w:tc>
          <w:tcPr>
            <w:tcW w:w="0" w:type="auto"/>
            <w:vAlign w:val="center"/>
            <w:hideMark/>
          </w:tcPr>
          <w:p w14:paraId="4AF28C5B" w14:textId="77777777" w:rsidR="002858A0" w:rsidRPr="002858A0" w:rsidRDefault="002858A0" w:rsidP="002858A0">
            <w:pPr>
              <w:rPr>
                <w:rFonts w:ascii="Times New Roman" w:hAnsi="Times New Roman" w:cs="Times New Roman"/>
                <w:b/>
                <w:bCs/>
                <w:sz w:val="24"/>
                <w:szCs w:val="24"/>
              </w:rPr>
            </w:pPr>
            <w:r w:rsidRPr="002858A0">
              <w:rPr>
                <w:rFonts w:ascii="Times New Roman" w:hAnsi="Times New Roman" w:cs="Times New Roman"/>
                <w:b/>
                <w:bCs/>
                <w:sz w:val="24"/>
                <w:szCs w:val="24"/>
              </w:rPr>
              <w:t>Method</w:t>
            </w:r>
          </w:p>
        </w:tc>
        <w:tc>
          <w:tcPr>
            <w:tcW w:w="0" w:type="auto"/>
            <w:vAlign w:val="center"/>
            <w:hideMark/>
          </w:tcPr>
          <w:p w14:paraId="55FF6EB3" w14:textId="77777777" w:rsidR="002858A0" w:rsidRPr="002858A0" w:rsidRDefault="002858A0" w:rsidP="002858A0">
            <w:pPr>
              <w:rPr>
                <w:rFonts w:ascii="Times New Roman" w:hAnsi="Times New Roman" w:cs="Times New Roman"/>
                <w:b/>
                <w:bCs/>
                <w:sz w:val="24"/>
                <w:szCs w:val="24"/>
              </w:rPr>
            </w:pPr>
            <w:r w:rsidRPr="002858A0">
              <w:rPr>
                <w:rFonts w:ascii="Times New Roman" w:hAnsi="Times New Roman" w:cs="Times New Roman"/>
                <w:b/>
                <w:bCs/>
                <w:sz w:val="24"/>
                <w:szCs w:val="24"/>
              </w:rPr>
              <w:t>Low-Density Tracking</w:t>
            </w:r>
          </w:p>
        </w:tc>
        <w:tc>
          <w:tcPr>
            <w:tcW w:w="0" w:type="auto"/>
            <w:vAlign w:val="center"/>
            <w:hideMark/>
          </w:tcPr>
          <w:p w14:paraId="4346BB98" w14:textId="77777777" w:rsidR="002858A0" w:rsidRPr="002858A0" w:rsidRDefault="002858A0" w:rsidP="002858A0">
            <w:pPr>
              <w:rPr>
                <w:rFonts w:ascii="Times New Roman" w:hAnsi="Times New Roman" w:cs="Times New Roman"/>
                <w:b/>
                <w:bCs/>
                <w:sz w:val="24"/>
                <w:szCs w:val="24"/>
              </w:rPr>
            </w:pPr>
            <w:r w:rsidRPr="002858A0">
              <w:rPr>
                <w:rFonts w:ascii="Times New Roman" w:hAnsi="Times New Roman" w:cs="Times New Roman"/>
                <w:b/>
                <w:bCs/>
                <w:sz w:val="24"/>
                <w:szCs w:val="24"/>
              </w:rPr>
              <w:t>High-Density Tracking</w:t>
            </w:r>
          </w:p>
        </w:tc>
        <w:tc>
          <w:tcPr>
            <w:tcW w:w="0" w:type="auto"/>
            <w:vAlign w:val="center"/>
            <w:hideMark/>
          </w:tcPr>
          <w:p w14:paraId="0B9785A5" w14:textId="77777777" w:rsidR="002858A0" w:rsidRPr="002858A0" w:rsidRDefault="002858A0" w:rsidP="002858A0">
            <w:pPr>
              <w:rPr>
                <w:rFonts w:ascii="Times New Roman" w:hAnsi="Times New Roman" w:cs="Times New Roman"/>
                <w:b/>
                <w:bCs/>
                <w:sz w:val="24"/>
                <w:szCs w:val="24"/>
              </w:rPr>
            </w:pPr>
            <w:r w:rsidRPr="002858A0">
              <w:rPr>
                <w:rFonts w:ascii="Times New Roman" w:hAnsi="Times New Roman" w:cs="Times New Roman"/>
                <w:b/>
                <w:bCs/>
                <w:sz w:val="24"/>
                <w:szCs w:val="24"/>
              </w:rPr>
              <w:t>Main Advantage</w:t>
            </w:r>
          </w:p>
        </w:tc>
        <w:tc>
          <w:tcPr>
            <w:tcW w:w="0" w:type="auto"/>
            <w:vAlign w:val="center"/>
            <w:hideMark/>
          </w:tcPr>
          <w:p w14:paraId="4EEED319" w14:textId="77777777" w:rsidR="002858A0" w:rsidRPr="002858A0" w:rsidRDefault="002858A0" w:rsidP="002858A0">
            <w:pPr>
              <w:rPr>
                <w:rFonts w:ascii="Times New Roman" w:hAnsi="Times New Roman" w:cs="Times New Roman"/>
                <w:b/>
                <w:bCs/>
                <w:sz w:val="24"/>
                <w:szCs w:val="24"/>
              </w:rPr>
            </w:pPr>
            <w:r w:rsidRPr="002858A0">
              <w:rPr>
                <w:rFonts w:ascii="Times New Roman" w:hAnsi="Times New Roman" w:cs="Times New Roman"/>
                <w:b/>
                <w:bCs/>
                <w:sz w:val="24"/>
                <w:szCs w:val="24"/>
              </w:rPr>
              <w:t>Limitation</w:t>
            </w:r>
          </w:p>
        </w:tc>
      </w:tr>
      <w:tr w:rsidR="002858A0" w:rsidRPr="002858A0" w14:paraId="45AF3FF6" w14:textId="77777777" w:rsidTr="002858A0">
        <w:trPr>
          <w:tblCellSpacing w:w="15" w:type="dxa"/>
        </w:trPr>
        <w:tc>
          <w:tcPr>
            <w:tcW w:w="0" w:type="auto"/>
            <w:vAlign w:val="center"/>
            <w:hideMark/>
          </w:tcPr>
          <w:p w14:paraId="1E9C37B6" w14:textId="77777777" w:rsidR="002858A0" w:rsidRPr="002858A0" w:rsidRDefault="002858A0" w:rsidP="002858A0">
            <w:pPr>
              <w:rPr>
                <w:rFonts w:ascii="Times New Roman" w:hAnsi="Times New Roman" w:cs="Times New Roman"/>
                <w:sz w:val="24"/>
                <w:szCs w:val="24"/>
              </w:rPr>
            </w:pPr>
            <w:r w:rsidRPr="002858A0">
              <w:rPr>
                <w:rFonts w:ascii="Times New Roman" w:hAnsi="Times New Roman" w:cs="Times New Roman"/>
                <w:b/>
                <w:bCs/>
                <w:sz w:val="24"/>
                <w:szCs w:val="24"/>
              </w:rPr>
              <w:t>Optical Flow</w:t>
            </w:r>
          </w:p>
        </w:tc>
        <w:tc>
          <w:tcPr>
            <w:tcW w:w="0" w:type="auto"/>
            <w:vAlign w:val="center"/>
            <w:hideMark/>
          </w:tcPr>
          <w:p w14:paraId="6A1203A7" w14:textId="77777777" w:rsidR="002858A0" w:rsidRPr="002858A0" w:rsidRDefault="002858A0" w:rsidP="002858A0">
            <w:pPr>
              <w:rPr>
                <w:rFonts w:ascii="Times New Roman" w:hAnsi="Times New Roman" w:cs="Times New Roman"/>
                <w:sz w:val="24"/>
                <w:szCs w:val="24"/>
              </w:rPr>
            </w:pPr>
            <w:r w:rsidRPr="002858A0">
              <w:rPr>
                <w:rFonts w:ascii="Times New Roman" w:hAnsi="Times New Roman" w:cs="Times New Roman"/>
                <w:sz w:val="24"/>
                <w:szCs w:val="24"/>
              </w:rPr>
              <w:t>Accurate</w:t>
            </w:r>
          </w:p>
        </w:tc>
        <w:tc>
          <w:tcPr>
            <w:tcW w:w="0" w:type="auto"/>
            <w:vAlign w:val="center"/>
            <w:hideMark/>
          </w:tcPr>
          <w:p w14:paraId="502302E5" w14:textId="77777777" w:rsidR="002858A0" w:rsidRPr="002858A0" w:rsidRDefault="002858A0" w:rsidP="002858A0">
            <w:pPr>
              <w:rPr>
                <w:rFonts w:ascii="Times New Roman" w:hAnsi="Times New Roman" w:cs="Times New Roman"/>
                <w:sz w:val="24"/>
                <w:szCs w:val="24"/>
              </w:rPr>
            </w:pPr>
            <w:r w:rsidRPr="002858A0">
              <w:rPr>
                <w:rFonts w:ascii="Times New Roman" w:hAnsi="Times New Roman" w:cs="Times New Roman"/>
                <w:sz w:val="24"/>
                <w:szCs w:val="24"/>
              </w:rPr>
              <w:t>Noisy</w:t>
            </w:r>
          </w:p>
        </w:tc>
        <w:tc>
          <w:tcPr>
            <w:tcW w:w="0" w:type="auto"/>
            <w:vAlign w:val="center"/>
            <w:hideMark/>
          </w:tcPr>
          <w:p w14:paraId="6A32F43D" w14:textId="77777777" w:rsidR="002858A0" w:rsidRPr="002858A0" w:rsidRDefault="002858A0" w:rsidP="002858A0">
            <w:pPr>
              <w:rPr>
                <w:rFonts w:ascii="Times New Roman" w:hAnsi="Times New Roman" w:cs="Times New Roman"/>
                <w:sz w:val="24"/>
                <w:szCs w:val="24"/>
              </w:rPr>
            </w:pPr>
            <w:r w:rsidRPr="002858A0">
              <w:rPr>
                <w:rFonts w:ascii="Times New Roman" w:hAnsi="Times New Roman" w:cs="Times New Roman"/>
                <w:sz w:val="24"/>
                <w:szCs w:val="24"/>
              </w:rPr>
              <w:t>Detailed motion information</w:t>
            </w:r>
          </w:p>
        </w:tc>
        <w:tc>
          <w:tcPr>
            <w:tcW w:w="0" w:type="auto"/>
            <w:vAlign w:val="center"/>
            <w:hideMark/>
          </w:tcPr>
          <w:p w14:paraId="3FD0BB53" w14:textId="77777777" w:rsidR="002858A0" w:rsidRPr="002858A0" w:rsidRDefault="002858A0" w:rsidP="002858A0">
            <w:pPr>
              <w:rPr>
                <w:rFonts w:ascii="Times New Roman" w:hAnsi="Times New Roman" w:cs="Times New Roman"/>
                <w:sz w:val="24"/>
                <w:szCs w:val="24"/>
              </w:rPr>
            </w:pPr>
            <w:r w:rsidRPr="002858A0">
              <w:rPr>
                <w:rFonts w:ascii="Times New Roman" w:hAnsi="Times New Roman" w:cs="Times New Roman"/>
                <w:sz w:val="24"/>
                <w:szCs w:val="24"/>
              </w:rPr>
              <w:t>Unstable in crowded scenes</w:t>
            </w:r>
          </w:p>
        </w:tc>
      </w:tr>
      <w:tr w:rsidR="002858A0" w:rsidRPr="002858A0" w14:paraId="079CD1B7" w14:textId="77777777" w:rsidTr="002858A0">
        <w:trPr>
          <w:tblCellSpacing w:w="15" w:type="dxa"/>
        </w:trPr>
        <w:tc>
          <w:tcPr>
            <w:tcW w:w="0" w:type="auto"/>
            <w:vAlign w:val="center"/>
            <w:hideMark/>
          </w:tcPr>
          <w:p w14:paraId="6F358DEA" w14:textId="77777777" w:rsidR="002858A0" w:rsidRPr="002858A0" w:rsidRDefault="002858A0" w:rsidP="002858A0">
            <w:pPr>
              <w:rPr>
                <w:rFonts w:ascii="Times New Roman" w:hAnsi="Times New Roman" w:cs="Times New Roman"/>
                <w:sz w:val="24"/>
                <w:szCs w:val="24"/>
              </w:rPr>
            </w:pPr>
            <w:r w:rsidRPr="002858A0">
              <w:rPr>
                <w:rFonts w:ascii="Times New Roman" w:hAnsi="Times New Roman" w:cs="Times New Roman"/>
                <w:b/>
                <w:bCs/>
                <w:sz w:val="24"/>
                <w:szCs w:val="24"/>
              </w:rPr>
              <w:t>Motion Models</w:t>
            </w:r>
          </w:p>
        </w:tc>
        <w:tc>
          <w:tcPr>
            <w:tcW w:w="0" w:type="auto"/>
            <w:vAlign w:val="center"/>
            <w:hideMark/>
          </w:tcPr>
          <w:p w14:paraId="74924A22" w14:textId="77777777" w:rsidR="002858A0" w:rsidRPr="002858A0" w:rsidRDefault="002858A0" w:rsidP="002858A0">
            <w:pPr>
              <w:rPr>
                <w:rFonts w:ascii="Times New Roman" w:hAnsi="Times New Roman" w:cs="Times New Roman"/>
                <w:sz w:val="24"/>
                <w:szCs w:val="24"/>
              </w:rPr>
            </w:pPr>
            <w:r w:rsidRPr="002858A0">
              <w:rPr>
                <w:rFonts w:ascii="Times New Roman" w:hAnsi="Times New Roman" w:cs="Times New Roman"/>
                <w:sz w:val="24"/>
                <w:szCs w:val="24"/>
              </w:rPr>
              <w:t>Less detailed</w:t>
            </w:r>
          </w:p>
        </w:tc>
        <w:tc>
          <w:tcPr>
            <w:tcW w:w="0" w:type="auto"/>
            <w:vAlign w:val="center"/>
            <w:hideMark/>
          </w:tcPr>
          <w:p w14:paraId="2B32EB92" w14:textId="77777777" w:rsidR="002858A0" w:rsidRPr="002858A0" w:rsidRDefault="002858A0" w:rsidP="002858A0">
            <w:pPr>
              <w:rPr>
                <w:rFonts w:ascii="Times New Roman" w:hAnsi="Times New Roman" w:cs="Times New Roman"/>
                <w:sz w:val="24"/>
                <w:szCs w:val="24"/>
              </w:rPr>
            </w:pPr>
            <w:r w:rsidRPr="002858A0">
              <w:rPr>
                <w:rFonts w:ascii="Times New Roman" w:hAnsi="Times New Roman" w:cs="Times New Roman"/>
                <w:sz w:val="24"/>
                <w:szCs w:val="24"/>
              </w:rPr>
              <w:t>Stable</w:t>
            </w:r>
          </w:p>
        </w:tc>
        <w:tc>
          <w:tcPr>
            <w:tcW w:w="0" w:type="auto"/>
            <w:vAlign w:val="center"/>
            <w:hideMark/>
          </w:tcPr>
          <w:p w14:paraId="5B840532" w14:textId="77777777" w:rsidR="002858A0" w:rsidRPr="002858A0" w:rsidRDefault="002858A0" w:rsidP="002858A0">
            <w:pPr>
              <w:rPr>
                <w:rFonts w:ascii="Times New Roman" w:hAnsi="Times New Roman" w:cs="Times New Roman"/>
                <w:sz w:val="24"/>
                <w:szCs w:val="24"/>
              </w:rPr>
            </w:pPr>
            <w:r w:rsidRPr="002858A0">
              <w:rPr>
                <w:rFonts w:ascii="Times New Roman" w:hAnsi="Times New Roman" w:cs="Times New Roman"/>
                <w:sz w:val="24"/>
                <w:szCs w:val="24"/>
              </w:rPr>
              <w:t>Robust in crowded scenes</w:t>
            </w:r>
          </w:p>
        </w:tc>
        <w:tc>
          <w:tcPr>
            <w:tcW w:w="0" w:type="auto"/>
            <w:vAlign w:val="center"/>
            <w:hideMark/>
          </w:tcPr>
          <w:p w14:paraId="72C8421A" w14:textId="77777777" w:rsidR="002858A0" w:rsidRPr="002858A0" w:rsidRDefault="002858A0" w:rsidP="002858A0">
            <w:pPr>
              <w:rPr>
                <w:rFonts w:ascii="Times New Roman" w:hAnsi="Times New Roman" w:cs="Times New Roman"/>
                <w:sz w:val="24"/>
                <w:szCs w:val="24"/>
              </w:rPr>
            </w:pPr>
            <w:r w:rsidRPr="002858A0">
              <w:rPr>
                <w:rFonts w:ascii="Times New Roman" w:hAnsi="Times New Roman" w:cs="Times New Roman"/>
                <w:sz w:val="24"/>
                <w:szCs w:val="24"/>
              </w:rPr>
              <w:t>May lose fine motion details</w:t>
            </w:r>
          </w:p>
        </w:tc>
      </w:tr>
    </w:tbl>
    <w:p w14:paraId="26260D1C" w14:textId="77777777" w:rsidR="002858A0" w:rsidRPr="002858A0" w:rsidRDefault="002858A0" w:rsidP="002858A0">
      <w:pPr>
        <w:rPr>
          <w:rFonts w:ascii="Times New Roman" w:hAnsi="Times New Roman" w:cs="Times New Roman"/>
          <w:b/>
          <w:bCs/>
          <w:sz w:val="24"/>
          <w:szCs w:val="24"/>
        </w:rPr>
      </w:pPr>
      <w:r w:rsidRPr="002858A0">
        <w:rPr>
          <w:rFonts w:ascii="Times New Roman" w:hAnsi="Times New Roman" w:cs="Times New Roman"/>
          <w:b/>
          <w:bCs/>
          <w:sz w:val="24"/>
          <w:szCs w:val="24"/>
        </w:rPr>
        <w:t>Evaluation</w:t>
      </w:r>
    </w:p>
    <w:p w14:paraId="1CD1A46B" w14:textId="77777777" w:rsidR="002858A0" w:rsidRPr="002858A0" w:rsidRDefault="002858A0" w:rsidP="002858A0">
      <w:pPr>
        <w:rPr>
          <w:rFonts w:ascii="Times New Roman" w:hAnsi="Times New Roman" w:cs="Times New Roman"/>
          <w:sz w:val="24"/>
          <w:szCs w:val="24"/>
        </w:rPr>
      </w:pPr>
      <w:r w:rsidRPr="002858A0">
        <w:rPr>
          <w:rFonts w:ascii="Times New Roman" w:hAnsi="Times New Roman" w:cs="Times New Roman"/>
          <w:b/>
          <w:bCs/>
          <w:sz w:val="24"/>
          <w:szCs w:val="24"/>
        </w:rPr>
        <w:t>Optical Flow:</w:t>
      </w:r>
      <w:r w:rsidRPr="002858A0">
        <w:rPr>
          <w:rFonts w:ascii="Times New Roman" w:hAnsi="Times New Roman" w:cs="Times New Roman"/>
          <w:sz w:val="24"/>
          <w:szCs w:val="24"/>
        </w:rPr>
        <w:br/>
        <w:t xml:space="preserve">In low-density environments, objects are separated clearly, so Optical Flow can track their movement accurately. However, when the crowd becomes dense, multiple objects overlap and their motion becomes difficult to distinguish. This produces </w:t>
      </w:r>
      <w:r w:rsidRPr="002858A0">
        <w:rPr>
          <w:rFonts w:ascii="Times New Roman" w:hAnsi="Times New Roman" w:cs="Times New Roman"/>
          <w:b/>
          <w:bCs/>
          <w:sz w:val="24"/>
          <w:szCs w:val="24"/>
        </w:rPr>
        <w:t>noise and unstable tracking</w:t>
      </w:r>
      <w:r w:rsidRPr="002858A0">
        <w:rPr>
          <w:rFonts w:ascii="Times New Roman" w:hAnsi="Times New Roman" w:cs="Times New Roman"/>
          <w:sz w:val="24"/>
          <w:szCs w:val="24"/>
        </w:rPr>
        <w:t>.</w:t>
      </w:r>
    </w:p>
    <w:p w14:paraId="319D6E05" w14:textId="77777777" w:rsidR="002858A0" w:rsidRPr="002858A0" w:rsidRDefault="002858A0" w:rsidP="002858A0">
      <w:pPr>
        <w:rPr>
          <w:rFonts w:ascii="Times New Roman" w:hAnsi="Times New Roman" w:cs="Times New Roman"/>
          <w:sz w:val="24"/>
          <w:szCs w:val="24"/>
        </w:rPr>
      </w:pPr>
      <w:r w:rsidRPr="002858A0">
        <w:rPr>
          <w:rFonts w:ascii="Times New Roman" w:hAnsi="Times New Roman" w:cs="Times New Roman"/>
          <w:b/>
          <w:bCs/>
          <w:sz w:val="24"/>
          <w:szCs w:val="24"/>
        </w:rPr>
        <w:t>Motion Models:</w:t>
      </w:r>
      <w:r w:rsidRPr="002858A0">
        <w:rPr>
          <w:rFonts w:ascii="Times New Roman" w:hAnsi="Times New Roman" w:cs="Times New Roman"/>
          <w:sz w:val="24"/>
          <w:szCs w:val="24"/>
        </w:rPr>
        <w:br/>
        <w:t xml:space="preserve">Motion Models provide less detailed tracking, but they are more robust when many people or objects are moving together. Therefore, they are particularly suitable for </w:t>
      </w:r>
      <w:r w:rsidRPr="002858A0">
        <w:rPr>
          <w:rFonts w:ascii="Times New Roman" w:hAnsi="Times New Roman" w:cs="Times New Roman"/>
          <w:b/>
          <w:bCs/>
          <w:sz w:val="24"/>
          <w:szCs w:val="24"/>
        </w:rPr>
        <w:t>high-density environments</w:t>
      </w:r>
      <w:r w:rsidRPr="002858A0">
        <w:rPr>
          <w:rFonts w:ascii="Times New Roman" w:hAnsi="Times New Roman" w:cs="Times New Roman"/>
          <w:sz w:val="24"/>
          <w:szCs w:val="24"/>
        </w:rPr>
        <w:t xml:space="preserve"> where stability is more important than fine-grained motion details.</w:t>
      </w:r>
    </w:p>
    <w:p w14:paraId="7F9284CA" w14:textId="77777777" w:rsidR="002858A0" w:rsidRPr="002858A0" w:rsidRDefault="002858A0" w:rsidP="002858A0">
      <w:pPr>
        <w:rPr>
          <w:rFonts w:ascii="Times New Roman" w:hAnsi="Times New Roman" w:cs="Times New Roman"/>
          <w:b/>
          <w:bCs/>
          <w:sz w:val="24"/>
          <w:szCs w:val="24"/>
        </w:rPr>
      </w:pPr>
      <w:r w:rsidRPr="002858A0">
        <w:rPr>
          <w:rFonts w:ascii="Times New Roman" w:hAnsi="Times New Roman" w:cs="Times New Roman"/>
          <w:b/>
          <w:bCs/>
          <w:sz w:val="24"/>
          <w:szCs w:val="24"/>
        </w:rPr>
        <w:t>Recommended Approach</w:t>
      </w:r>
    </w:p>
    <w:p w14:paraId="32FD2475" w14:textId="77777777" w:rsidR="002858A0" w:rsidRPr="002858A0" w:rsidRDefault="002858A0" w:rsidP="002858A0">
      <w:pPr>
        <w:rPr>
          <w:rFonts w:ascii="Times New Roman" w:hAnsi="Times New Roman" w:cs="Times New Roman"/>
          <w:sz w:val="24"/>
          <w:szCs w:val="24"/>
        </w:rPr>
      </w:pPr>
      <w:r w:rsidRPr="002858A0">
        <w:rPr>
          <w:rFonts w:ascii="Times New Roman" w:hAnsi="Times New Roman" w:cs="Times New Roman"/>
          <w:sz w:val="24"/>
          <w:szCs w:val="24"/>
        </w:rPr>
        <w:t xml:space="preserve">A </w:t>
      </w:r>
      <w:r w:rsidRPr="002858A0">
        <w:rPr>
          <w:rFonts w:ascii="Times New Roman" w:hAnsi="Times New Roman" w:cs="Times New Roman"/>
          <w:b/>
          <w:bCs/>
          <w:sz w:val="24"/>
          <w:szCs w:val="24"/>
        </w:rPr>
        <w:t>hybrid/adaptive approach</w:t>
      </w:r>
      <w:r w:rsidRPr="002858A0">
        <w:rPr>
          <w:rFonts w:ascii="Times New Roman" w:hAnsi="Times New Roman" w:cs="Times New Roman"/>
          <w:sz w:val="24"/>
          <w:szCs w:val="24"/>
        </w:rPr>
        <w:t xml:space="preserve"> is the best solution.</w:t>
      </w:r>
    </w:p>
    <w:p w14:paraId="346C65B6" w14:textId="77777777" w:rsidR="002858A0" w:rsidRPr="002858A0" w:rsidRDefault="002858A0" w:rsidP="002858A0">
      <w:pPr>
        <w:numPr>
          <w:ilvl w:val="0"/>
          <w:numId w:val="10"/>
        </w:numPr>
        <w:rPr>
          <w:rFonts w:ascii="Times New Roman" w:hAnsi="Times New Roman" w:cs="Times New Roman"/>
          <w:sz w:val="24"/>
          <w:szCs w:val="24"/>
        </w:rPr>
      </w:pPr>
      <w:r w:rsidRPr="002858A0">
        <w:rPr>
          <w:rFonts w:ascii="Times New Roman" w:hAnsi="Times New Roman" w:cs="Times New Roman"/>
          <w:b/>
          <w:bCs/>
          <w:sz w:val="24"/>
          <w:szCs w:val="24"/>
        </w:rPr>
        <w:t>Low crowd density → use Optical Flow</w:t>
      </w:r>
      <w:r w:rsidRPr="002858A0">
        <w:rPr>
          <w:rFonts w:ascii="Times New Roman" w:hAnsi="Times New Roman" w:cs="Times New Roman"/>
          <w:sz w:val="24"/>
          <w:szCs w:val="24"/>
        </w:rPr>
        <w:t xml:space="preserve"> for accurate and detailed tracking. </w:t>
      </w:r>
    </w:p>
    <w:p w14:paraId="3D86BC5A" w14:textId="77777777" w:rsidR="002858A0" w:rsidRPr="002858A0" w:rsidRDefault="002858A0" w:rsidP="002858A0">
      <w:pPr>
        <w:numPr>
          <w:ilvl w:val="0"/>
          <w:numId w:val="10"/>
        </w:numPr>
        <w:rPr>
          <w:rFonts w:ascii="Times New Roman" w:hAnsi="Times New Roman" w:cs="Times New Roman"/>
          <w:sz w:val="24"/>
          <w:szCs w:val="24"/>
        </w:rPr>
      </w:pPr>
      <w:r w:rsidRPr="002858A0">
        <w:rPr>
          <w:rFonts w:ascii="Times New Roman" w:hAnsi="Times New Roman" w:cs="Times New Roman"/>
          <w:b/>
          <w:bCs/>
          <w:sz w:val="24"/>
          <w:szCs w:val="24"/>
        </w:rPr>
        <w:t>High crowd density → switch to Motion Models</w:t>
      </w:r>
      <w:r w:rsidRPr="002858A0">
        <w:rPr>
          <w:rFonts w:ascii="Times New Roman" w:hAnsi="Times New Roman" w:cs="Times New Roman"/>
          <w:sz w:val="24"/>
          <w:szCs w:val="24"/>
        </w:rPr>
        <w:t xml:space="preserve"> for stable tracking. </w:t>
      </w:r>
    </w:p>
    <w:p w14:paraId="74F49C3D" w14:textId="77777777" w:rsidR="002858A0" w:rsidRPr="002858A0" w:rsidRDefault="002858A0" w:rsidP="002858A0">
      <w:pPr>
        <w:numPr>
          <w:ilvl w:val="0"/>
          <w:numId w:val="10"/>
        </w:numPr>
        <w:rPr>
          <w:rFonts w:ascii="Times New Roman" w:hAnsi="Times New Roman" w:cs="Times New Roman"/>
          <w:sz w:val="24"/>
          <w:szCs w:val="24"/>
        </w:rPr>
      </w:pPr>
      <w:r w:rsidRPr="002858A0">
        <w:rPr>
          <w:rFonts w:ascii="Times New Roman" w:hAnsi="Times New Roman" w:cs="Times New Roman"/>
          <w:sz w:val="24"/>
          <w:szCs w:val="24"/>
        </w:rPr>
        <w:t xml:space="preserve">The system can monitor crowd density and dynamically select the appropriate method. </w:t>
      </w:r>
    </w:p>
    <w:p w14:paraId="671ABE4D" w14:textId="77777777" w:rsidR="002858A0" w:rsidRPr="002858A0" w:rsidRDefault="002858A0" w:rsidP="002858A0">
      <w:pPr>
        <w:rPr>
          <w:rFonts w:ascii="Times New Roman" w:hAnsi="Times New Roman" w:cs="Times New Roman"/>
          <w:b/>
          <w:bCs/>
          <w:sz w:val="24"/>
          <w:szCs w:val="24"/>
        </w:rPr>
      </w:pPr>
      <w:r w:rsidRPr="002858A0">
        <w:rPr>
          <w:rFonts w:ascii="Times New Roman" w:hAnsi="Times New Roman" w:cs="Times New Roman"/>
          <w:b/>
          <w:bCs/>
          <w:sz w:val="24"/>
          <w:szCs w:val="24"/>
        </w:rPr>
        <w:t>Logical Justification</w:t>
      </w:r>
    </w:p>
    <w:p w14:paraId="080390C7" w14:textId="77777777" w:rsidR="002858A0" w:rsidRPr="002858A0" w:rsidRDefault="002858A0" w:rsidP="002858A0">
      <w:pPr>
        <w:rPr>
          <w:rFonts w:ascii="Times New Roman" w:hAnsi="Times New Roman" w:cs="Times New Roman"/>
          <w:sz w:val="24"/>
          <w:szCs w:val="24"/>
        </w:rPr>
      </w:pPr>
      <w:r w:rsidRPr="002858A0">
        <w:rPr>
          <w:rFonts w:ascii="Times New Roman" w:hAnsi="Times New Roman" w:cs="Times New Roman"/>
          <w:sz w:val="24"/>
          <w:szCs w:val="24"/>
        </w:rPr>
        <w:t>Using only Optical Flow would satisfy the low-density requirement but fail to provide stable tracking in crowded conditions.</w:t>
      </w:r>
    </w:p>
    <w:p w14:paraId="0BD5DEFD" w14:textId="77777777" w:rsidR="002858A0" w:rsidRPr="002858A0" w:rsidRDefault="002858A0" w:rsidP="002858A0">
      <w:pPr>
        <w:rPr>
          <w:rFonts w:ascii="Times New Roman" w:hAnsi="Times New Roman" w:cs="Times New Roman"/>
          <w:sz w:val="24"/>
          <w:szCs w:val="24"/>
        </w:rPr>
      </w:pPr>
      <w:r w:rsidRPr="002858A0">
        <w:rPr>
          <w:rFonts w:ascii="Times New Roman" w:hAnsi="Times New Roman" w:cs="Times New Roman"/>
          <w:sz w:val="24"/>
          <w:szCs w:val="24"/>
        </w:rPr>
        <w:t>Using only Motion Models would provide stability in high-density conditions but sacrifice the accuracy and detail required at low density.</w:t>
      </w:r>
    </w:p>
    <w:p w14:paraId="26D84855" w14:textId="77777777" w:rsidR="002858A0" w:rsidRPr="002858A0" w:rsidRDefault="002858A0" w:rsidP="002858A0">
      <w:pPr>
        <w:rPr>
          <w:rFonts w:ascii="Times New Roman" w:hAnsi="Times New Roman" w:cs="Times New Roman"/>
          <w:sz w:val="24"/>
          <w:szCs w:val="24"/>
        </w:rPr>
      </w:pPr>
      <w:r w:rsidRPr="002858A0">
        <w:rPr>
          <w:rFonts w:ascii="Times New Roman" w:hAnsi="Times New Roman" w:cs="Times New Roman"/>
          <w:sz w:val="24"/>
          <w:szCs w:val="24"/>
        </w:rPr>
        <w:t xml:space="preserve">Therefore, an </w:t>
      </w:r>
      <w:r w:rsidRPr="002858A0">
        <w:rPr>
          <w:rFonts w:ascii="Times New Roman" w:hAnsi="Times New Roman" w:cs="Times New Roman"/>
          <w:b/>
          <w:bCs/>
          <w:sz w:val="24"/>
          <w:szCs w:val="24"/>
        </w:rPr>
        <w:t>adaptive combination of both methods satisfies both requirements more effectively</w:t>
      </w:r>
      <w:r w:rsidRPr="002858A0">
        <w:rPr>
          <w:rFonts w:ascii="Times New Roman" w:hAnsi="Times New Roman" w:cs="Times New Roman"/>
          <w:sz w:val="24"/>
          <w:szCs w:val="24"/>
        </w:rPr>
        <w:t>.</w:t>
      </w:r>
    </w:p>
    <w:p w14:paraId="525BB61A" w14:textId="77777777" w:rsidR="002858A0" w:rsidRPr="002858A0" w:rsidRDefault="002858A0" w:rsidP="002858A0">
      <w:pPr>
        <w:rPr>
          <w:rFonts w:ascii="Times New Roman" w:hAnsi="Times New Roman" w:cs="Times New Roman"/>
          <w:b/>
          <w:bCs/>
          <w:sz w:val="24"/>
          <w:szCs w:val="24"/>
        </w:rPr>
      </w:pPr>
      <w:r w:rsidRPr="002858A0">
        <w:rPr>
          <w:rFonts w:ascii="Times New Roman" w:hAnsi="Times New Roman" w:cs="Times New Roman"/>
          <w:b/>
          <w:bCs/>
          <w:sz w:val="24"/>
          <w:szCs w:val="24"/>
        </w:rPr>
        <w:t>Conclusion</w:t>
      </w:r>
    </w:p>
    <w:p w14:paraId="2365D964" w14:textId="77777777" w:rsidR="002858A0" w:rsidRPr="002858A0" w:rsidRDefault="002858A0" w:rsidP="002858A0">
      <w:pPr>
        <w:rPr>
          <w:rFonts w:ascii="Times New Roman" w:hAnsi="Times New Roman" w:cs="Times New Roman"/>
          <w:sz w:val="24"/>
          <w:szCs w:val="24"/>
        </w:rPr>
      </w:pPr>
      <w:r w:rsidRPr="002858A0">
        <w:rPr>
          <w:rFonts w:ascii="Times New Roman" w:hAnsi="Times New Roman" w:cs="Times New Roman"/>
          <w:b/>
          <w:bCs/>
          <w:sz w:val="24"/>
          <w:szCs w:val="24"/>
        </w:rPr>
        <w:t>Best choice: Hybrid Adaptive Optical Flow + Motion Models</w:t>
      </w:r>
    </w:p>
    <w:p w14:paraId="155191EB" w14:textId="77777777" w:rsidR="002858A0" w:rsidRPr="002858A0" w:rsidRDefault="002858A0" w:rsidP="002858A0">
      <w:pPr>
        <w:rPr>
          <w:rFonts w:ascii="Times New Roman" w:hAnsi="Times New Roman" w:cs="Times New Roman"/>
          <w:sz w:val="24"/>
          <w:szCs w:val="24"/>
        </w:rPr>
      </w:pPr>
      <w:r w:rsidRPr="002858A0">
        <w:rPr>
          <w:rFonts w:ascii="Times New Roman" w:hAnsi="Times New Roman" w:cs="Times New Roman"/>
          <w:sz w:val="24"/>
          <w:szCs w:val="24"/>
        </w:rPr>
        <w:t xml:space="preserve">This approach provides </w:t>
      </w:r>
      <w:r w:rsidRPr="002858A0">
        <w:rPr>
          <w:rFonts w:ascii="Times New Roman" w:hAnsi="Times New Roman" w:cs="Times New Roman"/>
          <w:b/>
          <w:bCs/>
          <w:sz w:val="24"/>
          <w:szCs w:val="24"/>
        </w:rPr>
        <w:t>high tracking accuracy in low-density scenes</w:t>
      </w:r>
      <w:r w:rsidRPr="002858A0">
        <w:rPr>
          <w:rFonts w:ascii="Times New Roman" w:hAnsi="Times New Roman" w:cs="Times New Roman"/>
          <w:sz w:val="24"/>
          <w:szCs w:val="24"/>
        </w:rPr>
        <w:t xml:space="preserve"> and </w:t>
      </w:r>
      <w:r w:rsidRPr="002858A0">
        <w:rPr>
          <w:rFonts w:ascii="Times New Roman" w:hAnsi="Times New Roman" w:cs="Times New Roman"/>
          <w:b/>
          <w:bCs/>
          <w:sz w:val="24"/>
          <w:szCs w:val="24"/>
        </w:rPr>
        <w:t>stable tracking in high-density scenes</w:t>
      </w:r>
      <w:r w:rsidRPr="002858A0">
        <w:rPr>
          <w:rFonts w:ascii="Times New Roman" w:hAnsi="Times New Roman" w:cs="Times New Roman"/>
          <w:sz w:val="24"/>
          <w:szCs w:val="24"/>
        </w:rPr>
        <w:t>, making it more robust for a real-world retail environment.</w:t>
      </w:r>
    </w:p>
    <w:p w14:paraId="6A43569A" w14:textId="2B4CE3FD" w:rsidR="004D74F7" w:rsidRPr="004D74F7" w:rsidRDefault="004D74F7" w:rsidP="004D74F7">
      <w:pPr>
        <w:rPr>
          <w:rFonts w:ascii="Times New Roman" w:hAnsi="Times New Roman" w:cs="Times New Roman"/>
          <w:vanish/>
          <w:sz w:val="24"/>
          <w:szCs w:val="24"/>
        </w:rPr>
      </w:pPr>
      <w:r w:rsidRPr="004D74F7">
        <w:rPr>
          <w:rFonts w:ascii="Times New Roman" w:hAnsi="Times New Roman" w:cs="Times New Roman"/>
          <w:vanish/>
          <w:sz w:val="24"/>
          <w:szCs w:val="24"/>
        </w:rPr>
        <w:t>Bottom of Form</w:t>
      </w:r>
    </w:p>
    <w:p w14:paraId="5A3D4A7E" w14:textId="55914C10" w:rsidR="004D74F7" w:rsidRPr="004D74F7" w:rsidRDefault="004D74F7" w:rsidP="004D74F7">
      <w:pPr>
        <w:rPr>
          <w:rFonts w:ascii="Times New Roman" w:hAnsi="Times New Roman" w:cs="Times New Roman"/>
          <w:vanish/>
          <w:sz w:val="24"/>
          <w:szCs w:val="24"/>
        </w:rPr>
      </w:pPr>
      <w:r w:rsidRPr="004D74F7">
        <w:rPr>
          <w:rFonts w:ascii="Times New Roman" w:hAnsi="Times New Roman" w:cs="Times New Roman"/>
          <w:vanish/>
          <w:sz w:val="24"/>
          <w:szCs w:val="24"/>
        </w:rPr>
        <w:t>Top of Form</w:t>
      </w:r>
    </w:p>
    <w:p w14:paraId="7C5FA8B3" w14:textId="77777777" w:rsidR="004D74F7" w:rsidRPr="004D74F7" w:rsidRDefault="004D74F7" w:rsidP="004D74F7">
      <w:pPr>
        <w:rPr>
          <w:rFonts w:ascii="Times New Roman" w:hAnsi="Times New Roman" w:cs="Times New Roman"/>
          <w:sz w:val="24"/>
          <w:szCs w:val="24"/>
        </w:rPr>
      </w:pPr>
    </w:p>
    <w:p w14:paraId="7CD7CE90" w14:textId="77777777" w:rsidR="004D74F7" w:rsidRPr="004D74F7" w:rsidRDefault="004D74F7" w:rsidP="004D74F7">
      <w:pPr>
        <w:rPr>
          <w:rFonts w:ascii="Times New Roman" w:hAnsi="Times New Roman" w:cs="Times New Roman"/>
          <w:vanish/>
          <w:sz w:val="24"/>
          <w:szCs w:val="24"/>
        </w:rPr>
      </w:pPr>
      <w:r w:rsidRPr="004D74F7">
        <w:rPr>
          <w:rFonts w:ascii="Times New Roman" w:hAnsi="Times New Roman" w:cs="Times New Roman"/>
          <w:vanish/>
          <w:sz w:val="24"/>
          <w:szCs w:val="24"/>
        </w:rPr>
        <w:t>Bottom of Form</w:t>
      </w:r>
    </w:p>
    <w:sectPr w:rsidR="004D74F7" w:rsidRPr="004D74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E31AC"/>
    <w:multiLevelType w:val="multilevel"/>
    <w:tmpl w:val="ACF0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A206B"/>
    <w:multiLevelType w:val="multilevel"/>
    <w:tmpl w:val="A9FE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74A9C"/>
    <w:multiLevelType w:val="multilevel"/>
    <w:tmpl w:val="F9FE2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E14ED7"/>
    <w:multiLevelType w:val="multilevel"/>
    <w:tmpl w:val="AA483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415364"/>
    <w:multiLevelType w:val="multilevel"/>
    <w:tmpl w:val="EA7C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EE2B3A"/>
    <w:multiLevelType w:val="multilevel"/>
    <w:tmpl w:val="00669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7700F9"/>
    <w:multiLevelType w:val="multilevel"/>
    <w:tmpl w:val="21A8A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C419B4"/>
    <w:multiLevelType w:val="multilevel"/>
    <w:tmpl w:val="AC48B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AB12C9"/>
    <w:multiLevelType w:val="multilevel"/>
    <w:tmpl w:val="A9583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F665B5"/>
    <w:multiLevelType w:val="multilevel"/>
    <w:tmpl w:val="5D2A7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7409956">
    <w:abstractNumId w:val="7"/>
  </w:num>
  <w:num w:numId="2" w16cid:durableId="1111045153">
    <w:abstractNumId w:val="3"/>
  </w:num>
  <w:num w:numId="3" w16cid:durableId="328482996">
    <w:abstractNumId w:val="9"/>
  </w:num>
  <w:num w:numId="4" w16cid:durableId="1915818412">
    <w:abstractNumId w:val="4"/>
  </w:num>
  <w:num w:numId="5" w16cid:durableId="326787249">
    <w:abstractNumId w:val="8"/>
  </w:num>
  <w:num w:numId="6" w16cid:durableId="1516191859">
    <w:abstractNumId w:val="0"/>
  </w:num>
  <w:num w:numId="7" w16cid:durableId="1935823945">
    <w:abstractNumId w:val="6"/>
  </w:num>
  <w:num w:numId="8" w16cid:durableId="737900158">
    <w:abstractNumId w:val="5"/>
  </w:num>
  <w:num w:numId="9" w16cid:durableId="1077941628">
    <w:abstractNumId w:val="2"/>
  </w:num>
  <w:num w:numId="10" w16cid:durableId="860245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4F7"/>
    <w:rsid w:val="002858A0"/>
    <w:rsid w:val="00495900"/>
    <w:rsid w:val="004D74F7"/>
    <w:rsid w:val="00717E51"/>
    <w:rsid w:val="00DD03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5F517"/>
  <w15:chartTrackingRefBased/>
  <w15:docId w15:val="{513DA65D-731E-49C7-81C6-BF5493FAA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4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4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4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4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4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4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4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4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4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4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4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4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4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4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4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4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4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4F7"/>
    <w:rPr>
      <w:rFonts w:eastAsiaTheme="majorEastAsia" w:cstheme="majorBidi"/>
      <w:color w:val="272727" w:themeColor="text1" w:themeTint="D8"/>
    </w:rPr>
  </w:style>
  <w:style w:type="paragraph" w:styleId="Title">
    <w:name w:val="Title"/>
    <w:basedOn w:val="Normal"/>
    <w:next w:val="Normal"/>
    <w:link w:val="TitleChar"/>
    <w:uiPriority w:val="10"/>
    <w:qFormat/>
    <w:rsid w:val="004D74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4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4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4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4F7"/>
    <w:pPr>
      <w:spacing w:before="160"/>
      <w:jc w:val="center"/>
    </w:pPr>
    <w:rPr>
      <w:i/>
      <w:iCs/>
      <w:color w:val="404040" w:themeColor="text1" w:themeTint="BF"/>
    </w:rPr>
  </w:style>
  <w:style w:type="character" w:customStyle="1" w:styleId="QuoteChar">
    <w:name w:val="Quote Char"/>
    <w:basedOn w:val="DefaultParagraphFont"/>
    <w:link w:val="Quote"/>
    <w:uiPriority w:val="29"/>
    <w:rsid w:val="004D74F7"/>
    <w:rPr>
      <w:i/>
      <w:iCs/>
      <w:color w:val="404040" w:themeColor="text1" w:themeTint="BF"/>
    </w:rPr>
  </w:style>
  <w:style w:type="paragraph" w:styleId="ListParagraph">
    <w:name w:val="List Paragraph"/>
    <w:basedOn w:val="Normal"/>
    <w:uiPriority w:val="34"/>
    <w:qFormat/>
    <w:rsid w:val="004D74F7"/>
    <w:pPr>
      <w:ind w:left="720"/>
      <w:contextualSpacing/>
    </w:pPr>
  </w:style>
  <w:style w:type="character" w:styleId="IntenseEmphasis">
    <w:name w:val="Intense Emphasis"/>
    <w:basedOn w:val="DefaultParagraphFont"/>
    <w:uiPriority w:val="21"/>
    <w:qFormat/>
    <w:rsid w:val="004D74F7"/>
    <w:rPr>
      <w:i/>
      <w:iCs/>
      <w:color w:val="0F4761" w:themeColor="accent1" w:themeShade="BF"/>
    </w:rPr>
  </w:style>
  <w:style w:type="paragraph" w:styleId="IntenseQuote">
    <w:name w:val="Intense Quote"/>
    <w:basedOn w:val="Normal"/>
    <w:next w:val="Normal"/>
    <w:link w:val="IntenseQuoteChar"/>
    <w:uiPriority w:val="30"/>
    <w:qFormat/>
    <w:rsid w:val="004D74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4F7"/>
    <w:rPr>
      <w:i/>
      <w:iCs/>
      <w:color w:val="0F4761" w:themeColor="accent1" w:themeShade="BF"/>
    </w:rPr>
  </w:style>
  <w:style w:type="character" w:styleId="IntenseReference">
    <w:name w:val="Intense Reference"/>
    <w:basedOn w:val="DefaultParagraphFont"/>
    <w:uiPriority w:val="32"/>
    <w:qFormat/>
    <w:rsid w:val="004D74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2044</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00012732555 Varsha</dc:creator>
  <cp:keywords/>
  <dc:description/>
  <cp:lastModifiedBy>00012732555 Varsha</cp:lastModifiedBy>
  <cp:revision>1</cp:revision>
  <dcterms:created xsi:type="dcterms:W3CDTF">2026-08-24T03:25:00Z</dcterms:created>
  <dcterms:modified xsi:type="dcterms:W3CDTF">2026-08-24T03:38:00Z</dcterms:modified>
</cp:coreProperties>
</file>