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45DFF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  <w:r w:rsidRPr="002D3C00">
        <w:rPr>
          <w:rFonts w:ascii="Arial" w:hAnsi="Arial" w:cs="Arial"/>
          <w:b/>
          <w:sz w:val="24"/>
          <w:szCs w:val="24"/>
        </w:rPr>
        <w:t>TERCER TALLER SQL.</w:t>
      </w:r>
    </w:p>
    <w:p w14:paraId="4B16BD61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426BFF7D" w14:textId="77777777" w:rsidR="00724D99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  <w:r w:rsidRPr="002D3C00">
        <w:rPr>
          <w:rFonts w:ascii="Arial" w:hAnsi="Arial" w:cs="Arial"/>
          <w:b/>
          <w:sz w:val="24"/>
          <w:szCs w:val="24"/>
        </w:rPr>
        <w:t> </w:t>
      </w:r>
    </w:p>
    <w:p w14:paraId="443542AA" w14:textId="77777777" w:rsidR="00724D99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4A4B4EF2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462075ED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6658E108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  <w:r w:rsidRPr="002D3C00">
        <w:rPr>
          <w:rFonts w:ascii="Arial" w:hAnsi="Arial" w:cs="Arial"/>
          <w:b/>
          <w:sz w:val="24"/>
          <w:szCs w:val="24"/>
        </w:rPr>
        <w:t>PRESENTADO POR:</w:t>
      </w:r>
    </w:p>
    <w:p w14:paraId="73DDE72C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NICOLE BRIYITH GALINDEZ.</w:t>
      </w:r>
    </w:p>
    <w:p w14:paraId="7ABDEB3C" w14:textId="310BEDED" w:rsidR="00724D99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  <w:r w:rsidRPr="002D3C00">
        <w:rPr>
          <w:rFonts w:ascii="Arial" w:hAnsi="Arial" w:cs="Arial"/>
          <w:b/>
          <w:sz w:val="24"/>
          <w:szCs w:val="24"/>
        </w:rPr>
        <w:t>RUBÉN DARÍO VELASCO BURBANO.</w:t>
      </w:r>
    </w:p>
    <w:p w14:paraId="62F65C40" w14:textId="77777777" w:rsidR="00724D99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203DDC0B" w14:textId="77777777" w:rsidR="00724D99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002F4ED8" w14:textId="28DFA955" w:rsidR="00724D99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276FE4A4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31F05477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  <w:r w:rsidRPr="002D3C00">
        <w:rPr>
          <w:rFonts w:ascii="Arial" w:hAnsi="Arial" w:cs="Arial"/>
          <w:b/>
          <w:sz w:val="24"/>
          <w:szCs w:val="24"/>
        </w:rPr>
        <w:t> </w:t>
      </w:r>
    </w:p>
    <w:p w14:paraId="6BE52236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  <w:r w:rsidRPr="002D3C00">
        <w:rPr>
          <w:rFonts w:ascii="Arial" w:hAnsi="Arial" w:cs="Arial"/>
          <w:b/>
          <w:sz w:val="24"/>
          <w:szCs w:val="24"/>
        </w:rPr>
        <w:t>PRESENTADO A:</w:t>
      </w:r>
    </w:p>
    <w:p w14:paraId="505E56B2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  <w:r w:rsidRPr="002D3C00">
        <w:rPr>
          <w:rFonts w:ascii="Arial" w:hAnsi="Arial" w:cs="Arial"/>
          <w:b/>
          <w:sz w:val="24"/>
          <w:szCs w:val="24"/>
        </w:rPr>
        <w:t>ING. HENRY EDUARDO BASTIDAS</w:t>
      </w:r>
    </w:p>
    <w:p w14:paraId="4E30C5DA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1D648531" w14:textId="5B72A00E" w:rsidR="00724D99" w:rsidRDefault="00724D99" w:rsidP="00724D99">
      <w:pPr>
        <w:spacing w:after="117"/>
        <w:ind w:right="50"/>
        <w:rPr>
          <w:rFonts w:ascii="Arial" w:hAnsi="Arial" w:cs="Arial"/>
          <w:b/>
          <w:sz w:val="24"/>
          <w:szCs w:val="24"/>
        </w:rPr>
      </w:pPr>
    </w:p>
    <w:p w14:paraId="34567DC5" w14:textId="0AA33B5A" w:rsidR="00724D99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3328A205" w14:textId="77777777" w:rsidR="00724D99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7523C7A7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78AF50BE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  <w:r w:rsidRPr="002D3C00">
        <w:rPr>
          <w:rFonts w:ascii="Arial" w:hAnsi="Arial" w:cs="Arial"/>
          <w:b/>
          <w:sz w:val="24"/>
          <w:szCs w:val="24"/>
        </w:rPr>
        <w:t>PRESENTACIÓN TERCERA EVIDENCIA.</w:t>
      </w:r>
    </w:p>
    <w:p w14:paraId="78B98B9F" w14:textId="77777777" w:rsidR="00724D99" w:rsidRPr="002D3C00" w:rsidRDefault="00724D99" w:rsidP="00724D99">
      <w:pPr>
        <w:spacing w:after="117"/>
        <w:ind w:right="50"/>
        <w:jc w:val="both"/>
        <w:rPr>
          <w:rFonts w:ascii="Arial" w:hAnsi="Arial" w:cs="Arial"/>
          <w:b/>
          <w:sz w:val="24"/>
          <w:szCs w:val="24"/>
        </w:rPr>
      </w:pPr>
    </w:p>
    <w:p w14:paraId="012E43AF" w14:textId="77777777" w:rsidR="00724D99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66E739DC" w14:textId="77777777" w:rsidR="00724D99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2C65D1D2" w14:textId="6EB8213A" w:rsidR="00724D99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79BFE87D" w14:textId="38DC67BE" w:rsidR="00724D99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7A84BA43" w14:textId="50EA9F2A" w:rsidR="00724D99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0F9BAD32" w14:textId="62501B7F" w:rsidR="00724D99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5246F766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078DE4CA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  <w:r w:rsidRPr="002D3C00">
        <w:rPr>
          <w:rFonts w:ascii="Arial" w:hAnsi="Arial" w:cs="Arial"/>
          <w:b/>
          <w:sz w:val="24"/>
          <w:szCs w:val="24"/>
        </w:rPr>
        <w:t>SERVICIO NACIONAL DE APRENDIZAJE S.E.N.A</w:t>
      </w:r>
    </w:p>
    <w:p w14:paraId="698EDFF7" w14:textId="77777777" w:rsidR="00724D99" w:rsidRPr="002D3C00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</w:p>
    <w:p w14:paraId="76681207" w14:textId="2A9F0CC9" w:rsidR="00724D99" w:rsidRPr="00724D99" w:rsidRDefault="00724D99" w:rsidP="00724D99">
      <w:pPr>
        <w:spacing w:after="117"/>
        <w:ind w:right="50"/>
        <w:jc w:val="center"/>
        <w:rPr>
          <w:rFonts w:ascii="Arial" w:hAnsi="Arial" w:cs="Arial"/>
          <w:b/>
          <w:sz w:val="24"/>
          <w:szCs w:val="24"/>
        </w:rPr>
      </w:pPr>
      <w:r w:rsidRPr="002D3C00">
        <w:rPr>
          <w:rFonts w:ascii="Arial" w:hAnsi="Arial" w:cs="Arial"/>
          <w:b/>
          <w:sz w:val="24"/>
          <w:szCs w:val="24"/>
        </w:rPr>
        <w:t>POPAYÁN, 2023.</w:t>
      </w:r>
    </w:p>
    <w:p w14:paraId="09907521" w14:textId="1EC46966" w:rsidR="00C13B1D" w:rsidRPr="00C13B1D" w:rsidRDefault="00C13B1D" w:rsidP="00C13B1D">
      <w:pPr>
        <w:pStyle w:val="Prrafode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C13B1D">
        <w:rPr>
          <w:rFonts w:ascii="Arial" w:hAnsi="Arial" w:cs="Arial"/>
          <w:sz w:val="24"/>
          <w:szCs w:val="24"/>
        </w:rPr>
        <w:lastRenderedPageBreak/>
        <w:t>Mapa conceptual.</w:t>
      </w:r>
    </w:p>
    <w:p w14:paraId="5C1A07E2" w14:textId="735E73E1" w:rsidR="00922B58" w:rsidRPr="00C13B1D" w:rsidRDefault="429517C9" w:rsidP="00545B9A">
      <w:pPr>
        <w:jc w:val="center"/>
        <w:rPr>
          <w:rFonts w:ascii="Arial" w:hAnsi="Arial" w:cs="Arial"/>
          <w:sz w:val="24"/>
          <w:szCs w:val="24"/>
        </w:rPr>
      </w:pPr>
      <w:r w:rsidRPr="00C13B1D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F2B53F7" wp14:editId="08B0AE87">
            <wp:extent cx="4408098" cy="3306074"/>
            <wp:effectExtent l="0" t="0" r="0" b="8890"/>
            <wp:docPr id="847974744" name="Imagen 847974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25" cy="331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3D03" w14:textId="409BCCAD" w:rsidR="00C13B1D" w:rsidRDefault="00C13B1D" w:rsidP="00C13B1D">
      <w:pPr>
        <w:pStyle w:val="Prrafode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Schemas</w:t>
      </w:r>
      <w:proofErr w:type="spellEnd"/>
      <w:r>
        <w:rPr>
          <w:rFonts w:ascii="Arial" w:hAnsi="Arial" w:cs="Arial"/>
          <w:sz w:val="24"/>
          <w:szCs w:val="24"/>
        </w:rPr>
        <w:t xml:space="preserve"> de los ejercicios. </w:t>
      </w:r>
    </w:p>
    <w:p w14:paraId="3407E5AF" w14:textId="77777777" w:rsidR="00545B9A" w:rsidRDefault="00545B9A" w:rsidP="00545B9A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387C4346" w14:textId="0BA61F57" w:rsidR="00C13B1D" w:rsidRPr="00545B9A" w:rsidRDefault="00C13B1D" w:rsidP="00C13B1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Ejercicio </w:t>
      </w:r>
      <w:r w:rsidR="00545B9A">
        <w:rPr>
          <w:rFonts w:ascii="Arial" w:hAnsi="Arial" w:cs="Arial"/>
          <w:sz w:val="24"/>
          <w:szCs w:val="24"/>
        </w:rPr>
        <w:t>Concesionario.</w:t>
      </w:r>
      <w:r w:rsidR="00724D99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440A97" w:rsidRPr="00440A97">
          <w:rPr>
            <w:rStyle w:val="Hipervnculo"/>
            <w:rFonts w:ascii="Arial" w:hAnsi="Arial" w:cs="Arial"/>
            <w:sz w:val="24"/>
            <w:szCs w:val="24"/>
          </w:rPr>
          <w:t>Ejercicio 1 - Concesionario</w:t>
        </w:r>
      </w:hyperlink>
    </w:p>
    <w:p w14:paraId="332A632B" w14:textId="1BDD7701" w:rsidR="00C13B1D" w:rsidRDefault="00C13B1D" w:rsidP="00545B9A">
      <w:pPr>
        <w:jc w:val="center"/>
        <w:rPr>
          <w:rFonts w:ascii="Arial" w:hAnsi="Arial" w:cs="Arial"/>
          <w:sz w:val="24"/>
          <w:szCs w:val="24"/>
        </w:rPr>
      </w:pPr>
      <w:r w:rsidRPr="00C13B1D">
        <w:drawing>
          <wp:inline distT="0" distB="0" distL="0" distR="0" wp14:anchorId="1370B8B1" wp14:editId="6D02A275">
            <wp:extent cx="4052181" cy="4416725"/>
            <wp:effectExtent l="0" t="0" r="571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88" cy="44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2B204E" w14:textId="6AA647FF" w:rsidR="00545B9A" w:rsidRDefault="00545B9A" w:rsidP="00545B9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Clínica.</w:t>
      </w:r>
      <w:r w:rsidR="00724D99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CE7049" w:rsidRPr="00CE7049">
          <w:rPr>
            <w:rStyle w:val="Hipervnculo"/>
            <w:rFonts w:ascii="Arial" w:hAnsi="Arial" w:cs="Arial"/>
            <w:sz w:val="24"/>
            <w:szCs w:val="24"/>
          </w:rPr>
          <w:t>Ejercicio 2 - Clínica</w:t>
        </w:r>
      </w:hyperlink>
    </w:p>
    <w:p w14:paraId="1C6766CE" w14:textId="77777777" w:rsidR="00545B9A" w:rsidRPr="00545B9A" w:rsidRDefault="00545B9A" w:rsidP="00545B9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2612B78" w14:textId="1F96B5FE" w:rsidR="00545B9A" w:rsidRDefault="00545B9A" w:rsidP="00545B9A">
      <w:pPr>
        <w:jc w:val="center"/>
      </w:pPr>
      <w:r w:rsidRPr="00545B9A">
        <w:drawing>
          <wp:inline distT="0" distB="0" distL="0" distR="0" wp14:anchorId="1DC6883F" wp14:editId="2138FFBD">
            <wp:extent cx="4018190" cy="3722146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233" cy="376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A0EB" w14:textId="45ECBB02" w:rsidR="00545B9A" w:rsidRDefault="00545B9A" w:rsidP="00545B9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Barcos.</w:t>
      </w:r>
      <w:r w:rsidR="00724D99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CE7049" w:rsidRPr="00CE7049">
          <w:rPr>
            <w:rStyle w:val="Hipervnculo"/>
            <w:rFonts w:ascii="Arial" w:hAnsi="Arial" w:cs="Arial"/>
            <w:sz w:val="24"/>
            <w:szCs w:val="24"/>
          </w:rPr>
          <w:t>Ejercicio 3 - Barcos</w:t>
        </w:r>
      </w:hyperlink>
    </w:p>
    <w:p w14:paraId="2ED192C6" w14:textId="38F87099" w:rsidR="00545B9A" w:rsidRDefault="00545B9A" w:rsidP="00545B9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E04800A" w14:textId="1A77E571" w:rsidR="00545B9A" w:rsidRPr="00545B9A" w:rsidRDefault="00545B9A" w:rsidP="00545B9A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  <w:r w:rsidRPr="00545B9A">
        <w:rPr>
          <w:rFonts w:ascii="Arial" w:hAnsi="Arial" w:cs="Arial"/>
          <w:sz w:val="24"/>
          <w:szCs w:val="24"/>
        </w:rPr>
        <w:drawing>
          <wp:inline distT="0" distB="0" distL="0" distR="0" wp14:anchorId="04A9E1FE" wp14:editId="6F69F39A">
            <wp:extent cx="3431690" cy="411111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801" cy="41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B9A" w:rsidRPr="00545B9A" w:rsidSect="00545B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3968"/>
    <w:multiLevelType w:val="multilevel"/>
    <w:tmpl w:val="2C948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BDD2EAC"/>
    <w:multiLevelType w:val="hybridMultilevel"/>
    <w:tmpl w:val="5AB8AE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049"/>
    <w:multiLevelType w:val="hybridMultilevel"/>
    <w:tmpl w:val="67302A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2E1"/>
    <w:multiLevelType w:val="hybridMultilevel"/>
    <w:tmpl w:val="114003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6B766D"/>
    <w:multiLevelType w:val="hybridMultilevel"/>
    <w:tmpl w:val="193A4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D6F0D"/>
    <w:multiLevelType w:val="hybridMultilevel"/>
    <w:tmpl w:val="2A8CAA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30692"/>
    <w:multiLevelType w:val="hybridMultilevel"/>
    <w:tmpl w:val="6A188E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9EEF6"/>
    <w:rsid w:val="002252A1"/>
    <w:rsid w:val="00440A97"/>
    <w:rsid w:val="00545B9A"/>
    <w:rsid w:val="00724D99"/>
    <w:rsid w:val="00922B58"/>
    <w:rsid w:val="00C13B1D"/>
    <w:rsid w:val="00CE7049"/>
    <w:rsid w:val="429517C9"/>
    <w:rsid w:val="4331ED84"/>
    <w:rsid w:val="50A275AF"/>
    <w:rsid w:val="77A9E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41AF"/>
  <w15:chartTrackingRefBased/>
  <w15:docId w15:val="{A78A491C-EC85-426E-9048-B0F5B6DF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B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0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ysena-my.sharepoint.com/:f:/g/personal/ruben_velasco0_soy_sena_edu_co/Eu0xJregtoZJqpcRlwFvXs8ByHNwW1EsoyIQwTyL8IiWUA?e=oJMfg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ysena-my.sharepoint.com/:f:/g/personal/ruben_velasco0_soy_sena_edu_co/ElZwh61YdHVKqecCPJ5uuwQBdf-96g1EqbNzv7VYMMNmGg?e=xhQUY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soysena-my.sharepoint.com/:f:/g/personal/ruben_velasco0_soy_sena_edu_co/ElWul62wvmNPl5nHzy3v0bMBhYKex6xIehPMeuJAQTQmTg?e=g4acx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Velasco Burbano</dc:creator>
  <cp:keywords/>
  <dc:description/>
  <cp:lastModifiedBy>ADMIN</cp:lastModifiedBy>
  <cp:revision>2</cp:revision>
  <dcterms:created xsi:type="dcterms:W3CDTF">2023-06-26T23:36:00Z</dcterms:created>
  <dcterms:modified xsi:type="dcterms:W3CDTF">2023-06-26T23:36:00Z</dcterms:modified>
</cp:coreProperties>
</file>